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3FA90" w14:textId="4FB986EA" w:rsidR="00526890" w:rsidRDefault="00362875" w:rsidP="00984814">
      <w:pPr>
        <w:keepNext/>
        <w:tabs>
          <w:tab w:val="left" w:pos="494"/>
          <w:tab w:val="center" w:pos="4702"/>
        </w:tabs>
        <w:spacing w:before="120" w:after="120" w:line="312" w:lineRule="auto"/>
        <w:jc w:val="center"/>
        <w:outlineLvl w:val="0"/>
        <w:rPr>
          <w:rFonts w:cs="Ferdosi"/>
          <w:b/>
          <w:bCs/>
          <w:sz w:val="28"/>
          <w:szCs w:val="28"/>
          <w:rtl/>
        </w:rPr>
      </w:pPr>
      <w:r w:rsidRPr="00852D11">
        <w:rPr>
          <w:rFonts w:cs="Ferdosi"/>
          <w:b/>
          <w:bCs/>
          <w:sz w:val="28"/>
          <w:szCs w:val="28"/>
          <w:highlight w:val="green"/>
        </w:rPr>
        <w:t>Developing successful models of sustainable employment for people with disabilities within the framework of a community-based rehabilitation program (Case study: rural communities in Kermanshah province)</w:t>
      </w:r>
    </w:p>
    <w:p w14:paraId="1AC20B4C" w14:textId="1698DAB0" w:rsidR="00AC5B08" w:rsidRPr="00C072C0" w:rsidRDefault="00AC5B08" w:rsidP="00294C9D">
      <w:pPr>
        <w:jc w:val="center"/>
        <w:rPr>
          <w:b/>
          <w:bCs/>
          <w:color w:val="0070C0"/>
          <w:lang w:bidi="fa-IR"/>
        </w:rPr>
      </w:pPr>
      <w:r w:rsidRPr="00C072C0">
        <w:rPr>
          <w:b/>
          <w:bCs/>
          <w:color w:val="0070C0"/>
          <w:lang w:bidi="fa-IR"/>
        </w:rPr>
        <w:t>Author</w:t>
      </w:r>
      <w:r w:rsidRPr="00C072C0">
        <w:rPr>
          <w:b/>
          <w:bCs/>
          <w:color w:val="0070C0"/>
          <w:vertAlign w:val="superscript"/>
          <w:lang w:bidi="fa-IR"/>
        </w:rPr>
        <w:t>1</w:t>
      </w:r>
      <w:r w:rsidRPr="00C072C0">
        <w:rPr>
          <w:noProof/>
          <w:color w:val="0070C0"/>
          <w:bdr w:val="none" w:sz="0" w:space="0" w:color="auto" w:frame="1"/>
          <w:shd w:val="clear" w:color="auto" w:fill="FFFFFF"/>
          <w:lang w:bidi="fa-IR"/>
        </w:rPr>
        <w:drawing>
          <wp:inline distT="0" distB="0" distL="0" distR="0" wp14:anchorId="2730D1E6" wp14:editId="16F12572">
            <wp:extent cx="152400" cy="152400"/>
            <wp:effectExtent l="0" t="0" r="0" b="0"/>
            <wp:docPr id="8" name="Picture 8" descr="http://jorjanijournal.goums.ac.ir/files/0allsites/images/orcid.png">
              <a:hlinkClick xmlns:a="http://schemas.openxmlformats.org/drawingml/2006/main" r:id="rId9"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orjanijournal.goums.ac.ir/files/0allsites/images/orcid.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072C0">
        <w:rPr>
          <w:color w:val="0070C0"/>
          <w:bdr w:val="none" w:sz="0" w:space="0" w:color="auto" w:frame="1"/>
          <w:shd w:val="clear" w:color="auto" w:fill="FFFFFF"/>
        </w:rPr>
        <w:t xml:space="preserve"> </w:t>
      </w:r>
      <w:r w:rsidRPr="00C072C0">
        <w:rPr>
          <w:color w:val="0070C0"/>
          <w:lang w:bidi="fa-IR"/>
        </w:rPr>
        <w:t xml:space="preserve">| </w:t>
      </w:r>
      <w:r w:rsidRPr="00C072C0">
        <w:rPr>
          <w:b/>
          <w:bCs/>
          <w:color w:val="0070C0"/>
          <w:lang w:bidi="fa-IR"/>
        </w:rPr>
        <w:t>Author</w:t>
      </w:r>
      <w:r w:rsidRPr="00C072C0">
        <w:rPr>
          <w:b/>
          <w:bCs/>
          <w:color w:val="0070C0"/>
          <w:vertAlign w:val="superscript"/>
          <w:lang w:bidi="fa-IR"/>
        </w:rPr>
        <w:t>2</w:t>
      </w:r>
      <w:r w:rsidRPr="00C072C0">
        <w:rPr>
          <w:b/>
          <w:bCs/>
          <w:color w:val="0070C0"/>
          <w:vertAlign w:val="superscript"/>
          <w:lang w:val="fr-FR"/>
        </w:rPr>
        <w:sym w:font="Wingdings" w:char="F02A"/>
      </w:r>
      <w:r w:rsidRPr="00C072C0">
        <w:rPr>
          <w:noProof/>
          <w:color w:val="0070C0"/>
          <w:bdr w:val="none" w:sz="0" w:space="0" w:color="auto" w:frame="1"/>
          <w:shd w:val="clear" w:color="auto" w:fill="FFFFFF"/>
          <w:lang w:bidi="fa-IR"/>
        </w:rPr>
        <w:drawing>
          <wp:inline distT="0" distB="0" distL="0" distR="0" wp14:anchorId="3C36456E" wp14:editId="09125D96">
            <wp:extent cx="152400" cy="152400"/>
            <wp:effectExtent l="0" t="0" r="0" b="0"/>
            <wp:docPr id="15" name="Picture 15" descr="http://jorjanijournal.goums.ac.ir/files/0allsites/images/orcid.png">
              <a:hlinkClick xmlns:a="http://schemas.openxmlformats.org/drawingml/2006/main" r:id="rId9"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orjanijournal.goums.ac.ir/files/0allsites/images/orcid.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072C0">
        <w:rPr>
          <w:color w:val="0070C0"/>
          <w:bdr w:val="none" w:sz="0" w:space="0" w:color="auto" w:frame="1"/>
          <w:shd w:val="clear" w:color="auto" w:fill="FFFFFF"/>
        </w:rPr>
        <w:t xml:space="preserve"> </w:t>
      </w:r>
      <w:r w:rsidRPr="00C072C0">
        <w:rPr>
          <w:color w:val="0070C0"/>
          <w:lang w:bidi="fa-IR"/>
        </w:rPr>
        <w:t xml:space="preserve">| </w:t>
      </w:r>
      <w:r w:rsidRPr="00C072C0">
        <w:rPr>
          <w:b/>
          <w:bCs/>
          <w:color w:val="0070C0"/>
          <w:lang w:bidi="fa-IR"/>
        </w:rPr>
        <w:t>Author</w:t>
      </w:r>
      <w:r w:rsidRPr="00C072C0">
        <w:rPr>
          <w:b/>
          <w:bCs/>
          <w:color w:val="0070C0"/>
          <w:vertAlign w:val="superscript"/>
          <w:lang w:bidi="fa-IR"/>
        </w:rPr>
        <w:t>3</w:t>
      </w:r>
      <w:r w:rsidRPr="00C072C0">
        <w:rPr>
          <w:noProof/>
          <w:color w:val="0070C0"/>
          <w:bdr w:val="none" w:sz="0" w:space="0" w:color="auto" w:frame="1"/>
          <w:shd w:val="clear" w:color="auto" w:fill="FFFFFF"/>
          <w:lang w:bidi="fa-IR"/>
        </w:rPr>
        <w:drawing>
          <wp:inline distT="0" distB="0" distL="0" distR="0" wp14:anchorId="209D080E" wp14:editId="434ABC48">
            <wp:extent cx="152400" cy="152400"/>
            <wp:effectExtent l="0" t="0" r="0" b="0"/>
            <wp:docPr id="16" name="Picture 16" descr="http://jorjanijournal.goums.ac.ir/files/0allsites/images/orcid.png">
              <a:hlinkClick xmlns:a="http://schemas.openxmlformats.org/drawingml/2006/main" r:id="rId9"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orjanijournal.goums.ac.ir/files/0allsites/images/orcid.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072C0">
        <w:rPr>
          <w:color w:val="0070C0"/>
          <w:bdr w:val="none" w:sz="0" w:space="0" w:color="auto" w:frame="1"/>
          <w:shd w:val="clear" w:color="auto" w:fill="FFFFFF"/>
        </w:rPr>
        <w:t xml:space="preserve"> </w:t>
      </w:r>
      <w:r w:rsidRPr="00C072C0">
        <w:rPr>
          <w:color w:val="0070C0"/>
          <w:sz w:val="18"/>
          <w:szCs w:val="18"/>
          <w:highlight w:val="yellow"/>
        </w:rPr>
        <w:t xml:space="preserve">(Times New Roman </w:t>
      </w:r>
      <w:r w:rsidR="00294C9D" w:rsidRPr="00C072C0">
        <w:rPr>
          <w:color w:val="0070C0"/>
          <w:sz w:val="18"/>
          <w:szCs w:val="18"/>
          <w:highlight w:val="yellow"/>
        </w:rPr>
        <w:t>12</w:t>
      </w:r>
      <w:r w:rsidRPr="00C072C0">
        <w:rPr>
          <w:color w:val="0070C0"/>
          <w:sz w:val="18"/>
          <w:szCs w:val="18"/>
          <w:highlight w:val="yellow"/>
        </w:rPr>
        <w:t>)</w:t>
      </w:r>
    </w:p>
    <w:p w14:paraId="21383495" w14:textId="77777777" w:rsidR="00AC5B08" w:rsidRPr="00C072C0" w:rsidRDefault="00AC5B08" w:rsidP="00AC5B08">
      <w:pPr>
        <w:tabs>
          <w:tab w:val="left" w:pos="6870"/>
        </w:tabs>
        <w:rPr>
          <w:color w:val="0070C0"/>
          <w:sz w:val="20"/>
          <w:szCs w:val="20"/>
          <w:rtl/>
          <w:lang w:bidi="fa-IR"/>
        </w:rPr>
      </w:pPr>
    </w:p>
    <w:p w14:paraId="04460708" w14:textId="77777777" w:rsidR="00AC5B08" w:rsidRPr="00C072C0" w:rsidRDefault="00AC5B08" w:rsidP="00AC5B08">
      <w:pPr>
        <w:ind w:left="284" w:hanging="284"/>
        <w:jc w:val="both"/>
        <w:rPr>
          <w:color w:val="0070C0"/>
          <w:sz w:val="18"/>
          <w:szCs w:val="18"/>
          <w:rtl/>
          <w:lang w:bidi="fa-IR"/>
        </w:rPr>
      </w:pPr>
      <w:r w:rsidRPr="00C072C0">
        <w:rPr>
          <w:color w:val="0070C0"/>
          <w:sz w:val="18"/>
          <w:szCs w:val="18"/>
        </w:rPr>
        <w:t>1. Department of Human Geography, Faculty of Geographical Sciences, Kharazmi University, Tehran, Iran. E-mail:</w:t>
      </w:r>
      <w:r w:rsidRPr="00C072C0">
        <w:rPr>
          <w:color w:val="0070C0"/>
          <w:sz w:val="18"/>
          <w:szCs w:val="18"/>
          <w:highlight w:val="yellow"/>
        </w:rPr>
        <w:t xml:space="preserve"> (Times New Roman 9).</w:t>
      </w:r>
      <w:r w:rsidRPr="00C072C0">
        <w:rPr>
          <w:color w:val="0070C0"/>
          <w:sz w:val="18"/>
          <w:szCs w:val="18"/>
        </w:rPr>
        <w:t xml:space="preserve">  abcdef@kut.ac.ir (Email Times New Roman 9 Blue)</w:t>
      </w:r>
    </w:p>
    <w:p w14:paraId="0D887BA7" w14:textId="77777777" w:rsidR="00AC5B08" w:rsidRPr="00C072C0" w:rsidRDefault="00AC5B08" w:rsidP="00AC5B08">
      <w:pPr>
        <w:ind w:left="284" w:hanging="284"/>
        <w:jc w:val="both"/>
        <w:rPr>
          <w:color w:val="0070C0"/>
          <w:sz w:val="18"/>
          <w:szCs w:val="18"/>
          <w:rtl/>
        </w:rPr>
      </w:pPr>
      <w:r w:rsidRPr="00C072C0">
        <w:rPr>
          <w:color w:val="0070C0"/>
          <w:sz w:val="18"/>
          <w:szCs w:val="18"/>
        </w:rPr>
        <w:t>2. Corresponding author, Department of Human Geography, Faculty of Geographical Sciences, Kharazmi University, Tehran, Iran. E-mail: abcdef@kut.ac.ir</w:t>
      </w:r>
    </w:p>
    <w:p w14:paraId="47FC5C8E" w14:textId="77777777" w:rsidR="00AC5B08" w:rsidRPr="00C072C0" w:rsidRDefault="00AC5B08" w:rsidP="00AC5B08">
      <w:pPr>
        <w:ind w:left="284" w:hanging="284"/>
        <w:jc w:val="both"/>
        <w:rPr>
          <w:color w:val="0070C0"/>
          <w:sz w:val="18"/>
          <w:szCs w:val="18"/>
        </w:rPr>
      </w:pPr>
      <w:r w:rsidRPr="00C072C0">
        <w:rPr>
          <w:color w:val="0070C0"/>
          <w:sz w:val="18"/>
          <w:szCs w:val="18"/>
        </w:rPr>
        <w:t xml:space="preserve">3. Department of Human Geography, Faculty of Geographical Sciences, Kharazmi University, Tehran, Iran. E-mail: abcdef@kut.ac.ir </w:t>
      </w:r>
    </w:p>
    <w:p w14:paraId="377797D7" w14:textId="77777777" w:rsidR="00AC5B08" w:rsidRPr="00AC5B08" w:rsidRDefault="00AC5B08" w:rsidP="00AC5B08">
      <w:pPr>
        <w:spacing w:line="320" w:lineRule="exact"/>
        <w:ind w:left="284" w:hanging="284"/>
        <w:jc w:val="both"/>
        <w:rPr>
          <w:rFonts w:cs="2  Mitra"/>
          <w:sz w:val="12"/>
          <w:szCs w:val="12"/>
        </w:rPr>
      </w:pPr>
    </w:p>
    <w:tbl>
      <w:tblPr>
        <w:tblStyle w:val="TableGrid"/>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376"/>
        <w:gridCol w:w="6911"/>
      </w:tblGrid>
      <w:tr w:rsidR="00AC5B08" w:rsidRPr="00AC5B08" w14:paraId="4946B2EA" w14:textId="77777777" w:rsidTr="007B08A1">
        <w:tc>
          <w:tcPr>
            <w:tcW w:w="2376" w:type="dxa"/>
            <w:tcBorders>
              <w:top w:val="double" w:sz="4" w:space="0" w:color="auto"/>
              <w:left w:val="nil"/>
              <w:bottom w:val="double" w:sz="4" w:space="0" w:color="auto"/>
              <w:right w:val="nil"/>
            </w:tcBorders>
            <w:hideMark/>
          </w:tcPr>
          <w:p w14:paraId="0208EE4C" w14:textId="77777777" w:rsidR="00AC5B08" w:rsidRPr="00AC5B08" w:rsidRDefault="00AC5B08" w:rsidP="00AC5B08">
            <w:pPr>
              <w:spacing w:line="320" w:lineRule="exact"/>
              <w:jc w:val="both"/>
              <w:rPr>
                <w:b/>
                <w:bCs/>
              </w:rPr>
            </w:pPr>
            <w:r w:rsidRPr="00AC5B08">
              <w:rPr>
                <w:b/>
                <w:bCs/>
                <w:lang w:bidi="fa-IR"/>
              </w:rPr>
              <w:t>Article Info</w:t>
            </w:r>
          </w:p>
        </w:tc>
        <w:tc>
          <w:tcPr>
            <w:tcW w:w="6911" w:type="dxa"/>
            <w:tcBorders>
              <w:top w:val="double" w:sz="4" w:space="0" w:color="auto"/>
              <w:left w:val="nil"/>
              <w:bottom w:val="double" w:sz="4" w:space="0" w:color="auto"/>
              <w:right w:val="nil"/>
            </w:tcBorders>
            <w:hideMark/>
          </w:tcPr>
          <w:p w14:paraId="2BAA8F42" w14:textId="5DB5A654" w:rsidR="00AC5B08" w:rsidRPr="00AC5B08" w:rsidRDefault="00AC5B08" w:rsidP="00CD05AE">
            <w:pPr>
              <w:jc w:val="center"/>
              <w:rPr>
                <w:b/>
                <w:bCs/>
                <w:rtl/>
              </w:rPr>
            </w:pPr>
            <w:r w:rsidRPr="00AC5B08">
              <w:rPr>
                <w:b/>
                <w:bCs/>
                <w:color w:val="00B050"/>
                <w:lang w:bidi="fa-IR"/>
              </w:rPr>
              <w:t>ABSTRACT</w:t>
            </w:r>
          </w:p>
        </w:tc>
      </w:tr>
      <w:tr w:rsidR="00AC5B08" w:rsidRPr="00AC5B08" w14:paraId="4035B623" w14:textId="77777777" w:rsidTr="007B08A1">
        <w:trPr>
          <w:trHeight w:val="2571"/>
        </w:trPr>
        <w:tc>
          <w:tcPr>
            <w:tcW w:w="2376" w:type="dxa"/>
            <w:tcBorders>
              <w:top w:val="double" w:sz="4" w:space="0" w:color="auto"/>
              <w:left w:val="nil"/>
              <w:bottom w:val="double" w:sz="4" w:space="0" w:color="auto"/>
              <w:right w:val="nil"/>
            </w:tcBorders>
          </w:tcPr>
          <w:p w14:paraId="384AA6FB" w14:textId="77777777" w:rsidR="00AC5B08" w:rsidRPr="00AC5B08" w:rsidRDefault="00AC5B08" w:rsidP="00AC5B08">
            <w:pPr>
              <w:rPr>
                <w:b/>
                <w:bCs/>
                <w:sz w:val="18"/>
                <w:szCs w:val="18"/>
                <w:rtl/>
                <w:lang w:bidi="fa-IR"/>
              </w:rPr>
            </w:pPr>
            <w:r w:rsidRPr="00AC5B08">
              <w:rPr>
                <w:b/>
                <w:bCs/>
                <w:sz w:val="18"/>
                <w:szCs w:val="18"/>
                <w:lang w:bidi="fa-IR"/>
              </w:rPr>
              <w:t xml:space="preserve">Article type: </w:t>
            </w:r>
            <w:r w:rsidRPr="00AC5B08">
              <w:rPr>
                <w:b/>
                <w:bCs/>
                <w:sz w:val="18"/>
                <w:szCs w:val="18"/>
                <w:highlight w:val="yellow"/>
                <w:lang w:bidi="fa-IR"/>
              </w:rPr>
              <w:t>(Times New Roman 9 Bold)</w:t>
            </w:r>
          </w:p>
          <w:p w14:paraId="22F4BB36" w14:textId="77777777" w:rsidR="00AC5B08" w:rsidRPr="00AC5B08" w:rsidRDefault="00AC5B08" w:rsidP="00AC5B08">
            <w:pPr>
              <w:rPr>
                <w:sz w:val="18"/>
                <w:szCs w:val="18"/>
              </w:rPr>
            </w:pPr>
            <w:r w:rsidRPr="00AC5B08">
              <w:rPr>
                <w:sz w:val="18"/>
                <w:szCs w:val="18"/>
                <w:lang w:bidi="fa-IR"/>
              </w:rPr>
              <w:t>Research Article</w:t>
            </w:r>
          </w:p>
          <w:p w14:paraId="21BEB9CC" w14:textId="77777777" w:rsidR="00AC5B08" w:rsidRPr="00AC5B08" w:rsidRDefault="00AC5B08" w:rsidP="00AC5B08">
            <w:pPr>
              <w:rPr>
                <w:sz w:val="18"/>
                <w:szCs w:val="18"/>
                <w:rtl/>
                <w:lang w:bidi="fa-IR"/>
              </w:rPr>
            </w:pPr>
            <w:r w:rsidRPr="00AC5B08">
              <w:rPr>
                <w:sz w:val="18"/>
                <w:szCs w:val="18"/>
                <w:highlight w:val="yellow"/>
                <w:lang w:bidi="fa-IR"/>
              </w:rPr>
              <w:t>(Times New Roman 9)</w:t>
            </w:r>
          </w:p>
          <w:p w14:paraId="2CEA7CE9" w14:textId="77777777" w:rsidR="00AC5B08" w:rsidRPr="00AC5B08" w:rsidRDefault="00AC5B08" w:rsidP="00AC5B08">
            <w:pPr>
              <w:rPr>
                <w:b/>
                <w:bCs/>
                <w:sz w:val="18"/>
                <w:szCs w:val="18"/>
                <w:lang w:bidi="fa-IR"/>
              </w:rPr>
            </w:pPr>
          </w:p>
          <w:p w14:paraId="3AC6BA28" w14:textId="77777777" w:rsidR="00AC5B08" w:rsidRPr="00AC5B08" w:rsidRDefault="00AC5B08" w:rsidP="00AC5B08">
            <w:pPr>
              <w:spacing w:line="320" w:lineRule="exact"/>
              <w:rPr>
                <w:b/>
                <w:bCs/>
                <w:sz w:val="18"/>
                <w:szCs w:val="18"/>
                <w:rtl/>
              </w:rPr>
            </w:pPr>
            <w:r w:rsidRPr="00AC5B08">
              <w:rPr>
                <w:b/>
                <w:bCs/>
                <w:sz w:val="18"/>
                <w:szCs w:val="18"/>
                <w:lang w:bidi="fa-IR"/>
              </w:rPr>
              <w:t xml:space="preserve">Article history: </w:t>
            </w:r>
          </w:p>
          <w:p w14:paraId="74E05D41" w14:textId="62E5AD3D" w:rsidR="00AC5B08" w:rsidRPr="00AC5B08" w:rsidRDefault="00AC5B08" w:rsidP="00AC5B08">
            <w:pPr>
              <w:ind w:left="284" w:hanging="284"/>
              <w:rPr>
                <w:sz w:val="18"/>
                <w:szCs w:val="18"/>
                <w:rtl/>
                <w:lang w:bidi="fa-IR"/>
              </w:rPr>
            </w:pPr>
            <w:r w:rsidRPr="00AC5B08">
              <w:rPr>
                <w:sz w:val="18"/>
                <w:szCs w:val="18"/>
                <w:lang w:bidi="fa-IR"/>
              </w:rPr>
              <w:t xml:space="preserve">Received </w:t>
            </w:r>
          </w:p>
          <w:p w14:paraId="5E6686D0" w14:textId="2033D773" w:rsidR="00AC5B08" w:rsidRPr="00AC5B08" w:rsidRDefault="00AC5B08" w:rsidP="00984814">
            <w:pPr>
              <w:rPr>
                <w:sz w:val="18"/>
                <w:szCs w:val="18"/>
                <w:lang w:bidi="fa-IR"/>
              </w:rPr>
            </w:pPr>
            <w:r w:rsidRPr="00AC5B08">
              <w:rPr>
                <w:sz w:val="18"/>
                <w:szCs w:val="18"/>
                <w:lang w:bidi="fa-IR"/>
              </w:rPr>
              <w:t xml:space="preserve">Received in revised form </w:t>
            </w:r>
          </w:p>
          <w:p w14:paraId="1E4ED1AD" w14:textId="7854A909" w:rsidR="00AC5B08" w:rsidRPr="00AC5B08" w:rsidRDefault="00AC5B08" w:rsidP="00984814">
            <w:pPr>
              <w:ind w:left="284" w:hanging="284"/>
              <w:rPr>
                <w:sz w:val="18"/>
                <w:szCs w:val="18"/>
                <w:lang w:bidi="fa-IR"/>
              </w:rPr>
            </w:pPr>
            <w:r w:rsidRPr="00AC5B08">
              <w:rPr>
                <w:sz w:val="18"/>
                <w:szCs w:val="18"/>
                <w:lang w:bidi="fa-IR"/>
              </w:rPr>
              <w:t xml:space="preserve">Accepted </w:t>
            </w:r>
          </w:p>
          <w:p w14:paraId="50CE93D7" w14:textId="499871DB" w:rsidR="00AC5B08" w:rsidRPr="00AC5B08" w:rsidRDefault="00AC5B08" w:rsidP="00AC5B08">
            <w:pPr>
              <w:ind w:left="284" w:hanging="284"/>
              <w:rPr>
                <w:sz w:val="18"/>
                <w:szCs w:val="18"/>
                <w:lang w:bidi="fa-IR"/>
              </w:rPr>
            </w:pPr>
            <w:r w:rsidRPr="00AC5B08">
              <w:rPr>
                <w:sz w:val="18"/>
                <w:szCs w:val="18"/>
                <w:lang w:bidi="fa-IR"/>
              </w:rPr>
              <w:t xml:space="preserve">Published online </w:t>
            </w:r>
          </w:p>
          <w:p w14:paraId="46F717DD" w14:textId="77777777" w:rsidR="00AC5B08" w:rsidRPr="00AC5B08" w:rsidRDefault="00AC5B08" w:rsidP="00AC5B08">
            <w:pPr>
              <w:rPr>
                <w:b/>
                <w:bCs/>
                <w:sz w:val="18"/>
                <w:szCs w:val="18"/>
              </w:rPr>
            </w:pPr>
          </w:p>
          <w:p w14:paraId="105B4591" w14:textId="77777777" w:rsidR="00AC5B08" w:rsidRPr="00AC5B08" w:rsidRDefault="00AC5B08" w:rsidP="00AC5B08">
            <w:pPr>
              <w:spacing w:line="280" w:lineRule="exact"/>
              <w:ind w:left="851" w:hanging="851"/>
              <w:rPr>
                <w:iCs/>
                <w:sz w:val="18"/>
                <w:szCs w:val="18"/>
                <w:rtl/>
                <w:lang w:bidi="fa-IR"/>
              </w:rPr>
            </w:pPr>
            <w:r w:rsidRPr="00AC5B08">
              <w:rPr>
                <w:b/>
                <w:bCs/>
                <w:iCs/>
                <w:sz w:val="18"/>
                <w:szCs w:val="18"/>
                <w:lang w:bidi="fa-IR"/>
              </w:rPr>
              <w:t>Keywords</w:t>
            </w:r>
            <w:r w:rsidRPr="00AC5B08">
              <w:rPr>
                <w:iCs/>
                <w:sz w:val="18"/>
                <w:szCs w:val="18"/>
                <w:lang w:bidi="fa-IR"/>
              </w:rPr>
              <w:t xml:space="preserve">: </w:t>
            </w:r>
          </w:p>
          <w:p w14:paraId="3E121DDA" w14:textId="77777777" w:rsidR="00AC5B08" w:rsidRDefault="008A29F9" w:rsidP="008A29F9">
            <w:pPr>
              <w:rPr>
                <w:lang w:bidi="fa-IR"/>
              </w:rPr>
            </w:pPr>
            <w:r w:rsidRPr="008A29F9">
              <w:rPr>
                <w:sz w:val="18"/>
                <w:szCs w:val="18"/>
                <w:lang w:bidi="fa-IR"/>
              </w:rPr>
              <w:t>Community-based Rehabilitation</w:t>
            </w:r>
          </w:p>
          <w:p w14:paraId="276B1A43" w14:textId="77777777" w:rsidR="008A29F9" w:rsidRDefault="00276A9B" w:rsidP="008A29F9">
            <w:pPr>
              <w:rPr>
                <w:sz w:val="18"/>
                <w:szCs w:val="18"/>
                <w:lang w:bidi="fa-IR"/>
              </w:rPr>
            </w:pPr>
            <w:r w:rsidRPr="00276A9B">
              <w:rPr>
                <w:sz w:val="18"/>
                <w:szCs w:val="18"/>
                <w:lang w:bidi="fa-IR"/>
              </w:rPr>
              <w:t>Disability</w:t>
            </w:r>
          </w:p>
          <w:p w14:paraId="2B463E18" w14:textId="77777777" w:rsidR="00276A9B" w:rsidRDefault="00276A9B" w:rsidP="00276A9B">
            <w:pPr>
              <w:rPr>
                <w:sz w:val="18"/>
                <w:szCs w:val="18"/>
                <w:lang w:bidi="fa-IR"/>
              </w:rPr>
            </w:pPr>
            <w:r w:rsidRPr="00276A9B">
              <w:rPr>
                <w:sz w:val="18"/>
                <w:szCs w:val="18"/>
                <w:lang w:bidi="fa-IR"/>
              </w:rPr>
              <w:t>Empowerment</w:t>
            </w:r>
          </w:p>
          <w:p w14:paraId="7B129A1C" w14:textId="77777777" w:rsidR="00276A9B" w:rsidRDefault="00276A9B" w:rsidP="00276A9B">
            <w:pPr>
              <w:rPr>
                <w:sz w:val="18"/>
                <w:szCs w:val="18"/>
                <w:lang w:bidi="fa-IR"/>
              </w:rPr>
            </w:pPr>
            <w:r w:rsidRPr="00276A9B">
              <w:rPr>
                <w:sz w:val="18"/>
                <w:szCs w:val="18"/>
                <w:lang w:bidi="fa-IR"/>
              </w:rPr>
              <w:t>Kermanshah Province</w:t>
            </w:r>
          </w:p>
          <w:p w14:paraId="223C4A7E" w14:textId="5214F575" w:rsidR="00276A9B" w:rsidRPr="00276A9B" w:rsidRDefault="00276A9B" w:rsidP="00276A9B">
            <w:pPr>
              <w:rPr>
                <w:sz w:val="18"/>
                <w:szCs w:val="18"/>
                <w:lang w:bidi="fa-IR"/>
              </w:rPr>
            </w:pPr>
            <w:r w:rsidRPr="00276A9B">
              <w:rPr>
                <w:sz w:val="18"/>
                <w:szCs w:val="18"/>
                <w:lang w:bidi="fa-IR"/>
              </w:rPr>
              <w:t>Sustainable Employment</w:t>
            </w:r>
          </w:p>
        </w:tc>
        <w:tc>
          <w:tcPr>
            <w:tcW w:w="6911" w:type="dxa"/>
            <w:tcBorders>
              <w:top w:val="double" w:sz="4" w:space="0" w:color="auto"/>
              <w:left w:val="nil"/>
              <w:bottom w:val="double" w:sz="4" w:space="0" w:color="auto"/>
              <w:right w:val="nil"/>
            </w:tcBorders>
          </w:tcPr>
          <w:p w14:paraId="00342CD8" w14:textId="77777777" w:rsidR="007D3ABB" w:rsidRDefault="00AC5B08" w:rsidP="00CD05AE">
            <w:pPr>
              <w:jc w:val="both"/>
              <w:rPr>
                <w:b/>
                <w:bCs/>
                <w:sz w:val="18"/>
                <w:szCs w:val="18"/>
                <w:lang w:bidi="fa-IR"/>
              </w:rPr>
            </w:pPr>
            <w:r w:rsidRPr="00AC5B08">
              <w:rPr>
                <w:b/>
                <w:bCs/>
                <w:sz w:val="18"/>
                <w:szCs w:val="18"/>
                <w:lang w:bidi="fa-IR"/>
              </w:rPr>
              <w:t>Objective</w:t>
            </w:r>
            <w:r w:rsidRPr="00AC5B08">
              <w:rPr>
                <w:sz w:val="18"/>
                <w:szCs w:val="18"/>
                <w:lang w:bidi="fa-IR"/>
              </w:rPr>
              <w:t xml:space="preserve">: </w:t>
            </w:r>
            <w:r w:rsidR="007D3ABB" w:rsidRPr="007D3ABB">
              <w:rPr>
                <w:sz w:val="18"/>
                <w:szCs w:val="18"/>
                <w:lang w:bidi="fa-IR"/>
              </w:rPr>
              <w:t>Today, sustainable employment is recognized as one of the fundamental criteria in assessing the quality of life and individual capabilities. This concept is especially important for people with disabilities in rural areas, because employment not only helps meet their economic needs, but also leads to improved self-confidence, social participation, and reduced social harms associated with disability. Therefore, the present study aimed to develop successful models of sustainable employment for people with disabilities in a community-based rehabilitation program in Kermanshah province.</w:t>
            </w:r>
          </w:p>
          <w:p w14:paraId="18201FF5" w14:textId="1B79AD4E" w:rsidR="007D3ABB" w:rsidRPr="00A252C5" w:rsidRDefault="00AC5B08" w:rsidP="00A7285A">
            <w:pPr>
              <w:jc w:val="both"/>
              <w:rPr>
                <w:sz w:val="18"/>
                <w:szCs w:val="18"/>
                <w:lang w:bidi="fa-IR"/>
              </w:rPr>
            </w:pPr>
            <w:r w:rsidRPr="00AC5B08">
              <w:rPr>
                <w:b/>
                <w:bCs/>
                <w:sz w:val="18"/>
                <w:szCs w:val="18"/>
                <w:lang w:bidi="fa-IR"/>
              </w:rPr>
              <w:t>Methods</w:t>
            </w:r>
            <w:r w:rsidR="007D3ABB" w:rsidRPr="007D3ABB">
              <w:rPr>
                <w:rFonts w:asciiTheme="majorBidi" w:eastAsiaTheme="minorHAnsi" w:hAnsiTheme="majorBidi" w:cstheme="majorBidi"/>
                <w:sz w:val="20"/>
                <w:szCs w:val="20"/>
                <w:lang w:bidi="fa-IR"/>
              </w:rPr>
              <w:t xml:space="preserve"> </w:t>
            </w:r>
            <w:r w:rsidR="007D3ABB" w:rsidRPr="007D3ABB">
              <w:rPr>
                <w:sz w:val="18"/>
                <w:szCs w:val="18"/>
                <w:lang w:bidi="fa-IR"/>
              </w:rPr>
              <w:t xml:space="preserve">The research was </w:t>
            </w:r>
            <w:r w:rsidR="00A7285A" w:rsidRPr="00A252C5">
              <w:rPr>
                <w:sz w:val="18"/>
                <w:szCs w:val="18"/>
                <w:lang w:bidi="fa-IR"/>
              </w:rPr>
              <w:t>applied</w:t>
            </w:r>
            <w:r w:rsidR="00A7285A" w:rsidRPr="007D3ABB">
              <w:rPr>
                <w:sz w:val="18"/>
                <w:szCs w:val="18"/>
                <w:lang w:bidi="fa-IR"/>
              </w:rPr>
              <w:t xml:space="preserve"> </w:t>
            </w:r>
            <w:r w:rsidR="007D3ABB" w:rsidRPr="007D3ABB">
              <w:rPr>
                <w:sz w:val="18"/>
                <w:szCs w:val="18"/>
                <w:lang w:bidi="fa-IR"/>
              </w:rPr>
              <w:t>in terms of purpose and mixed and exploratory in terms of method. In the qualitative part, the inductive content analysis method was used, and in the quantitative part, the interpretive structural method with the integrated ISM-DEMATEL technique was used. The study population consisted of academic experts, welfare experts, and relevant organizations that are directly related to the employment of disabled people, and disabled people. The study population consisted of academic experts, welfare experts, and relevant organizations that are directly related to the employment of disabled people, and disabled people. Data were collected through a review of secondary studies, semi-structured interviews, focus groups, and a researcher-made questionnaire.</w:t>
            </w:r>
          </w:p>
          <w:p w14:paraId="08375863" w14:textId="77777777" w:rsidR="00E52496" w:rsidRDefault="00AC5B08" w:rsidP="00CD05AE">
            <w:pPr>
              <w:jc w:val="both"/>
              <w:rPr>
                <w:b/>
                <w:bCs/>
                <w:sz w:val="18"/>
                <w:szCs w:val="18"/>
                <w:lang w:bidi="fa-IR"/>
              </w:rPr>
            </w:pPr>
            <w:r w:rsidRPr="00AC5B08">
              <w:rPr>
                <w:b/>
                <w:bCs/>
                <w:sz w:val="18"/>
                <w:szCs w:val="18"/>
                <w:lang w:bidi="fa-IR"/>
              </w:rPr>
              <w:t>Results</w:t>
            </w:r>
            <w:r w:rsidRPr="00AC5B08">
              <w:rPr>
                <w:sz w:val="18"/>
                <w:szCs w:val="18"/>
                <w:lang w:bidi="fa-IR"/>
              </w:rPr>
              <w:t xml:space="preserve">: </w:t>
            </w:r>
            <w:r w:rsidR="00E52496" w:rsidRPr="00E52496">
              <w:rPr>
                <w:sz w:val="18"/>
                <w:szCs w:val="18"/>
                <w:lang w:bidi="fa-IR"/>
              </w:rPr>
              <w:t>In the qualitative section, the results showed that the categories of networking and market development for products, sustainability and continuous improvement of the plan, implementation of career counseling based on the type of disability and climate, psychological capacity building and skill empowerment, financial and infrastructure support, and identification of applicants and individuals susceptible to job creation are effective factors in creating a sustainable employment model for people with disabilities. The results of the quantitative section showed that the first step was to identify applicants and people who are susceptible to job creation; the second step was to implement career counseling based on the type of disability and climate; the third step was to build psychological capacity and skill empowerment and financial and infrastructure support; and the fourth step was to build networks and markets for products, leadership, and continuous business improvement</w:t>
            </w:r>
            <w:r w:rsidR="00E52496" w:rsidRPr="00E52496">
              <w:rPr>
                <w:sz w:val="18"/>
                <w:szCs w:val="18"/>
                <w:rtl/>
                <w:lang w:bidi="fa-IR"/>
              </w:rPr>
              <w:t>.</w:t>
            </w:r>
          </w:p>
          <w:p w14:paraId="3AFABD1C" w14:textId="0A334732" w:rsidR="00AC5B08" w:rsidRPr="00AC5B08" w:rsidRDefault="00AC5B08" w:rsidP="001B55FC">
            <w:pPr>
              <w:jc w:val="both"/>
              <w:rPr>
                <w:sz w:val="18"/>
                <w:szCs w:val="18"/>
                <w:lang w:bidi="fa-IR"/>
              </w:rPr>
            </w:pPr>
            <w:r w:rsidRPr="00AC5B08">
              <w:rPr>
                <w:b/>
                <w:bCs/>
                <w:sz w:val="18"/>
                <w:szCs w:val="18"/>
                <w:lang w:bidi="fa-IR"/>
              </w:rPr>
              <w:t>Conclusions</w:t>
            </w:r>
            <w:r w:rsidRPr="00AC5B08">
              <w:rPr>
                <w:sz w:val="18"/>
                <w:szCs w:val="18"/>
                <w:lang w:bidi="fa-IR"/>
              </w:rPr>
              <w:t xml:space="preserve">: </w:t>
            </w:r>
            <w:r w:rsidR="001B55FC" w:rsidRPr="001B55FC">
              <w:rPr>
                <w:sz w:val="18"/>
                <w:szCs w:val="18"/>
                <w:lang w:bidi="fa-IR"/>
              </w:rPr>
              <w:t>The findings of this study indicated that achieving sustainable employment for persons with disabilities in rural areas requires a structured and sequential process, which can be realized through four strategic steps: precise identification of eligible individuals, provision of employment counseling tailored to the type of disability and local climatic conditions, psychological and skill-based empowerment accompanied by financial and infrastructural support, and finally, networking, market development, and business stewardship. This causal and structural sequence demonstrates that employment sustainability is attainable only when the stages of guidance, empowerment, and job stabilization are implemented as a continuous and integrated cycle. The proposed model, together with the study’s practical recommendations in the areas of identification, skill enhancement, and diversification of business models, can serve as an effective framework for policymaking aimed at improving the employment of persons with disabilities within community-based rehabilitation programs in rural areas of Kermanshah Province.</w:t>
            </w:r>
          </w:p>
        </w:tc>
      </w:tr>
      <w:tr w:rsidR="00AC5B08" w:rsidRPr="00AC5B08" w14:paraId="490D8840" w14:textId="77777777" w:rsidTr="007B08A1">
        <w:tc>
          <w:tcPr>
            <w:tcW w:w="9287" w:type="dxa"/>
            <w:gridSpan w:val="2"/>
            <w:tcBorders>
              <w:top w:val="double" w:sz="4" w:space="0" w:color="auto"/>
              <w:left w:val="nil"/>
              <w:bottom w:val="double" w:sz="4" w:space="0" w:color="auto"/>
              <w:right w:val="nil"/>
            </w:tcBorders>
          </w:tcPr>
          <w:sdt>
            <w:sdtPr>
              <w:rPr>
                <w:rFonts w:eastAsia="Calibri"/>
                <w:color w:val="000000" w:themeColor="text1"/>
                <w:sz w:val="16"/>
                <w:szCs w:val="16"/>
                <w:lang w:bidi="fa-IR"/>
              </w:rPr>
              <w:id w:val="-1038360010"/>
              <w:docPartObj>
                <w:docPartGallery w:val="Page Numbers (Bottom of Page)"/>
                <w:docPartUnique/>
              </w:docPartObj>
            </w:sdtPr>
            <w:sdtEndPr/>
            <w:sdtContent>
              <w:p w14:paraId="79001796" w14:textId="475BA41A" w:rsidR="00AC5B08" w:rsidRPr="007B08A1" w:rsidRDefault="00AC5B08" w:rsidP="007B08A1">
                <w:pPr>
                  <w:spacing w:before="40" w:after="120" w:line="276" w:lineRule="auto"/>
                  <w:ind w:left="851" w:hanging="851"/>
                  <w:jc w:val="both"/>
                  <w:rPr>
                    <w:sz w:val="18"/>
                    <w:szCs w:val="18"/>
                    <w:lang w:bidi="fa-IR"/>
                  </w:rPr>
                </w:pPr>
                <w:r w:rsidRPr="00AC5B08">
                  <w:rPr>
                    <w:b/>
                    <w:bCs/>
                    <w:sz w:val="18"/>
                    <w:szCs w:val="18"/>
                    <w:lang w:bidi="fa-IR"/>
                  </w:rPr>
                  <w:t>Cite this article:</w:t>
                </w:r>
                <w:r w:rsidRPr="00AC5B08">
                  <w:rPr>
                    <w:sz w:val="18"/>
                    <w:szCs w:val="18"/>
                    <w:lang w:bidi="fa-IR"/>
                  </w:rPr>
                  <w:t xml:space="preserve"> </w:t>
                </w:r>
                <w:r w:rsidRPr="00C072C0">
                  <w:rPr>
                    <w:sz w:val="18"/>
                    <w:szCs w:val="18"/>
                    <w:highlight w:val="yellow"/>
                    <w:lang w:bidi="fa-IR"/>
                  </w:rPr>
                  <w:t xml:space="preserve">Last Name, </w:t>
                </w:r>
                <w:proofErr w:type="gramStart"/>
                <w:r w:rsidRPr="00C072C0">
                  <w:rPr>
                    <w:sz w:val="18"/>
                    <w:szCs w:val="18"/>
                    <w:highlight w:val="yellow"/>
                    <w:lang w:bidi="fa-IR"/>
                  </w:rPr>
                  <w:t>Initial.,</w:t>
                </w:r>
                <w:proofErr w:type="gramEnd"/>
                <w:r w:rsidRPr="00C072C0">
                  <w:rPr>
                    <w:sz w:val="18"/>
                    <w:szCs w:val="18"/>
                    <w:highlight w:val="yellow"/>
                    <w:lang w:bidi="fa-IR"/>
                  </w:rPr>
                  <w:t xml:space="preserve"> Last Name, Initial., &amp; Last Name, Initial. (202</w:t>
                </w:r>
                <w:r w:rsidR="0071710D" w:rsidRPr="00C072C0">
                  <w:rPr>
                    <w:sz w:val="18"/>
                    <w:szCs w:val="18"/>
                    <w:highlight w:val="yellow"/>
                    <w:lang w:bidi="fa-IR"/>
                  </w:rPr>
                  <w:t>5</w:t>
                </w:r>
                <w:r w:rsidRPr="00C072C0">
                  <w:rPr>
                    <w:sz w:val="18"/>
                    <w:szCs w:val="18"/>
                    <w:highlight w:val="yellow"/>
                    <w:lang w:bidi="fa-IR"/>
                  </w:rPr>
                  <w:t xml:space="preserve">). Title of paper in lower case letters (except for initial letter of first word, initial of first word after a colon, and proper nouns). </w:t>
                </w:r>
                <w:r w:rsidRPr="00C072C0">
                  <w:rPr>
                    <w:i/>
                    <w:iCs/>
                    <w:sz w:val="18"/>
                    <w:szCs w:val="18"/>
                    <w:highlight w:val="yellow"/>
                    <w:lang w:bidi="fa-IR"/>
                  </w:rPr>
                  <w:t>Space Economy and Rural Development</w:t>
                </w:r>
                <w:r w:rsidRPr="00C072C0">
                  <w:rPr>
                    <w:sz w:val="18"/>
                    <w:szCs w:val="18"/>
                    <w:highlight w:val="yellow"/>
                    <w:lang w:bidi="fa-IR"/>
                  </w:rPr>
                  <w:t>, 47 (1), 1-20.</w:t>
                </w:r>
                <w:r w:rsidRPr="00C072C0">
                  <w:rPr>
                    <w:sz w:val="18"/>
                    <w:szCs w:val="18"/>
                    <w:highlight w:val="yellow"/>
                    <w:rtl/>
                    <w:lang w:bidi="fa-IR"/>
                  </w:rPr>
                  <w:t xml:space="preserve"> </w:t>
                </w:r>
                <w:r w:rsidRPr="00C072C0">
                  <w:rPr>
                    <w:sz w:val="18"/>
                    <w:szCs w:val="18"/>
                    <w:highlight w:val="yellow"/>
                    <w:lang w:bidi="fa-IR"/>
                  </w:rPr>
                  <w:t>http//doi.org/000000000000000000</w:t>
                </w:r>
              </w:p>
              <w:p w14:paraId="1395CFB4" w14:textId="77777777" w:rsidR="00AC5B08" w:rsidRPr="00AC5B08" w:rsidRDefault="00AC5B08" w:rsidP="00AC5B08">
                <w:pPr>
                  <w:spacing w:line="276" w:lineRule="auto"/>
                  <w:rPr>
                    <w:sz w:val="18"/>
                    <w:szCs w:val="18"/>
                    <w:lang w:bidi="fa-IR"/>
                  </w:rPr>
                </w:pPr>
                <w:r w:rsidRPr="00AC5B08">
                  <w:rPr>
                    <w:noProof/>
                    <w:lang w:bidi="fa-IR"/>
                  </w:rPr>
                  <w:drawing>
                    <wp:anchor distT="0" distB="0" distL="114300" distR="114300" simplePos="0" relativeHeight="251659264" behindDoc="0" locked="0" layoutInCell="1" allowOverlap="1" wp14:anchorId="2525DCAA" wp14:editId="73D26AD0">
                      <wp:simplePos x="0" y="0"/>
                      <wp:positionH relativeFrom="margin">
                        <wp:posOffset>-1270</wp:posOffset>
                      </wp:positionH>
                      <wp:positionV relativeFrom="margin">
                        <wp:posOffset>638810</wp:posOffset>
                      </wp:positionV>
                      <wp:extent cx="756920" cy="259080"/>
                      <wp:effectExtent l="0" t="0" r="5080" b="7620"/>
                      <wp:wrapNone/>
                      <wp:docPr id="17" name="Picture 6"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B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6920" cy="259080"/>
                              </a:xfrm>
                              <a:prstGeom prst="rect">
                                <a:avLst/>
                              </a:prstGeom>
                              <a:noFill/>
                            </pic:spPr>
                          </pic:pic>
                        </a:graphicData>
                      </a:graphic>
                      <wp14:sizeRelH relativeFrom="margin">
                        <wp14:pctWidth>0</wp14:pctWidth>
                      </wp14:sizeRelH>
                      <wp14:sizeRelV relativeFrom="page">
                        <wp14:pctHeight>0</wp14:pctHeight>
                      </wp14:sizeRelV>
                    </wp:anchor>
                  </w:drawing>
                </w:r>
                <w:r w:rsidRPr="00AC5B08">
                  <w:rPr>
                    <w:sz w:val="18"/>
                    <w:szCs w:val="18"/>
                    <w:lang w:bidi="fa-IR"/>
                  </w:rPr>
                  <w:t xml:space="preserve">                              © The Author(s)                                                                                  Publisher: Kharazmi University</w:t>
                </w:r>
              </w:p>
              <w:p w14:paraId="754DE9C1" w14:textId="77777777" w:rsidR="00AC5B08" w:rsidRPr="00AC5B08" w:rsidRDefault="00AC5B08" w:rsidP="00AC5B08">
                <w:pPr>
                  <w:spacing w:line="276" w:lineRule="auto"/>
                  <w:rPr>
                    <w:sz w:val="20"/>
                    <w:szCs w:val="20"/>
                    <w:rtl/>
                  </w:rPr>
                </w:pPr>
                <w:r w:rsidRPr="00AC5B08">
                  <w:rPr>
                    <w:rFonts w:hint="cs"/>
                    <w:sz w:val="18"/>
                    <w:szCs w:val="18"/>
                    <w:lang w:bidi="fa-IR"/>
                  </w:rPr>
                  <w:t xml:space="preserve"> </w:t>
                </w:r>
                <w:r w:rsidRPr="00AC5B08">
                  <w:rPr>
                    <w:sz w:val="18"/>
                    <w:szCs w:val="18"/>
                    <w:lang w:bidi="fa-IR"/>
                  </w:rPr>
                  <w:t xml:space="preserve">                            </w:t>
                </w:r>
                <w:r w:rsidRPr="00AC5B08">
                  <w:rPr>
                    <w:sz w:val="18"/>
                    <w:szCs w:val="18"/>
                    <w:rtl/>
                    <w:lang w:bidi="fa-IR"/>
                  </w:rPr>
                  <w:t xml:space="preserve"> </w:t>
                </w:r>
                <w:r w:rsidRPr="00AC5B08">
                  <w:rPr>
                    <w:sz w:val="18"/>
                    <w:szCs w:val="18"/>
                    <w:lang w:bidi="fa-IR"/>
                  </w:rPr>
                  <w:t>DOI: http//doi.org/</w:t>
                </w:r>
                <w:r w:rsidRPr="00AC5B08">
                  <w:rPr>
                    <w:sz w:val="18"/>
                    <w:szCs w:val="18"/>
                    <w:highlight w:val="green"/>
                    <w:lang w:bidi="fa-IR"/>
                  </w:rPr>
                  <w:t>0000000000000000000000</w:t>
                </w:r>
              </w:p>
            </w:sdtContent>
          </w:sdt>
        </w:tc>
      </w:tr>
    </w:tbl>
    <w:p w14:paraId="2A9CBF72" w14:textId="7E692E9A" w:rsidR="00B316C9" w:rsidRDefault="00B316C9" w:rsidP="00B316C9">
      <w:pPr>
        <w:spacing w:after="160" w:line="259" w:lineRule="auto"/>
        <w:jc w:val="center"/>
        <w:rPr>
          <w:b/>
          <w:bCs/>
          <w:sz w:val="32"/>
          <w:szCs w:val="30"/>
        </w:rPr>
      </w:pPr>
      <w:r w:rsidRPr="008852EB">
        <w:rPr>
          <w:b/>
          <w:bCs/>
          <w:sz w:val="32"/>
          <w:szCs w:val="30"/>
        </w:rPr>
        <w:lastRenderedPageBreak/>
        <w:t>EXTENDED ABSTRACT</w:t>
      </w:r>
    </w:p>
    <w:p w14:paraId="625CED6E" w14:textId="77777777" w:rsidR="00D530FA" w:rsidRPr="00D530FA" w:rsidRDefault="00D530FA" w:rsidP="00D530FA">
      <w:pPr>
        <w:spacing w:before="120"/>
        <w:jc w:val="both"/>
        <w:rPr>
          <w:b/>
          <w:bCs/>
          <w:i/>
          <w:iCs/>
          <w:color w:val="00B050"/>
        </w:rPr>
      </w:pPr>
      <w:r w:rsidRPr="00D530FA">
        <w:rPr>
          <w:b/>
          <w:bCs/>
          <w:i/>
          <w:iCs/>
          <w:color w:val="00B050"/>
        </w:rPr>
        <w:t>Introduction</w:t>
      </w:r>
    </w:p>
    <w:p w14:paraId="3A39066C" w14:textId="77777777" w:rsidR="009F7AC5" w:rsidRPr="009F7AC5" w:rsidRDefault="009F7AC5" w:rsidP="009F7AC5">
      <w:pPr>
        <w:spacing w:before="240"/>
        <w:jc w:val="both"/>
        <w:rPr>
          <w:b/>
          <w:bCs/>
          <w:lang w:val="en"/>
        </w:rPr>
      </w:pPr>
      <w:r w:rsidRPr="009F7AC5">
        <w:t xml:space="preserve">People with disabilities constitute a large population of society. Providing optimal rehabilitation services to people with disabilities has always been one of the main concerns of the health system in every country. One of the most essential tasks of governments is to maintain and promote the health of all members of society. Another important factor in the adoption and implementation of laws to protect people with disabilities and planning to motivate them to find jobs is one of the priorities of governments. It is estimated that 15 percent of the world's population, or more than one billion people, suffer from at least one type of disability, and nearly 80 percent of them are of working age. The lack of access to higher education or employment opportunities for many people with disabilities has led to their exclusion from social, economic, and political activities. In Iran, the number of people with disabilities covered by welfare services is 1,500,539, of which 360,219 have mild disabilities, 467,353 have moderate disabilities, 567,348 have severe disabilities, and 105,619 have very severe disabilities. The results of research indicate that people with disabilities in different countries, compared to other people in their society, do not have basic living facilities such as health, housing, education, and appropriate jobs. The existence of this discrimination has detrimental effects on the individual and social lives of people with disabilities and is the main challenge in their lives. Therefore, paying attention to the employment and social needs of people with disabilities is a public policy and management concern at the global level. The present study aimed to develop successful models of sustainable employment for people with disabilities in a community-based rehabilitation program in Kermanshah province. </w:t>
      </w:r>
    </w:p>
    <w:p w14:paraId="65C30172" w14:textId="77777777" w:rsidR="00D530FA" w:rsidRPr="00D530FA" w:rsidRDefault="00D530FA" w:rsidP="00D530FA">
      <w:pPr>
        <w:spacing w:before="240"/>
        <w:jc w:val="both"/>
        <w:rPr>
          <w:b/>
          <w:bCs/>
          <w:i/>
          <w:iCs/>
          <w:color w:val="00B050"/>
        </w:rPr>
      </w:pPr>
      <w:r w:rsidRPr="00D530FA">
        <w:rPr>
          <w:b/>
          <w:bCs/>
          <w:i/>
          <w:iCs/>
          <w:color w:val="00B050"/>
        </w:rPr>
        <w:t>Methods</w:t>
      </w:r>
    </w:p>
    <w:p w14:paraId="0D91B0C8" w14:textId="22437599" w:rsidR="00D530FA" w:rsidRPr="009F7AC5" w:rsidRDefault="009F7AC5" w:rsidP="009F7AC5">
      <w:pPr>
        <w:ind w:firstLine="284"/>
        <w:jc w:val="both"/>
        <w:rPr>
          <w:b/>
          <w:bCs/>
          <w:lang w:val="en"/>
        </w:rPr>
      </w:pPr>
      <w:r w:rsidRPr="009F7AC5">
        <w:t>The research was</w:t>
      </w:r>
      <w:r w:rsidR="00DD4FF7">
        <w:t xml:space="preserve"> </w:t>
      </w:r>
      <w:r w:rsidR="00DD4FF7" w:rsidRPr="00DD4FF7">
        <w:t>applied</w:t>
      </w:r>
      <w:r w:rsidRPr="009F7AC5">
        <w:t xml:space="preserve"> in terms of purpose and mixed and exploratory in terms of method. In the qualitative part, the inductive content analysis method was used, and in the quantitative part, the interpretive structural method with the integrated ISM-DEMATEL technique was used. The study population consisted of academic experts, welfare experts, and relevant organizations that are directly related to the employment of disabled people, and disabled people. The study population consisted of academic experts, welfare experts, and relevant organizations that are directly related to the employment of disabled people, and disabled people. Data were collected through a review of secondary studies, semi-structured interviews, focus groups, and a researcher-made questionnaire. </w:t>
      </w:r>
    </w:p>
    <w:p w14:paraId="3F7FD28A" w14:textId="77777777" w:rsidR="002239A3" w:rsidRDefault="00D530FA" w:rsidP="002239A3">
      <w:pPr>
        <w:jc w:val="both"/>
        <w:rPr>
          <w:b/>
          <w:bCs/>
          <w:i/>
          <w:iCs/>
          <w:color w:val="00B050"/>
        </w:rPr>
      </w:pPr>
      <w:r w:rsidRPr="00D530FA">
        <w:rPr>
          <w:b/>
          <w:bCs/>
          <w:i/>
          <w:iCs/>
          <w:color w:val="00B050"/>
        </w:rPr>
        <w:t>Results</w:t>
      </w:r>
    </w:p>
    <w:p w14:paraId="07C0F0EF" w14:textId="05C05B6B" w:rsidR="002239A3" w:rsidRPr="002239A3" w:rsidRDefault="002239A3" w:rsidP="002239A3">
      <w:pPr>
        <w:jc w:val="both"/>
        <w:rPr>
          <w:b/>
          <w:bCs/>
          <w:i/>
          <w:iCs/>
          <w:color w:val="00B050"/>
        </w:rPr>
      </w:pPr>
      <w:r w:rsidRPr="002239A3">
        <w:t>In the qualitative section, the results showed that the categories of networking and market development for products, sustainability and continuous improvement of the plan, implementation of career counseling based on the type of disability and climate, psychological capacity building and skill empowerment, financial and infrastructure support, and identification of applicants and individuals susceptible to job creation are effective factors in creating a sustainable employment model for people with disabilities. The results of the quantitative section showed that the first step was to identify applicants and people who are susceptible to job creation; the second step was to implement career counseling based on the type of disability and climate; the third step was to build psychological capacity and skill empowerment and financial and infrastructure support; and the fourth step was to build networks and markets for products, leadership, and continuous business improvement</w:t>
      </w:r>
      <w:r w:rsidRPr="002239A3">
        <w:rPr>
          <w:rtl/>
          <w:lang w:bidi="fa-IR"/>
        </w:rPr>
        <w:t>.</w:t>
      </w:r>
    </w:p>
    <w:p w14:paraId="0F1C5367" w14:textId="77777777" w:rsidR="00D530FA" w:rsidRPr="00D530FA" w:rsidRDefault="00D530FA" w:rsidP="00D530FA">
      <w:pPr>
        <w:spacing w:before="240"/>
        <w:jc w:val="both"/>
        <w:rPr>
          <w:b/>
          <w:bCs/>
          <w:i/>
          <w:iCs/>
          <w:color w:val="00B050"/>
        </w:rPr>
      </w:pPr>
      <w:r w:rsidRPr="00D530FA">
        <w:rPr>
          <w:b/>
          <w:bCs/>
          <w:i/>
          <w:iCs/>
          <w:color w:val="00B050"/>
        </w:rPr>
        <w:t>Conclusion</w:t>
      </w:r>
    </w:p>
    <w:p w14:paraId="617D71F1" w14:textId="77777777" w:rsidR="002239A3" w:rsidRPr="002239A3" w:rsidRDefault="002239A3" w:rsidP="00274324">
      <w:pPr>
        <w:spacing w:before="240"/>
        <w:jc w:val="both"/>
      </w:pPr>
      <w:r w:rsidRPr="002239A3">
        <w:lastRenderedPageBreak/>
        <w:t xml:space="preserve">The results of this study showed that a suitable process model for sustainable employment of the disabled, the process of improving career guidance and career leadership, requires four strategic steps. The order, sequence, and impact of factors in the sustainable employment model of the disabled in rural areas of Kermanshah province under the coverage of the community-based rehabilitation program is considered one of the important and key dimensions in this model; because the interrelationship and sequence between different stages can significantly affect the sustainability of results and the improvement of the employment creation process. In the following, the analysis of the impact of each factor in a hierarchical manner and in the form of a sequence of actions is referred to. In the first step, identifying applicants and people with potential for employment is considered the starting point and one of the most important factors in creating a sustainable employment model for people with disabilities. Accurately identifying applicants and assessing their job capabilities and talents plays a decisive role in determining the next steps and the type of support needed. This stage has a high impact on establishing other processes and determining the most suitable jobs for each individual. Therefore, special attention should be paid to diagnostic processes and assessing capabilities in this sector. In the second step, career counseling tailored to the type of disability and climate conditions is carried out after identifying the susceptible individuals and specifying the appropriate jobs, and it refers to its high impact on the subsequent steps. This step acts as a bridge between individual needs and capabilities and environmental conditions. This step helps individuals to find a suitable path for employment according to their specific conditions. In fact, this specialized counseling, considering the climate and type of disability, can provide local and indigenous solutions for job creation and be effective in the best way to promote job stability. In the third stage, which is psychological capacity building and skill empowerment and financial and infrastructure support, the two stages of psychological capacity building and skill empowerment and financial and infrastructure support must be implemented simultaneously for the proper implementation of the model; so that applicants for starting a business are supported simultaneously in terms of psychological capacity building and skill, financial and infrastructure empowerment. Skill training and psychological counseling in order to prepare individuals for employment help them acquire the necessary abilities to face job challenges. Given the mutual influence of this stage on other stages, its role in increasing self-confidence and creating motivation to continue working is vital for sustainable employment. Financial and infrastructure support plays a complementary role in the job creation process by providing financial resources and basic facilities for establishing businesses. This support helps individuals to start and develop their businesses with peace of mind and without financial worries. Appropriate infrastructure, such as equipment, workshop space, and access to financial resources, has a significant impact on enhancing the strength of businesses for people with disabilities. This stage provides the necessary conditions for starting a business, laying the foundation for future success. Finally, in the fourth step, for the success and growth of the established business, two stages of networking and market building for products and continuous business management and improvement must be implemented simultaneously. Networking and market building for products is considered a fundamental stage to ensure the career and economic sustainability of these people. Given the geographical location and restrictions on access to markets, the establishment of local and regional distribution networks for the sale of products is of particular importance. Also, by creating stable markets and access to new customers, people with disabilities can have a sustainable income. This stage is actually the point of connection between manufactured products and the consumer market, which leads to job stabilization and reduced dependence on external financial assistance. Business management and continuous improvement in this process focuses on the sustainability of businesses and the long-term </w:t>
      </w:r>
      <w:r w:rsidRPr="002239A3">
        <w:lastRenderedPageBreak/>
        <w:t>empowerment of these people. This stage particularly emphasizes the importance of managing and continuously improving the performance of businesses. Updating and adapting the business to environmental changes, regular planning, and establishing control mechanisms to face new challenges and issues are among the features of this stage, which can provide a guarantee for the long-term sustainability of businesses. By increasing the flexibility of the business in the face of changes, this section allows individuals to take advantage of opportunities by creating new strategies.</w:t>
      </w:r>
    </w:p>
    <w:p w14:paraId="37761D12" w14:textId="779FD72A" w:rsidR="005B6AFB" w:rsidRDefault="005B6AFB" w:rsidP="002239A3">
      <w:pPr>
        <w:spacing w:before="240"/>
        <w:rPr>
          <w:iCs/>
          <w:rtl/>
          <w:lang w:bidi="fa-IR"/>
        </w:rPr>
      </w:pPr>
      <w:r w:rsidRPr="00AC5B08">
        <w:rPr>
          <w:b/>
          <w:bCs/>
          <w:i/>
          <w:color w:val="00B050"/>
          <w:lang w:bidi="fa-IR"/>
        </w:rPr>
        <w:t>Keywords</w:t>
      </w:r>
      <w:r w:rsidRPr="00AC5B08">
        <w:rPr>
          <w:iCs/>
          <w:color w:val="00B050"/>
          <w:lang w:bidi="fa-IR"/>
        </w:rPr>
        <w:t>:</w:t>
      </w:r>
      <w:r w:rsidRPr="00AC5B08">
        <w:rPr>
          <w:iCs/>
          <w:lang w:bidi="fa-IR"/>
        </w:rPr>
        <w:t xml:space="preserve"> </w:t>
      </w:r>
      <w:r w:rsidR="002239A3" w:rsidRPr="002239A3">
        <w:rPr>
          <w:iCs/>
          <w:lang w:bidi="fa-IR"/>
        </w:rPr>
        <w:t>Empowerment, Sustainable Employment, Disability, Community-based Rehabilitation, Kermanshah Province.</w:t>
      </w:r>
    </w:p>
    <w:p w14:paraId="02372AA8" w14:textId="77777777" w:rsidR="00D530FA" w:rsidRPr="00D530FA" w:rsidRDefault="00D530FA" w:rsidP="005B6AFB">
      <w:pPr>
        <w:spacing w:before="240"/>
        <w:jc w:val="both"/>
        <w:rPr>
          <w:b/>
          <w:bCs/>
          <w:i/>
          <w:iCs/>
          <w:color w:val="00B050"/>
        </w:rPr>
      </w:pPr>
      <w:r w:rsidRPr="00D530FA">
        <w:rPr>
          <w:b/>
          <w:bCs/>
          <w:i/>
          <w:iCs/>
          <w:color w:val="00B050"/>
        </w:rPr>
        <w:t>Author Contributions</w:t>
      </w:r>
    </w:p>
    <w:p w14:paraId="2BFF35B3" w14:textId="77777777" w:rsidR="00160FCC" w:rsidRPr="00CD05AE" w:rsidRDefault="00160FCC" w:rsidP="00160FCC">
      <w:pPr>
        <w:spacing w:before="240"/>
        <w:jc w:val="both"/>
        <w:rPr>
          <w:b/>
          <w:bCs/>
          <w:i/>
          <w:iCs/>
          <w:color w:val="00B050"/>
        </w:rPr>
      </w:pPr>
      <w:r w:rsidRPr="00CD05AE">
        <w:t>The level of participation of the authors in this article is equal.</w:t>
      </w:r>
    </w:p>
    <w:p w14:paraId="68F3FA18" w14:textId="374D4FE8" w:rsidR="00D530FA" w:rsidRPr="00CD05AE" w:rsidRDefault="00D530FA" w:rsidP="00160FCC">
      <w:pPr>
        <w:spacing w:before="240"/>
        <w:jc w:val="both"/>
        <w:rPr>
          <w:b/>
          <w:bCs/>
          <w:i/>
          <w:iCs/>
          <w:color w:val="00B050"/>
        </w:rPr>
      </w:pPr>
      <w:r w:rsidRPr="00CD05AE">
        <w:rPr>
          <w:b/>
          <w:bCs/>
          <w:i/>
          <w:iCs/>
          <w:color w:val="00B050"/>
        </w:rPr>
        <w:t>Data Availability Statement</w:t>
      </w:r>
    </w:p>
    <w:p w14:paraId="60C902E1" w14:textId="77777777" w:rsidR="00160FCC" w:rsidRPr="00CD05AE" w:rsidRDefault="00160FCC" w:rsidP="00160FCC">
      <w:pPr>
        <w:spacing w:before="240"/>
        <w:jc w:val="both"/>
        <w:rPr>
          <w:b/>
          <w:bCs/>
          <w:i/>
          <w:iCs/>
          <w:color w:val="00B050"/>
        </w:rPr>
      </w:pPr>
      <w:proofErr w:type="gramStart"/>
      <w:r w:rsidRPr="00CD05AE">
        <w:t>Data available on request from the authors.</w:t>
      </w:r>
      <w:proofErr w:type="gramEnd"/>
      <w:r w:rsidRPr="00CD05AE">
        <w:t xml:space="preserve"> </w:t>
      </w:r>
    </w:p>
    <w:p w14:paraId="230064FA" w14:textId="50442194" w:rsidR="00D530FA" w:rsidRPr="00CD05AE" w:rsidRDefault="00D530FA" w:rsidP="00160FCC">
      <w:pPr>
        <w:spacing w:before="240"/>
        <w:jc w:val="both"/>
        <w:rPr>
          <w:b/>
          <w:bCs/>
          <w:i/>
          <w:iCs/>
          <w:color w:val="00B050"/>
        </w:rPr>
      </w:pPr>
      <w:r w:rsidRPr="00CD05AE">
        <w:rPr>
          <w:b/>
          <w:bCs/>
          <w:i/>
          <w:iCs/>
          <w:color w:val="00B050"/>
        </w:rPr>
        <w:t>Acknowledgements</w:t>
      </w:r>
    </w:p>
    <w:p w14:paraId="69F039EC" w14:textId="0192922F" w:rsidR="00DB43C0" w:rsidRPr="00CD05AE" w:rsidRDefault="00CD05AE" w:rsidP="00DB43C0">
      <w:pPr>
        <w:spacing w:before="240"/>
        <w:jc w:val="both"/>
        <w:rPr>
          <w:b/>
          <w:bCs/>
          <w:i/>
          <w:iCs/>
          <w:color w:val="00B050"/>
        </w:rPr>
      </w:pPr>
      <w:r w:rsidRPr="00CD05AE">
        <w:t>We thank the General Welfare Department of Kermanshah Province for their financial and moral support in conducting this research.</w:t>
      </w:r>
    </w:p>
    <w:p w14:paraId="20C9CAE4" w14:textId="7DFCE528" w:rsidR="00D530FA" w:rsidRPr="00CD05AE" w:rsidRDefault="00D530FA" w:rsidP="00DB43C0">
      <w:pPr>
        <w:spacing w:before="240"/>
        <w:jc w:val="both"/>
        <w:rPr>
          <w:b/>
          <w:bCs/>
          <w:i/>
          <w:iCs/>
          <w:color w:val="00B050"/>
        </w:rPr>
      </w:pPr>
      <w:r w:rsidRPr="00CD05AE">
        <w:rPr>
          <w:b/>
          <w:bCs/>
          <w:i/>
          <w:iCs/>
          <w:color w:val="00B050"/>
        </w:rPr>
        <w:t xml:space="preserve">Ethical considerations </w:t>
      </w:r>
    </w:p>
    <w:p w14:paraId="27C56324" w14:textId="77777777" w:rsidR="00DB43C0" w:rsidRPr="00CD05AE" w:rsidRDefault="00DB43C0" w:rsidP="00DB43C0">
      <w:pPr>
        <w:spacing w:before="240"/>
        <w:jc w:val="both"/>
        <w:rPr>
          <w:b/>
          <w:bCs/>
          <w:i/>
          <w:iCs/>
          <w:color w:val="00B050"/>
        </w:rPr>
      </w:pPr>
      <w:r w:rsidRPr="00CD05AE">
        <w:t xml:space="preserve">The authors have observed ethical principles in conducting and publishing this scientific research, and this is confirmed by all of them. </w:t>
      </w:r>
    </w:p>
    <w:p w14:paraId="69D9D5A5" w14:textId="123F7703" w:rsidR="00D530FA" w:rsidRPr="00CD05AE" w:rsidRDefault="00D530FA" w:rsidP="00DB43C0">
      <w:pPr>
        <w:spacing w:before="240"/>
        <w:jc w:val="both"/>
        <w:rPr>
          <w:b/>
          <w:bCs/>
          <w:i/>
          <w:iCs/>
          <w:color w:val="00B050"/>
        </w:rPr>
      </w:pPr>
      <w:r w:rsidRPr="00CD05AE">
        <w:rPr>
          <w:b/>
          <w:bCs/>
          <w:i/>
          <w:iCs/>
          <w:color w:val="00B050"/>
        </w:rPr>
        <w:t>Funding</w:t>
      </w:r>
    </w:p>
    <w:p w14:paraId="64E60A48" w14:textId="1FAF8BDB" w:rsidR="00D530FA" w:rsidRPr="00CD05AE" w:rsidRDefault="00CD05AE" w:rsidP="00DB43C0">
      <w:pPr>
        <w:jc w:val="both"/>
      </w:pPr>
      <w:r w:rsidRPr="00CD05AE">
        <w:t>This article is based on a study titled "Developing Successful Models of Sustainable Employment for People with Disabilities in the Community-Based Rehabilitation (CBR) Program in Kermanshah Province," which was conducted with the financial support of the General Directorate of Welfare of Kermanshah Province.</w:t>
      </w:r>
    </w:p>
    <w:p w14:paraId="7E421C86" w14:textId="77777777" w:rsidR="00D530FA" w:rsidRPr="00CD05AE" w:rsidRDefault="00D530FA" w:rsidP="005B6AFB">
      <w:pPr>
        <w:spacing w:before="240"/>
        <w:jc w:val="both"/>
        <w:rPr>
          <w:b/>
          <w:bCs/>
          <w:i/>
          <w:iCs/>
          <w:color w:val="00B050"/>
        </w:rPr>
      </w:pPr>
      <w:r w:rsidRPr="00CD05AE">
        <w:rPr>
          <w:b/>
          <w:bCs/>
          <w:i/>
          <w:iCs/>
          <w:color w:val="00B050"/>
        </w:rPr>
        <w:t>Conflict of interest</w:t>
      </w:r>
    </w:p>
    <w:p w14:paraId="4C5C1569" w14:textId="23E06735" w:rsidR="00D530FA" w:rsidRDefault="00DB43C0" w:rsidP="003D29F9">
      <w:pPr>
        <w:jc w:val="both"/>
      </w:pPr>
      <w:r w:rsidRPr="00CD05AE">
        <w:t>The authors declare that there is no conflict of interest in this article</w:t>
      </w:r>
      <w:r w:rsidR="00B20B1E">
        <w:t>.</w:t>
      </w:r>
    </w:p>
    <w:p w14:paraId="3529E91A" w14:textId="77777777" w:rsidR="00B20B1E" w:rsidRDefault="00B20B1E" w:rsidP="003D29F9">
      <w:pPr>
        <w:jc w:val="both"/>
      </w:pPr>
    </w:p>
    <w:p w14:paraId="72E43125" w14:textId="6CB370EE" w:rsidR="00B20B1E" w:rsidRDefault="00B20B1E" w:rsidP="003D29F9">
      <w:pPr>
        <w:jc w:val="both"/>
      </w:pPr>
      <w:r>
        <w:br w:type="page"/>
      </w:r>
    </w:p>
    <w:p w14:paraId="1577BA58" w14:textId="497EC6B5" w:rsidR="008C0AA8" w:rsidRDefault="00F102C5" w:rsidP="005B6706">
      <w:pPr>
        <w:bidi/>
        <w:spacing w:before="120" w:after="120"/>
        <w:jc w:val="center"/>
        <w:rPr>
          <w:rFonts w:cs="B Mitra"/>
          <w:b/>
          <w:bCs/>
          <w:sz w:val="22"/>
          <w:szCs w:val="22"/>
          <w:rtl/>
          <w:lang w:bidi="fa-IR"/>
        </w:rPr>
      </w:pPr>
      <w:bookmarkStart w:id="0" w:name="_Hlk215162321"/>
      <w:bookmarkStart w:id="1" w:name="_Hlk172748173"/>
      <w:r w:rsidRPr="00852D11">
        <w:rPr>
          <w:rFonts w:cs="B Titr"/>
          <w:b/>
          <w:bCs/>
          <w:sz w:val="28"/>
          <w:szCs w:val="28"/>
          <w:highlight w:val="green"/>
          <w:rtl/>
        </w:rPr>
        <w:lastRenderedPageBreak/>
        <w:t xml:space="preserve">تدوین الگوهای موفق اشتغال پایدار افراد دارای معلولیت </w:t>
      </w:r>
      <w:r w:rsidR="005B6706" w:rsidRPr="00852D11">
        <w:rPr>
          <w:rFonts w:cs="B Titr"/>
          <w:b/>
          <w:bCs/>
          <w:sz w:val="28"/>
          <w:szCs w:val="28"/>
          <w:highlight w:val="green"/>
          <w:rtl/>
        </w:rPr>
        <w:t>در چارچوب برنامه توان‌بخشی مبتنی بر جامعه</w:t>
      </w:r>
      <w:r w:rsidR="005B6706" w:rsidRPr="00852D11">
        <w:rPr>
          <w:rFonts w:eastAsia="Calibri" w:cs="B Zar"/>
          <w:highlight w:val="green"/>
        </w:rPr>
        <w:t xml:space="preserve"> </w:t>
      </w:r>
      <w:r w:rsidR="005B6706" w:rsidRPr="00852D11">
        <w:rPr>
          <w:rFonts w:cs="B Titr" w:hint="cs"/>
          <w:b/>
          <w:bCs/>
          <w:sz w:val="28"/>
          <w:szCs w:val="28"/>
          <w:highlight w:val="green"/>
          <w:rtl/>
        </w:rPr>
        <w:t>(مورد مطالعه:</w:t>
      </w:r>
      <w:r w:rsidR="005B6706" w:rsidRPr="00852D11">
        <w:rPr>
          <w:rFonts w:cs="B Titr"/>
          <w:b/>
          <w:bCs/>
          <w:sz w:val="28"/>
          <w:szCs w:val="28"/>
          <w:highlight w:val="green"/>
          <w:rtl/>
        </w:rPr>
        <w:t xml:space="preserve"> </w:t>
      </w:r>
      <w:r w:rsidRPr="00852D11">
        <w:rPr>
          <w:rFonts w:cs="B Titr"/>
          <w:b/>
          <w:bCs/>
          <w:sz w:val="28"/>
          <w:szCs w:val="28"/>
          <w:highlight w:val="green"/>
          <w:rtl/>
        </w:rPr>
        <w:t>جوامع روستایی استان کرمانشاه</w:t>
      </w:r>
      <w:r w:rsidR="005B6706" w:rsidRPr="00852D11">
        <w:rPr>
          <w:rFonts w:cs="B Titr" w:hint="cs"/>
          <w:b/>
          <w:bCs/>
          <w:sz w:val="28"/>
          <w:szCs w:val="28"/>
          <w:highlight w:val="green"/>
          <w:rtl/>
        </w:rPr>
        <w:t>)</w:t>
      </w:r>
    </w:p>
    <w:bookmarkEnd w:id="0"/>
    <w:p w14:paraId="3B06072B" w14:textId="2B9886CA" w:rsidR="006B22A3" w:rsidRPr="00C072C0" w:rsidRDefault="006B22A3" w:rsidP="008C0AA8">
      <w:pPr>
        <w:bidi/>
        <w:spacing w:before="120" w:after="120"/>
        <w:jc w:val="center"/>
        <w:rPr>
          <w:rFonts w:cs="B Mitra"/>
          <w:b/>
          <w:bCs/>
          <w:sz w:val="22"/>
          <w:szCs w:val="22"/>
          <w:highlight w:val="yellow"/>
          <w:rtl/>
          <w:lang w:bidi="fa-IR"/>
        </w:rPr>
      </w:pPr>
      <w:r w:rsidRPr="00C072C0">
        <w:rPr>
          <w:rFonts w:cs="B Mitra" w:hint="cs"/>
          <w:b/>
          <w:bCs/>
          <w:sz w:val="22"/>
          <w:szCs w:val="22"/>
          <w:highlight w:val="yellow"/>
          <w:rtl/>
          <w:lang w:bidi="fa-IR"/>
        </w:rPr>
        <w:t>نویسنده</w:t>
      </w:r>
      <w:r w:rsidRPr="00C072C0">
        <w:rPr>
          <w:rFonts w:cs="B Mitra" w:hint="cs"/>
          <w:b/>
          <w:bCs/>
          <w:sz w:val="22"/>
          <w:szCs w:val="22"/>
          <w:highlight w:val="yellow"/>
          <w:vertAlign w:val="superscript"/>
          <w:rtl/>
          <w:lang w:bidi="fa-IR"/>
        </w:rPr>
        <w:t>1</w:t>
      </w:r>
      <w:r w:rsidRPr="00C072C0">
        <w:rPr>
          <w:rFonts w:cs="B Mitra" w:hint="cs"/>
          <w:b/>
          <w:bCs/>
          <w:sz w:val="22"/>
          <w:szCs w:val="22"/>
          <w:highlight w:val="yellow"/>
          <w:rtl/>
          <w:lang w:bidi="fa-IR"/>
        </w:rPr>
        <w:t xml:space="preserve"> | نویسنده</w:t>
      </w:r>
      <w:r w:rsidRPr="00C072C0">
        <w:rPr>
          <w:rFonts w:cs="B Mitra" w:hint="cs"/>
          <w:b/>
          <w:bCs/>
          <w:sz w:val="22"/>
          <w:szCs w:val="22"/>
          <w:highlight w:val="yellow"/>
          <w:vertAlign w:val="superscript"/>
          <w:rtl/>
          <w:lang w:bidi="fa-IR"/>
        </w:rPr>
        <w:t>2</w:t>
      </w:r>
      <w:r w:rsidR="00643D5F" w:rsidRPr="00C072C0">
        <w:rPr>
          <w:rFonts w:cs="B Mitra" w:hint="cs"/>
          <w:b/>
          <w:bCs/>
          <w:sz w:val="22"/>
          <w:szCs w:val="22"/>
          <w:highlight w:val="yellow"/>
          <w:vertAlign w:val="superscript"/>
          <w:rtl/>
          <w:lang w:bidi="fa-IR"/>
        </w:rPr>
        <w:t xml:space="preserve"> </w:t>
      </w:r>
      <w:r w:rsidRPr="00C072C0">
        <w:rPr>
          <w:rFonts w:cs="B Mitra"/>
          <w:b/>
          <w:bCs/>
          <w:sz w:val="22"/>
          <w:szCs w:val="22"/>
          <w:highlight w:val="yellow"/>
          <w:vertAlign w:val="superscript"/>
          <w:lang w:val="fr-FR"/>
        </w:rPr>
        <w:sym w:font="Wingdings" w:char="F02A"/>
      </w:r>
      <w:r w:rsidRPr="00C072C0">
        <w:rPr>
          <w:rFonts w:cs="B Mitra" w:hint="cs"/>
          <w:b/>
          <w:bCs/>
          <w:sz w:val="22"/>
          <w:szCs w:val="22"/>
          <w:highlight w:val="yellow"/>
          <w:vertAlign w:val="superscript"/>
          <w:rtl/>
          <w:lang w:val="fr-FR"/>
        </w:rPr>
        <w:t xml:space="preserve"> </w:t>
      </w:r>
      <w:r w:rsidRPr="00C072C0">
        <w:rPr>
          <w:rFonts w:cs="B Mitra" w:hint="cs"/>
          <w:b/>
          <w:bCs/>
          <w:sz w:val="22"/>
          <w:szCs w:val="22"/>
          <w:highlight w:val="yellow"/>
          <w:rtl/>
          <w:lang w:bidi="fa-IR"/>
        </w:rPr>
        <w:t>| نویسنده</w:t>
      </w:r>
      <w:r w:rsidRPr="00C072C0">
        <w:rPr>
          <w:rFonts w:cs="B Mitra" w:hint="cs"/>
          <w:b/>
          <w:bCs/>
          <w:sz w:val="22"/>
          <w:szCs w:val="22"/>
          <w:highlight w:val="yellow"/>
          <w:vertAlign w:val="superscript"/>
          <w:rtl/>
          <w:lang w:bidi="fa-IR"/>
        </w:rPr>
        <w:t xml:space="preserve">3 </w:t>
      </w:r>
      <w:r w:rsidRPr="00C072C0">
        <w:rPr>
          <w:rFonts w:cs="B Mitra" w:hint="cs"/>
          <w:b/>
          <w:bCs/>
          <w:sz w:val="22"/>
          <w:szCs w:val="22"/>
          <w:highlight w:val="yellow"/>
          <w:rtl/>
          <w:lang w:bidi="fa-IR"/>
        </w:rPr>
        <w:t xml:space="preserve"> (</w:t>
      </w:r>
      <w:r w:rsidRPr="00C072C0">
        <w:rPr>
          <w:rFonts w:cs="B Mitra"/>
          <w:b/>
          <w:bCs/>
          <w:sz w:val="22"/>
          <w:szCs w:val="22"/>
          <w:highlight w:val="yellow"/>
          <w:lang w:bidi="fa-IR"/>
        </w:rPr>
        <w:t>B Mitra 11 Bold</w:t>
      </w:r>
      <w:r w:rsidRPr="00C072C0">
        <w:rPr>
          <w:rFonts w:cs="B Mitra" w:hint="cs"/>
          <w:b/>
          <w:bCs/>
          <w:sz w:val="22"/>
          <w:szCs w:val="22"/>
          <w:highlight w:val="yellow"/>
          <w:rtl/>
          <w:lang w:bidi="fa-IR"/>
        </w:rPr>
        <w:t>)</w:t>
      </w:r>
    </w:p>
    <w:p w14:paraId="714DCCB7" w14:textId="77777777" w:rsidR="006B22A3" w:rsidRPr="00C072C0" w:rsidRDefault="006B22A3" w:rsidP="006B22A3">
      <w:pPr>
        <w:bidi/>
        <w:spacing w:line="320" w:lineRule="exact"/>
        <w:ind w:left="284" w:hanging="284"/>
        <w:jc w:val="both"/>
        <w:rPr>
          <w:rFonts w:cs="B Mitra"/>
          <w:sz w:val="20"/>
          <w:szCs w:val="20"/>
          <w:highlight w:val="yellow"/>
          <w:rtl/>
        </w:rPr>
      </w:pPr>
      <w:r w:rsidRPr="00C072C0">
        <w:rPr>
          <w:rFonts w:cs="B Mitra" w:hint="cs"/>
          <w:sz w:val="20"/>
          <w:szCs w:val="20"/>
          <w:highlight w:val="yellow"/>
          <w:rtl/>
        </w:rPr>
        <w:t>1. گروه جغرافیای انسانی، دانشکده علوم جغرافیایی، دانشگاه خوارزمی، تهران، ایران. (</w:t>
      </w:r>
      <w:r w:rsidRPr="00C072C0">
        <w:rPr>
          <w:rFonts w:cs="B Mitra"/>
          <w:sz w:val="20"/>
          <w:szCs w:val="20"/>
          <w:highlight w:val="yellow"/>
        </w:rPr>
        <w:t>B Mitra 10</w:t>
      </w:r>
      <w:r w:rsidRPr="00C072C0">
        <w:rPr>
          <w:rFonts w:cs="B Mitra" w:hint="cs"/>
          <w:sz w:val="20"/>
          <w:szCs w:val="20"/>
          <w:highlight w:val="yellow"/>
          <w:rtl/>
        </w:rPr>
        <w:t xml:space="preserve">). رایانامه: </w:t>
      </w:r>
      <w:r w:rsidRPr="00C072C0">
        <w:rPr>
          <w:rFonts w:cs="B Mitra"/>
          <w:color w:val="0033CC"/>
          <w:sz w:val="16"/>
          <w:szCs w:val="16"/>
          <w:highlight w:val="yellow"/>
        </w:rPr>
        <w:t>abcdef@khu.ac.ir</w:t>
      </w:r>
      <w:r w:rsidRPr="00C072C0">
        <w:rPr>
          <w:rFonts w:cs="B Mitra" w:hint="cs"/>
          <w:color w:val="0033CC"/>
          <w:sz w:val="16"/>
          <w:szCs w:val="16"/>
          <w:highlight w:val="yellow"/>
          <w:rtl/>
        </w:rPr>
        <w:t xml:space="preserve"> (</w:t>
      </w:r>
      <w:r w:rsidRPr="00C072C0">
        <w:rPr>
          <w:rFonts w:cs="B Mitra"/>
          <w:color w:val="0033CC"/>
          <w:sz w:val="16"/>
          <w:szCs w:val="16"/>
          <w:highlight w:val="yellow"/>
        </w:rPr>
        <w:t>Times New Roman 9 Blue</w:t>
      </w:r>
      <w:r w:rsidRPr="00C072C0">
        <w:rPr>
          <w:rFonts w:cs="B Mitra" w:hint="cs"/>
          <w:color w:val="0033CC"/>
          <w:sz w:val="16"/>
          <w:szCs w:val="16"/>
          <w:highlight w:val="yellow"/>
          <w:rtl/>
        </w:rPr>
        <w:t>)</w:t>
      </w:r>
    </w:p>
    <w:p w14:paraId="50B38F5A" w14:textId="77777777" w:rsidR="006B22A3" w:rsidRPr="00C072C0" w:rsidRDefault="006B22A3" w:rsidP="006B22A3">
      <w:pPr>
        <w:bidi/>
        <w:spacing w:line="320" w:lineRule="exact"/>
        <w:ind w:left="284" w:hanging="284"/>
        <w:jc w:val="both"/>
        <w:rPr>
          <w:rFonts w:cs="B Mitra"/>
          <w:sz w:val="20"/>
          <w:szCs w:val="20"/>
          <w:highlight w:val="yellow"/>
        </w:rPr>
      </w:pPr>
      <w:r w:rsidRPr="00C072C0">
        <w:rPr>
          <w:rFonts w:cs="B Mitra" w:hint="cs"/>
          <w:sz w:val="20"/>
          <w:szCs w:val="20"/>
          <w:highlight w:val="yellow"/>
          <w:rtl/>
        </w:rPr>
        <w:t xml:space="preserve">2. نویسنده مسئول، گروه جغرافیای انسانی، دانشکده علوم جغرافیایی، دانشگاه خوارزمی، تهران، ایران. رایانامه: </w:t>
      </w:r>
      <w:r w:rsidRPr="00C072C0">
        <w:rPr>
          <w:rFonts w:cs="B Mitra"/>
          <w:color w:val="0033CC"/>
          <w:sz w:val="16"/>
          <w:szCs w:val="16"/>
          <w:highlight w:val="yellow"/>
        </w:rPr>
        <w:t>abcdef@khu.ac.ir</w:t>
      </w:r>
    </w:p>
    <w:p w14:paraId="7ABFE18B" w14:textId="6B3350CF" w:rsidR="006B22A3" w:rsidRPr="006B22A3" w:rsidRDefault="006B22A3" w:rsidP="000F34B5">
      <w:pPr>
        <w:bidi/>
        <w:spacing w:line="320" w:lineRule="exact"/>
        <w:ind w:left="284" w:hanging="284"/>
        <w:jc w:val="both"/>
        <w:rPr>
          <w:rFonts w:cs="B Mitra"/>
          <w:sz w:val="20"/>
          <w:szCs w:val="20"/>
          <w:rtl/>
          <w:lang w:bidi="fa-IR"/>
        </w:rPr>
      </w:pPr>
      <w:r w:rsidRPr="00C072C0">
        <w:rPr>
          <w:rFonts w:cs="B Mitra" w:hint="cs"/>
          <w:sz w:val="20"/>
          <w:szCs w:val="20"/>
          <w:highlight w:val="yellow"/>
          <w:rtl/>
        </w:rPr>
        <w:t xml:space="preserve">3. گروه جغرافیای انسانی، دانشکده علوم جغرافیایی، دانشگاه خوارزمی، تهران، ایران. رایانامه: </w:t>
      </w:r>
      <w:hyperlink r:id="rId13" w:history="1">
        <w:r w:rsidRPr="00C072C0">
          <w:rPr>
            <w:rFonts w:cs="B Mitra"/>
            <w:color w:val="0033CC"/>
            <w:sz w:val="16"/>
            <w:szCs w:val="16"/>
            <w:highlight w:val="yellow"/>
          </w:rPr>
          <w:t>abcdef@khu.ac.ir</w:t>
        </w:r>
      </w:hyperlink>
    </w:p>
    <w:tbl>
      <w:tblPr>
        <w:tblStyle w:val="TableGrid20"/>
        <w:bidiVisual/>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1949"/>
        <w:gridCol w:w="7338"/>
      </w:tblGrid>
      <w:tr w:rsidR="006B22A3" w:rsidRPr="006B22A3" w14:paraId="6D74258F" w14:textId="77777777" w:rsidTr="000F34B5">
        <w:tc>
          <w:tcPr>
            <w:tcW w:w="1949" w:type="dxa"/>
            <w:tcBorders>
              <w:top w:val="double" w:sz="4" w:space="0" w:color="auto"/>
              <w:left w:val="nil"/>
              <w:bottom w:val="double" w:sz="4" w:space="0" w:color="auto"/>
              <w:right w:val="nil"/>
            </w:tcBorders>
            <w:hideMark/>
          </w:tcPr>
          <w:p w14:paraId="2E3C8111" w14:textId="77777777" w:rsidR="006B22A3" w:rsidRPr="006B22A3" w:rsidRDefault="006B22A3" w:rsidP="006B22A3">
            <w:pPr>
              <w:bidi/>
              <w:spacing w:line="320" w:lineRule="exact"/>
              <w:rPr>
                <w:rFonts w:cs="B Mitra"/>
                <w:b/>
                <w:bCs/>
                <w:rtl/>
              </w:rPr>
            </w:pPr>
            <w:r w:rsidRPr="006B22A3">
              <w:rPr>
                <w:rFonts w:cs="B Titr" w:hint="cs"/>
                <w:b/>
                <w:bCs/>
                <w:rtl/>
              </w:rPr>
              <w:t>اطلاعات مقاله</w:t>
            </w:r>
          </w:p>
        </w:tc>
        <w:tc>
          <w:tcPr>
            <w:tcW w:w="7338" w:type="dxa"/>
            <w:tcBorders>
              <w:top w:val="double" w:sz="4" w:space="0" w:color="auto"/>
              <w:left w:val="nil"/>
              <w:bottom w:val="double" w:sz="4" w:space="0" w:color="auto"/>
              <w:right w:val="nil"/>
            </w:tcBorders>
            <w:hideMark/>
          </w:tcPr>
          <w:p w14:paraId="62302E7C" w14:textId="2742E045" w:rsidR="006B22A3" w:rsidRPr="006B22A3" w:rsidRDefault="006B22A3" w:rsidP="006B22A3">
            <w:pPr>
              <w:bidi/>
              <w:spacing w:line="320" w:lineRule="exact"/>
              <w:rPr>
                <w:rFonts w:cs="B Nazanin"/>
                <w:b/>
                <w:bCs/>
                <w:color w:val="00B050"/>
                <w:rtl/>
              </w:rPr>
            </w:pPr>
            <w:r w:rsidRPr="006B22A3">
              <w:rPr>
                <w:rFonts w:cs="B Titr" w:hint="cs"/>
                <w:b/>
                <w:bCs/>
                <w:color w:val="00B050"/>
                <w:rtl/>
              </w:rPr>
              <w:t>چکیده</w:t>
            </w:r>
            <w:r w:rsidRPr="006B22A3">
              <w:rPr>
                <w:rFonts w:cs="B Nazanin" w:hint="cs"/>
                <w:b/>
                <w:bCs/>
                <w:color w:val="00B050"/>
                <w:rtl/>
              </w:rPr>
              <w:t xml:space="preserve">  </w:t>
            </w:r>
          </w:p>
        </w:tc>
      </w:tr>
      <w:tr w:rsidR="006B22A3" w:rsidRPr="006B22A3" w14:paraId="39FA4DA2" w14:textId="77777777" w:rsidTr="000F34B5">
        <w:trPr>
          <w:trHeight w:val="2200"/>
        </w:trPr>
        <w:tc>
          <w:tcPr>
            <w:tcW w:w="1949" w:type="dxa"/>
            <w:tcBorders>
              <w:top w:val="double" w:sz="4" w:space="0" w:color="auto"/>
              <w:left w:val="nil"/>
              <w:bottom w:val="double" w:sz="4" w:space="0" w:color="auto"/>
              <w:right w:val="nil"/>
            </w:tcBorders>
          </w:tcPr>
          <w:p w14:paraId="1BD1C8FA" w14:textId="147F02C6" w:rsidR="006B22A3" w:rsidRPr="006B22A3" w:rsidRDefault="006B22A3" w:rsidP="006B22A3">
            <w:pPr>
              <w:bidi/>
              <w:spacing w:line="320" w:lineRule="exact"/>
              <w:rPr>
                <w:rFonts w:cs="B Mitra"/>
                <w:b/>
                <w:bCs/>
                <w:sz w:val="20"/>
                <w:szCs w:val="20"/>
                <w:rtl/>
              </w:rPr>
            </w:pPr>
            <w:r w:rsidRPr="006B22A3">
              <w:rPr>
                <w:rFonts w:cs="B Mitra" w:hint="cs"/>
                <w:b/>
                <w:bCs/>
                <w:sz w:val="20"/>
                <w:szCs w:val="20"/>
                <w:rtl/>
              </w:rPr>
              <w:t xml:space="preserve">نوع مقاله:  </w:t>
            </w:r>
          </w:p>
          <w:p w14:paraId="5A17D332" w14:textId="77777777" w:rsidR="006B22A3" w:rsidRPr="006B22A3" w:rsidRDefault="006B22A3" w:rsidP="006B22A3">
            <w:pPr>
              <w:bidi/>
              <w:spacing w:line="320" w:lineRule="exact"/>
              <w:rPr>
                <w:rFonts w:cs="B Mitra"/>
                <w:sz w:val="20"/>
                <w:szCs w:val="20"/>
                <w:rtl/>
              </w:rPr>
            </w:pPr>
            <w:r w:rsidRPr="006B22A3">
              <w:rPr>
                <w:rFonts w:cs="B Mitra" w:hint="cs"/>
                <w:sz w:val="20"/>
                <w:szCs w:val="20"/>
                <w:rtl/>
              </w:rPr>
              <w:t>مقاله پژوهشی</w:t>
            </w:r>
          </w:p>
          <w:p w14:paraId="36CBBD3C" w14:textId="77777777" w:rsidR="006B22A3" w:rsidRDefault="006B22A3" w:rsidP="006B22A3">
            <w:pPr>
              <w:bidi/>
              <w:rPr>
                <w:rFonts w:cs="B Mitra"/>
                <w:b/>
                <w:bCs/>
                <w:sz w:val="20"/>
                <w:szCs w:val="20"/>
                <w:rtl/>
              </w:rPr>
            </w:pPr>
          </w:p>
          <w:p w14:paraId="4C29217C" w14:textId="77777777" w:rsidR="005F2B3C" w:rsidRPr="006B22A3" w:rsidRDefault="005F2B3C" w:rsidP="005F2B3C">
            <w:pPr>
              <w:bidi/>
              <w:rPr>
                <w:rFonts w:cs="B Mitra"/>
                <w:b/>
                <w:bCs/>
                <w:sz w:val="20"/>
                <w:szCs w:val="20"/>
                <w:rtl/>
              </w:rPr>
            </w:pPr>
          </w:p>
          <w:p w14:paraId="41277985" w14:textId="679A223F" w:rsidR="006B22A3" w:rsidRPr="00C072C0" w:rsidRDefault="006B22A3" w:rsidP="001D0271">
            <w:pPr>
              <w:bidi/>
              <w:spacing w:line="320" w:lineRule="exact"/>
              <w:rPr>
                <w:rFonts w:cs="B Mitra"/>
                <w:b/>
                <w:bCs/>
                <w:sz w:val="20"/>
                <w:szCs w:val="20"/>
                <w:highlight w:val="yellow"/>
                <w:rtl/>
                <w:lang w:bidi="fa-IR"/>
              </w:rPr>
            </w:pPr>
            <w:r w:rsidRPr="00C072C0">
              <w:rPr>
                <w:rFonts w:cs="B Mitra" w:hint="cs"/>
                <w:b/>
                <w:bCs/>
                <w:sz w:val="20"/>
                <w:szCs w:val="20"/>
                <w:highlight w:val="yellow"/>
                <w:rtl/>
              </w:rPr>
              <w:t>تاریخ دریافت:</w:t>
            </w:r>
            <w:r w:rsidRPr="00C072C0">
              <w:rPr>
                <w:rFonts w:cs="B Mitra" w:hint="cs"/>
                <w:sz w:val="20"/>
                <w:szCs w:val="20"/>
                <w:highlight w:val="yellow"/>
                <w:rtl/>
              </w:rPr>
              <w:t xml:space="preserve"> </w:t>
            </w:r>
          </w:p>
          <w:p w14:paraId="226DAB2D" w14:textId="1F20AD32" w:rsidR="006B22A3" w:rsidRPr="00C072C0" w:rsidRDefault="006B22A3" w:rsidP="006B22A3">
            <w:pPr>
              <w:bidi/>
              <w:spacing w:line="320" w:lineRule="exact"/>
              <w:rPr>
                <w:rFonts w:cs="B Mitra"/>
                <w:b/>
                <w:bCs/>
                <w:sz w:val="20"/>
                <w:szCs w:val="20"/>
                <w:highlight w:val="yellow"/>
                <w:rtl/>
              </w:rPr>
            </w:pPr>
            <w:r w:rsidRPr="00C072C0">
              <w:rPr>
                <w:rFonts w:cs="B Mitra" w:hint="cs"/>
                <w:b/>
                <w:bCs/>
                <w:sz w:val="20"/>
                <w:szCs w:val="20"/>
                <w:highlight w:val="yellow"/>
                <w:rtl/>
              </w:rPr>
              <w:t xml:space="preserve">تاریخ بازنگری: </w:t>
            </w:r>
          </w:p>
          <w:p w14:paraId="644C983D" w14:textId="43A116A1" w:rsidR="006B22A3" w:rsidRPr="00C072C0" w:rsidRDefault="006B22A3" w:rsidP="006B22A3">
            <w:pPr>
              <w:bidi/>
              <w:spacing w:line="320" w:lineRule="exact"/>
              <w:rPr>
                <w:rFonts w:cs="B Mitra"/>
                <w:b/>
                <w:bCs/>
                <w:sz w:val="20"/>
                <w:szCs w:val="20"/>
                <w:highlight w:val="yellow"/>
                <w:rtl/>
              </w:rPr>
            </w:pPr>
            <w:r w:rsidRPr="00C072C0">
              <w:rPr>
                <w:rFonts w:cs="B Mitra" w:hint="cs"/>
                <w:b/>
                <w:bCs/>
                <w:sz w:val="20"/>
                <w:szCs w:val="20"/>
                <w:highlight w:val="yellow"/>
                <w:rtl/>
              </w:rPr>
              <w:t xml:space="preserve">تاریخ پذیرش: </w:t>
            </w:r>
          </w:p>
          <w:p w14:paraId="69795385" w14:textId="15EDF290" w:rsidR="006B22A3" w:rsidRPr="006B22A3" w:rsidRDefault="006B22A3" w:rsidP="006B22A3">
            <w:pPr>
              <w:bidi/>
              <w:spacing w:line="320" w:lineRule="exact"/>
              <w:rPr>
                <w:rFonts w:cs="B Mitra"/>
                <w:b/>
                <w:bCs/>
                <w:sz w:val="20"/>
                <w:szCs w:val="20"/>
                <w:rtl/>
              </w:rPr>
            </w:pPr>
            <w:r w:rsidRPr="00C072C0">
              <w:rPr>
                <w:rFonts w:cs="B Mitra" w:hint="cs"/>
                <w:b/>
                <w:bCs/>
                <w:sz w:val="20"/>
                <w:szCs w:val="20"/>
                <w:highlight w:val="yellow"/>
                <w:rtl/>
              </w:rPr>
              <w:t>تاریخ انتشار:</w:t>
            </w:r>
            <w:r w:rsidRPr="006B22A3">
              <w:rPr>
                <w:rFonts w:cs="B Mitra" w:hint="cs"/>
                <w:b/>
                <w:bCs/>
                <w:sz w:val="20"/>
                <w:szCs w:val="20"/>
                <w:rtl/>
              </w:rPr>
              <w:t xml:space="preserve"> </w:t>
            </w:r>
          </w:p>
          <w:p w14:paraId="6E85FCB7" w14:textId="77777777" w:rsidR="006B22A3" w:rsidRPr="006B22A3" w:rsidRDefault="006B22A3" w:rsidP="006B22A3">
            <w:pPr>
              <w:bidi/>
              <w:rPr>
                <w:rFonts w:cs="B Mitra"/>
                <w:sz w:val="20"/>
                <w:szCs w:val="20"/>
                <w:rtl/>
              </w:rPr>
            </w:pPr>
          </w:p>
          <w:p w14:paraId="253CEBCC" w14:textId="77777777" w:rsidR="006B22A3" w:rsidRPr="006B22A3" w:rsidRDefault="006B22A3" w:rsidP="006B22A3">
            <w:pPr>
              <w:bidi/>
              <w:rPr>
                <w:rFonts w:cs="B Mitra"/>
                <w:sz w:val="20"/>
                <w:szCs w:val="20"/>
                <w:rtl/>
              </w:rPr>
            </w:pPr>
          </w:p>
          <w:p w14:paraId="2D2EB991" w14:textId="77777777" w:rsidR="006B22A3" w:rsidRPr="006B22A3" w:rsidRDefault="006B22A3" w:rsidP="006B22A3">
            <w:pPr>
              <w:bidi/>
              <w:spacing w:line="320" w:lineRule="exact"/>
              <w:rPr>
                <w:rFonts w:cs="B Mitra"/>
                <w:b/>
                <w:bCs/>
                <w:sz w:val="20"/>
                <w:szCs w:val="20"/>
                <w:rtl/>
              </w:rPr>
            </w:pPr>
            <w:r w:rsidRPr="006B22A3">
              <w:rPr>
                <w:rFonts w:cs="B Mitra" w:hint="cs"/>
                <w:b/>
                <w:bCs/>
                <w:sz w:val="20"/>
                <w:szCs w:val="20"/>
                <w:rtl/>
                <w:lang w:bidi="fa-IR"/>
              </w:rPr>
              <w:t>کلید</w:t>
            </w:r>
            <w:r w:rsidRPr="006B22A3">
              <w:rPr>
                <w:rFonts w:cs="B Mitra" w:hint="cs"/>
                <w:b/>
                <w:bCs/>
                <w:sz w:val="20"/>
                <w:szCs w:val="20"/>
                <w:rtl/>
              </w:rPr>
              <w:t xml:space="preserve">واژه‌ها: </w:t>
            </w:r>
          </w:p>
          <w:p w14:paraId="7491BBF3" w14:textId="113445D3" w:rsidR="006B22A3" w:rsidRPr="006B22A3" w:rsidRDefault="00014E82" w:rsidP="006B22A3">
            <w:pPr>
              <w:bidi/>
              <w:spacing w:line="320" w:lineRule="exact"/>
              <w:jc w:val="both"/>
              <w:rPr>
                <w:rFonts w:cs="B Mitra"/>
                <w:sz w:val="20"/>
                <w:szCs w:val="20"/>
                <w:rtl/>
              </w:rPr>
            </w:pPr>
            <w:r w:rsidRPr="00014E82">
              <w:rPr>
                <w:rFonts w:cs="B Mitra"/>
                <w:sz w:val="20"/>
                <w:szCs w:val="20"/>
                <w:rtl/>
              </w:rPr>
              <w:t>اشتغال پا</w:t>
            </w:r>
            <w:r w:rsidRPr="00014E82">
              <w:rPr>
                <w:rFonts w:cs="B Mitra" w:hint="cs"/>
                <w:sz w:val="20"/>
                <w:szCs w:val="20"/>
                <w:rtl/>
              </w:rPr>
              <w:t>ی</w:t>
            </w:r>
            <w:r w:rsidRPr="00014E82">
              <w:rPr>
                <w:rFonts w:cs="B Mitra" w:hint="eastAsia"/>
                <w:sz w:val="20"/>
                <w:szCs w:val="20"/>
                <w:rtl/>
              </w:rPr>
              <w:t>دار</w:t>
            </w:r>
            <w:r w:rsidR="006B22A3" w:rsidRPr="006B22A3">
              <w:rPr>
                <w:rFonts w:cs="B Mitra" w:hint="cs"/>
                <w:sz w:val="20"/>
                <w:szCs w:val="20"/>
                <w:rtl/>
              </w:rPr>
              <w:t xml:space="preserve">، </w:t>
            </w:r>
          </w:p>
          <w:p w14:paraId="15E45609" w14:textId="12D380BF" w:rsidR="006B22A3" w:rsidRPr="006B22A3" w:rsidRDefault="00B50CA4" w:rsidP="006B22A3">
            <w:pPr>
              <w:bidi/>
              <w:spacing w:line="320" w:lineRule="exact"/>
              <w:jc w:val="both"/>
              <w:rPr>
                <w:rFonts w:cs="B Mitra"/>
                <w:sz w:val="20"/>
                <w:szCs w:val="20"/>
                <w:rtl/>
              </w:rPr>
            </w:pPr>
            <w:r w:rsidRPr="00B50CA4">
              <w:rPr>
                <w:rFonts w:cs="B Mitra"/>
                <w:sz w:val="20"/>
                <w:szCs w:val="20"/>
                <w:rtl/>
              </w:rPr>
              <w:t>استان کرمانشاه</w:t>
            </w:r>
            <w:r w:rsidR="006B22A3" w:rsidRPr="006B22A3">
              <w:rPr>
                <w:rFonts w:cs="B Mitra" w:hint="cs"/>
                <w:sz w:val="20"/>
                <w:szCs w:val="20"/>
                <w:rtl/>
              </w:rPr>
              <w:t xml:space="preserve">، </w:t>
            </w:r>
          </w:p>
          <w:p w14:paraId="73C55B60" w14:textId="0CF114A5" w:rsidR="006B22A3" w:rsidRPr="006B22A3" w:rsidRDefault="00B50CA4" w:rsidP="006B22A3">
            <w:pPr>
              <w:bidi/>
              <w:spacing w:line="320" w:lineRule="exact"/>
              <w:jc w:val="both"/>
              <w:rPr>
                <w:rFonts w:cs="B Mitra"/>
                <w:sz w:val="20"/>
                <w:szCs w:val="20"/>
                <w:rtl/>
              </w:rPr>
            </w:pPr>
            <w:r w:rsidRPr="00B50CA4">
              <w:rPr>
                <w:rFonts w:cs="B Mitra"/>
                <w:sz w:val="20"/>
                <w:szCs w:val="20"/>
                <w:rtl/>
              </w:rPr>
              <w:t>توان‌بخش</w:t>
            </w:r>
            <w:r w:rsidRPr="00B50CA4">
              <w:rPr>
                <w:rFonts w:cs="B Mitra" w:hint="cs"/>
                <w:sz w:val="20"/>
                <w:szCs w:val="20"/>
                <w:rtl/>
              </w:rPr>
              <w:t>ی</w:t>
            </w:r>
            <w:r w:rsidRPr="00B50CA4">
              <w:rPr>
                <w:rFonts w:cs="B Mitra"/>
                <w:sz w:val="20"/>
                <w:szCs w:val="20"/>
                <w:rtl/>
              </w:rPr>
              <w:t xml:space="preserve"> مبتن</w:t>
            </w:r>
            <w:r w:rsidRPr="00B50CA4">
              <w:rPr>
                <w:rFonts w:cs="B Mitra" w:hint="cs"/>
                <w:sz w:val="20"/>
                <w:szCs w:val="20"/>
                <w:rtl/>
              </w:rPr>
              <w:t>ی</w:t>
            </w:r>
            <w:r w:rsidRPr="00B50CA4">
              <w:rPr>
                <w:rFonts w:cs="B Mitra"/>
                <w:sz w:val="20"/>
                <w:szCs w:val="20"/>
                <w:rtl/>
              </w:rPr>
              <w:t xml:space="preserve"> بر جامعه</w:t>
            </w:r>
            <w:r w:rsidR="006B22A3" w:rsidRPr="006B22A3">
              <w:rPr>
                <w:rFonts w:cs="B Mitra" w:hint="cs"/>
                <w:sz w:val="20"/>
                <w:szCs w:val="20"/>
                <w:rtl/>
              </w:rPr>
              <w:t xml:space="preserve">، </w:t>
            </w:r>
          </w:p>
          <w:p w14:paraId="754F7658" w14:textId="03E9AC1D" w:rsidR="006B22A3" w:rsidRPr="006B22A3" w:rsidRDefault="00B50CA4" w:rsidP="006B22A3">
            <w:pPr>
              <w:bidi/>
              <w:spacing w:line="320" w:lineRule="exact"/>
              <w:jc w:val="both"/>
              <w:rPr>
                <w:rFonts w:cs="B Mitra"/>
                <w:sz w:val="20"/>
                <w:szCs w:val="20"/>
                <w:rtl/>
              </w:rPr>
            </w:pPr>
            <w:r w:rsidRPr="00B50CA4">
              <w:rPr>
                <w:rFonts w:cs="B Mitra"/>
                <w:sz w:val="20"/>
                <w:szCs w:val="20"/>
                <w:rtl/>
              </w:rPr>
              <w:t>توانمندساز</w:t>
            </w:r>
            <w:r w:rsidRPr="00B50CA4">
              <w:rPr>
                <w:rFonts w:cs="B Mitra" w:hint="cs"/>
                <w:sz w:val="20"/>
                <w:szCs w:val="20"/>
                <w:rtl/>
              </w:rPr>
              <w:t>ی</w:t>
            </w:r>
            <w:r w:rsidR="006B22A3" w:rsidRPr="006B22A3">
              <w:rPr>
                <w:rFonts w:cs="B Mitra" w:hint="cs"/>
                <w:sz w:val="20"/>
                <w:szCs w:val="20"/>
                <w:rtl/>
              </w:rPr>
              <w:t xml:space="preserve">، </w:t>
            </w:r>
          </w:p>
          <w:p w14:paraId="2707766C" w14:textId="395DDB55" w:rsidR="006B22A3" w:rsidRPr="006B22A3" w:rsidRDefault="00DC21C3" w:rsidP="00DC21C3">
            <w:pPr>
              <w:bidi/>
              <w:spacing w:line="320" w:lineRule="exact"/>
              <w:jc w:val="both"/>
              <w:rPr>
                <w:rFonts w:cs="B Mitra"/>
                <w:sz w:val="20"/>
                <w:szCs w:val="20"/>
                <w:rtl/>
              </w:rPr>
            </w:pPr>
            <w:r w:rsidRPr="00DC21C3">
              <w:rPr>
                <w:rFonts w:cs="B Mitra"/>
                <w:sz w:val="20"/>
                <w:szCs w:val="20"/>
                <w:rtl/>
              </w:rPr>
              <w:t>معلول</w:t>
            </w:r>
            <w:r w:rsidRPr="00DC21C3">
              <w:rPr>
                <w:rFonts w:cs="B Mitra" w:hint="cs"/>
                <w:sz w:val="20"/>
                <w:szCs w:val="20"/>
                <w:rtl/>
              </w:rPr>
              <w:t>ی</w:t>
            </w:r>
            <w:r w:rsidRPr="00DC21C3">
              <w:rPr>
                <w:rFonts w:cs="B Mitra" w:hint="eastAsia"/>
                <w:sz w:val="20"/>
                <w:szCs w:val="20"/>
                <w:rtl/>
              </w:rPr>
              <w:t>ت</w:t>
            </w:r>
            <w:r>
              <w:rPr>
                <w:rFonts w:cs="B Mitra" w:hint="cs"/>
                <w:sz w:val="20"/>
                <w:szCs w:val="20"/>
                <w:rtl/>
              </w:rPr>
              <w:t>.</w:t>
            </w:r>
            <w:r w:rsidRPr="00DC21C3">
              <w:rPr>
                <w:rFonts w:cs="B Mitra" w:hint="cs"/>
                <w:sz w:val="20"/>
                <w:szCs w:val="20"/>
                <w:rtl/>
              </w:rPr>
              <w:t xml:space="preserve"> </w:t>
            </w:r>
          </w:p>
        </w:tc>
        <w:tc>
          <w:tcPr>
            <w:tcW w:w="7338" w:type="dxa"/>
            <w:tcBorders>
              <w:top w:val="double" w:sz="4" w:space="0" w:color="auto"/>
              <w:left w:val="nil"/>
              <w:bottom w:val="double" w:sz="4" w:space="0" w:color="auto"/>
              <w:right w:val="nil"/>
            </w:tcBorders>
            <w:hideMark/>
          </w:tcPr>
          <w:p w14:paraId="6456D16B" w14:textId="75DC0A36" w:rsidR="006B22A3" w:rsidRPr="006B22A3" w:rsidRDefault="006B22A3" w:rsidP="006B22A3">
            <w:pPr>
              <w:bidi/>
              <w:jc w:val="both"/>
              <w:rPr>
                <w:rFonts w:cs="B Mitra"/>
                <w:sz w:val="22"/>
                <w:szCs w:val="22"/>
                <w:rtl/>
                <w:lang w:bidi="fa-IR"/>
              </w:rPr>
            </w:pPr>
            <w:r w:rsidRPr="006B22A3">
              <w:rPr>
                <w:rFonts w:cs="B Mitra" w:hint="cs"/>
                <w:b/>
                <w:bCs/>
                <w:sz w:val="22"/>
                <w:szCs w:val="22"/>
                <w:rtl/>
                <w:lang w:bidi="fa-IR"/>
              </w:rPr>
              <w:t xml:space="preserve">هدف: </w:t>
            </w:r>
            <w:r w:rsidR="008C0AA8" w:rsidRPr="008C0AA8">
              <w:rPr>
                <w:rFonts w:cs="B Mitra"/>
                <w:sz w:val="22"/>
                <w:szCs w:val="22"/>
                <w:rtl/>
                <w:lang w:bidi="fa-IR"/>
              </w:rPr>
              <w:t>امروزه اشتغال پا</w:t>
            </w:r>
            <w:r w:rsidR="008C0AA8" w:rsidRPr="008C0AA8">
              <w:rPr>
                <w:rFonts w:cs="B Mitra" w:hint="cs"/>
                <w:sz w:val="22"/>
                <w:szCs w:val="22"/>
                <w:rtl/>
                <w:lang w:bidi="fa-IR"/>
              </w:rPr>
              <w:t>ی</w:t>
            </w:r>
            <w:r w:rsidR="008C0AA8" w:rsidRPr="008C0AA8">
              <w:rPr>
                <w:rFonts w:cs="B Mitra" w:hint="eastAsia"/>
                <w:sz w:val="22"/>
                <w:szCs w:val="22"/>
                <w:rtl/>
                <w:lang w:bidi="fa-IR"/>
              </w:rPr>
              <w:t>دار</w:t>
            </w:r>
            <w:r w:rsidR="008C0AA8" w:rsidRPr="008C0AA8">
              <w:rPr>
                <w:rFonts w:cs="B Mitra"/>
                <w:sz w:val="22"/>
                <w:szCs w:val="22"/>
                <w:rtl/>
                <w:lang w:bidi="fa-IR"/>
              </w:rPr>
              <w:t xml:space="preserve"> به </w:t>
            </w:r>
            <w:r w:rsidR="00B20B1E">
              <w:rPr>
                <w:rFonts w:cs="B Mitra"/>
                <w:sz w:val="22"/>
                <w:szCs w:val="22"/>
                <w:rtl/>
                <w:lang w:bidi="fa-IR"/>
              </w:rPr>
              <w:t>عنوان</w:t>
            </w:r>
            <w:r w:rsidR="008C0AA8" w:rsidRPr="008C0AA8">
              <w:rPr>
                <w:rFonts w:cs="B Mitra"/>
                <w:sz w:val="22"/>
                <w:szCs w:val="22"/>
                <w:rtl/>
                <w:lang w:bidi="fa-IR"/>
              </w:rPr>
              <w:t xml:space="preserve"> </w:t>
            </w:r>
            <w:r w:rsidR="008C0AA8" w:rsidRPr="008C0AA8">
              <w:rPr>
                <w:rFonts w:cs="B Mitra" w:hint="cs"/>
                <w:sz w:val="22"/>
                <w:szCs w:val="22"/>
                <w:rtl/>
                <w:lang w:bidi="fa-IR"/>
              </w:rPr>
              <w:t>ی</w:t>
            </w:r>
            <w:r w:rsidR="008C0AA8" w:rsidRPr="008C0AA8">
              <w:rPr>
                <w:rFonts w:cs="B Mitra" w:hint="eastAsia"/>
                <w:sz w:val="22"/>
                <w:szCs w:val="22"/>
                <w:rtl/>
                <w:lang w:bidi="fa-IR"/>
              </w:rPr>
              <w:t>ک</w:t>
            </w:r>
            <w:r w:rsidR="008C0AA8" w:rsidRPr="008C0AA8">
              <w:rPr>
                <w:rFonts w:cs="B Mitra" w:hint="cs"/>
                <w:sz w:val="22"/>
                <w:szCs w:val="22"/>
                <w:rtl/>
                <w:lang w:bidi="fa-IR"/>
              </w:rPr>
              <w:t>ی</w:t>
            </w:r>
            <w:r w:rsidR="008C0AA8" w:rsidRPr="008C0AA8">
              <w:rPr>
                <w:rFonts w:cs="B Mitra"/>
                <w:sz w:val="22"/>
                <w:szCs w:val="22"/>
                <w:rtl/>
                <w:lang w:bidi="fa-IR"/>
              </w:rPr>
              <w:t xml:space="preserve"> از مع</w:t>
            </w:r>
            <w:r w:rsidR="008C0AA8" w:rsidRPr="008C0AA8">
              <w:rPr>
                <w:rFonts w:cs="B Mitra" w:hint="cs"/>
                <w:sz w:val="22"/>
                <w:szCs w:val="22"/>
                <w:rtl/>
                <w:lang w:bidi="fa-IR"/>
              </w:rPr>
              <w:t>ی</w:t>
            </w:r>
            <w:r w:rsidR="008C0AA8" w:rsidRPr="008C0AA8">
              <w:rPr>
                <w:rFonts w:cs="B Mitra" w:hint="eastAsia"/>
                <w:sz w:val="22"/>
                <w:szCs w:val="22"/>
                <w:rtl/>
                <w:lang w:bidi="fa-IR"/>
              </w:rPr>
              <w:t>ارها</w:t>
            </w:r>
            <w:r w:rsidR="008C0AA8" w:rsidRPr="008C0AA8">
              <w:rPr>
                <w:rFonts w:cs="B Mitra" w:hint="cs"/>
                <w:sz w:val="22"/>
                <w:szCs w:val="22"/>
                <w:rtl/>
                <w:lang w:bidi="fa-IR"/>
              </w:rPr>
              <w:t>ی</w:t>
            </w:r>
            <w:r w:rsidR="008C0AA8" w:rsidRPr="008C0AA8">
              <w:rPr>
                <w:rFonts w:cs="B Mitra"/>
                <w:sz w:val="22"/>
                <w:szCs w:val="22"/>
                <w:rtl/>
                <w:lang w:bidi="fa-IR"/>
              </w:rPr>
              <w:t xml:space="preserve"> اساس</w:t>
            </w:r>
            <w:r w:rsidR="008C0AA8" w:rsidRPr="008C0AA8">
              <w:rPr>
                <w:rFonts w:cs="B Mitra" w:hint="cs"/>
                <w:sz w:val="22"/>
                <w:szCs w:val="22"/>
                <w:rtl/>
                <w:lang w:bidi="fa-IR"/>
              </w:rPr>
              <w:t>ی</w:t>
            </w:r>
            <w:r w:rsidR="008C0AA8" w:rsidRPr="008C0AA8">
              <w:rPr>
                <w:rFonts w:cs="B Mitra"/>
                <w:sz w:val="22"/>
                <w:szCs w:val="22"/>
                <w:rtl/>
                <w:lang w:bidi="fa-IR"/>
              </w:rPr>
              <w:t xml:space="preserve"> در ارز</w:t>
            </w:r>
            <w:r w:rsidR="008C0AA8" w:rsidRPr="008C0AA8">
              <w:rPr>
                <w:rFonts w:cs="B Mitra" w:hint="cs"/>
                <w:sz w:val="22"/>
                <w:szCs w:val="22"/>
                <w:rtl/>
                <w:lang w:bidi="fa-IR"/>
              </w:rPr>
              <w:t>ی</w:t>
            </w:r>
            <w:r w:rsidR="008C0AA8" w:rsidRPr="008C0AA8">
              <w:rPr>
                <w:rFonts w:cs="B Mitra" w:hint="eastAsia"/>
                <w:sz w:val="22"/>
                <w:szCs w:val="22"/>
                <w:rtl/>
                <w:lang w:bidi="fa-IR"/>
              </w:rPr>
              <w:t>اب</w:t>
            </w:r>
            <w:r w:rsidR="008C0AA8" w:rsidRPr="008C0AA8">
              <w:rPr>
                <w:rFonts w:cs="B Mitra" w:hint="cs"/>
                <w:sz w:val="22"/>
                <w:szCs w:val="22"/>
                <w:rtl/>
                <w:lang w:bidi="fa-IR"/>
              </w:rPr>
              <w:t>ی</w:t>
            </w:r>
            <w:r w:rsidR="008C0AA8" w:rsidRPr="008C0AA8">
              <w:rPr>
                <w:rFonts w:cs="B Mitra"/>
                <w:sz w:val="22"/>
                <w:szCs w:val="22"/>
                <w:rtl/>
                <w:lang w:bidi="fa-IR"/>
              </w:rPr>
              <w:t xml:space="preserve"> ک</w:t>
            </w:r>
            <w:r w:rsidR="008C0AA8" w:rsidRPr="008C0AA8">
              <w:rPr>
                <w:rFonts w:cs="B Mitra" w:hint="cs"/>
                <w:sz w:val="22"/>
                <w:szCs w:val="22"/>
                <w:rtl/>
                <w:lang w:bidi="fa-IR"/>
              </w:rPr>
              <w:t>ی</w:t>
            </w:r>
            <w:r w:rsidR="008C0AA8" w:rsidRPr="008C0AA8">
              <w:rPr>
                <w:rFonts w:cs="B Mitra" w:hint="eastAsia"/>
                <w:sz w:val="22"/>
                <w:szCs w:val="22"/>
                <w:rtl/>
                <w:lang w:bidi="fa-IR"/>
              </w:rPr>
              <w:t>ف</w:t>
            </w:r>
            <w:r w:rsidR="008C0AA8" w:rsidRPr="008C0AA8">
              <w:rPr>
                <w:rFonts w:cs="B Mitra" w:hint="cs"/>
                <w:sz w:val="22"/>
                <w:szCs w:val="22"/>
                <w:rtl/>
                <w:lang w:bidi="fa-IR"/>
              </w:rPr>
              <w:t>ی</w:t>
            </w:r>
            <w:r w:rsidR="008C0AA8" w:rsidRPr="008C0AA8">
              <w:rPr>
                <w:rFonts w:cs="B Mitra" w:hint="eastAsia"/>
                <w:sz w:val="22"/>
                <w:szCs w:val="22"/>
                <w:rtl/>
                <w:lang w:bidi="fa-IR"/>
              </w:rPr>
              <w:t>ت</w:t>
            </w:r>
            <w:r w:rsidR="008C0AA8" w:rsidRPr="008C0AA8">
              <w:rPr>
                <w:rFonts w:cs="B Mitra"/>
                <w:sz w:val="22"/>
                <w:szCs w:val="22"/>
                <w:rtl/>
                <w:lang w:bidi="fa-IR"/>
              </w:rPr>
              <w:t xml:space="preserve"> زندگ</w:t>
            </w:r>
            <w:r w:rsidR="008C0AA8" w:rsidRPr="008C0AA8">
              <w:rPr>
                <w:rFonts w:cs="B Mitra" w:hint="cs"/>
                <w:sz w:val="22"/>
                <w:szCs w:val="22"/>
                <w:rtl/>
                <w:lang w:bidi="fa-IR"/>
              </w:rPr>
              <w:t>ی</w:t>
            </w:r>
            <w:r w:rsidR="008C0AA8" w:rsidRPr="008C0AA8">
              <w:rPr>
                <w:rFonts w:cs="B Mitra"/>
                <w:sz w:val="22"/>
                <w:szCs w:val="22"/>
                <w:rtl/>
                <w:lang w:bidi="fa-IR"/>
              </w:rPr>
              <w:t xml:space="preserve"> و توانمند</w:t>
            </w:r>
            <w:r w:rsidR="008C0AA8" w:rsidRPr="008C0AA8">
              <w:rPr>
                <w:rFonts w:cs="B Mitra" w:hint="cs"/>
                <w:sz w:val="22"/>
                <w:szCs w:val="22"/>
                <w:rtl/>
                <w:lang w:bidi="fa-IR"/>
              </w:rPr>
              <w:t>ی‌</w:t>
            </w:r>
            <w:r w:rsidR="008C0AA8" w:rsidRPr="008C0AA8">
              <w:rPr>
                <w:rFonts w:cs="B Mitra" w:hint="eastAsia"/>
                <w:sz w:val="22"/>
                <w:szCs w:val="22"/>
                <w:rtl/>
                <w:lang w:bidi="fa-IR"/>
              </w:rPr>
              <w:t>ها</w:t>
            </w:r>
            <w:r w:rsidR="008C0AA8" w:rsidRPr="008C0AA8">
              <w:rPr>
                <w:rFonts w:cs="B Mitra" w:hint="cs"/>
                <w:sz w:val="22"/>
                <w:szCs w:val="22"/>
                <w:rtl/>
                <w:lang w:bidi="fa-IR"/>
              </w:rPr>
              <w:t>ی</w:t>
            </w:r>
            <w:r w:rsidR="008C0AA8" w:rsidRPr="008C0AA8">
              <w:rPr>
                <w:rFonts w:cs="B Mitra"/>
                <w:sz w:val="22"/>
                <w:szCs w:val="22"/>
                <w:rtl/>
                <w:lang w:bidi="fa-IR"/>
              </w:rPr>
              <w:t xml:space="preserve"> فرد</w:t>
            </w:r>
            <w:r w:rsidR="008C0AA8" w:rsidRPr="008C0AA8">
              <w:rPr>
                <w:rFonts w:cs="B Mitra" w:hint="cs"/>
                <w:sz w:val="22"/>
                <w:szCs w:val="22"/>
                <w:rtl/>
                <w:lang w:bidi="fa-IR"/>
              </w:rPr>
              <w:t>ی</w:t>
            </w:r>
            <w:r w:rsidR="008C0AA8" w:rsidRPr="008C0AA8">
              <w:rPr>
                <w:rFonts w:cs="B Mitra"/>
                <w:sz w:val="22"/>
                <w:szCs w:val="22"/>
                <w:rtl/>
                <w:lang w:bidi="fa-IR"/>
              </w:rPr>
              <w:t xml:space="preserve"> شناخته م</w:t>
            </w:r>
            <w:r w:rsidR="008C0AA8" w:rsidRPr="008C0AA8">
              <w:rPr>
                <w:rFonts w:cs="B Mitra" w:hint="cs"/>
                <w:sz w:val="22"/>
                <w:szCs w:val="22"/>
                <w:rtl/>
                <w:lang w:bidi="fa-IR"/>
              </w:rPr>
              <w:t>ی‌</w:t>
            </w:r>
            <w:r w:rsidR="008C0AA8" w:rsidRPr="008C0AA8">
              <w:rPr>
                <w:rFonts w:cs="B Mitra" w:hint="eastAsia"/>
                <w:sz w:val="22"/>
                <w:szCs w:val="22"/>
                <w:rtl/>
                <w:lang w:bidi="fa-IR"/>
              </w:rPr>
              <w:t>شود</w:t>
            </w:r>
            <w:r w:rsidR="008C0AA8" w:rsidRPr="008C0AA8">
              <w:rPr>
                <w:rFonts w:cs="B Mitra"/>
                <w:sz w:val="22"/>
                <w:szCs w:val="22"/>
                <w:rtl/>
                <w:lang w:bidi="fa-IR"/>
              </w:rPr>
              <w:t>. ا</w:t>
            </w:r>
            <w:r w:rsidR="008C0AA8" w:rsidRPr="008C0AA8">
              <w:rPr>
                <w:rFonts w:cs="B Mitra" w:hint="cs"/>
                <w:sz w:val="22"/>
                <w:szCs w:val="22"/>
                <w:rtl/>
                <w:lang w:bidi="fa-IR"/>
              </w:rPr>
              <w:t>ی</w:t>
            </w:r>
            <w:r w:rsidR="008C0AA8" w:rsidRPr="008C0AA8">
              <w:rPr>
                <w:rFonts w:cs="B Mitra" w:hint="eastAsia"/>
                <w:sz w:val="22"/>
                <w:szCs w:val="22"/>
                <w:rtl/>
                <w:lang w:bidi="fa-IR"/>
              </w:rPr>
              <w:t>ن</w:t>
            </w:r>
            <w:r w:rsidR="008C0AA8" w:rsidRPr="008C0AA8">
              <w:rPr>
                <w:rFonts w:cs="B Mitra"/>
                <w:sz w:val="22"/>
                <w:szCs w:val="22"/>
                <w:rtl/>
                <w:lang w:bidi="fa-IR"/>
              </w:rPr>
              <w:t xml:space="preserve"> مفهوم </w:t>
            </w:r>
            <w:r w:rsidR="00B20B1E">
              <w:rPr>
                <w:rFonts w:cs="B Mitra"/>
                <w:sz w:val="22"/>
                <w:szCs w:val="22"/>
                <w:rtl/>
                <w:lang w:bidi="fa-IR"/>
              </w:rPr>
              <w:t>به</w:t>
            </w:r>
            <w:r w:rsidR="008C0AA8" w:rsidRPr="008C0AA8">
              <w:rPr>
                <w:rFonts w:cs="B Mitra"/>
                <w:sz w:val="22"/>
                <w:szCs w:val="22"/>
                <w:rtl/>
                <w:lang w:bidi="fa-IR"/>
              </w:rPr>
              <w:t xml:space="preserve"> و</w:t>
            </w:r>
            <w:r w:rsidR="008C0AA8" w:rsidRPr="008C0AA8">
              <w:rPr>
                <w:rFonts w:cs="B Mitra" w:hint="cs"/>
                <w:sz w:val="22"/>
                <w:szCs w:val="22"/>
                <w:rtl/>
                <w:lang w:bidi="fa-IR"/>
              </w:rPr>
              <w:t>ی</w:t>
            </w:r>
            <w:r w:rsidR="008C0AA8" w:rsidRPr="008C0AA8">
              <w:rPr>
                <w:rFonts w:cs="B Mitra" w:hint="eastAsia"/>
                <w:sz w:val="22"/>
                <w:szCs w:val="22"/>
                <w:rtl/>
                <w:lang w:bidi="fa-IR"/>
              </w:rPr>
              <w:t>ژه</w:t>
            </w:r>
            <w:r w:rsidR="008C0AA8" w:rsidRPr="008C0AA8">
              <w:rPr>
                <w:rFonts w:cs="B Mitra"/>
                <w:sz w:val="22"/>
                <w:szCs w:val="22"/>
                <w:rtl/>
                <w:lang w:bidi="fa-IR"/>
              </w:rPr>
              <w:t xml:space="preserve"> برا</w:t>
            </w:r>
            <w:r w:rsidR="008C0AA8" w:rsidRPr="008C0AA8">
              <w:rPr>
                <w:rFonts w:cs="B Mitra" w:hint="cs"/>
                <w:sz w:val="22"/>
                <w:szCs w:val="22"/>
                <w:rtl/>
                <w:lang w:bidi="fa-IR"/>
              </w:rPr>
              <w:t>ی</w:t>
            </w:r>
            <w:r w:rsidR="008C0AA8" w:rsidRPr="008C0AA8">
              <w:rPr>
                <w:rFonts w:cs="B Mitra"/>
                <w:sz w:val="22"/>
                <w:szCs w:val="22"/>
                <w:rtl/>
                <w:lang w:bidi="fa-IR"/>
              </w:rPr>
              <w:t xml:space="preserve"> افراد دارا</w:t>
            </w:r>
            <w:r w:rsidR="008C0AA8" w:rsidRPr="008C0AA8">
              <w:rPr>
                <w:rFonts w:cs="B Mitra" w:hint="cs"/>
                <w:sz w:val="22"/>
                <w:szCs w:val="22"/>
                <w:rtl/>
                <w:lang w:bidi="fa-IR"/>
              </w:rPr>
              <w:t>ی</w:t>
            </w:r>
            <w:r w:rsidR="008C0AA8" w:rsidRPr="008C0AA8">
              <w:rPr>
                <w:rFonts w:cs="B Mitra"/>
                <w:sz w:val="22"/>
                <w:szCs w:val="22"/>
                <w:rtl/>
                <w:lang w:bidi="fa-IR"/>
              </w:rPr>
              <w:t xml:space="preserve"> معلول</w:t>
            </w:r>
            <w:r w:rsidR="008C0AA8" w:rsidRPr="008C0AA8">
              <w:rPr>
                <w:rFonts w:cs="B Mitra" w:hint="cs"/>
                <w:sz w:val="22"/>
                <w:szCs w:val="22"/>
                <w:rtl/>
                <w:lang w:bidi="fa-IR"/>
              </w:rPr>
              <w:t>ی</w:t>
            </w:r>
            <w:r w:rsidR="008C0AA8" w:rsidRPr="008C0AA8">
              <w:rPr>
                <w:rFonts w:cs="B Mitra" w:hint="eastAsia"/>
                <w:sz w:val="22"/>
                <w:szCs w:val="22"/>
                <w:rtl/>
                <w:lang w:bidi="fa-IR"/>
              </w:rPr>
              <w:t>ت</w:t>
            </w:r>
            <w:r w:rsidR="008C0AA8" w:rsidRPr="008C0AA8">
              <w:rPr>
                <w:rFonts w:cs="B Mitra"/>
                <w:sz w:val="22"/>
                <w:szCs w:val="22"/>
                <w:rtl/>
                <w:lang w:bidi="fa-IR"/>
              </w:rPr>
              <w:t xml:space="preserve"> از اهم</w:t>
            </w:r>
            <w:r w:rsidR="008C0AA8" w:rsidRPr="008C0AA8">
              <w:rPr>
                <w:rFonts w:cs="B Mitra" w:hint="cs"/>
                <w:sz w:val="22"/>
                <w:szCs w:val="22"/>
                <w:rtl/>
                <w:lang w:bidi="fa-IR"/>
              </w:rPr>
              <w:t>ی</w:t>
            </w:r>
            <w:r w:rsidR="008C0AA8" w:rsidRPr="008C0AA8">
              <w:rPr>
                <w:rFonts w:cs="B Mitra" w:hint="eastAsia"/>
                <w:sz w:val="22"/>
                <w:szCs w:val="22"/>
                <w:rtl/>
                <w:lang w:bidi="fa-IR"/>
              </w:rPr>
              <w:t>ت</w:t>
            </w:r>
            <w:r w:rsidR="008C0AA8" w:rsidRPr="008C0AA8">
              <w:rPr>
                <w:rFonts w:cs="B Mitra"/>
                <w:sz w:val="22"/>
                <w:szCs w:val="22"/>
                <w:rtl/>
                <w:lang w:bidi="fa-IR"/>
              </w:rPr>
              <w:t xml:space="preserve"> و</w:t>
            </w:r>
            <w:r w:rsidR="008C0AA8" w:rsidRPr="008C0AA8">
              <w:rPr>
                <w:rFonts w:cs="B Mitra" w:hint="cs"/>
                <w:sz w:val="22"/>
                <w:szCs w:val="22"/>
                <w:rtl/>
                <w:lang w:bidi="fa-IR"/>
              </w:rPr>
              <w:t>ی</w:t>
            </w:r>
            <w:r w:rsidR="008C0AA8" w:rsidRPr="008C0AA8">
              <w:rPr>
                <w:rFonts w:cs="B Mitra" w:hint="eastAsia"/>
                <w:sz w:val="22"/>
                <w:szCs w:val="22"/>
                <w:rtl/>
                <w:lang w:bidi="fa-IR"/>
              </w:rPr>
              <w:t>ژه‌ا</w:t>
            </w:r>
            <w:r w:rsidR="008C0AA8" w:rsidRPr="008C0AA8">
              <w:rPr>
                <w:rFonts w:cs="B Mitra" w:hint="cs"/>
                <w:sz w:val="22"/>
                <w:szCs w:val="22"/>
                <w:rtl/>
                <w:lang w:bidi="fa-IR"/>
              </w:rPr>
              <w:t>ی</w:t>
            </w:r>
            <w:r w:rsidR="008C0AA8" w:rsidRPr="008C0AA8">
              <w:rPr>
                <w:rFonts w:cs="B Mitra"/>
                <w:sz w:val="22"/>
                <w:szCs w:val="22"/>
                <w:rtl/>
                <w:lang w:bidi="fa-IR"/>
              </w:rPr>
              <w:t xml:space="preserve"> برخوردار است؛ چرا که اشتغال نه </w:t>
            </w:r>
            <w:r w:rsidR="00B20B1E">
              <w:rPr>
                <w:rFonts w:cs="B Mitra"/>
                <w:sz w:val="22"/>
                <w:szCs w:val="22"/>
                <w:rtl/>
                <w:lang w:bidi="fa-IR"/>
              </w:rPr>
              <w:t>تنها</w:t>
            </w:r>
            <w:r w:rsidR="008C0AA8" w:rsidRPr="008C0AA8">
              <w:rPr>
                <w:rFonts w:cs="B Mitra"/>
                <w:sz w:val="22"/>
                <w:szCs w:val="22"/>
                <w:rtl/>
                <w:lang w:bidi="fa-IR"/>
              </w:rPr>
              <w:t xml:space="preserve"> به تأم</w:t>
            </w:r>
            <w:r w:rsidR="008C0AA8" w:rsidRPr="008C0AA8">
              <w:rPr>
                <w:rFonts w:cs="B Mitra" w:hint="cs"/>
                <w:sz w:val="22"/>
                <w:szCs w:val="22"/>
                <w:rtl/>
                <w:lang w:bidi="fa-IR"/>
              </w:rPr>
              <w:t>ی</w:t>
            </w:r>
            <w:r w:rsidR="008C0AA8" w:rsidRPr="008C0AA8">
              <w:rPr>
                <w:rFonts w:cs="B Mitra" w:hint="eastAsia"/>
                <w:sz w:val="22"/>
                <w:szCs w:val="22"/>
                <w:rtl/>
                <w:lang w:bidi="fa-IR"/>
              </w:rPr>
              <w:t>ن</w:t>
            </w:r>
            <w:r w:rsidR="008C0AA8" w:rsidRPr="008C0AA8">
              <w:rPr>
                <w:rFonts w:cs="B Mitra"/>
                <w:sz w:val="22"/>
                <w:szCs w:val="22"/>
                <w:rtl/>
                <w:lang w:bidi="fa-IR"/>
              </w:rPr>
              <w:t xml:space="preserve"> ن</w:t>
            </w:r>
            <w:r w:rsidR="008C0AA8" w:rsidRPr="008C0AA8">
              <w:rPr>
                <w:rFonts w:cs="B Mitra" w:hint="cs"/>
                <w:sz w:val="22"/>
                <w:szCs w:val="22"/>
                <w:rtl/>
                <w:lang w:bidi="fa-IR"/>
              </w:rPr>
              <w:t>ی</w:t>
            </w:r>
            <w:r w:rsidR="008C0AA8" w:rsidRPr="008C0AA8">
              <w:rPr>
                <w:rFonts w:cs="B Mitra" w:hint="eastAsia"/>
                <w:sz w:val="22"/>
                <w:szCs w:val="22"/>
                <w:rtl/>
                <w:lang w:bidi="fa-IR"/>
              </w:rPr>
              <w:t>ازها</w:t>
            </w:r>
            <w:r w:rsidR="008C0AA8" w:rsidRPr="008C0AA8">
              <w:rPr>
                <w:rFonts w:cs="B Mitra" w:hint="cs"/>
                <w:sz w:val="22"/>
                <w:szCs w:val="22"/>
                <w:rtl/>
                <w:lang w:bidi="fa-IR"/>
              </w:rPr>
              <w:t>ی</w:t>
            </w:r>
            <w:r w:rsidR="008C0AA8" w:rsidRPr="008C0AA8">
              <w:rPr>
                <w:rFonts w:cs="B Mitra"/>
                <w:sz w:val="22"/>
                <w:szCs w:val="22"/>
                <w:rtl/>
                <w:lang w:bidi="fa-IR"/>
              </w:rPr>
              <w:t xml:space="preserve"> اقتصاد</w:t>
            </w:r>
            <w:r w:rsidR="008C0AA8" w:rsidRPr="008C0AA8">
              <w:rPr>
                <w:rFonts w:cs="B Mitra" w:hint="cs"/>
                <w:sz w:val="22"/>
                <w:szCs w:val="22"/>
                <w:rtl/>
                <w:lang w:bidi="fa-IR"/>
              </w:rPr>
              <w:t>ی</w:t>
            </w:r>
            <w:r w:rsidR="008C0AA8" w:rsidRPr="008C0AA8">
              <w:rPr>
                <w:rFonts w:cs="B Mitra"/>
                <w:sz w:val="22"/>
                <w:szCs w:val="22"/>
                <w:rtl/>
                <w:lang w:bidi="fa-IR"/>
              </w:rPr>
              <w:t xml:space="preserve"> آنان کمک م</w:t>
            </w:r>
            <w:r w:rsidR="008C0AA8" w:rsidRPr="008C0AA8">
              <w:rPr>
                <w:rFonts w:cs="B Mitra" w:hint="cs"/>
                <w:sz w:val="22"/>
                <w:szCs w:val="22"/>
                <w:rtl/>
                <w:lang w:bidi="fa-IR"/>
              </w:rPr>
              <w:t>ی‌</w:t>
            </w:r>
            <w:r w:rsidR="008C0AA8" w:rsidRPr="008C0AA8">
              <w:rPr>
                <w:rFonts w:cs="B Mitra" w:hint="eastAsia"/>
                <w:sz w:val="22"/>
                <w:szCs w:val="22"/>
                <w:rtl/>
                <w:lang w:bidi="fa-IR"/>
              </w:rPr>
              <w:t>کند؛</w:t>
            </w:r>
            <w:r w:rsidR="008C0AA8" w:rsidRPr="008C0AA8">
              <w:rPr>
                <w:rFonts w:cs="B Mitra"/>
                <w:sz w:val="22"/>
                <w:szCs w:val="22"/>
                <w:rtl/>
                <w:lang w:bidi="fa-IR"/>
              </w:rPr>
              <w:t xml:space="preserve"> بلکه </w:t>
            </w:r>
            <w:r w:rsidR="008C0AA8" w:rsidRPr="008C0AA8">
              <w:rPr>
                <w:rFonts w:cs="B Mitra" w:hint="eastAsia"/>
                <w:sz w:val="22"/>
                <w:szCs w:val="22"/>
                <w:rtl/>
                <w:lang w:bidi="fa-IR"/>
              </w:rPr>
              <w:t>به</w:t>
            </w:r>
            <w:r w:rsidR="008C0AA8" w:rsidRPr="008C0AA8">
              <w:rPr>
                <w:rFonts w:cs="B Mitra"/>
                <w:sz w:val="22"/>
                <w:szCs w:val="22"/>
                <w:rtl/>
                <w:lang w:bidi="fa-IR"/>
              </w:rPr>
              <w:t xml:space="preserve"> بهبود خودباور</w:t>
            </w:r>
            <w:r w:rsidR="008C0AA8" w:rsidRPr="008C0AA8">
              <w:rPr>
                <w:rFonts w:cs="B Mitra" w:hint="cs"/>
                <w:sz w:val="22"/>
                <w:szCs w:val="22"/>
                <w:rtl/>
                <w:lang w:bidi="fa-IR"/>
              </w:rPr>
              <w:t>ی</w:t>
            </w:r>
            <w:r w:rsidR="008C0AA8" w:rsidRPr="008C0AA8">
              <w:rPr>
                <w:rFonts w:cs="B Mitra" w:hint="eastAsia"/>
                <w:sz w:val="22"/>
                <w:szCs w:val="22"/>
                <w:rtl/>
                <w:lang w:bidi="fa-IR"/>
              </w:rPr>
              <w:t>،</w:t>
            </w:r>
            <w:r w:rsidR="008C0AA8" w:rsidRPr="008C0AA8">
              <w:rPr>
                <w:rFonts w:cs="B Mitra"/>
                <w:sz w:val="22"/>
                <w:szCs w:val="22"/>
                <w:rtl/>
                <w:lang w:bidi="fa-IR"/>
              </w:rPr>
              <w:t xml:space="preserve"> مشارکت اجتماع</w:t>
            </w:r>
            <w:r w:rsidR="008C0AA8" w:rsidRPr="008C0AA8">
              <w:rPr>
                <w:rFonts w:cs="B Mitra" w:hint="cs"/>
                <w:sz w:val="22"/>
                <w:szCs w:val="22"/>
                <w:rtl/>
                <w:lang w:bidi="fa-IR"/>
              </w:rPr>
              <w:t>ی</w:t>
            </w:r>
            <w:r w:rsidR="008C0AA8" w:rsidRPr="008C0AA8">
              <w:rPr>
                <w:rFonts w:cs="B Mitra"/>
                <w:sz w:val="22"/>
                <w:szCs w:val="22"/>
                <w:rtl/>
                <w:lang w:bidi="fa-IR"/>
              </w:rPr>
              <w:t xml:space="preserve"> و کاهش آس</w:t>
            </w:r>
            <w:r w:rsidR="008C0AA8" w:rsidRPr="008C0AA8">
              <w:rPr>
                <w:rFonts w:cs="B Mitra" w:hint="cs"/>
                <w:sz w:val="22"/>
                <w:szCs w:val="22"/>
                <w:rtl/>
                <w:lang w:bidi="fa-IR"/>
              </w:rPr>
              <w:t>ی</w:t>
            </w:r>
            <w:r w:rsidR="008C0AA8" w:rsidRPr="008C0AA8">
              <w:rPr>
                <w:rFonts w:cs="B Mitra" w:hint="eastAsia"/>
                <w:sz w:val="22"/>
                <w:szCs w:val="22"/>
                <w:rtl/>
                <w:lang w:bidi="fa-IR"/>
              </w:rPr>
              <w:t>ب‌ها</w:t>
            </w:r>
            <w:r w:rsidR="008C0AA8" w:rsidRPr="008C0AA8">
              <w:rPr>
                <w:rFonts w:cs="B Mitra" w:hint="cs"/>
                <w:sz w:val="22"/>
                <w:szCs w:val="22"/>
                <w:rtl/>
                <w:lang w:bidi="fa-IR"/>
              </w:rPr>
              <w:t>ی</w:t>
            </w:r>
            <w:r w:rsidR="008C0AA8" w:rsidRPr="008C0AA8">
              <w:rPr>
                <w:rFonts w:cs="B Mitra"/>
                <w:sz w:val="22"/>
                <w:szCs w:val="22"/>
                <w:rtl/>
                <w:lang w:bidi="fa-IR"/>
              </w:rPr>
              <w:t xml:space="preserve"> اجتماع</w:t>
            </w:r>
            <w:r w:rsidR="008C0AA8" w:rsidRPr="008C0AA8">
              <w:rPr>
                <w:rFonts w:cs="B Mitra" w:hint="cs"/>
                <w:sz w:val="22"/>
                <w:szCs w:val="22"/>
                <w:rtl/>
                <w:lang w:bidi="fa-IR"/>
              </w:rPr>
              <w:t>ی</w:t>
            </w:r>
            <w:r w:rsidR="008C0AA8" w:rsidRPr="008C0AA8">
              <w:rPr>
                <w:rFonts w:cs="B Mitra"/>
                <w:sz w:val="22"/>
                <w:szCs w:val="22"/>
                <w:rtl/>
                <w:lang w:bidi="fa-IR"/>
              </w:rPr>
              <w:t xml:space="preserve"> مرتبط با ناتوان</w:t>
            </w:r>
            <w:r w:rsidR="008C0AA8" w:rsidRPr="008C0AA8">
              <w:rPr>
                <w:rFonts w:cs="B Mitra" w:hint="cs"/>
                <w:sz w:val="22"/>
                <w:szCs w:val="22"/>
                <w:rtl/>
                <w:lang w:bidi="fa-IR"/>
              </w:rPr>
              <w:t>ی</w:t>
            </w:r>
            <w:r w:rsidR="008C0AA8" w:rsidRPr="008C0AA8">
              <w:rPr>
                <w:rFonts w:cs="B Mitra"/>
                <w:sz w:val="22"/>
                <w:szCs w:val="22"/>
                <w:rtl/>
                <w:lang w:bidi="fa-IR"/>
              </w:rPr>
              <w:t xml:space="preserve"> ن</w:t>
            </w:r>
            <w:r w:rsidR="008C0AA8" w:rsidRPr="008C0AA8">
              <w:rPr>
                <w:rFonts w:cs="B Mitra" w:hint="cs"/>
                <w:sz w:val="22"/>
                <w:szCs w:val="22"/>
                <w:rtl/>
                <w:lang w:bidi="fa-IR"/>
              </w:rPr>
              <w:t>ی</w:t>
            </w:r>
            <w:r w:rsidR="008C0AA8" w:rsidRPr="008C0AA8">
              <w:rPr>
                <w:rFonts w:cs="B Mitra" w:hint="eastAsia"/>
                <w:sz w:val="22"/>
                <w:szCs w:val="22"/>
                <w:rtl/>
                <w:lang w:bidi="fa-IR"/>
              </w:rPr>
              <w:t>ز</w:t>
            </w:r>
            <w:r w:rsidR="008C0AA8" w:rsidRPr="008C0AA8">
              <w:rPr>
                <w:rFonts w:cs="B Mitra"/>
                <w:sz w:val="22"/>
                <w:szCs w:val="22"/>
                <w:rtl/>
                <w:lang w:bidi="fa-IR"/>
              </w:rPr>
              <w:t xml:space="preserve"> م</w:t>
            </w:r>
            <w:r w:rsidR="008C0AA8" w:rsidRPr="008C0AA8">
              <w:rPr>
                <w:rFonts w:cs="B Mitra" w:hint="cs"/>
                <w:sz w:val="22"/>
                <w:szCs w:val="22"/>
                <w:rtl/>
                <w:lang w:bidi="fa-IR"/>
              </w:rPr>
              <w:t>ی‌</w:t>
            </w:r>
            <w:r w:rsidR="008C0AA8" w:rsidRPr="008C0AA8">
              <w:rPr>
                <w:rFonts w:cs="B Mitra" w:hint="eastAsia"/>
                <w:sz w:val="22"/>
                <w:szCs w:val="22"/>
                <w:rtl/>
                <w:lang w:bidi="fa-IR"/>
              </w:rPr>
              <w:t>انجامد</w:t>
            </w:r>
            <w:r w:rsidR="008C0AA8" w:rsidRPr="008C0AA8">
              <w:rPr>
                <w:rFonts w:cs="B Mitra"/>
                <w:sz w:val="22"/>
                <w:szCs w:val="22"/>
                <w:rtl/>
                <w:lang w:bidi="fa-IR"/>
              </w:rPr>
              <w:t>. استان کرمانشاه با و</w:t>
            </w:r>
            <w:r w:rsidR="008C0AA8" w:rsidRPr="008C0AA8">
              <w:rPr>
                <w:rFonts w:cs="B Mitra" w:hint="cs"/>
                <w:sz w:val="22"/>
                <w:szCs w:val="22"/>
                <w:rtl/>
                <w:lang w:bidi="fa-IR"/>
              </w:rPr>
              <w:t>ی</w:t>
            </w:r>
            <w:r w:rsidR="008C0AA8" w:rsidRPr="008C0AA8">
              <w:rPr>
                <w:rFonts w:cs="B Mitra" w:hint="eastAsia"/>
                <w:sz w:val="22"/>
                <w:szCs w:val="22"/>
                <w:rtl/>
                <w:lang w:bidi="fa-IR"/>
              </w:rPr>
              <w:t>ژگ</w:t>
            </w:r>
            <w:r w:rsidR="008C0AA8" w:rsidRPr="008C0AA8">
              <w:rPr>
                <w:rFonts w:cs="B Mitra" w:hint="cs"/>
                <w:sz w:val="22"/>
                <w:szCs w:val="22"/>
                <w:rtl/>
                <w:lang w:bidi="fa-IR"/>
              </w:rPr>
              <w:t>ی‌</w:t>
            </w:r>
            <w:r w:rsidR="008C0AA8" w:rsidRPr="008C0AA8">
              <w:rPr>
                <w:rFonts w:cs="B Mitra" w:hint="eastAsia"/>
                <w:sz w:val="22"/>
                <w:szCs w:val="22"/>
                <w:rtl/>
                <w:lang w:bidi="fa-IR"/>
              </w:rPr>
              <w:t>ها</w:t>
            </w:r>
            <w:r w:rsidR="008C0AA8" w:rsidRPr="008C0AA8">
              <w:rPr>
                <w:rFonts w:cs="B Mitra" w:hint="cs"/>
                <w:sz w:val="22"/>
                <w:szCs w:val="22"/>
                <w:rtl/>
                <w:lang w:bidi="fa-IR"/>
              </w:rPr>
              <w:t>ی</w:t>
            </w:r>
            <w:r w:rsidR="008C0AA8" w:rsidRPr="008C0AA8">
              <w:rPr>
                <w:rFonts w:cs="B Mitra"/>
                <w:sz w:val="22"/>
                <w:szCs w:val="22"/>
                <w:rtl/>
                <w:lang w:bidi="fa-IR"/>
              </w:rPr>
              <w:t xml:space="preserve"> جغراف</w:t>
            </w:r>
            <w:r w:rsidR="008C0AA8" w:rsidRPr="008C0AA8">
              <w:rPr>
                <w:rFonts w:cs="B Mitra" w:hint="cs"/>
                <w:sz w:val="22"/>
                <w:szCs w:val="22"/>
                <w:rtl/>
                <w:lang w:bidi="fa-IR"/>
              </w:rPr>
              <w:t>ی</w:t>
            </w:r>
            <w:r w:rsidR="008C0AA8" w:rsidRPr="008C0AA8">
              <w:rPr>
                <w:rFonts w:cs="B Mitra" w:hint="eastAsia"/>
                <w:sz w:val="22"/>
                <w:szCs w:val="22"/>
                <w:rtl/>
                <w:lang w:bidi="fa-IR"/>
              </w:rPr>
              <w:t>ا</w:t>
            </w:r>
            <w:r w:rsidR="008C0AA8" w:rsidRPr="008C0AA8">
              <w:rPr>
                <w:rFonts w:cs="B Mitra" w:hint="cs"/>
                <w:sz w:val="22"/>
                <w:szCs w:val="22"/>
                <w:rtl/>
                <w:lang w:bidi="fa-IR"/>
              </w:rPr>
              <w:t>یی</w:t>
            </w:r>
            <w:r w:rsidR="008C0AA8" w:rsidRPr="008C0AA8">
              <w:rPr>
                <w:rFonts w:cs="B Mitra" w:hint="eastAsia"/>
                <w:sz w:val="22"/>
                <w:szCs w:val="22"/>
                <w:rtl/>
                <w:lang w:bidi="fa-IR"/>
              </w:rPr>
              <w:t>،</w:t>
            </w:r>
            <w:r w:rsidR="008C0AA8" w:rsidRPr="008C0AA8">
              <w:rPr>
                <w:rFonts w:cs="B Mitra"/>
                <w:sz w:val="22"/>
                <w:szCs w:val="22"/>
                <w:rtl/>
                <w:lang w:bidi="fa-IR"/>
              </w:rPr>
              <w:t xml:space="preserve"> اجتماع</w:t>
            </w:r>
            <w:r w:rsidR="008C0AA8" w:rsidRPr="008C0AA8">
              <w:rPr>
                <w:rFonts w:cs="B Mitra" w:hint="cs"/>
                <w:sz w:val="22"/>
                <w:szCs w:val="22"/>
                <w:rtl/>
                <w:lang w:bidi="fa-IR"/>
              </w:rPr>
              <w:t>ی</w:t>
            </w:r>
            <w:r w:rsidR="008C0AA8" w:rsidRPr="008C0AA8">
              <w:rPr>
                <w:rFonts w:cs="B Mitra"/>
                <w:sz w:val="22"/>
                <w:szCs w:val="22"/>
                <w:rtl/>
                <w:lang w:bidi="fa-IR"/>
              </w:rPr>
              <w:t xml:space="preserve"> و اقتصاد</w:t>
            </w:r>
            <w:r w:rsidR="008C0AA8" w:rsidRPr="008C0AA8">
              <w:rPr>
                <w:rFonts w:cs="B Mitra" w:hint="cs"/>
                <w:sz w:val="22"/>
                <w:szCs w:val="22"/>
                <w:rtl/>
                <w:lang w:bidi="fa-IR"/>
              </w:rPr>
              <w:t>ی</w:t>
            </w:r>
            <w:r w:rsidR="008C0AA8" w:rsidRPr="008C0AA8">
              <w:rPr>
                <w:rFonts w:cs="B Mitra"/>
                <w:sz w:val="22"/>
                <w:szCs w:val="22"/>
                <w:rtl/>
                <w:lang w:bidi="fa-IR"/>
              </w:rPr>
              <w:t xml:space="preserve"> خاص خود، چالش‌ها و فرصت‌ها</w:t>
            </w:r>
            <w:r w:rsidR="008C0AA8" w:rsidRPr="008C0AA8">
              <w:rPr>
                <w:rFonts w:cs="B Mitra" w:hint="cs"/>
                <w:sz w:val="22"/>
                <w:szCs w:val="22"/>
                <w:rtl/>
                <w:lang w:bidi="fa-IR"/>
              </w:rPr>
              <w:t>ی</w:t>
            </w:r>
            <w:r w:rsidR="008C0AA8" w:rsidRPr="008C0AA8">
              <w:rPr>
                <w:rFonts w:cs="B Mitra"/>
                <w:sz w:val="22"/>
                <w:szCs w:val="22"/>
                <w:rtl/>
                <w:lang w:bidi="fa-IR"/>
              </w:rPr>
              <w:t xml:space="preserve"> منحصر به فرد</w:t>
            </w:r>
            <w:r w:rsidR="008C0AA8" w:rsidRPr="008C0AA8">
              <w:rPr>
                <w:rFonts w:cs="B Mitra" w:hint="cs"/>
                <w:sz w:val="22"/>
                <w:szCs w:val="22"/>
                <w:rtl/>
                <w:lang w:bidi="fa-IR"/>
              </w:rPr>
              <w:t>ی</w:t>
            </w:r>
            <w:r w:rsidR="008C0AA8" w:rsidRPr="008C0AA8">
              <w:rPr>
                <w:rFonts w:cs="B Mitra"/>
                <w:sz w:val="22"/>
                <w:szCs w:val="22"/>
                <w:rtl/>
                <w:lang w:bidi="fa-IR"/>
              </w:rPr>
              <w:t xml:space="preserve"> را در زم</w:t>
            </w:r>
            <w:r w:rsidR="008C0AA8" w:rsidRPr="008C0AA8">
              <w:rPr>
                <w:rFonts w:cs="B Mitra" w:hint="cs"/>
                <w:sz w:val="22"/>
                <w:szCs w:val="22"/>
                <w:rtl/>
                <w:lang w:bidi="fa-IR"/>
              </w:rPr>
              <w:t>ی</w:t>
            </w:r>
            <w:r w:rsidR="008C0AA8" w:rsidRPr="008C0AA8">
              <w:rPr>
                <w:rFonts w:cs="B Mitra" w:hint="eastAsia"/>
                <w:sz w:val="22"/>
                <w:szCs w:val="22"/>
                <w:rtl/>
                <w:lang w:bidi="fa-IR"/>
              </w:rPr>
              <w:t>نه</w:t>
            </w:r>
            <w:r w:rsidR="008C0AA8" w:rsidRPr="008C0AA8">
              <w:rPr>
                <w:rFonts w:cs="B Mitra"/>
                <w:sz w:val="22"/>
                <w:szCs w:val="22"/>
                <w:rtl/>
                <w:lang w:bidi="fa-IR"/>
              </w:rPr>
              <w:t xml:space="preserve"> اشتغال افراد دارا</w:t>
            </w:r>
            <w:r w:rsidR="008C0AA8" w:rsidRPr="008C0AA8">
              <w:rPr>
                <w:rFonts w:cs="B Mitra" w:hint="cs"/>
                <w:sz w:val="22"/>
                <w:szCs w:val="22"/>
                <w:rtl/>
                <w:lang w:bidi="fa-IR"/>
              </w:rPr>
              <w:t>ی</w:t>
            </w:r>
            <w:r w:rsidR="008C0AA8" w:rsidRPr="008C0AA8">
              <w:rPr>
                <w:rFonts w:cs="B Mitra"/>
                <w:sz w:val="22"/>
                <w:szCs w:val="22"/>
                <w:rtl/>
                <w:lang w:bidi="fa-IR"/>
              </w:rPr>
              <w:t xml:space="preserve"> معلول</w:t>
            </w:r>
            <w:r w:rsidR="008C0AA8" w:rsidRPr="008C0AA8">
              <w:rPr>
                <w:rFonts w:cs="B Mitra" w:hint="cs"/>
                <w:sz w:val="22"/>
                <w:szCs w:val="22"/>
                <w:rtl/>
                <w:lang w:bidi="fa-IR"/>
              </w:rPr>
              <w:t>ی</w:t>
            </w:r>
            <w:r w:rsidR="008C0AA8" w:rsidRPr="008C0AA8">
              <w:rPr>
                <w:rFonts w:cs="B Mitra" w:hint="eastAsia"/>
                <w:sz w:val="22"/>
                <w:szCs w:val="22"/>
                <w:rtl/>
                <w:lang w:bidi="fa-IR"/>
              </w:rPr>
              <w:t>ت</w:t>
            </w:r>
            <w:r w:rsidR="008C0AA8" w:rsidRPr="008C0AA8">
              <w:rPr>
                <w:rFonts w:cs="B Mitra"/>
                <w:sz w:val="22"/>
                <w:szCs w:val="22"/>
                <w:rtl/>
                <w:lang w:bidi="fa-IR"/>
              </w:rPr>
              <w:t xml:space="preserve"> ارائه م</w:t>
            </w:r>
            <w:r w:rsidR="008C0AA8" w:rsidRPr="008C0AA8">
              <w:rPr>
                <w:rFonts w:cs="B Mitra" w:hint="cs"/>
                <w:sz w:val="22"/>
                <w:szCs w:val="22"/>
                <w:rtl/>
                <w:lang w:bidi="fa-IR"/>
              </w:rPr>
              <w:t>ی‌</w:t>
            </w:r>
            <w:r w:rsidR="008C0AA8" w:rsidRPr="008C0AA8">
              <w:rPr>
                <w:rFonts w:cs="B Mitra" w:hint="eastAsia"/>
                <w:sz w:val="22"/>
                <w:szCs w:val="22"/>
                <w:rtl/>
                <w:lang w:bidi="fa-IR"/>
              </w:rPr>
              <w:t>دهد</w:t>
            </w:r>
            <w:r w:rsidR="008C0AA8" w:rsidRPr="008C0AA8">
              <w:rPr>
                <w:rFonts w:cs="B Mitra"/>
                <w:sz w:val="22"/>
                <w:szCs w:val="22"/>
                <w:rtl/>
                <w:lang w:bidi="fa-IR"/>
              </w:rPr>
              <w:t xml:space="preserve">. از </w:t>
            </w:r>
            <w:r w:rsidR="008C0AA8" w:rsidRPr="008C0AA8">
              <w:rPr>
                <w:rFonts w:cs="B Mitra" w:hint="cs"/>
                <w:sz w:val="22"/>
                <w:szCs w:val="22"/>
                <w:rtl/>
                <w:lang w:bidi="fa-IR"/>
              </w:rPr>
              <w:t>ی</w:t>
            </w:r>
            <w:r w:rsidR="008C0AA8" w:rsidRPr="008C0AA8">
              <w:rPr>
                <w:rFonts w:cs="B Mitra" w:hint="eastAsia"/>
                <w:sz w:val="22"/>
                <w:szCs w:val="22"/>
                <w:rtl/>
                <w:lang w:bidi="fa-IR"/>
              </w:rPr>
              <w:t>ک‌سو،</w:t>
            </w:r>
            <w:r w:rsidR="008C0AA8" w:rsidRPr="008C0AA8">
              <w:rPr>
                <w:rFonts w:cs="B Mitra"/>
                <w:sz w:val="22"/>
                <w:szCs w:val="22"/>
                <w:rtl/>
                <w:lang w:bidi="fa-IR"/>
              </w:rPr>
              <w:t xml:space="preserve"> وجود فرهنگ‌ها</w:t>
            </w:r>
            <w:r w:rsidR="008C0AA8" w:rsidRPr="008C0AA8">
              <w:rPr>
                <w:rFonts w:cs="B Mitra" w:hint="cs"/>
                <w:sz w:val="22"/>
                <w:szCs w:val="22"/>
                <w:rtl/>
                <w:lang w:bidi="fa-IR"/>
              </w:rPr>
              <w:t>ی</w:t>
            </w:r>
            <w:r w:rsidR="008C0AA8" w:rsidRPr="008C0AA8">
              <w:rPr>
                <w:rFonts w:cs="B Mitra"/>
                <w:sz w:val="22"/>
                <w:szCs w:val="22"/>
                <w:rtl/>
                <w:lang w:bidi="fa-IR"/>
              </w:rPr>
              <w:t xml:space="preserve"> محل</w:t>
            </w:r>
            <w:r w:rsidR="008C0AA8" w:rsidRPr="008C0AA8">
              <w:rPr>
                <w:rFonts w:cs="B Mitra" w:hint="cs"/>
                <w:sz w:val="22"/>
                <w:szCs w:val="22"/>
                <w:rtl/>
                <w:lang w:bidi="fa-IR"/>
              </w:rPr>
              <w:t>ی</w:t>
            </w:r>
            <w:r w:rsidR="008C0AA8" w:rsidRPr="008C0AA8">
              <w:rPr>
                <w:rFonts w:cs="B Mitra"/>
                <w:sz w:val="22"/>
                <w:szCs w:val="22"/>
                <w:rtl/>
                <w:lang w:bidi="fa-IR"/>
              </w:rPr>
              <w:t xml:space="preserve"> و سنت</w:t>
            </w:r>
            <w:r w:rsidR="008C0AA8" w:rsidRPr="008C0AA8">
              <w:rPr>
                <w:rFonts w:cs="B Mitra" w:hint="cs"/>
                <w:sz w:val="22"/>
                <w:szCs w:val="22"/>
                <w:rtl/>
                <w:lang w:bidi="fa-IR"/>
              </w:rPr>
              <w:t>ی</w:t>
            </w:r>
            <w:r w:rsidR="008C0AA8" w:rsidRPr="008C0AA8">
              <w:rPr>
                <w:rFonts w:cs="B Mitra"/>
                <w:sz w:val="22"/>
                <w:szCs w:val="22"/>
                <w:rtl/>
                <w:lang w:bidi="fa-IR"/>
              </w:rPr>
              <w:t xml:space="preserve"> ممکن است بر نگرش‌ها نسبت به توانمند</w:t>
            </w:r>
            <w:r w:rsidR="008C0AA8" w:rsidRPr="008C0AA8">
              <w:rPr>
                <w:rFonts w:cs="B Mitra" w:hint="cs"/>
                <w:sz w:val="22"/>
                <w:szCs w:val="22"/>
                <w:rtl/>
                <w:lang w:bidi="fa-IR"/>
              </w:rPr>
              <w:t>ی‌</w:t>
            </w:r>
            <w:r w:rsidR="008C0AA8" w:rsidRPr="008C0AA8">
              <w:rPr>
                <w:rFonts w:cs="B Mitra" w:hint="eastAsia"/>
                <w:sz w:val="22"/>
                <w:szCs w:val="22"/>
                <w:rtl/>
                <w:lang w:bidi="fa-IR"/>
              </w:rPr>
              <w:t>ها</w:t>
            </w:r>
            <w:r w:rsidR="008C0AA8" w:rsidRPr="008C0AA8">
              <w:rPr>
                <w:rFonts w:cs="B Mitra" w:hint="cs"/>
                <w:sz w:val="22"/>
                <w:szCs w:val="22"/>
                <w:rtl/>
                <w:lang w:bidi="fa-IR"/>
              </w:rPr>
              <w:t>ی</w:t>
            </w:r>
            <w:r w:rsidR="008C0AA8" w:rsidRPr="008C0AA8">
              <w:rPr>
                <w:rFonts w:cs="B Mitra"/>
                <w:sz w:val="22"/>
                <w:szCs w:val="22"/>
                <w:rtl/>
                <w:lang w:bidi="fa-IR"/>
              </w:rPr>
              <w:t xml:space="preserve"> ا</w:t>
            </w:r>
            <w:r w:rsidR="008C0AA8" w:rsidRPr="008C0AA8">
              <w:rPr>
                <w:rFonts w:cs="B Mitra" w:hint="cs"/>
                <w:sz w:val="22"/>
                <w:szCs w:val="22"/>
                <w:rtl/>
                <w:lang w:bidi="fa-IR"/>
              </w:rPr>
              <w:t>ی</w:t>
            </w:r>
            <w:r w:rsidR="008C0AA8" w:rsidRPr="008C0AA8">
              <w:rPr>
                <w:rFonts w:cs="B Mitra" w:hint="eastAsia"/>
                <w:sz w:val="22"/>
                <w:szCs w:val="22"/>
                <w:rtl/>
                <w:lang w:bidi="fa-IR"/>
              </w:rPr>
              <w:t>ن</w:t>
            </w:r>
            <w:r w:rsidR="008C0AA8" w:rsidRPr="008C0AA8">
              <w:rPr>
                <w:rFonts w:cs="B Mitra"/>
                <w:sz w:val="22"/>
                <w:szCs w:val="22"/>
                <w:rtl/>
                <w:lang w:bidi="fa-IR"/>
              </w:rPr>
              <w:t xml:space="preserve"> افراد تأث</w:t>
            </w:r>
            <w:r w:rsidR="008C0AA8" w:rsidRPr="008C0AA8">
              <w:rPr>
                <w:rFonts w:cs="B Mitra" w:hint="cs"/>
                <w:sz w:val="22"/>
                <w:szCs w:val="22"/>
                <w:rtl/>
                <w:lang w:bidi="fa-IR"/>
              </w:rPr>
              <w:t>ی</w:t>
            </w:r>
            <w:r w:rsidR="008C0AA8" w:rsidRPr="008C0AA8">
              <w:rPr>
                <w:rFonts w:cs="B Mitra" w:hint="eastAsia"/>
                <w:sz w:val="22"/>
                <w:szCs w:val="22"/>
                <w:rtl/>
                <w:lang w:bidi="fa-IR"/>
              </w:rPr>
              <w:t>رگذار</w:t>
            </w:r>
            <w:r w:rsidR="008C0AA8" w:rsidRPr="008C0AA8">
              <w:rPr>
                <w:rFonts w:cs="B Mitra"/>
                <w:sz w:val="22"/>
                <w:szCs w:val="22"/>
                <w:rtl/>
                <w:lang w:bidi="fa-IR"/>
              </w:rPr>
              <w:t xml:space="preserve"> باشد و از سو</w:t>
            </w:r>
            <w:r w:rsidR="008C0AA8" w:rsidRPr="008C0AA8">
              <w:rPr>
                <w:rFonts w:cs="B Mitra" w:hint="cs"/>
                <w:sz w:val="22"/>
                <w:szCs w:val="22"/>
                <w:rtl/>
                <w:lang w:bidi="fa-IR"/>
              </w:rPr>
              <w:t>ی</w:t>
            </w:r>
            <w:r w:rsidR="008C0AA8" w:rsidRPr="008C0AA8">
              <w:rPr>
                <w:rFonts w:cs="B Mitra"/>
                <w:sz w:val="22"/>
                <w:szCs w:val="22"/>
                <w:rtl/>
                <w:lang w:bidi="fa-IR"/>
              </w:rPr>
              <w:t xml:space="preserve"> د</w:t>
            </w:r>
            <w:r w:rsidR="008C0AA8" w:rsidRPr="008C0AA8">
              <w:rPr>
                <w:rFonts w:cs="B Mitra" w:hint="cs"/>
                <w:sz w:val="22"/>
                <w:szCs w:val="22"/>
                <w:rtl/>
                <w:lang w:bidi="fa-IR"/>
              </w:rPr>
              <w:t>ی</w:t>
            </w:r>
            <w:r w:rsidR="008C0AA8" w:rsidRPr="008C0AA8">
              <w:rPr>
                <w:rFonts w:cs="B Mitra" w:hint="eastAsia"/>
                <w:sz w:val="22"/>
                <w:szCs w:val="22"/>
                <w:rtl/>
                <w:lang w:bidi="fa-IR"/>
              </w:rPr>
              <w:t>گر،</w:t>
            </w:r>
            <w:r w:rsidR="008C0AA8" w:rsidRPr="008C0AA8">
              <w:rPr>
                <w:rFonts w:cs="B Mitra"/>
                <w:sz w:val="22"/>
                <w:szCs w:val="22"/>
                <w:rtl/>
                <w:lang w:bidi="fa-IR"/>
              </w:rPr>
              <w:t xml:space="preserve"> پتانس</w:t>
            </w:r>
            <w:r w:rsidR="008C0AA8" w:rsidRPr="008C0AA8">
              <w:rPr>
                <w:rFonts w:cs="B Mitra" w:hint="cs"/>
                <w:sz w:val="22"/>
                <w:szCs w:val="22"/>
                <w:rtl/>
                <w:lang w:bidi="fa-IR"/>
              </w:rPr>
              <w:t>ی</w:t>
            </w:r>
            <w:r w:rsidR="008C0AA8" w:rsidRPr="008C0AA8">
              <w:rPr>
                <w:rFonts w:cs="B Mitra" w:hint="eastAsia"/>
                <w:sz w:val="22"/>
                <w:szCs w:val="22"/>
                <w:rtl/>
                <w:lang w:bidi="fa-IR"/>
              </w:rPr>
              <w:t>ل‌ها</w:t>
            </w:r>
            <w:r w:rsidR="008C0AA8" w:rsidRPr="008C0AA8">
              <w:rPr>
                <w:rFonts w:cs="B Mitra" w:hint="cs"/>
                <w:sz w:val="22"/>
                <w:szCs w:val="22"/>
                <w:rtl/>
                <w:lang w:bidi="fa-IR"/>
              </w:rPr>
              <w:t>ی</w:t>
            </w:r>
            <w:r w:rsidR="008C0AA8" w:rsidRPr="008C0AA8">
              <w:rPr>
                <w:rFonts w:cs="B Mitra"/>
                <w:sz w:val="22"/>
                <w:szCs w:val="22"/>
                <w:rtl/>
                <w:lang w:bidi="fa-IR"/>
              </w:rPr>
              <w:t xml:space="preserve"> اقتصاد</w:t>
            </w:r>
            <w:r w:rsidR="008C0AA8" w:rsidRPr="008C0AA8">
              <w:rPr>
                <w:rFonts w:cs="B Mitra" w:hint="cs"/>
                <w:sz w:val="22"/>
                <w:szCs w:val="22"/>
                <w:rtl/>
                <w:lang w:bidi="fa-IR"/>
              </w:rPr>
              <w:t>ی</w:t>
            </w:r>
            <w:r w:rsidR="008C0AA8" w:rsidRPr="008C0AA8">
              <w:rPr>
                <w:rFonts w:cs="B Mitra"/>
                <w:sz w:val="22"/>
                <w:szCs w:val="22"/>
                <w:rtl/>
                <w:lang w:bidi="fa-IR"/>
              </w:rPr>
              <w:t xml:space="preserve"> موجود در استان م</w:t>
            </w:r>
            <w:r w:rsidR="008C0AA8" w:rsidRPr="008C0AA8">
              <w:rPr>
                <w:rFonts w:cs="B Mitra" w:hint="cs"/>
                <w:sz w:val="22"/>
                <w:szCs w:val="22"/>
                <w:rtl/>
                <w:lang w:bidi="fa-IR"/>
              </w:rPr>
              <w:t>ی‌</w:t>
            </w:r>
            <w:r w:rsidR="008C0AA8" w:rsidRPr="008C0AA8">
              <w:rPr>
                <w:rFonts w:cs="B Mitra" w:hint="eastAsia"/>
                <w:sz w:val="22"/>
                <w:szCs w:val="22"/>
                <w:rtl/>
                <w:lang w:bidi="fa-IR"/>
              </w:rPr>
              <w:t>تواند</w:t>
            </w:r>
            <w:r w:rsidR="008C0AA8" w:rsidRPr="008C0AA8">
              <w:rPr>
                <w:rFonts w:cs="B Mitra"/>
                <w:sz w:val="22"/>
                <w:szCs w:val="22"/>
                <w:rtl/>
                <w:lang w:bidi="fa-IR"/>
              </w:rPr>
              <w:t xml:space="preserve"> بستر مناسب</w:t>
            </w:r>
            <w:r w:rsidR="008C0AA8" w:rsidRPr="008C0AA8">
              <w:rPr>
                <w:rFonts w:cs="B Mitra" w:hint="cs"/>
                <w:sz w:val="22"/>
                <w:szCs w:val="22"/>
                <w:rtl/>
                <w:lang w:bidi="fa-IR"/>
              </w:rPr>
              <w:t>ی</w:t>
            </w:r>
            <w:r w:rsidR="008C0AA8" w:rsidRPr="008C0AA8">
              <w:rPr>
                <w:rFonts w:cs="B Mitra"/>
                <w:sz w:val="22"/>
                <w:szCs w:val="22"/>
                <w:rtl/>
                <w:lang w:bidi="fa-IR"/>
              </w:rPr>
              <w:t xml:space="preserve"> را برا</w:t>
            </w:r>
            <w:r w:rsidR="008C0AA8" w:rsidRPr="008C0AA8">
              <w:rPr>
                <w:rFonts w:cs="B Mitra" w:hint="cs"/>
                <w:sz w:val="22"/>
                <w:szCs w:val="22"/>
                <w:rtl/>
                <w:lang w:bidi="fa-IR"/>
              </w:rPr>
              <w:t>ی</w:t>
            </w:r>
            <w:r w:rsidR="008C0AA8" w:rsidRPr="008C0AA8">
              <w:rPr>
                <w:rFonts w:cs="B Mitra"/>
                <w:sz w:val="22"/>
                <w:szCs w:val="22"/>
                <w:rtl/>
                <w:lang w:bidi="fa-IR"/>
              </w:rPr>
              <w:t xml:space="preserve"> ا</w:t>
            </w:r>
            <w:r w:rsidR="008C0AA8" w:rsidRPr="008C0AA8">
              <w:rPr>
                <w:rFonts w:cs="B Mitra" w:hint="cs"/>
                <w:sz w:val="22"/>
                <w:szCs w:val="22"/>
                <w:rtl/>
                <w:lang w:bidi="fa-IR"/>
              </w:rPr>
              <w:t>ی</w:t>
            </w:r>
            <w:r w:rsidR="008C0AA8" w:rsidRPr="008C0AA8">
              <w:rPr>
                <w:rFonts w:cs="B Mitra" w:hint="eastAsia"/>
                <w:sz w:val="22"/>
                <w:szCs w:val="22"/>
                <w:rtl/>
                <w:lang w:bidi="fa-IR"/>
              </w:rPr>
              <w:t>جاد</w:t>
            </w:r>
            <w:r w:rsidR="008C0AA8" w:rsidRPr="008C0AA8">
              <w:rPr>
                <w:rFonts w:cs="B Mitra"/>
                <w:sz w:val="22"/>
                <w:szCs w:val="22"/>
                <w:rtl/>
                <w:lang w:bidi="fa-IR"/>
              </w:rPr>
              <w:t xml:space="preserve"> فرصت‌ها</w:t>
            </w:r>
            <w:r w:rsidR="008C0AA8" w:rsidRPr="008C0AA8">
              <w:rPr>
                <w:rFonts w:cs="B Mitra" w:hint="cs"/>
                <w:sz w:val="22"/>
                <w:szCs w:val="22"/>
                <w:rtl/>
                <w:lang w:bidi="fa-IR"/>
              </w:rPr>
              <w:t>ی</w:t>
            </w:r>
            <w:r w:rsidR="008C0AA8" w:rsidRPr="008C0AA8">
              <w:rPr>
                <w:rFonts w:cs="B Mitra"/>
                <w:sz w:val="22"/>
                <w:szCs w:val="22"/>
                <w:rtl/>
                <w:lang w:bidi="fa-IR"/>
              </w:rPr>
              <w:t xml:space="preserve"> شغل</w:t>
            </w:r>
            <w:r w:rsidR="008C0AA8" w:rsidRPr="008C0AA8">
              <w:rPr>
                <w:rFonts w:cs="B Mitra" w:hint="cs"/>
                <w:sz w:val="22"/>
                <w:szCs w:val="22"/>
                <w:rtl/>
                <w:lang w:bidi="fa-IR"/>
              </w:rPr>
              <w:t>ی</w:t>
            </w:r>
            <w:r w:rsidR="008C0AA8" w:rsidRPr="008C0AA8">
              <w:rPr>
                <w:rFonts w:cs="B Mitra"/>
                <w:sz w:val="22"/>
                <w:szCs w:val="22"/>
                <w:rtl/>
                <w:lang w:bidi="fa-IR"/>
              </w:rPr>
              <w:t xml:space="preserve"> فراهم آورد. بر ا</w:t>
            </w:r>
            <w:r w:rsidR="008C0AA8" w:rsidRPr="008C0AA8">
              <w:rPr>
                <w:rFonts w:cs="B Mitra" w:hint="cs"/>
                <w:sz w:val="22"/>
                <w:szCs w:val="22"/>
                <w:rtl/>
                <w:lang w:bidi="fa-IR"/>
              </w:rPr>
              <w:t>ی</w:t>
            </w:r>
            <w:r w:rsidR="008C0AA8" w:rsidRPr="008C0AA8">
              <w:rPr>
                <w:rFonts w:cs="B Mitra" w:hint="eastAsia"/>
                <w:sz w:val="22"/>
                <w:szCs w:val="22"/>
                <w:rtl/>
                <w:lang w:bidi="fa-IR"/>
              </w:rPr>
              <w:t>ن</w:t>
            </w:r>
            <w:r w:rsidR="008C0AA8" w:rsidRPr="008C0AA8">
              <w:rPr>
                <w:rFonts w:cs="B Mitra"/>
                <w:sz w:val="22"/>
                <w:szCs w:val="22"/>
                <w:rtl/>
                <w:lang w:bidi="fa-IR"/>
              </w:rPr>
              <w:t xml:space="preserve"> اساس، پژوهش حاضر با هدف تدو</w:t>
            </w:r>
            <w:r w:rsidR="008C0AA8" w:rsidRPr="008C0AA8">
              <w:rPr>
                <w:rFonts w:cs="B Mitra" w:hint="cs"/>
                <w:sz w:val="22"/>
                <w:szCs w:val="22"/>
                <w:rtl/>
                <w:lang w:bidi="fa-IR"/>
              </w:rPr>
              <w:t>ی</w:t>
            </w:r>
            <w:r w:rsidR="008C0AA8" w:rsidRPr="008C0AA8">
              <w:rPr>
                <w:rFonts w:cs="B Mitra" w:hint="eastAsia"/>
                <w:sz w:val="22"/>
                <w:szCs w:val="22"/>
                <w:rtl/>
                <w:lang w:bidi="fa-IR"/>
              </w:rPr>
              <w:t>ن</w:t>
            </w:r>
            <w:r w:rsidR="008C0AA8" w:rsidRPr="008C0AA8">
              <w:rPr>
                <w:rFonts w:cs="B Mitra"/>
                <w:sz w:val="22"/>
                <w:szCs w:val="22"/>
                <w:rtl/>
                <w:lang w:bidi="fa-IR"/>
              </w:rPr>
              <w:t xml:space="preserve"> الگوها</w:t>
            </w:r>
            <w:r w:rsidR="008C0AA8" w:rsidRPr="008C0AA8">
              <w:rPr>
                <w:rFonts w:cs="B Mitra" w:hint="cs"/>
                <w:sz w:val="22"/>
                <w:szCs w:val="22"/>
                <w:rtl/>
                <w:lang w:bidi="fa-IR"/>
              </w:rPr>
              <w:t>ی</w:t>
            </w:r>
            <w:r w:rsidR="008C0AA8" w:rsidRPr="008C0AA8">
              <w:rPr>
                <w:rFonts w:cs="B Mitra"/>
                <w:sz w:val="22"/>
                <w:szCs w:val="22"/>
                <w:rtl/>
                <w:lang w:bidi="fa-IR"/>
              </w:rPr>
              <w:t xml:space="preserve"> موفق اشتغال پا</w:t>
            </w:r>
            <w:r w:rsidR="008C0AA8" w:rsidRPr="008C0AA8">
              <w:rPr>
                <w:rFonts w:cs="B Mitra" w:hint="cs"/>
                <w:sz w:val="22"/>
                <w:szCs w:val="22"/>
                <w:rtl/>
                <w:lang w:bidi="fa-IR"/>
              </w:rPr>
              <w:t>ی</w:t>
            </w:r>
            <w:r w:rsidR="008C0AA8" w:rsidRPr="008C0AA8">
              <w:rPr>
                <w:rFonts w:cs="B Mitra" w:hint="eastAsia"/>
                <w:sz w:val="22"/>
                <w:szCs w:val="22"/>
                <w:rtl/>
                <w:lang w:bidi="fa-IR"/>
              </w:rPr>
              <w:t>دار</w:t>
            </w:r>
            <w:r w:rsidR="008C0AA8" w:rsidRPr="008C0AA8">
              <w:rPr>
                <w:rFonts w:cs="B Mitra"/>
                <w:sz w:val="22"/>
                <w:szCs w:val="22"/>
                <w:rtl/>
                <w:lang w:bidi="fa-IR"/>
              </w:rPr>
              <w:t xml:space="preserve"> افراد دارا</w:t>
            </w:r>
            <w:r w:rsidR="008C0AA8" w:rsidRPr="008C0AA8">
              <w:rPr>
                <w:rFonts w:cs="B Mitra" w:hint="cs"/>
                <w:sz w:val="22"/>
                <w:szCs w:val="22"/>
                <w:rtl/>
                <w:lang w:bidi="fa-IR"/>
              </w:rPr>
              <w:t>ی</w:t>
            </w:r>
            <w:r w:rsidR="008C0AA8" w:rsidRPr="008C0AA8">
              <w:rPr>
                <w:rFonts w:cs="B Mitra"/>
                <w:sz w:val="22"/>
                <w:szCs w:val="22"/>
                <w:rtl/>
                <w:lang w:bidi="fa-IR"/>
              </w:rPr>
              <w:t xml:space="preserve"> معلول</w:t>
            </w:r>
            <w:r w:rsidR="008C0AA8" w:rsidRPr="008C0AA8">
              <w:rPr>
                <w:rFonts w:cs="B Mitra" w:hint="cs"/>
                <w:sz w:val="22"/>
                <w:szCs w:val="22"/>
                <w:rtl/>
                <w:lang w:bidi="fa-IR"/>
              </w:rPr>
              <w:t>ی</w:t>
            </w:r>
            <w:r w:rsidR="008C0AA8" w:rsidRPr="008C0AA8">
              <w:rPr>
                <w:rFonts w:cs="B Mitra" w:hint="eastAsia"/>
                <w:sz w:val="22"/>
                <w:szCs w:val="22"/>
                <w:rtl/>
                <w:lang w:bidi="fa-IR"/>
              </w:rPr>
              <w:t>ت</w:t>
            </w:r>
            <w:r w:rsidR="008C0AA8" w:rsidRPr="008C0AA8">
              <w:rPr>
                <w:rFonts w:cs="B Mitra"/>
                <w:sz w:val="22"/>
                <w:szCs w:val="22"/>
                <w:rtl/>
                <w:lang w:bidi="fa-IR"/>
              </w:rPr>
              <w:t xml:space="preserve"> در برنامه توان‌بخش</w:t>
            </w:r>
            <w:r w:rsidR="008C0AA8" w:rsidRPr="008C0AA8">
              <w:rPr>
                <w:rFonts w:cs="B Mitra" w:hint="cs"/>
                <w:sz w:val="22"/>
                <w:szCs w:val="22"/>
                <w:rtl/>
                <w:lang w:bidi="fa-IR"/>
              </w:rPr>
              <w:t>ی</w:t>
            </w:r>
            <w:r w:rsidR="008C0AA8" w:rsidRPr="008C0AA8">
              <w:rPr>
                <w:rFonts w:cs="B Mitra"/>
                <w:sz w:val="22"/>
                <w:szCs w:val="22"/>
                <w:rtl/>
                <w:lang w:bidi="fa-IR"/>
              </w:rPr>
              <w:t xml:space="preserve"> مبتن</w:t>
            </w:r>
            <w:r w:rsidR="008C0AA8" w:rsidRPr="008C0AA8">
              <w:rPr>
                <w:rFonts w:cs="B Mitra" w:hint="cs"/>
                <w:sz w:val="22"/>
                <w:szCs w:val="22"/>
                <w:rtl/>
                <w:lang w:bidi="fa-IR"/>
              </w:rPr>
              <w:t>ی</w:t>
            </w:r>
            <w:r w:rsidR="008C0AA8" w:rsidRPr="008C0AA8">
              <w:rPr>
                <w:rFonts w:cs="B Mitra"/>
                <w:sz w:val="22"/>
                <w:szCs w:val="22"/>
                <w:rtl/>
                <w:lang w:bidi="fa-IR"/>
              </w:rPr>
              <w:t xml:space="preserve"> بر جامعه در استان کرمانشاه انجام شد.</w:t>
            </w:r>
          </w:p>
          <w:p w14:paraId="71ACDAF2" w14:textId="1FA5A083" w:rsidR="006B22A3" w:rsidRPr="006B22A3" w:rsidRDefault="006B22A3" w:rsidP="006B22A3">
            <w:pPr>
              <w:bidi/>
              <w:jc w:val="both"/>
              <w:rPr>
                <w:rFonts w:cs="B Mitra"/>
                <w:b/>
                <w:bCs/>
                <w:sz w:val="22"/>
                <w:szCs w:val="22"/>
                <w:rtl/>
                <w:lang w:bidi="fa-IR"/>
              </w:rPr>
            </w:pPr>
            <w:r w:rsidRPr="006B22A3">
              <w:rPr>
                <w:rFonts w:cs="B Mitra" w:hint="cs"/>
                <w:b/>
                <w:bCs/>
                <w:sz w:val="22"/>
                <w:szCs w:val="22"/>
                <w:rtl/>
                <w:lang w:bidi="fa-IR"/>
              </w:rPr>
              <w:t xml:space="preserve">روش پژوهش: </w:t>
            </w:r>
            <w:r w:rsidR="000F7973" w:rsidRPr="000F7973">
              <w:rPr>
                <w:rFonts w:cs="B Mitra"/>
                <w:sz w:val="22"/>
                <w:szCs w:val="22"/>
                <w:rtl/>
                <w:lang w:bidi="fa-IR"/>
              </w:rPr>
              <w:t xml:space="preserve">پژوهش از نظر هدف، </w:t>
            </w:r>
            <w:r w:rsidR="001C5E46">
              <w:rPr>
                <w:rFonts w:cs="B Mitra" w:hint="cs"/>
                <w:sz w:val="22"/>
                <w:szCs w:val="22"/>
                <w:rtl/>
                <w:lang w:bidi="fa-IR"/>
              </w:rPr>
              <w:t xml:space="preserve">کاربردی </w:t>
            </w:r>
            <w:r w:rsidR="000F7973" w:rsidRPr="000F7973">
              <w:rPr>
                <w:rFonts w:cs="B Mitra"/>
                <w:sz w:val="22"/>
                <w:szCs w:val="22"/>
                <w:rtl/>
                <w:lang w:bidi="fa-IR"/>
              </w:rPr>
              <w:t>و از نظر روش، آم</w:t>
            </w:r>
            <w:r w:rsidR="000F7973" w:rsidRPr="000F7973">
              <w:rPr>
                <w:rFonts w:cs="B Mitra" w:hint="cs"/>
                <w:sz w:val="22"/>
                <w:szCs w:val="22"/>
                <w:rtl/>
                <w:lang w:bidi="fa-IR"/>
              </w:rPr>
              <w:t>ی</w:t>
            </w:r>
            <w:r w:rsidR="000F7973" w:rsidRPr="000F7973">
              <w:rPr>
                <w:rFonts w:cs="B Mitra" w:hint="eastAsia"/>
                <w:sz w:val="22"/>
                <w:szCs w:val="22"/>
                <w:rtl/>
                <w:lang w:bidi="fa-IR"/>
              </w:rPr>
              <w:t>خته</w:t>
            </w:r>
            <w:r w:rsidR="000F7973" w:rsidRPr="000F7973">
              <w:rPr>
                <w:rFonts w:cs="B Mitra"/>
                <w:sz w:val="22"/>
                <w:szCs w:val="22"/>
                <w:rtl/>
                <w:lang w:bidi="fa-IR"/>
              </w:rPr>
              <w:t xml:space="preserve"> و از نوع اکتشاف</w:t>
            </w:r>
            <w:r w:rsidR="000F7973" w:rsidRPr="000F7973">
              <w:rPr>
                <w:rFonts w:cs="B Mitra" w:hint="cs"/>
                <w:sz w:val="22"/>
                <w:szCs w:val="22"/>
                <w:rtl/>
                <w:lang w:bidi="fa-IR"/>
              </w:rPr>
              <w:t>ی</w:t>
            </w:r>
            <w:r w:rsidR="000F7973" w:rsidRPr="000F7973">
              <w:rPr>
                <w:rFonts w:cs="B Mitra"/>
                <w:sz w:val="22"/>
                <w:szCs w:val="22"/>
                <w:rtl/>
                <w:lang w:bidi="fa-IR"/>
              </w:rPr>
              <w:t xml:space="preserve"> بود. در بخش ک</w:t>
            </w:r>
            <w:r w:rsidR="000F7973" w:rsidRPr="000F7973">
              <w:rPr>
                <w:rFonts w:cs="B Mitra" w:hint="cs"/>
                <w:sz w:val="22"/>
                <w:szCs w:val="22"/>
                <w:rtl/>
                <w:lang w:bidi="fa-IR"/>
              </w:rPr>
              <w:t>ی</w:t>
            </w:r>
            <w:r w:rsidR="000F7973" w:rsidRPr="000F7973">
              <w:rPr>
                <w:rFonts w:cs="B Mitra" w:hint="eastAsia"/>
                <w:sz w:val="22"/>
                <w:szCs w:val="22"/>
                <w:rtl/>
                <w:lang w:bidi="fa-IR"/>
              </w:rPr>
              <w:t>ف</w:t>
            </w:r>
            <w:r w:rsidR="000F7973" w:rsidRPr="000F7973">
              <w:rPr>
                <w:rFonts w:cs="B Mitra" w:hint="cs"/>
                <w:sz w:val="22"/>
                <w:szCs w:val="22"/>
                <w:rtl/>
                <w:lang w:bidi="fa-IR"/>
              </w:rPr>
              <w:t>ی</w:t>
            </w:r>
            <w:r w:rsidR="000F7973" w:rsidRPr="000F7973">
              <w:rPr>
                <w:rFonts w:cs="B Mitra"/>
                <w:sz w:val="22"/>
                <w:szCs w:val="22"/>
                <w:rtl/>
                <w:lang w:bidi="fa-IR"/>
              </w:rPr>
              <w:t xml:space="preserve"> از روش تحل</w:t>
            </w:r>
            <w:r w:rsidR="000F7973" w:rsidRPr="000F7973">
              <w:rPr>
                <w:rFonts w:cs="B Mitra" w:hint="cs"/>
                <w:sz w:val="22"/>
                <w:szCs w:val="22"/>
                <w:rtl/>
                <w:lang w:bidi="fa-IR"/>
              </w:rPr>
              <w:t>ی</w:t>
            </w:r>
            <w:r w:rsidR="000F7973" w:rsidRPr="000F7973">
              <w:rPr>
                <w:rFonts w:cs="B Mitra" w:hint="eastAsia"/>
                <w:sz w:val="22"/>
                <w:szCs w:val="22"/>
                <w:rtl/>
                <w:lang w:bidi="fa-IR"/>
              </w:rPr>
              <w:t>ل</w:t>
            </w:r>
            <w:r w:rsidR="000F7973" w:rsidRPr="000F7973">
              <w:rPr>
                <w:rFonts w:cs="B Mitra"/>
                <w:sz w:val="22"/>
                <w:szCs w:val="22"/>
                <w:rtl/>
                <w:lang w:bidi="fa-IR"/>
              </w:rPr>
              <w:t xml:space="preserve"> محتوا</w:t>
            </w:r>
            <w:r w:rsidR="000F7973" w:rsidRPr="000F7973">
              <w:rPr>
                <w:rFonts w:cs="B Mitra" w:hint="cs"/>
                <w:sz w:val="22"/>
                <w:szCs w:val="22"/>
                <w:rtl/>
                <w:lang w:bidi="fa-IR"/>
              </w:rPr>
              <w:t>ی</w:t>
            </w:r>
            <w:r w:rsidR="000F7973" w:rsidRPr="000F7973">
              <w:rPr>
                <w:rFonts w:cs="B Mitra"/>
                <w:sz w:val="22"/>
                <w:szCs w:val="22"/>
                <w:rtl/>
                <w:lang w:bidi="fa-IR"/>
              </w:rPr>
              <w:t xml:space="preserve"> استقرا</w:t>
            </w:r>
            <w:r w:rsidR="000F7973" w:rsidRPr="000F7973">
              <w:rPr>
                <w:rFonts w:cs="B Mitra" w:hint="cs"/>
                <w:sz w:val="22"/>
                <w:szCs w:val="22"/>
                <w:rtl/>
                <w:lang w:bidi="fa-IR"/>
              </w:rPr>
              <w:t>یی</w:t>
            </w:r>
            <w:r w:rsidR="000F7973" w:rsidRPr="000F7973">
              <w:rPr>
                <w:rFonts w:cs="B Mitra"/>
                <w:sz w:val="22"/>
                <w:szCs w:val="22"/>
                <w:rtl/>
                <w:lang w:bidi="fa-IR"/>
              </w:rPr>
              <w:t xml:space="preserve"> استفاده شد و در بخش کم</w:t>
            </w:r>
            <w:r w:rsidR="000F7973" w:rsidRPr="000F7973">
              <w:rPr>
                <w:rFonts w:cs="B Mitra" w:hint="cs"/>
                <w:sz w:val="22"/>
                <w:szCs w:val="22"/>
                <w:rtl/>
                <w:lang w:bidi="fa-IR"/>
              </w:rPr>
              <w:t>ی</w:t>
            </w:r>
            <w:r w:rsidR="000F7973" w:rsidRPr="000F7973">
              <w:rPr>
                <w:rFonts w:cs="B Mitra"/>
                <w:sz w:val="22"/>
                <w:szCs w:val="22"/>
                <w:rtl/>
                <w:lang w:bidi="fa-IR"/>
              </w:rPr>
              <w:t xml:space="preserve"> از روش ساختار</w:t>
            </w:r>
            <w:r w:rsidR="000F7973" w:rsidRPr="000F7973">
              <w:rPr>
                <w:rFonts w:cs="B Mitra" w:hint="cs"/>
                <w:sz w:val="22"/>
                <w:szCs w:val="22"/>
                <w:rtl/>
                <w:lang w:bidi="fa-IR"/>
              </w:rPr>
              <w:t>ی</w:t>
            </w:r>
            <w:r w:rsidR="000F7973" w:rsidRPr="000F7973">
              <w:rPr>
                <w:rFonts w:cs="B Mitra"/>
                <w:sz w:val="22"/>
                <w:szCs w:val="22"/>
                <w:rtl/>
                <w:lang w:bidi="fa-IR"/>
              </w:rPr>
              <w:t xml:space="preserve"> تفس</w:t>
            </w:r>
            <w:r w:rsidR="000F7973" w:rsidRPr="000F7973">
              <w:rPr>
                <w:rFonts w:cs="B Mitra" w:hint="cs"/>
                <w:sz w:val="22"/>
                <w:szCs w:val="22"/>
                <w:rtl/>
                <w:lang w:bidi="fa-IR"/>
              </w:rPr>
              <w:t>ی</w:t>
            </w:r>
            <w:r w:rsidR="000F7973" w:rsidRPr="000F7973">
              <w:rPr>
                <w:rFonts w:cs="B Mitra" w:hint="eastAsia"/>
                <w:sz w:val="22"/>
                <w:szCs w:val="22"/>
                <w:rtl/>
                <w:lang w:bidi="fa-IR"/>
              </w:rPr>
              <w:t>ر</w:t>
            </w:r>
            <w:r w:rsidR="000F7973" w:rsidRPr="000F7973">
              <w:rPr>
                <w:rFonts w:cs="B Mitra" w:hint="cs"/>
                <w:sz w:val="22"/>
                <w:szCs w:val="22"/>
                <w:rtl/>
                <w:lang w:bidi="fa-IR"/>
              </w:rPr>
              <w:t>ی</w:t>
            </w:r>
            <w:r w:rsidR="000F7973" w:rsidRPr="000F7973">
              <w:rPr>
                <w:rFonts w:cs="B Mitra"/>
                <w:sz w:val="22"/>
                <w:szCs w:val="22"/>
                <w:rtl/>
                <w:lang w:bidi="fa-IR"/>
              </w:rPr>
              <w:t xml:space="preserve"> با تکن</w:t>
            </w:r>
            <w:r w:rsidR="000F7973" w:rsidRPr="000F7973">
              <w:rPr>
                <w:rFonts w:cs="B Mitra" w:hint="cs"/>
                <w:sz w:val="22"/>
                <w:szCs w:val="22"/>
                <w:rtl/>
                <w:lang w:bidi="fa-IR"/>
              </w:rPr>
              <w:t>ی</w:t>
            </w:r>
            <w:r w:rsidR="000F7973" w:rsidRPr="000F7973">
              <w:rPr>
                <w:rFonts w:cs="B Mitra" w:hint="eastAsia"/>
                <w:sz w:val="22"/>
                <w:szCs w:val="22"/>
                <w:rtl/>
                <w:lang w:bidi="fa-IR"/>
              </w:rPr>
              <w:t>ک</w:t>
            </w:r>
            <w:r w:rsidR="000F7973" w:rsidRPr="000F7973">
              <w:rPr>
                <w:rFonts w:cs="B Mitra"/>
                <w:sz w:val="22"/>
                <w:szCs w:val="22"/>
                <w:rtl/>
                <w:lang w:bidi="fa-IR"/>
              </w:rPr>
              <w:t xml:space="preserve"> </w:t>
            </w:r>
            <w:r w:rsidR="000F7973" w:rsidRPr="00C072C0">
              <w:rPr>
                <w:rFonts w:cs="B Mitra"/>
                <w:sz w:val="18"/>
                <w:szCs w:val="18"/>
                <w:lang w:bidi="fa-IR"/>
              </w:rPr>
              <w:t>ISM-DEMATEL</w:t>
            </w:r>
            <w:r w:rsidR="000F7973" w:rsidRPr="000F7973">
              <w:rPr>
                <w:rFonts w:cs="B Mitra"/>
                <w:sz w:val="22"/>
                <w:szCs w:val="22"/>
                <w:rtl/>
                <w:lang w:bidi="fa-IR"/>
              </w:rPr>
              <w:t xml:space="preserve"> </w:t>
            </w:r>
            <w:r w:rsidR="000F7973" w:rsidRPr="000F7973">
              <w:rPr>
                <w:rFonts w:cs="B Mitra" w:hint="cs"/>
                <w:sz w:val="22"/>
                <w:szCs w:val="22"/>
                <w:rtl/>
                <w:lang w:bidi="fa-IR"/>
              </w:rPr>
              <w:t>ی</w:t>
            </w:r>
            <w:r w:rsidR="000F7973" w:rsidRPr="000F7973">
              <w:rPr>
                <w:rFonts w:cs="B Mitra" w:hint="eastAsia"/>
                <w:sz w:val="22"/>
                <w:szCs w:val="22"/>
                <w:rtl/>
                <w:lang w:bidi="fa-IR"/>
              </w:rPr>
              <w:t>کپارچه</w:t>
            </w:r>
            <w:r w:rsidR="000F7973" w:rsidRPr="000F7973">
              <w:rPr>
                <w:rFonts w:cs="B Mitra"/>
                <w:sz w:val="22"/>
                <w:szCs w:val="22"/>
                <w:rtl/>
                <w:lang w:bidi="fa-IR"/>
              </w:rPr>
              <w:t xml:space="preserve"> بهره گرفته شد. جامعه مورد مطالعه پژوهش را خبرگان دانشگاه</w:t>
            </w:r>
            <w:r w:rsidR="000F7973" w:rsidRPr="000F7973">
              <w:rPr>
                <w:rFonts w:cs="B Mitra" w:hint="cs"/>
                <w:sz w:val="22"/>
                <w:szCs w:val="22"/>
                <w:rtl/>
                <w:lang w:bidi="fa-IR"/>
              </w:rPr>
              <w:t>ی</w:t>
            </w:r>
            <w:r w:rsidR="000F7973" w:rsidRPr="000F7973">
              <w:rPr>
                <w:rFonts w:cs="B Mitra" w:hint="eastAsia"/>
                <w:sz w:val="22"/>
                <w:szCs w:val="22"/>
                <w:rtl/>
                <w:lang w:bidi="fa-IR"/>
              </w:rPr>
              <w:t>،</w:t>
            </w:r>
            <w:r w:rsidR="000F7973" w:rsidRPr="000F7973">
              <w:rPr>
                <w:rFonts w:cs="B Mitra"/>
                <w:sz w:val="22"/>
                <w:szCs w:val="22"/>
                <w:rtl/>
                <w:lang w:bidi="fa-IR"/>
              </w:rPr>
              <w:t xml:space="preserve"> کارشناسان بهز</w:t>
            </w:r>
            <w:r w:rsidR="000F7973" w:rsidRPr="000F7973">
              <w:rPr>
                <w:rFonts w:cs="B Mitra" w:hint="cs"/>
                <w:sz w:val="22"/>
                <w:szCs w:val="22"/>
                <w:rtl/>
                <w:lang w:bidi="fa-IR"/>
              </w:rPr>
              <w:t>ی</w:t>
            </w:r>
            <w:r w:rsidR="000F7973" w:rsidRPr="000F7973">
              <w:rPr>
                <w:rFonts w:cs="B Mitra" w:hint="eastAsia"/>
                <w:sz w:val="22"/>
                <w:szCs w:val="22"/>
                <w:rtl/>
                <w:lang w:bidi="fa-IR"/>
              </w:rPr>
              <w:t>ست</w:t>
            </w:r>
            <w:r w:rsidR="000F7973" w:rsidRPr="000F7973">
              <w:rPr>
                <w:rFonts w:cs="B Mitra" w:hint="cs"/>
                <w:sz w:val="22"/>
                <w:szCs w:val="22"/>
                <w:rtl/>
                <w:lang w:bidi="fa-IR"/>
              </w:rPr>
              <w:t>ی</w:t>
            </w:r>
            <w:r w:rsidR="000F7973" w:rsidRPr="000F7973">
              <w:rPr>
                <w:rFonts w:cs="B Mitra"/>
                <w:sz w:val="22"/>
                <w:szCs w:val="22"/>
                <w:rtl/>
                <w:lang w:bidi="fa-IR"/>
              </w:rPr>
              <w:t xml:space="preserve"> و سازمان‌ها</w:t>
            </w:r>
            <w:r w:rsidR="000F7973" w:rsidRPr="000F7973">
              <w:rPr>
                <w:rFonts w:cs="B Mitra" w:hint="cs"/>
                <w:sz w:val="22"/>
                <w:szCs w:val="22"/>
                <w:rtl/>
                <w:lang w:bidi="fa-IR"/>
              </w:rPr>
              <w:t>ی</w:t>
            </w:r>
            <w:r w:rsidR="000F7973" w:rsidRPr="000F7973">
              <w:rPr>
                <w:rFonts w:cs="B Mitra"/>
                <w:sz w:val="22"/>
                <w:szCs w:val="22"/>
                <w:rtl/>
                <w:lang w:bidi="fa-IR"/>
              </w:rPr>
              <w:t xml:space="preserve"> ذ</w:t>
            </w:r>
            <w:r w:rsidR="000F7973" w:rsidRPr="000F7973">
              <w:rPr>
                <w:rFonts w:cs="B Mitra" w:hint="cs"/>
                <w:sz w:val="22"/>
                <w:szCs w:val="22"/>
                <w:rtl/>
                <w:lang w:bidi="fa-IR"/>
              </w:rPr>
              <w:t>ی‌</w:t>
            </w:r>
            <w:r w:rsidR="000F7973" w:rsidRPr="000F7973">
              <w:rPr>
                <w:rFonts w:cs="B Mitra" w:hint="eastAsia"/>
                <w:sz w:val="22"/>
                <w:szCs w:val="22"/>
                <w:rtl/>
                <w:lang w:bidi="fa-IR"/>
              </w:rPr>
              <w:t>ربط</w:t>
            </w:r>
            <w:r w:rsidR="000F7973" w:rsidRPr="000F7973">
              <w:rPr>
                <w:rFonts w:cs="B Mitra"/>
                <w:sz w:val="22"/>
                <w:szCs w:val="22"/>
                <w:rtl/>
                <w:lang w:bidi="fa-IR"/>
              </w:rPr>
              <w:t xml:space="preserve"> که </w:t>
            </w:r>
            <w:r w:rsidR="00B20B1E">
              <w:rPr>
                <w:rFonts w:cs="B Mitra"/>
                <w:sz w:val="22"/>
                <w:szCs w:val="22"/>
                <w:rtl/>
                <w:lang w:bidi="fa-IR"/>
              </w:rPr>
              <w:t>به‌طور</w:t>
            </w:r>
            <w:r w:rsidR="000F7973" w:rsidRPr="000F7973">
              <w:rPr>
                <w:rFonts w:cs="B Mitra"/>
                <w:sz w:val="22"/>
                <w:szCs w:val="22"/>
                <w:rtl/>
                <w:lang w:bidi="fa-IR"/>
              </w:rPr>
              <w:t xml:space="preserve"> </w:t>
            </w:r>
            <w:r w:rsidR="000F7973" w:rsidRPr="000F7973">
              <w:rPr>
                <w:rFonts w:cs="B Mitra" w:hint="cs"/>
                <w:sz w:val="22"/>
                <w:szCs w:val="22"/>
                <w:rtl/>
                <w:lang w:bidi="fa-IR"/>
              </w:rPr>
              <w:t>مستقی</w:t>
            </w:r>
            <w:r w:rsidR="000F7973" w:rsidRPr="000F7973">
              <w:rPr>
                <w:rFonts w:cs="B Mitra" w:hint="eastAsia"/>
                <w:sz w:val="22"/>
                <w:szCs w:val="22"/>
                <w:rtl/>
                <w:lang w:bidi="fa-IR"/>
              </w:rPr>
              <w:t>م</w:t>
            </w:r>
            <w:r w:rsidR="000F7973" w:rsidRPr="000F7973">
              <w:rPr>
                <w:rFonts w:cs="B Mitra"/>
                <w:sz w:val="22"/>
                <w:szCs w:val="22"/>
                <w:rtl/>
                <w:lang w:bidi="fa-IR"/>
              </w:rPr>
              <w:t xml:space="preserve"> با امر اشتغال افراد معلول در ارتباط هستند؛ و افراد معلول تشک</w:t>
            </w:r>
            <w:r w:rsidR="000F7973" w:rsidRPr="000F7973">
              <w:rPr>
                <w:rFonts w:cs="B Mitra" w:hint="cs"/>
                <w:sz w:val="22"/>
                <w:szCs w:val="22"/>
                <w:rtl/>
                <w:lang w:bidi="fa-IR"/>
              </w:rPr>
              <w:t>ی</w:t>
            </w:r>
            <w:r w:rsidR="000F7973" w:rsidRPr="000F7973">
              <w:rPr>
                <w:rFonts w:cs="B Mitra" w:hint="eastAsia"/>
                <w:sz w:val="22"/>
                <w:szCs w:val="22"/>
                <w:rtl/>
                <w:lang w:bidi="fa-IR"/>
              </w:rPr>
              <w:t>ل</w:t>
            </w:r>
            <w:r w:rsidR="000F7973" w:rsidRPr="000F7973">
              <w:rPr>
                <w:rFonts w:cs="B Mitra"/>
                <w:sz w:val="22"/>
                <w:szCs w:val="22"/>
                <w:rtl/>
                <w:lang w:bidi="fa-IR"/>
              </w:rPr>
              <w:t xml:space="preserve"> داد. در بخش ک</w:t>
            </w:r>
            <w:r w:rsidR="000F7973" w:rsidRPr="000F7973">
              <w:rPr>
                <w:rFonts w:cs="B Mitra" w:hint="cs"/>
                <w:sz w:val="22"/>
                <w:szCs w:val="22"/>
                <w:rtl/>
                <w:lang w:bidi="fa-IR"/>
              </w:rPr>
              <w:t>ی</w:t>
            </w:r>
            <w:r w:rsidR="000F7973" w:rsidRPr="000F7973">
              <w:rPr>
                <w:rFonts w:cs="B Mitra" w:hint="eastAsia"/>
                <w:sz w:val="22"/>
                <w:szCs w:val="22"/>
                <w:rtl/>
                <w:lang w:bidi="fa-IR"/>
              </w:rPr>
              <w:t>ف</w:t>
            </w:r>
            <w:r w:rsidR="000F7973" w:rsidRPr="000F7973">
              <w:rPr>
                <w:rFonts w:cs="B Mitra" w:hint="cs"/>
                <w:sz w:val="22"/>
                <w:szCs w:val="22"/>
                <w:rtl/>
                <w:lang w:bidi="fa-IR"/>
              </w:rPr>
              <w:t>ی</w:t>
            </w:r>
            <w:r w:rsidR="000F7973" w:rsidRPr="000F7973">
              <w:rPr>
                <w:rFonts w:cs="B Mitra" w:hint="eastAsia"/>
                <w:sz w:val="22"/>
                <w:szCs w:val="22"/>
                <w:rtl/>
                <w:lang w:bidi="fa-IR"/>
              </w:rPr>
              <w:t>،</w:t>
            </w:r>
            <w:r w:rsidR="000F7973" w:rsidRPr="000F7973">
              <w:rPr>
                <w:rFonts w:cs="B Mitra"/>
                <w:sz w:val="22"/>
                <w:szCs w:val="22"/>
                <w:rtl/>
                <w:lang w:bidi="fa-IR"/>
              </w:rPr>
              <w:t xml:space="preserve">  نمونه‌گ</w:t>
            </w:r>
            <w:r w:rsidR="000F7973" w:rsidRPr="000F7973">
              <w:rPr>
                <w:rFonts w:cs="B Mitra" w:hint="cs"/>
                <w:sz w:val="22"/>
                <w:szCs w:val="22"/>
                <w:rtl/>
                <w:lang w:bidi="fa-IR"/>
              </w:rPr>
              <w:t>ی</w:t>
            </w:r>
            <w:r w:rsidR="000F7973" w:rsidRPr="000F7973">
              <w:rPr>
                <w:rFonts w:cs="B Mitra" w:hint="eastAsia"/>
                <w:sz w:val="22"/>
                <w:szCs w:val="22"/>
                <w:rtl/>
                <w:lang w:bidi="fa-IR"/>
              </w:rPr>
              <w:t>ر</w:t>
            </w:r>
            <w:r w:rsidR="000F7973" w:rsidRPr="000F7973">
              <w:rPr>
                <w:rFonts w:cs="B Mitra" w:hint="cs"/>
                <w:sz w:val="22"/>
                <w:szCs w:val="22"/>
                <w:rtl/>
                <w:lang w:bidi="fa-IR"/>
              </w:rPr>
              <w:t>ی</w:t>
            </w:r>
            <w:r w:rsidR="000F7973" w:rsidRPr="000F7973">
              <w:rPr>
                <w:rFonts w:cs="B Mitra"/>
                <w:sz w:val="22"/>
                <w:szCs w:val="22"/>
                <w:rtl/>
                <w:lang w:bidi="fa-IR"/>
              </w:rPr>
              <w:t xml:space="preserve"> </w:t>
            </w:r>
            <w:r w:rsidR="00B20B1E">
              <w:rPr>
                <w:rFonts w:cs="B Mitra"/>
                <w:sz w:val="22"/>
                <w:szCs w:val="22"/>
                <w:rtl/>
                <w:lang w:bidi="fa-IR"/>
              </w:rPr>
              <w:t>به‌روش</w:t>
            </w:r>
            <w:r w:rsidR="000F7973" w:rsidRPr="000F7973">
              <w:rPr>
                <w:rFonts w:cs="B Mitra"/>
                <w:sz w:val="22"/>
                <w:szCs w:val="22"/>
                <w:rtl/>
                <w:lang w:bidi="fa-IR"/>
              </w:rPr>
              <w:t xml:space="preserve"> </w:t>
            </w:r>
            <w:r w:rsidR="000F7973" w:rsidRPr="000F7973">
              <w:rPr>
                <w:rFonts w:cs="B Mitra" w:hint="cs"/>
                <w:sz w:val="22"/>
                <w:szCs w:val="22"/>
                <w:rtl/>
                <w:lang w:bidi="fa-IR"/>
              </w:rPr>
              <w:t>هدفمند</w:t>
            </w:r>
            <w:r w:rsidR="000F7973" w:rsidRPr="000F7973">
              <w:rPr>
                <w:rFonts w:cs="B Mitra"/>
                <w:sz w:val="22"/>
                <w:szCs w:val="22"/>
                <w:rtl/>
                <w:lang w:bidi="fa-IR"/>
              </w:rPr>
              <w:t xml:space="preserve"> </w:t>
            </w:r>
            <w:r w:rsidR="000F7973" w:rsidRPr="000F7973">
              <w:rPr>
                <w:rFonts w:cs="B Mitra" w:hint="cs"/>
                <w:sz w:val="22"/>
                <w:szCs w:val="22"/>
                <w:rtl/>
                <w:lang w:bidi="fa-IR"/>
              </w:rPr>
              <w:t>و</w:t>
            </w:r>
            <w:r w:rsidR="000F7973" w:rsidRPr="000F7973">
              <w:rPr>
                <w:rFonts w:cs="B Mitra"/>
                <w:sz w:val="22"/>
                <w:szCs w:val="22"/>
                <w:rtl/>
                <w:lang w:bidi="fa-IR"/>
              </w:rPr>
              <w:t xml:space="preserve"> </w:t>
            </w:r>
            <w:r w:rsidR="000F7973" w:rsidRPr="000F7973">
              <w:rPr>
                <w:rFonts w:cs="B Mitra" w:hint="cs"/>
                <w:sz w:val="22"/>
                <w:szCs w:val="22"/>
                <w:rtl/>
                <w:lang w:bidi="fa-IR"/>
              </w:rPr>
              <w:t>از</w:t>
            </w:r>
            <w:r w:rsidR="000F7973" w:rsidRPr="000F7973">
              <w:rPr>
                <w:rFonts w:cs="B Mitra"/>
                <w:sz w:val="22"/>
                <w:szCs w:val="22"/>
                <w:rtl/>
                <w:lang w:bidi="fa-IR"/>
              </w:rPr>
              <w:t xml:space="preserve"> </w:t>
            </w:r>
            <w:r w:rsidR="000F7973" w:rsidRPr="000F7973">
              <w:rPr>
                <w:rFonts w:cs="B Mitra" w:hint="cs"/>
                <w:sz w:val="22"/>
                <w:szCs w:val="22"/>
                <w:rtl/>
                <w:lang w:bidi="fa-IR"/>
              </w:rPr>
              <w:t>نوع</w:t>
            </w:r>
            <w:r w:rsidR="000F7973" w:rsidRPr="000F7973">
              <w:rPr>
                <w:rFonts w:cs="B Mitra"/>
                <w:sz w:val="22"/>
                <w:szCs w:val="22"/>
                <w:rtl/>
                <w:lang w:bidi="fa-IR"/>
              </w:rPr>
              <w:t xml:space="preserve"> </w:t>
            </w:r>
            <w:r w:rsidR="000F7973" w:rsidRPr="000F7973">
              <w:rPr>
                <w:rFonts w:cs="B Mitra" w:hint="cs"/>
                <w:sz w:val="22"/>
                <w:szCs w:val="22"/>
                <w:rtl/>
                <w:lang w:bidi="fa-IR"/>
              </w:rPr>
              <w:t>گلوله</w:t>
            </w:r>
            <w:r w:rsidR="000F7973" w:rsidRPr="000F7973">
              <w:rPr>
                <w:rFonts w:cs="B Mitra"/>
                <w:sz w:val="22"/>
                <w:szCs w:val="22"/>
                <w:rtl/>
                <w:lang w:bidi="fa-IR"/>
              </w:rPr>
              <w:t xml:space="preserve"> </w:t>
            </w:r>
            <w:r w:rsidR="000F7973" w:rsidRPr="000F7973">
              <w:rPr>
                <w:rFonts w:cs="B Mitra" w:hint="cs"/>
                <w:sz w:val="22"/>
                <w:szCs w:val="22"/>
                <w:rtl/>
                <w:lang w:bidi="fa-IR"/>
              </w:rPr>
              <w:t>برفی</w:t>
            </w:r>
            <w:r w:rsidR="000F7973" w:rsidRPr="000F7973">
              <w:rPr>
                <w:rFonts w:cs="B Mitra"/>
                <w:sz w:val="22"/>
                <w:szCs w:val="22"/>
                <w:rtl/>
                <w:lang w:bidi="fa-IR"/>
              </w:rPr>
              <w:t xml:space="preserve"> تا رس</w:t>
            </w:r>
            <w:r w:rsidR="000F7973" w:rsidRPr="000F7973">
              <w:rPr>
                <w:rFonts w:cs="B Mitra" w:hint="cs"/>
                <w:sz w:val="22"/>
                <w:szCs w:val="22"/>
                <w:rtl/>
                <w:lang w:bidi="fa-IR"/>
              </w:rPr>
              <w:t>ی</w:t>
            </w:r>
            <w:r w:rsidR="000F7973" w:rsidRPr="000F7973">
              <w:rPr>
                <w:rFonts w:cs="B Mitra" w:hint="eastAsia"/>
                <w:sz w:val="22"/>
                <w:szCs w:val="22"/>
                <w:rtl/>
                <w:lang w:bidi="fa-IR"/>
              </w:rPr>
              <w:t>دن</w:t>
            </w:r>
            <w:r w:rsidR="000F7973" w:rsidRPr="000F7973">
              <w:rPr>
                <w:rFonts w:cs="B Mitra"/>
                <w:sz w:val="22"/>
                <w:szCs w:val="22"/>
                <w:rtl/>
                <w:lang w:bidi="fa-IR"/>
              </w:rPr>
              <w:t xml:space="preserve"> به اشباع نظر</w:t>
            </w:r>
            <w:r w:rsidR="000F7973" w:rsidRPr="000F7973">
              <w:rPr>
                <w:rFonts w:cs="B Mitra" w:hint="cs"/>
                <w:sz w:val="22"/>
                <w:szCs w:val="22"/>
                <w:rtl/>
                <w:lang w:bidi="fa-IR"/>
              </w:rPr>
              <w:t>ی</w:t>
            </w:r>
            <w:r w:rsidR="000F7973" w:rsidRPr="000F7973">
              <w:rPr>
                <w:rFonts w:cs="B Mitra"/>
                <w:sz w:val="22"/>
                <w:szCs w:val="22"/>
                <w:rtl/>
                <w:lang w:bidi="fa-IR"/>
              </w:rPr>
              <w:t xml:space="preserve"> ادامه </w:t>
            </w:r>
            <w:r w:rsidR="000F7973" w:rsidRPr="000F7973">
              <w:rPr>
                <w:rFonts w:cs="B Mitra" w:hint="cs"/>
                <w:sz w:val="22"/>
                <w:szCs w:val="22"/>
                <w:rtl/>
                <w:lang w:bidi="fa-IR"/>
              </w:rPr>
              <w:t>ی</w:t>
            </w:r>
            <w:r w:rsidR="000F7973" w:rsidRPr="000F7973">
              <w:rPr>
                <w:rFonts w:cs="B Mitra" w:hint="eastAsia"/>
                <w:sz w:val="22"/>
                <w:szCs w:val="22"/>
                <w:rtl/>
                <w:lang w:bidi="fa-IR"/>
              </w:rPr>
              <w:t>افت</w:t>
            </w:r>
            <w:r w:rsidR="000F7973" w:rsidRPr="000F7973">
              <w:rPr>
                <w:rFonts w:cs="B Mitra"/>
                <w:sz w:val="22"/>
                <w:szCs w:val="22"/>
                <w:rtl/>
                <w:lang w:bidi="fa-IR"/>
              </w:rPr>
              <w:t>. در بخش کم</w:t>
            </w:r>
            <w:r w:rsidR="000F7973" w:rsidRPr="000F7973">
              <w:rPr>
                <w:rFonts w:cs="B Mitra" w:hint="cs"/>
                <w:sz w:val="22"/>
                <w:szCs w:val="22"/>
                <w:rtl/>
                <w:lang w:bidi="fa-IR"/>
              </w:rPr>
              <w:t>ی</w:t>
            </w:r>
            <w:r w:rsidR="000F7973" w:rsidRPr="000F7973">
              <w:rPr>
                <w:rFonts w:cs="B Mitra"/>
                <w:sz w:val="22"/>
                <w:szCs w:val="22"/>
                <w:rtl/>
                <w:lang w:bidi="fa-IR"/>
              </w:rPr>
              <w:t xml:space="preserve"> تعداد 25 خبره از جامعه بخش ک</w:t>
            </w:r>
            <w:r w:rsidR="000F7973" w:rsidRPr="000F7973">
              <w:rPr>
                <w:rFonts w:cs="B Mitra" w:hint="cs"/>
                <w:sz w:val="22"/>
                <w:szCs w:val="22"/>
                <w:rtl/>
                <w:lang w:bidi="fa-IR"/>
              </w:rPr>
              <w:t>ی</w:t>
            </w:r>
            <w:r w:rsidR="000F7973" w:rsidRPr="000F7973">
              <w:rPr>
                <w:rFonts w:cs="B Mitra" w:hint="eastAsia"/>
                <w:sz w:val="22"/>
                <w:szCs w:val="22"/>
                <w:rtl/>
                <w:lang w:bidi="fa-IR"/>
              </w:rPr>
              <w:t>ف</w:t>
            </w:r>
            <w:r w:rsidR="000F7973" w:rsidRPr="000F7973">
              <w:rPr>
                <w:rFonts w:cs="B Mitra" w:hint="cs"/>
                <w:sz w:val="22"/>
                <w:szCs w:val="22"/>
                <w:rtl/>
                <w:lang w:bidi="fa-IR"/>
              </w:rPr>
              <w:t>ی</w:t>
            </w:r>
            <w:r w:rsidR="000F7973" w:rsidRPr="000F7973">
              <w:rPr>
                <w:rFonts w:cs="B Mitra"/>
                <w:sz w:val="22"/>
                <w:szCs w:val="22"/>
                <w:rtl/>
                <w:lang w:bidi="fa-IR"/>
              </w:rPr>
              <w:t xml:space="preserve"> </w:t>
            </w:r>
            <w:r w:rsidR="00B20B1E">
              <w:rPr>
                <w:rFonts w:cs="B Mitra"/>
                <w:sz w:val="22"/>
                <w:szCs w:val="22"/>
                <w:rtl/>
                <w:lang w:bidi="fa-IR"/>
              </w:rPr>
              <w:t>به‌صورت</w:t>
            </w:r>
            <w:r w:rsidR="000F7973" w:rsidRPr="000F7973">
              <w:rPr>
                <w:rFonts w:cs="B Mitra"/>
                <w:sz w:val="22"/>
                <w:szCs w:val="22"/>
                <w:rtl/>
                <w:lang w:bidi="fa-IR"/>
              </w:rPr>
              <w:t xml:space="preserve"> هدفمند و دردسترس انتخاب شدند. داده‌ها از طر</w:t>
            </w:r>
            <w:r w:rsidR="000F7973" w:rsidRPr="000F7973">
              <w:rPr>
                <w:rFonts w:cs="B Mitra" w:hint="cs"/>
                <w:sz w:val="22"/>
                <w:szCs w:val="22"/>
                <w:rtl/>
                <w:lang w:bidi="fa-IR"/>
              </w:rPr>
              <w:t>ی</w:t>
            </w:r>
            <w:r w:rsidR="000F7973" w:rsidRPr="000F7973">
              <w:rPr>
                <w:rFonts w:cs="B Mitra" w:hint="eastAsia"/>
                <w:sz w:val="22"/>
                <w:szCs w:val="22"/>
                <w:rtl/>
                <w:lang w:bidi="fa-IR"/>
              </w:rPr>
              <w:t>ق</w:t>
            </w:r>
            <w:r w:rsidR="000F7973" w:rsidRPr="000F7973">
              <w:rPr>
                <w:rFonts w:cs="B Mitra"/>
                <w:sz w:val="22"/>
                <w:szCs w:val="22"/>
                <w:rtl/>
                <w:lang w:bidi="fa-IR"/>
              </w:rPr>
              <w:t xml:space="preserve"> بررس</w:t>
            </w:r>
            <w:r w:rsidR="000F7973" w:rsidRPr="000F7973">
              <w:rPr>
                <w:rFonts w:cs="B Mitra" w:hint="cs"/>
                <w:sz w:val="22"/>
                <w:szCs w:val="22"/>
                <w:rtl/>
                <w:lang w:bidi="fa-IR"/>
              </w:rPr>
              <w:t>ی</w:t>
            </w:r>
            <w:r w:rsidR="000F7973" w:rsidRPr="000F7973">
              <w:rPr>
                <w:rFonts w:cs="B Mitra"/>
                <w:sz w:val="22"/>
                <w:szCs w:val="22"/>
                <w:rtl/>
                <w:lang w:bidi="fa-IR"/>
              </w:rPr>
              <w:t xml:space="preserve"> مطالعات ثانو</w:t>
            </w:r>
            <w:r w:rsidR="000F7973" w:rsidRPr="000F7973">
              <w:rPr>
                <w:rFonts w:cs="B Mitra" w:hint="cs"/>
                <w:sz w:val="22"/>
                <w:szCs w:val="22"/>
                <w:rtl/>
                <w:lang w:bidi="fa-IR"/>
              </w:rPr>
              <w:t>ی</w:t>
            </w:r>
            <w:r w:rsidR="000F7973" w:rsidRPr="000F7973">
              <w:rPr>
                <w:rFonts w:cs="B Mitra" w:hint="eastAsia"/>
                <w:sz w:val="22"/>
                <w:szCs w:val="22"/>
                <w:rtl/>
                <w:lang w:bidi="fa-IR"/>
              </w:rPr>
              <w:t>ه،</w:t>
            </w:r>
            <w:r w:rsidR="000F7973" w:rsidRPr="000F7973">
              <w:rPr>
                <w:rFonts w:cs="B Mitra"/>
                <w:sz w:val="22"/>
                <w:szCs w:val="22"/>
                <w:rtl/>
                <w:lang w:bidi="fa-IR"/>
              </w:rPr>
              <w:t xml:space="preserve"> مصاحبه‌ها</w:t>
            </w:r>
            <w:r w:rsidR="000F7973" w:rsidRPr="000F7973">
              <w:rPr>
                <w:rFonts w:cs="B Mitra" w:hint="cs"/>
                <w:sz w:val="22"/>
                <w:szCs w:val="22"/>
                <w:rtl/>
                <w:lang w:bidi="fa-IR"/>
              </w:rPr>
              <w:t>ی</w:t>
            </w:r>
            <w:r w:rsidR="000F7973" w:rsidRPr="000F7973">
              <w:rPr>
                <w:rFonts w:cs="B Mitra"/>
                <w:sz w:val="22"/>
                <w:szCs w:val="22"/>
                <w:rtl/>
                <w:lang w:bidi="fa-IR"/>
              </w:rPr>
              <w:t xml:space="preserve"> ن</w:t>
            </w:r>
            <w:r w:rsidR="000F7973" w:rsidRPr="000F7973">
              <w:rPr>
                <w:rFonts w:cs="B Mitra" w:hint="cs"/>
                <w:sz w:val="22"/>
                <w:szCs w:val="22"/>
                <w:rtl/>
                <w:lang w:bidi="fa-IR"/>
              </w:rPr>
              <w:t>ی</w:t>
            </w:r>
            <w:r w:rsidR="000F7973" w:rsidRPr="000F7973">
              <w:rPr>
                <w:rFonts w:cs="B Mitra" w:hint="eastAsia"/>
                <w:sz w:val="22"/>
                <w:szCs w:val="22"/>
                <w:rtl/>
                <w:lang w:bidi="fa-IR"/>
              </w:rPr>
              <w:t>مه‌ساختار</w:t>
            </w:r>
            <w:r w:rsidR="000F7973" w:rsidRPr="000F7973">
              <w:rPr>
                <w:rFonts w:cs="B Mitra" w:hint="cs"/>
                <w:sz w:val="22"/>
                <w:szCs w:val="22"/>
                <w:rtl/>
                <w:lang w:bidi="fa-IR"/>
              </w:rPr>
              <w:t>ی</w:t>
            </w:r>
            <w:r w:rsidR="000F7973" w:rsidRPr="000F7973">
              <w:rPr>
                <w:rFonts w:cs="B Mitra" w:hint="eastAsia"/>
                <w:sz w:val="22"/>
                <w:szCs w:val="22"/>
                <w:rtl/>
                <w:lang w:bidi="fa-IR"/>
              </w:rPr>
              <w:t>افته،</w:t>
            </w:r>
            <w:r w:rsidR="000F7973" w:rsidRPr="000F7973">
              <w:rPr>
                <w:rFonts w:cs="B Mitra"/>
                <w:sz w:val="22"/>
                <w:szCs w:val="22"/>
                <w:rtl/>
                <w:lang w:bidi="fa-IR"/>
              </w:rPr>
              <w:t xml:space="preserve"> گروه‌ها</w:t>
            </w:r>
            <w:r w:rsidR="000F7973" w:rsidRPr="000F7973">
              <w:rPr>
                <w:rFonts w:cs="B Mitra" w:hint="cs"/>
                <w:sz w:val="22"/>
                <w:szCs w:val="22"/>
                <w:rtl/>
                <w:lang w:bidi="fa-IR"/>
              </w:rPr>
              <w:t>ی</w:t>
            </w:r>
            <w:r w:rsidR="000F7973" w:rsidRPr="000F7973">
              <w:rPr>
                <w:rFonts w:cs="B Mitra"/>
                <w:sz w:val="22"/>
                <w:szCs w:val="22"/>
                <w:rtl/>
                <w:lang w:bidi="fa-IR"/>
              </w:rPr>
              <w:t xml:space="preserve"> کانون</w:t>
            </w:r>
            <w:r w:rsidR="000F7973" w:rsidRPr="000F7973">
              <w:rPr>
                <w:rFonts w:cs="B Mitra" w:hint="cs"/>
                <w:sz w:val="22"/>
                <w:szCs w:val="22"/>
                <w:rtl/>
                <w:lang w:bidi="fa-IR"/>
              </w:rPr>
              <w:t>ی</w:t>
            </w:r>
            <w:r w:rsidR="000F7973" w:rsidRPr="000F7973">
              <w:rPr>
                <w:rFonts w:cs="B Mitra"/>
                <w:sz w:val="22"/>
                <w:szCs w:val="22"/>
                <w:rtl/>
                <w:lang w:bidi="fa-IR"/>
              </w:rPr>
              <w:t xml:space="preserve"> و پرسشنامه محقق‌ساخته گردآور</w:t>
            </w:r>
            <w:r w:rsidR="000F7973" w:rsidRPr="000F7973">
              <w:rPr>
                <w:rFonts w:cs="B Mitra" w:hint="cs"/>
                <w:sz w:val="22"/>
                <w:szCs w:val="22"/>
                <w:rtl/>
                <w:lang w:bidi="fa-IR"/>
              </w:rPr>
              <w:t>ی</w:t>
            </w:r>
            <w:r w:rsidR="000F7973" w:rsidRPr="000F7973">
              <w:rPr>
                <w:rFonts w:cs="B Mitra"/>
                <w:sz w:val="22"/>
                <w:szCs w:val="22"/>
                <w:rtl/>
                <w:lang w:bidi="fa-IR"/>
              </w:rPr>
              <w:t xml:space="preserve"> شدند.</w:t>
            </w:r>
          </w:p>
          <w:p w14:paraId="0F587765" w14:textId="360FF1F5" w:rsidR="006B22A3" w:rsidRPr="006B22A3" w:rsidRDefault="006B22A3" w:rsidP="006B22A3">
            <w:pPr>
              <w:bidi/>
              <w:jc w:val="both"/>
              <w:rPr>
                <w:rFonts w:cs="B Mitra"/>
                <w:b/>
                <w:bCs/>
                <w:sz w:val="22"/>
                <w:szCs w:val="22"/>
                <w:rtl/>
                <w:lang w:bidi="fa-IR"/>
              </w:rPr>
            </w:pPr>
            <w:r w:rsidRPr="006B22A3">
              <w:rPr>
                <w:rFonts w:cs="B Mitra" w:hint="cs"/>
                <w:b/>
                <w:bCs/>
                <w:sz w:val="22"/>
                <w:szCs w:val="22"/>
                <w:rtl/>
                <w:lang w:bidi="fa-IR"/>
              </w:rPr>
              <w:t xml:space="preserve">یافته‌ها: </w:t>
            </w:r>
            <w:r w:rsidR="000F7973" w:rsidRPr="000F7973">
              <w:rPr>
                <w:rFonts w:cs="B Mitra"/>
                <w:sz w:val="22"/>
                <w:szCs w:val="22"/>
                <w:rtl/>
                <w:lang w:bidi="fa-IR"/>
              </w:rPr>
              <w:t>در بخش ک</w:t>
            </w:r>
            <w:r w:rsidR="000F7973" w:rsidRPr="000F7973">
              <w:rPr>
                <w:rFonts w:cs="B Mitra" w:hint="cs"/>
                <w:sz w:val="22"/>
                <w:szCs w:val="22"/>
                <w:rtl/>
                <w:lang w:bidi="fa-IR"/>
              </w:rPr>
              <w:t>ی</w:t>
            </w:r>
            <w:r w:rsidR="000F7973" w:rsidRPr="000F7973">
              <w:rPr>
                <w:rFonts w:cs="B Mitra" w:hint="eastAsia"/>
                <w:sz w:val="22"/>
                <w:szCs w:val="22"/>
                <w:rtl/>
                <w:lang w:bidi="fa-IR"/>
              </w:rPr>
              <w:t>ف</w:t>
            </w:r>
            <w:r w:rsidR="000F7973" w:rsidRPr="000F7973">
              <w:rPr>
                <w:rFonts w:cs="B Mitra" w:hint="cs"/>
                <w:sz w:val="22"/>
                <w:szCs w:val="22"/>
                <w:rtl/>
                <w:lang w:bidi="fa-IR"/>
              </w:rPr>
              <w:t>ی</w:t>
            </w:r>
            <w:r w:rsidR="000F7973" w:rsidRPr="000F7973">
              <w:rPr>
                <w:rFonts w:cs="B Mitra" w:hint="eastAsia"/>
                <w:sz w:val="22"/>
                <w:szCs w:val="22"/>
                <w:rtl/>
                <w:lang w:bidi="fa-IR"/>
              </w:rPr>
              <w:t>،</w:t>
            </w:r>
            <w:r w:rsidR="000F7973" w:rsidRPr="000F7973">
              <w:rPr>
                <w:rFonts w:cs="B Mitra"/>
                <w:sz w:val="22"/>
                <w:szCs w:val="22"/>
                <w:rtl/>
                <w:lang w:bidi="fa-IR"/>
              </w:rPr>
              <w:t xml:space="preserve"> نتا</w:t>
            </w:r>
            <w:r w:rsidR="000F7973" w:rsidRPr="000F7973">
              <w:rPr>
                <w:rFonts w:cs="B Mitra" w:hint="cs"/>
                <w:sz w:val="22"/>
                <w:szCs w:val="22"/>
                <w:rtl/>
                <w:lang w:bidi="fa-IR"/>
              </w:rPr>
              <w:t>ی</w:t>
            </w:r>
            <w:r w:rsidR="000F7973" w:rsidRPr="000F7973">
              <w:rPr>
                <w:rFonts w:cs="B Mitra" w:hint="eastAsia"/>
                <w:sz w:val="22"/>
                <w:szCs w:val="22"/>
                <w:rtl/>
                <w:lang w:bidi="fa-IR"/>
              </w:rPr>
              <w:t>ج</w:t>
            </w:r>
            <w:r w:rsidR="000F7973" w:rsidRPr="000F7973">
              <w:rPr>
                <w:rFonts w:cs="B Mitra"/>
                <w:sz w:val="22"/>
                <w:szCs w:val="22"/>
                <w:rtl/>
                <w:lang w:bidi="fa-IR"/>
              </w:rPr>
              <w:t xml:space="preserve"> نشان داد که مقولات شبکه‌ساز</w:t>
            </w:r>
            <w:r w:rsidR="000F7973" w:rsidRPr="000F7973">
              <w:rPr>
                <w:rFonts w:cs="B Mitra" w:hint="cs"/>
                <w:sz w:val="22"/>
                <w:szCs w:val="22"/>
                <w:rtl/>
                <w:lang w:bidi="fa-IR"/>
              </w:rPr>
              <w:t>ی</w:t>
            </w:r>
            <w:r w:rsidR="000F7973" w:rsidRPr="000F7973">
              <w:rPr>
                <w:rFonts w:cs="B Mitra"/>
                <w:sz w:val="22"/>
                <w:szCs w:val="22"/>
                <w:rtl/>
                <w:lang w:bidi="fa-IR"/>
              </w:rPr>
              <w:t xml:space="preserve"> و بازارساز</w:t>
            </w:r>
            <w:r w:rsidR="000F7973" w:rsidRPr="000F7973">
              <w:rPr>
                <w:rFonts w:cs="B Mitra" w:hint="cs"/>
                <w:sz w:val="22"/>
                <w:szCs w:val="22"/>
                <w:rtl/>
                <w:lang w:bidi="fa-IR"/>
              </w:rPr>
              <w:t>ی</w:t>
            </w:r>
            <w:r w:rsidR="000F7973" w:rsidRPr="000F7973">
              <w:rPr>
                <w:rFonts w:cs="B Mitra"/>
                <w:sz w:val="22"/>
                <w:szCs w:val="22"/>
                <w:rtl/>
                <w:lang w:bidi="fa-IR"/>
              </w:rPr>
              <w:t xml:space="preserve"> برا</w:t>
            </w:r>
            <w:r w:rsidR="000F7973" w:rsidRPr="000F7973">
              <w:rPr>
                <w:rFonts w:cs="B Mitra" w:hint="cs"/>
                <w:sz w:val="22"/>
                <w:szCs w:val="22"/>
                <w:rtl/>
                <w:lang w:bidi="fa-IR"/>
              </w:rPr>
              <w:t>ی</w:t>
            </w:r>
            <w:r w:rsidR="000F7973" w:rsidRPr="000F7973">
              <w:rPr>
                <w:rFonts w:cs="B Mitra"/>
                <w:sz w:val="22"/>
                <w:szCs w:val="22"/>
                <w:rtl/>
                <w:lang w:bidi="fa-IR"/>
              </w:rPr>
              <w:t xml:space="preserve"> محصولات، پا</w:t>
            </w:r>
            <w:r w:rsidR="000F7973" w:rsidRPr="000F7973">
              <w:rPr>
                <w:rFonts w:cs="B Mitra" w:hint="cs"/>
                <w:sz w:val="22"/>
                <w:szCs w:val="22"/>
                <w:rtl/>
                <w:lang w:bidi="fa-IR"/>
              </w:rPr>
              <w:t>ی</w:t>
            </w:r>
            <w:r w:rsidR="000F7973" w:rsidRPr="000F7973">
              <w:rPr>
                <w:rFonts w:cs="B Mitra" w:hint="eastAsia"/>
                <w:sz w:val="22"/>
                <w:szCs w:val="22"/>
                <w:rtl/>
                <w:lang w:bidi="fa-IR"/>
              </w:rPr>
              <w:t>دارساز</w:t>
            </w:r>
            <w:r w:rsidR="000F7973" w:rsidRPr="000F7973">
              <w:rPr>
                <w:rFonts w:cs="B Mitra" w:hint="cs"/>
                <w:sz w:val="22"/>
                <w:szCs w:val="22"/>
                <w:rtl/>
                <w:lang w:bidi="fa-IR"/>
              </w:rPr>
              <w:t>ی</w:t>
            </w:r>
            <w:r w:rsidR="000F7973" w:rsidRPr="000F7973">
              <w:rPr>
                <w:rFonts w:cs="B Mitra"/>
                <w:sz w:val="22"/>
                <w:szCs w:val="22"/>
                <w:rtl/>
                <w:lang w:bidi="fa-IR"/>
              </w:rPr>
              <w:t xml:space="preserve"> و بهبود مستمر طرح، اجرا</w:t>
            </w:r>
            <w:r w:rsidR="000F7973" w:rsidRPr="000F7973">
              <w:rPr>
                <w:rFonts w:cs="B Mitra" w:hint="cs"/>
                <w:sz w:val="22"/>
                <w:szCs w:val="22"/>
                <w:rtl/>
                <w:lang w:bidi="fa-IR"/>
              </w:rPr>
              <w:t>ی</w:t>
            </w:r>
            <w:r w:rsidR="000F7973" w:rsidRPr="000F7973">
              <w:rPr>
                <w:rFonts w:cs="B Mitra"/>
                <w:sz w:val="22"/>
                <w:szCs w:val="22"/>
                <w:rtl/>
                <w:lang w:bidi="fa-IR"/>
              </w:rPr>
              <w:t xml:space="preserve"> مشاوره شغل</w:t>
            </w:r>
            <w:r w:rsidR="000F7973" w:rsidRPr="000F7973">
              <w:rPr>
                <w:rFonts w:cs="B Mitra" w:hint="cs"/>
                <w:sz w:val="22"/>
                <w:szCs w:val="22"/>
                <w:rtl/>
                <w:lang w:bidi="fa-IR"/>
              </w:rPr>
              <w:t>ی</w:t>
            </w:r>
            <w:r w:rsidR="000F7973" w:rsidRPr="000F7973">
              <w:rPr>
                <w:rFonts w:cs="B Mitra"/>
                <w:sz w:val="22"/>
                <w:szCs w:val="22"/>
                <w:rtl/>
                <w:lang w:bidi="fa-IR"/>
              </w:rPr>
              <w:t xml:space="preserve"> بر اساس نوع معلول</w:t>
            </w:r>
            <w:r w:rsidR="000F7973" w:rsidRPr="000F7973">
              <w:rPr>
                <w:rFonts w:cs="B Mitra" w:hint="cs"/>
                <w:sz w:val="22"/>
                <w:szCs w:val="22"/>
                <w:rtl/>
                <w:lang w:bidi="fa-IR"/>
              </w:rPr>
              <w:t>ی</w:t>
            </w:r>
            <w:r w:rsidR="000F7973" w:rsidRPr="000F7973">
              <w:rPr>
                <w:rFonts w:cs="B Mitra" w:hint="eastAsia"/>
                <w:sz w:val="22"/>
                <w:szCs w:val="22"/>
                <w:rtl/>
                <w:lang w:bidi="fa-IR"/>
              </w:rPr>
              <w:t>ت</w:t>
            </w:r>
            <w:r w:rsidR="000F7973" w:rsidRPr="000F7973">
              <w:rPr>
                <w:rFonts w:cs="B Mitra"/>
                <w:sz w:val="22"/>
                <w:szCs w:val="22"/>
                <w:rtl/>
                <w:lang w:bidi="fa-IR"/>
              </w:rPr>
              <w:t xml:space="preserve"> و اقل</w:t>
            </w:r>
            <w:r w:rsidR="000F7973" w:rsidRPr="000F7973">
              <w:rPr>
                <w:rFonts w:cs="B Mitra" w:hint="cs"/>
                <w:sz w:val="22"/>
                <w:szCs w:val="22"/>
                <w:rtl/>
                <w:lang w:bidi="fa-IR"/>
              </w:rPr>
              <w:t>ی</w:t>
            </w:r>
            <w:r w:rsidR="000F7973" w:rsidRPr="000F7973">
              <w:rPr>
                <w:rFonts w:cs="B Mitra" w:hint="eastAsia"/>
                <w:sz w:val="22"/>
                <w:szCs w:val="22"/>
                <w:rtl/>
                <w:lang w:bidi="fa-IR"/>
              </w:rPr>
              <w:t>م،</w:t>
            </w:r>
            <w:r w:rsidR="000F7973" w:rsidRPr="000F7973">
              <w:rPr>
                <w:rFonts w:cs="B Mitra"/>
                <w:sz w:val="22"/>
                <w:szCs w:val="22"/>
                <w:rtl/>
                <w:lang w:bidi="fa-IR"/>
              </w:rPr>
              <w:t xml:space="preserve"> ظرف</w:t>
            </w:r>
            <w:r w:rsidR="000F7973" w:rsidRPr="000F7973">
              <w:rPr>
                <w:rFonts w:cs="B Mitra" w:hint="cs"/>
                <w:sz w:val="22"/>
                <w:szCs w:val="22"/>
                <w:rtl/>
                <w:lang w:bidi="fa-IR"/>
              </w:rPr>
              <w:t>ی</w:t>
            </w:r>
            <w:r w:rsidR="000F7973" w:rsidRPr="000F7973">
              <w:rPr>
                <w:rFonts w:cs="B Mitra" w:hint="eastAsia"/>
                <w:sz w:val="22"/>
                <w:szCs w:val="22"/>
                <w:rtl/>
                <w:lang w:bidi="fa-IR"/>
              </w:rPr>
              <w:t>ت‌ساز</w:t>
            </w:r>
            <w:r w:rsidR="000F7973" w:rsidRPr="000F7973">
              <w:rPr>
                <w:rFonts w:cs="B Mitra" w:hint="cs"/>
                <w:sz w:val="22"/>
                <w:szCs w:val="22"/>
                <w:rtl/>
                <w:lang w:bidi="fa-IR"/>
              </w:rPr>
              <w:t>ی</w:t>
            </w:r>
            <w:r w:rsidR="000F7973" w:rsidRPr="000F7973">
              <w:rPr>
                <w:rFonts w:cs="B Mitra"/>
                <w:sz w:val="22"/>
                <w:szCs w:val="22"/>
                <w:rtl/>
                <w:lang w:bidi="fa-IR"/>
              </w:rPr>
              <w:t xml:space="preserve"> روان</w:t>
            </w:r>
            <w:r w:rsidR="000F7973" w:rsidRPr="000F7973">
              <w:rPr>
                <w:rFonts w:cs="B Mitra" w:hint="cs"/>
                <w:sz w:val="22"/>
                <w:szCs w:val="22"/>
                <w:rtl/>
                <w:lang w:bidi="fa-IR"/>
              </w:rPr>
              <w:t>ی</w:t>
            </w:r>
            <w:r w:rsidR="000F7973" w:rsidRPr="000F7973">
              <w:rPr>
                <w:rFonts w:cs="B Mitra"/>
                <w:sz w:val="22"/>
                <w:szCs w:val="22"/>
                <w:rtl/>
                <w:lang w:bidi="fa-IR"/>
              </w:rPr>
              <w:t xml:space="preserve"> و توانمندساز</w:t>
            </w:r>
            <w:r w:rsidR="000F7973" w:rsidRPr="000F7973">
              <w:rPr>
                <w:rFonts w:cs="B Mitra" w:hint="cs"/>
                <w:sz w:val="22"/>
                <w:szCs w:val="22"/>
                <w:rtl/>
                <w:lang w:bidi="fa-IR"/>
              </w:rPr>
              <w:t>ی</w:t>
            </w:r>
            <w:r w:rsidR="000F7973" w:rsidRPr="000F7973">
              <w:rPr>
                <w:rFonts w:cs="B Mitra"/>
                <w:sz w:val="22"/>
                <w:szCs w:val="22"/>
                <w:rtl/>
                <w:lang w:bidi="fa-IR"/>
              </w:rPr>
              <w:t xml:space="preserve"> مهارت</w:t>
            </w:r>
            <w:r w:rsidR="000F7973" w:rsidRPr="000F7973">
              <w:rPr>
                <w:rFonts w:cs="B Mitra" w:hint="cs"/>
                <w:sz w:val="22"/>
                <w:szCs w:val="22"/>
                <w:rtl/>
                <w:lang w:bidi="fa-IR"/>
              </w:rPr>
              <w:t>ی</w:t>
            </w:r>
            <w:r w:rsidR="000F7973" w:rsidRPr="000F7973">
              <w:rPr>
                <w:rFonts w:cs="B Mitra" w:hint="eastAsia"/>
                <w:sz w:val="22"/>
                <w:szCs w:val="22"/>
                <w:rtl/>
                <w:lang w:bidi="fa-IR"/>
              </w:rPr>
              <w:t>،</w:t>
            </w:r>
            <w:r w:rsidR="000F7973" w:rsidRPr="000F7973">
              <w:rPr>
                <w:rFonts w:cs="B Mitra"/>
                <w:sz w:val="22"/>
                <w:szCs w:val="22"/>
                <w:rtl/>
                <w:lang w:bidi="fa-IR"/>
              </w:rPr>
              <w:t xml:space="preserve"> حما</w:t>
            </w:r>
            <w:r w:rsidR="000F7973" w:rsidRPr="000F7973">
              <w:rPr>
                <w:rFonts w:cs="B Mitra" w:hint="cs"/>
                <w:sz w:val="22"/>
                <w:szCs w:val="22"/>
                <w:rtl/>
                <w:lang w:bidi="fa-IR"/>
              </w:rPr>
              <w:t>ی</w:t>
            </w:r>
            <w:r w:rsidR="000F7973" w:rsidRPr="000F7973">
              <w:rPr>
                <w:rFonts w:cs="B Mitra" w:hint="eastAsia"/>
                <w:sz w:val="22"/>
                <w:szCs w:val="22"/>
                <w:rtl/>
                <w:lang w:bidi="fa-IR"/>
              </w:rPr>
              <w:t>ت</w:t>
            </w:r>
            <w:r w:rsidR="000F7973" w:rsidRPr="000F7973">
              <w:rPr>
                <w:rFonts w:cs="B Mitra"/>
                <w:sz w:val="22"/>
                <w:szCs w:val="22"/>
                <w:rtl/>
                <w:lang w:bidi="fa-IR"/>
              </w:rPr>
              <w:t xml:space="preserve"> مال</w:t>
            </w:r>
            <w:r w:rsidR="000F7973" w:rsidRPr="000F7973">
              <w:rPr>
                <w:rFonts w:cs="B Mitra" w:hint="cs"/>
                <w:sz w:val="22"/>
                <w:szCs w:val="22"/>
                <w:rtl/>
                <w:lang w:bidi="fa-IR"/>
              </w:rPr>
              <w:t>ی</w:t>
            </w:r>
            <w:r w:rsidR="000F7973" w:rsidRPr="000F7973">
              <w:rPr>
                <w:rFonts w:cs="B Mitra"/>
                <w:sz w:val="22"/>
                <w:szCs w:val="22"/>
                <w:rtl/>
                <w:lang w:bidi="fa-IR"/>
              </w:rPr>
              <w:t xml:space="preserve"> و ز</w:t>
            </w:r>
            <w:r w:rsidR="000F7973" w:rsidRPr="000F7973">
              <w:rPr>
                <w:rFonts w:cs="B Mitra" w:hint="cs"/>
                <w:sz w:val="22"/>
                <w:szCs w:val="22"/>
                <w:rtl/>
                <w:lang w:bidi="fa-IR"/>
              </w:rPr>
              <w:t>ی</w:t>
            </w:r>
            <w:r w:rsidR="000F7973" w:rsidRPr="000F7973">
              <w:rPr>
                <w:rFonts w:cs="B Mitra" w:hint="eastAsia"/>
                <w:sz w:val="22"/>
                <w:szCs w:val="22"/>
                <w:rtl/>
                <w:lang w:bidi="fa-IR"/>
              </w:rPr>
              <w:t>رساخت</w:t>
            </w:r>
            <w:r w:rsidR="000F7973" w:rsidRPr="000F7973">
              <w:rPr>
                <w:rFonts w:cs="B Mitra" w:hint="cs"/>
                <w:sz w:val="22"/>
                <w:szCs w:val="22"/>
                <w:rtl/>
                <w:lang w:bidi="fa-IR"/>
              </w:rPr>
              <w:t>ی</w:t>
            </w:r>
            <w:r w:rsidR="000F7973" w:rsidRPr="000F7973">
              <w:rPr>
                <w:rFonts w:cs="B Mitra" w:hint="eastAsia"/>
                <w:sz w:val="22"/>
                <w:szCs w:val="22"/>
                <w:rtl/>
                <w:lang w:bidi="fa-IR"/>
              </w:rPr>
              <w:t>،</w:t>
            </w:r>
            <w:r w:rsidR="000F7973" w:rsidRPr="000F7973">
              <w:rPr>
                <w:rFonts w:cs="B Mitra"/>
                <w:sz w:val="22"/>
                <w:szCs w:val="22"/>
                <w:rtl/>
                <w:lang w:bidi="fa-IR"/>
              </w:rPr>
              <w:t xml:space="preserve"> شناسا</w:t>
            </w:r>
            <w:r w:rsidR="000F7973" w:rsidRPr="000F7973">
              <w:rPr>
                <w:rFonts w:cs="B Mitra" w:hint="cs"/>
                <w:sz w:val="22"/>
                <w:szCs w:val="22"/>
                <w:rtl/>
                <w:lang w:bidi="fa-IR"/>
              </w:rPr>
              <w:t>یی</w:t>
            </w:r>
            <w:r w:rsidR="000F7973" w:rsidRPr="000F7973">
              <w:rPr>
                <w:rFonts w:cs="B Mitra"/>
                <w:sz w:val="22"/>
                <w:szCs w:val="22"/>
                <w:rtl/>
                <w:lang w:bidi="fa-IR"/>
              </w:rPr>
              <w:t xml:space="preserve"> متقاض</w:t>
            </w:r>
            <w:r w:rsidR="000F7973" w:rsidRPr="000F7973">
              <w:rPr>
                <w:rFonts w:cs="B Mitra" w:hint="cs"/>
                <w:sz w:val="22"/>
                <w:szCs w:val="22"/>
                <w:rtl/>
                <w:lang w:bidi="fa-IR"/>
              </w:rPr>
              <w:t>ی</w:t>
            </w:r>
            <w:r w:rsidR="000F7973" w:rsidRPr="000F7973">
              <w:rPr>
                <w:rFonts w:cs="B Mitra" w:hint="eastAsia"/>
                <w:sz w:val="22"/>
                <w:szCs w:val="22"/>
                <w:rtl/>
                <w:lang w:bidi="fa-IR"/>
              </w:rPr>
              <w:t>ان</w:t>
            </w:r>
            <w:r w:rsidR="000F7973" w:rsidRPr="000F7973">
              <w:rPr>
                <w:rFonts w:cs="B Mitra"/>
                <w:sz w:val="22"/>
                <w:szCs w:val="22"/>
                <w:rtl/>
                <w:lang w:bidi="fa-IR"/>
              </w:rPr>
              <w:t xml:space="preserve"> و افراد  مستعد اشتغال‌آفر</w:t>
            </w:r>
            <w:r w:rsidR="000F7973" w:rsidRPr="000F7973">
              <w:rPr>
                <w:rFonts w:cs="B Mitra" w:hint="cs"/>
                <w:sz w:val="22"/>
                <w:szCs w:val="22"/>
                <w:rtl/>
                <w:lang w:bidi="fa-IR"/>
              </w:rPr>
              <w:t>ی</w:t>
            </w:r>
            <w:r w:rsidR="000F7973" w:rsidRPr="000F7973">
              <w:rPr>
                <w:rFonts w:cs="B Mitra"/>
                <w:sz w:val="22"/>
                <w:szCs w:val="22"/>
                <w:rtl/>
                <w:lang w:bidi="fa-IR"/>
              </w:rPr>
              <w:t>ن</w:t>
            </w:r>
            <w:r w:rsidR="000F7973" w:rsidRPr="000F7973">
              <w:rPr>
                <w:rFonts w:cs="B Mitra" w:hint="cs"/>
                <w:sz w:val="22"/>
                <w:szCs w:val="22"/>
                <w:rtl/>
                <w:lang w:bidi="fa-IR"/>
              </w:rPr>
              <w:t>ی</w:t>
            </w:r>
            <w:r w:rsidR="000F7973" w:rsidRPr="000F7973">
              <w:rPr>
                <w:rFonts w:cs="B Mitra" w:hint="eastAsia"/>
                <w:sz w:val="22"/>
                <w:szCs w:val="22"/>
                <w:rtl/>
                <w:lang w:bidi="fa-IR"/>
              </w:rPr>
              <w:t>،</w:t>
            </w:r>
            <w:r w:rsidR="000F7973" w:rsidRPr="000F7973">
              <w:rPr>
                <w:rFonts w:cs="B Mitra"/>
                <w:sz w:val="22"/>
                <w:szCs w:val="22"/>
                <w:rtl/>
                <w:lang w:bidi="fa-IR"/>
              </w:rPr>
              <w:t xml:space="preserve"> عوامل مؤثر بر ا</w:t>
            </w:r>
            <w:r w:rsidR="000F7973" w:rsidRPr="000F7973">
              <w:rPr>
                <w:rFonts w:cs="B Mitra" w:hint="cs"/>
                <w:sz w:val="22"/>
                <w:szCs w:val="22"/>
                <w:rtl/>
                <w:lang w:bidi="fa-IR"/>
              </w:rPr>
              <w:t>ی</w:t>
            </w:r>
            <w:r w:rsidR="000F7973" w:rsidRPr="000F7973">
              <w:rPr>
                <w:rFonts w:cs="B Mitra" w:hint="eastAsia"/>
                <w:sz w:val="22"/>
                <w:szCs w:val="22"/>
                <w:rtl/>
                <w:lang w:bidi="fa-IR"/>
              </w:rPr>
              <w:t>جاد</w:t>
            </w:r>
            <w:r w:rsidR="000F7973" w:rsidRPr="000F7973">
              <w:rPr>
                <w:rFonts w:cs="B Mitra"/>
                <w:sz w:val="22"/>
                <w:szCs w:val="22"/>
                <w:rtl/>
                <w:lang w:bidi="fa-IR"/>
              </w:rPr>
              <w:t xml:space="preserve"> الگو</w:t>
            </w:r>
            <w:r w:rsidR="000F7973" w:rsidRPr="000F7973">
              <w:rPr>
                <w:rFonts w:cs="B Mitra" w:hint="cs"/>
                <w:sz w:val="22"/>
                <w:szCs w:val="22"/>
                <w:rtl/>
                <w:lang w:bidi="fa-IR"/>
              </w:rPr>
              <w:t>ی</w:t>
            </w:r>
            <w:r w:rsidR="000F7973" w:rsidRPr="000F7973">
              <w:rPr>
                <w:rFonts w:cs="B Mitra"/>
                <w:sz w:val="22"/>
                <w:szCs w:val="22"/>
                <w:rtl/>
                <w:lang w:bidi="fa-IR"/>
              </w:rPr>
              <w:t xml:space="preserve"> اشتغال پا</w:t>
            </w:r>
            <w:r w:rsidR="000F7973" w:rsidRPr="000F7973">
              <w:rPr>
                <w:rFonts w:cs="B Mitra" w:hint="cs"/>
                <w:sz w:val="22"/>
                <w:szCs w:val="22"/>
                <w:rtl/>
                <w:lang w:bidi="fa-IR"/>
              </w:rPr>
              <w:t>ی</w:t>
            </w:r>
            <w:r w:rsidR="000F7973" w:rsidRPr="000F7973">
              <w:rPr>
                <w:rFonts w:cs="B Mitra" w:hint="eastAsia"/>
                <w:sz w:val="22"/>
                <w:szCs w:val="22"/>
                <w:rtl/>
                <w:lang w:bidi="fa-IR"/>
              </w:rPr>
              <w:t>دار</w:t>
            </w:r>
            <w:r w:rsidR="000F7973" w:rsidRPr="000F7973">
              <w:rPr>
                <w:rFonts w:cs="B Mitra"/>
                <w:sz w:val="22"/>
                <w:szCs w:val="22"/>
                <w:rtl/>
                <w:lang w:bidi="fa-IR"/>
              </w:rPr>
              <w:t xml:space="preserve"> برا</w:t>
            </w:r>
            <w:r w:rsidR="000F7973" w:rsidRPr="000F7973">
              <w:rPr>
                <w:rFonts w:cs="B Mitra" w:hint="cs"/>
                <w:sz w:val="22"/>
                <w:szCs w:val="22"/>
                <w:rtl/>
                <w:lang w:bidi="fa-IR"/>
              </w:rPr>
              <w:t>ی</w:t>
            </w:r>
            <w:r w:rsidR="000F7973" w:rsidRPr="000F7973">
              <w:rPr>
                <w:rFonts w:cs="B Mitra"/>
                <w:sz w:val="22"/>
                <w:szCs w:val="22"/>
                <w:rtl/>
                <w:lang w:bidi="fa-IR"/>
              </w:rPr>
              <w:t xml:space="preserve"> معلولان هستند. نتا</w:t>
            </w:r>
            <w:r w:rsidR="000F7973" w:rsidRPr="000F7973">
              <w:rPr>
                <w:rFonts w:cs="B Mitra" w:hint="cs"/>
                <w:sz w:val="22"/>
                <w:szCs w:val="22"/>
                <w:rtl/>
                <w:lang w:bidi="fa-IR"/>
              </w:rPr>
              <w:t>ی</w:t>
            </w:r>
            <w:r w:rsidR="000F7973" w:rsidRPr="000F7973">
              <w:rPr>
                <w:rFonts w:cs="B Mitra" w:hint="eastAsia"/>
                <w:sz w:val="22"/>
                <w:szCs w:val="22"/>
                <w:rtl/>
                <w:lang w:bidi="fa-IR"/>
              </w:rPr>
              <w:t>ج</w:t>
            </w:r>
            <w:r w:rsidR="000F7973" w:rsidRPr="000F7973">
              <w:rPr>
                <w:rFonts w:cs="B Mitra"/>
                <w:sz w:val="22"/>
                <w:szCs w:val="22"/>
                <w:rtl/>
                <w:lang w:bidi="fa-IR"/>
              </w:rPr>
              <w:t xml:space="preserve"> بخش کم</w:t>
            </w:r>
            <w:r w:rsidR="000F7973" w:rsidRPr="000F7973">
              <w:rPr>
                <w:rFonts w:cs="B Mitra" w:hint="cs"/>
                <w:sz w:val="22"/>
                <w:szCs w:val="22"/>
                <w:rtl/>
                <w:lang w:bidi="fa-IR"/>
              </w:rPr>
              <w:t>ی</w:t>
            </w:r>
            <w:r w:rsidR="000F7973" w:rsidRPr="000F7973">
              <w:rPr>
                <w:rFonts w:cs="B Mitra"/>
                <w:sz w:val="22"/>
                <w:szCs w:val="22"/>
                <w:rtl/>
                <w:lang w:bidi="fa-IR"/>
              </w:rPr>
              <w:t xml:space="preserve"> نشان داد که در گام نخست شناسا</w:t>
            </w:r>
            <w:r w:rsidR="000F7973" w:rsidRPr="000F7973">
              <w:rPr>
                <w:rFonts w:cs="B Mitra" w:hint="cs"/>
                <w:sz w:val="22"/>
                <w:szCs w:val="22"/>
                <w:rtl/>
                <w:lang w:bidi="fa-IR"/>
              </w:rPr>
              <w:t>یی</w:t>
            </w:r>
            <w:r w:rsidR="000F7973" w:rsidRPr="000F7973">
              <w:rPr>
                <w:rFonts w:cs="B Mitra"/>
                <w:sz w:val="22"/>
                <w:szCs w:val="22"/>
                <w:rtl/>
                <w:lang w:bidi="fa-IR"/>
              </w:rPr>
              <w:t xml:space="preserve"> متقاض</w:t>
            </w:r>
            <w:r w:rsidR="000F7973" w:rsidRPr="000F7973">
              <w:rPr>
                <w:rFonts w:cs="B Mitra" w:hint="cs"/>
                <w:sz w:val="22"/>
                <w:szCs w:val="22"/>
                <w:rtl/>
                <w:lang w:bidi="fa-IR"/>
              </w:rPr>
              <w:t>ی</w:t>
            </w:r>
            <w:r w:rsidR="000F7973" w:rsidRPr="000F7973">
              <w:rPr>
                <w:rFonts w:cs="B Mitra" w:hint="eastAsia"/>
                <w:sz w:val="22"/>
                <w:szCs w:val="22"/>
                <w:rtl/>
                <w:lang w:bidi="fa-IR"/>
              </w:rPr>
              <w:t>ان</w:t>
            </w:r>
            <w:r w:rsidR="000F7973" w:rsidRPr="000F7973">
              <w:rPr>
                <w:rFonts w:cs="B Mitra"/>
                <w:sz w:val="22"/>
                <w:szCs w:val="22"/>
                <w:rtl/>
                <w:lang w:bidi="fa-IR"/>
              </w:rPr>
              <w:t xml:space="preserve"> و افراد  مستعد اشتغال‌آفر</w:t>
            </w:r>
            <w:r w:rsidR="000F7973" w:rsidRPr="000F7973">
              <w:rPr>
                <w:rFonts w:cs="B Mitra" w:hint="cs"/>
                <w:sz w:val="22"/>
                <w:szCs w:val="22"/>
                <w:rtl/>
                <w:lang w:bidi="fa-IR"/>
              </w:rPr>
              <w:t>ی</w:t>
            </w:r>
            <w:r w:rsidR="000F7973" w:rsidRPr="000F7973">
              <w:rPr>
                <w:rFonts w:cs="B Mitra" w:hint="eastAsia"/>
                <w:sz w:val="22"/>
                <w:szCs w:val="22"/>
                <w:rtl/>
                <w:lang w:bidi="fa-IR"/>
              </w:rPr>
              <w:t>ن</w:t>
            </w:r>
            <w:r w:rsidR="000F7973" w:rsidRPr="000F7973">
              <w:rPr>
                <w:rFonts w:cs="B Mitra" w:hint="cs"/>
                <w:sz w:val="22"/>
                <w:szCs w:val="22"/>
                <w:rtl/>
                <w:lang w:bidi="fa-IR"/>
              </w:rPr>
              <w:t>ی</w:t>
            </w:r>
            <w:r w:rsidR="000F7973" w:rsidRPr="000F7973">
              <w:rPr>
                <w:rFonts w:cs="B Mitra" w:hint="eastAsia"/>
                <w:sz w:val="22"/>
                <w:szCs w:val="22"/>
                <w:rtl/>
                <w:lang w:bidi="fa-IR"/>
              </w:rPr>
              <w:t>؛</w:t>
            </w:r>
            <w:r w:rsidR="000F7973" w:rsidRPr="000F7973">
              <w:rPr>
                <w:rFonts w:cs="B Mitra"/>
                <w:sz w:val="22"/>
                <w:szCs w:val="22"/>
                <w:rtl/>
                <w:lang w:bidi="fa-IR"/>
              </w:rPr>
              <w:t xml:space="preserve"> گام دوم اجرا</w:t>
            </w:r>
            <w:r w:rsidR="000F7973" w:rsidRPr="000F7973">
              <w:rPr>
                <w:rFonts w:cs="B Mitra" w:hint="cs"/>
                <w:sz w:val="22"/>
                <w:szCs w:val="22"/>
                <w:rtl/>
                <w:lang w:bidi="fa-IR"/>
              </w:rPr>
              <w:t>ی</w:t>
            </w:r>
            <w:r w:rsidR="000F7973" w:rsidRPr="000F7973">
              <w:rPr>
                <w:rFonts w:cs="B Mitra"/>
                <w:sz w:val="22"/>
                <w:szCs w:val="22"/>
                <w:rtl/>
                <w:lang w:bidi="fa-IR"/>
              </w:rPr>
              <w:t xml:space="preserve"> مشاوره شغل</w:t>
            </w:r>
            <w:r w:rsidR="000F7973" w:rsidRPr="000F7973">
              <w:rPr>
                <w:rFonts w:cs="B Mitra" w:hint="cs"/>
                <w:sz w:val="22"/>
                <w:szCs w:val="22"/>
                <w:rtl/>
                <w:lang w:bidi="fa-IR"/>
              </w:rPr>
              <w:t>ی</w:t>
            </w:r>
            <w:r w:rsidR="000F7973" w:rsidRPr="000F7973">
              <w:rPr>
                <w:rFonts w:cs="B Mitra"/>
                <w:sz w:val="22"/>
                <w:szCs w:val="22"/>
                <w:rtl/>
                <w:lang w:bidi="fa-IR"/>
              </w:rPr>
              <w:t xml:space="preserve"> بر اساس نوع معلول</w:t>
            </w:r>
            <w:r w:rsidR="000F7973" w:rsidRPr="000F7973">
              <w:rPr>
                <w:rFonts w:cs="B Mitra" w:hint="cs"/>
                <w:sz w:val="22"/>
                <w:szCs w:val="22"/>
                <w:rtl/>
                <w:lang w:bidi="fa-IR"/>
              </w:rPr>
              <w:t>ی</w:t>
            </w:r>
            <w:r w:rsidR="000F7973" w:rsidRPr="000F7973">
              <w:rPr>
                <w:rFonts w:cs="B Mitra" w:hint="eastAsia"/>
                <w:sz w:val="22"/>
                <w:szCs w:val="22"/>
                <w:rtl/>
                <w:lang w:bidi="fa-IR"/>
              </w:rPr>
              <w:t>ت</w:t>
            </w:r>
            <w:r w:rsidR="000F7973" w:rsidRPr="000F7973">
              <w:rPr>
                <w:rFonts w:cs="B Mitra"/>
                <w:sz w:val="22"/>
                <w:szCs w:val="22"/>
                <w:rtl/>
                <w:lang w:bidi="fa-IR"/>
              </w:rPr>
              <w:t xml:space="preserve"> و اقل</w:t>
            </w:r>
            <w:r w:rsidR="000F7973" w:rsidRPr="000F7973">
              <w:rPr>
                <w:rFonts w:cs="B Mitra" w:hint="cs"/>
                <w:sz w:val="22"/>
                <w:szCs w:val="22"/>
                <w:rtl/>
                <w:lang w:bidi="fa-IR"/>
              </w:rPr>
              <w:t>ی</w:t>
            </w:r>
            <w:r w:rsidR="000F7973" w:rsidRPr="000F7973">
              <w:rPr>
                <w:rFonts w:cs="B Mitra" w:hint="eastAsia"/>
                <w:sz w:val="22"/>
                <w:szCs w:val="22"/>
                <w:rtl/>
                <w:lang w:bidi="fa-IR"/>
              </w:rPr>
              <w:t>م؛</w:t>
            </w:r>
            <w:r w:rsidR="000F7973" w:rsidRPr="000F7973">
              <w:rPr>
                <w:rFonts w:cs="B Mitra"/>
                <w:sz w:val="22"/>
                <w:szCs w:val="22"/>
                <w:rtl/>
                <w:lang w:bidi="fa-IR"/>
              </w:rPr>
              <w:t xml:space="preserve"> گام سوم ظرف</w:t>
            </w:r>
            <w:r w:rsidR="000F7973" w:rsidRPr="000F7973">
              <w:rPr>
                <w:rFonts w:cs="B Mitra" w:hint="cs"/>
                <w:sz w:val="22"/>
                <w:szCs w:val="22"/>
                <w:rtl/>
                <w:lang w:bidi="fa-IR"/>
              </w:rPr>
              <w:t>ی</w:t>
            </w:r>
            <w:r w:rsidR="000F7973" w:rsidRPr="000F7973">
              <w:rPr>
                <w:rFonts w:cs="B Mitra" w:hint="eastAsia"/>
                <w:sz w:val="22"/>
                <w:szCs w:val="22"/>
                <w:rtl/>
                <w:lang w:bidi="fa-IR"/>
              </w:rPr>
              <w:t>ت‌ساز</w:t>
            </w:r>
            <w:r w:rsidR="000F7973" w:rsidRPr="000F7973">
              <w:rPr>
                <w:rFonts w:cs="B Mitra" w:hint="cs"/>
                <w:sz w:val="22"/>
                <w:szCs w:val="22"/>
                <w:rtl/>
                <w:lang w:bidi="fa-IR"/>
              </w:rPr>
              <w:t>ی</w:t>
            </w:r>
            <w:r w:rsidR="000F7973" w:rsidRPr="000F7973">
              <w:rPr>
                <w:rFonts w:cs="B Mitra"/>
                <w:sz w:val="22"/>
                <w:szCs w:val="22"/>
                <w:rtl/>
                <w:lang w:bidi="fa-IR"/>
              </w:rPr>
              <w:t xml:space="preserve"> روان</w:t>
            </w:r>
            <w:r w:rsidR="000F7973" w:rsidRPr="000F7973">
              <w:rPr>
                <w:rFonts w:cs="B Mitra" w:hint="cs"/>
                <w:sz w:val="22"/>
                <w:szCs w:val="22"/>
                <w:rtl/>
                <w:lang w:bidi="fa-IR"/>
              </w:rPr>
              <w:t>ی</w:t>
            </w:r>
            <w:r w:rsidR="000F7973" w:rsidRPr="000F7973">
              <w:rPr>
                <w:rFonts w:cs="B Mitra"/>
                <w:sz w:val="22"/>
                <w:szCs w:val="22"/>
                <w:rtl/>
                <w:lang w:bidi="fa-IR"/>
              </w:rPr>
              <w:t xml:space="preserve"> و توانمندساز</w:t>
            </w:r>
            <w:r w:rsidR="000F7973" w:rsidRPr="000F7973">
              <w:rPr>
                <w:rFonts w:cs="B Mitra" w:hint="cs"/>
                <w:sz w:val="22"/>
                <w:szCs w:val="22"/>
                <w:rtl/>
                <w:lang w:bidi="fa-IR"/>
              </w:rPr>
              <w:t>ی</w:t>
            </w:r>
            <w:r w:rsidR="000F7973" w:rsidRPr="000F7973">
              <w:rPr>
                <w:rFonts w:cs="B Mitra"/>
                <w:sz w:val="22"/>
                <w:szCs w:val="22"/>
                <w:rtl/>
                <w:lang w:bidi="fa-IR"/>
              </w:rPr>
              <w:t xml:space="preserve"> مهارت</w:t>
            </w:r>
            <w:r w:rsidR="000F7973" w:rsidRPr="000F7973">
              <w:rPr>
                <w:rFonts w:cs="B Mitra" w:hint="cs"/>
                <w:sz w:val="22"/>
                <w:szCs w:val="22"/>
                <w:rtl/>
                <w:lang w:bidi="fa-IR"/>
              </w:rPr>
              <w:t>ی</w:t>
            </w:r>
            <w:r w:rsidR="000F7973" w:rsidRPr="000F7973">
              <w:rPr>
                <w:rFonts w:cs="B Mitra"/>
                <w:sz w:val="22"/>
                <w:szCs w:val="22"/>
                <w:rtl/>
                <w:lang w:bidi="fa-IR"/>
              </w:rPr>
              <w:t xml:space="preserve"> و حما</w:t>
            </w:r>
            <w:r w:rsidR="000F7973" w:rsidRPr="000F7973">
              <w:rPr>
                <w:rFonts w:cs="B Mitra" w:hint="cs"/>
                <w:sz w:val="22"/>
                <w:szCs w:val="22"/>
                <w:rtl/>
                <w:lang w:bidi="fa-IR"/>
              </w:rPr>
              <w:t>ی</w:t>
            </w:r>
            <w:r w:rsidR="000F7973" w:rsidRPr="000F7973">
              <w:rPr>
                <w:rFonts w:cs="B Mitra"/>
                <w:sz w:val="22"/>
                <w:szCs w:val="22"/>
                <w:rtl/>
                <w:lang w:bidi="fa-IR"/>
              </w:rPr>
              <w:t>ت مال</w:t>
            </w:r>
            <w:r w:rsidR="000F7973" w:rsidRPr="000F7973">
              <w:rPr>
                <w:rFonts w:cs="B Mitra" w:hint="cs"/>
                <w:sz w:val="22"/>
                <w:szCs w:val="22"/>
                <w:rtl/>
                <w:lang w:bidi="fa-IR"/>
              </w:rPr>
              <w:t>ی</w:t>
            </w:r>
            <w:r w:rsidR="000F7973" w:rsidRPr="000F7973">
              <w:rPr>
                <w:rFonts w:cs="B Mitra"/>
                <w:sz w:val="22"/>
                <w:szCs w:val="22"/>
                <w:rtl/>
                <w:lang w:bidi="fa-IR"/>
              </w:rPr>
              <w:t xml:space="preserve"> و ز</w:t>
            </w:r>
            <w:r w:rsidR="000F7973" w:rsidRPr="000F7973">
              <w:rPr>
                <w:rFonts w:cs="B Mitra" w:hint="cs"/>
                <w:sz w:val="22"/>
                <w:szCs w:val="22"/>
                <w:rtl/>
                <w:lang w:bidi="fa-IR"/>
              </w:rPr>
              <w:t>ی</w:t>
            </w:r>
            <w:r w:rsidR="000F7973" w:rsidRPr="000F7973">
              <w:rPr>
                <w:rFonts w:cs="B Mitra" w:hint="eastAsia"/>
                <w:sz w:val="22"/>
                <w:szCs w:val="22"/>
                <w:rtl/>
                <w:lang w:bidi="fa-IR"/>
              </w:rPr>
              <w:t>رساخت</w:t>
            </w:r>
            <w:r w:rsidR="000F7973" w:rsidRPr="000F7973">
              <w:rPr>
                <w:rFonts w:cs="B Mitra" w:hint="cs"/>
                <w:sz w:val="22"/>
                <w:szCs w:val="22"/>
                <w:rtl/>
                <w:lang w:bidi="fa-IR"/>
              </w:rPr>
              <w:t>ی</w:t>
            </w:r>
            <w:r w:rsidR="000F7973" w:rsidRPr="000F7973">
              <w:rPr>
                <w:rFonts w:cs="B Mitra" w:hint="eastAsia"/>
                <w:sz w:val="22"/>
                <w:szCs w:val="22"/>
                <w:rtl/>
                <w:lang w:bidi="fa-IR"/>
              </w:rPr>
              <w:t>،</w:t>
            </w:r>
            <w:r w:rsidR="000F7973" w:rsidRPr="000F7973">
              <w:rPr>
                <w:rFonts w:cs="B Mitra"/>
                <w:sz w:val="22"/>
                <w:szCs w:val="22"/>
                <w:rtl/>
                <w:lang w:bidi="fa-IR"/>
              </w:rPr>
              <w:t xml:space="preserve"> و گام چهارم شبکه‌ساز</w:t>
            </w:r>
            <w:r w:rsidR="000F7973" w:rsidRPr="000F7973">
              <w:rPr>
                <w:rFonts w:cs="B Mitra" w:hint="cs"/>
                <w:sz w:val="22"/>
                <w:szCs w:val="22"/>
                <w:rtl/>
                <w:lang w:bidi="fa-IR"/>
              </w:rPr>
              <w:t>ی</w:t>
            </w:r>
            <w:r w:rsidR="000F7973" w:rsidRPr="000F7973">
              <w:rPr>
                <w:rFonts w:cs="B Mitra"/>
                <w:sz w:val="22"/>
                <w:szCs w:val="22"/>
                <w:rtl/>
                <w:lang w:bidi="fa-IR"/>
              </w:rPr>
              <w:t xml:space="preserve"> و بازارساز</w:t>
            </w:r>
            <w:r w:rsidR="000F7973" w:rsidRPr="000F7973">
              <w:rPr>
                <w:rFonts w:cs="B Mitra" w:hint="cs"/>
                <w:sz w:val="22"/>
                <w:szCs w:val="22"/>
                <w:rtl/>
                <w:lang w:bidi="fa-IR"/>
              </w:rPr>
              <w:t>ی</w:t>
            </w:r>
            <w:r w:rsidR="000F7973" w:rsidRPr="000F7973">
              <w:rPr>
                <w:rFonts w:cs="B Mitra"/>
                <w:sz w:val="22"/>
                <w:szCs w:val="22"/>
                <w:rtl/>
                <w:lang w:bidi="fa-IR"/>
              </w:rPr>
              <w:t xml:space="preserve"> برا</w:t>
            </w:r>
            <w:r w:rsidR="000F7973" w:rsidRPr="000F7973">
              <w:rPr>
                <w:rFonts w:cs="B Mitra" w:hint="cs"/>
                <w:sz w:val="22"/>
                <w:szCs w:val="22"/>
                <w:rtl/>
                <w:lang w:bidi="fa-IR"/>
              </w:rPr>
              <w:t>ی</w:t>
            </w:r>
            <w:r w:rsidR="000F7973" w:rsidRPr="000F7973">
              <w:rPr>
                <w:rFonts w:cs="B Mitra"/>
                <w:sz w:val="22"/>
                <w:szCs w:val="22"/>
                <w:rtl/>
                <w:lang w:bidi="fa-IR"/>
              </w:rPr>
              <w:t xml:space="preserve"> محصولات، راهبر</w:t>
            </w:r>
            <w:r w:rsidR="000F7973" w:rsidRPr="000F7973">
              <w:rPr>
                <w:rFonts w:cs="B Mitra" w:hint="cs"/>
                <w:sz w:val="22"/>
                <w:szCs w:val="22"/>
                <w:rtl/>
                <w:lang w:bidi="fa-IR"/>
              </w:rPr>
              <w:t>ی</w:t>
            </w:r>
            <w:r w:rsidR="000F7973" w:rsidRPr="000F7973">
              <w:rPr>
                <w:rFonts w:cs="B Mitra"/>
                <w:sz w:val="22"/>
                <w:szCs w:val="22"/>
                <w:rtl/>
                <w:lang w:bidi="fa-IR"/>
              </w:rPr>
              <w:t xml:space="preserve"> و بهبود مستمر کسب‌وکار در نظر گرفته شد.</w:t>
            </w:r>
          </w:p>
          <w:p w14:paraId="3A8C7892" w14:textId="6DC64ADF" w:rsidR="006B22A3" w:rsidRPr="000F34B5" w:rsidRDefault="006B22A3" w:rsidP="000F34B5">
            <w:pPr>
              <w:bidi/>
              <w:jc w:val="both"/>
              <w:rPr>
                <w:rFonts w:cs="B Mitra"/>
                <w:b/>
                <w:bCs/>
                <w:sz w:val="22"/>
                <w:szCs w:val="22"/>
                <w:rtl/>
                <w:lang w:bidi="fa-IR"/>
              </w:rPr>
            </w:pPr>
            <w:r w:rsidRPr="006B22A3">
              <w:rPr>
                <w:rFonts w:cs="B Mitra" w:hint="cs"/>
                <w:b/>
                <w:bCs/>
                <w:sz w:val="22"/>
                <w:szCs w:val="22"/>
                <w:rtl/>
                <w:lang w:bidi="fa-IR"/>
              </w:rPr>
              <w:t>نتیجه‌گیری:</w:t>
            </w:r>
            <w:r w:rsidR="000F34B5">
              <w:rPr>
                <w:rFonts w:cs="B Mitra" w:hint="cs"/>
                <w:b/>
                <w:bCs/>
                <w:sz w:val="22"/>
                <w:szCs w:val="22"/>
                <w:rtl/>
                <w:lang w:bidi="fa-IR"/>
              </w:rPr>
              <w:t xml:space="preserve"> </w:t>
            </w:r>
            <w:r w:rsidR="001703FC" w:rsidRPr="00A252C5">
              <w:rPr>
                <w:rFonts w:cs="B Mitra"/>
                <w:sz w:val="22"/>
                <w:szCs w:val="22"/>
                <w:rtl/>
                <w:lang w:bidi="fa-IR"/>
              </w:rPr>
              <w:t>نتا</w:t>
            </w:r>
            <w:r w:rsidR="001703FC" w:rsidRPr="00A252C5">
              <w:rPr>
                <w:rFonts w:cs="B Mitra" w:hint="cs"/>
                <w:sz w:val="22"/>
                <w:szCs w:val="22"/>
                <w:rtl/>
                <w:lang w:bidi="fa-IR"/>
              </w:rPr>
              <w:t>ی</w:t>
            </w:r>
            <w:r w:rsidR="001703FC" w:rsidRPr="00A252C5">
              <w:rPr>
                <w:rFonts w:cs="B Mitra" w:hint="eastAsia"/>
                <w:sz w:val="22"/>
                <w:szCs w:val="22"/>
                <w:rtl/>
                <w:lang w:bidi="fa-IR"/>
              </w:rPr>
              <w:t>ج</w:t>
            </w:r>
            <w:r w:rsidR="001703FC" w:rsidRPr="00A252C5">
              <w:rPr>
                <w:rFonts w:cs="B Mitra"/>
                <w:sz w:val="22"/>
                <w:szCs w:val="22"/>
                <w:rtl/>
                <w:lang w:bidi="fa-IR"/>
              </w:rPr>
              <w:t xml:space="preserve"> ا</w:t>
            </w:r>
            <w:r w:rsidR="001703FC" w:rsidRPr="00A252C5">
              <w:rPr>
                <w:rFonts w:cs="B Mitra" w:hint="cs"/>
                <w:sz w:val="22"/>
                <w:szCs w:val="22"/>
                <w:rtl/>
                <w:lang w:bidi="fa-IR"/>
              </w:rPr>
              <w:t>ی</w:t>
            </w:r>
            <w:r w:rsidR="001703FC" w:rsidRPr="00A252C5">
              <w:rPr>
                <w:rFonts w:cs="B Mitra" w:hint="eastAsia"/>
                <w:sz w:val="22"/>
                <w:szCs w:val="22"/>
                <w:rtl/>
                <w:lang w:bidi="fa-IR"/>
              </w:rPr>
              <w:t>ن</w:t>
            </w:r>
            <w:r w:rsidR="001703FC" w:rsidRPr="00A252C5">
              <w:rPr>
                <w:rFonts w:cs="B Mitra"/>
                <w:sz w:val="22"/>
                <w:szCs w:val="22"/>
                <w:rtl/>
                <w:lang w:bidi="fa-IR"/>
              </w:rPr>
              <w:t xml:space="preserve"> پژوهش نشان داد که دست</w:t>
            </w:r>
            <w:r w:rsidR="001703FC" w:rsidRPr="00A252C5">
              <w:rPr>
                <w:rFonts w:cs="B Mitra" w:hint="cs"/>
                <w:sz w:val="22"/>
                <w:szCs w:val="22"/>
                <w:rtl/>
                <w:lang w:bidi="fa-IR"/>
              </w:rPr>
              <w:t>ی</w:t>
            </w:r>
            <w:r w:rsidR="001703FC" w:rsidRPr="00A252C5">
              <w:rPr>
                <w:rFonts w:cs="B Mitra" w:hint="eastAsia"/>
                <w:sz w:val="22"/>
                <w:szCs w:val="22"/>
                <w:rtl/>
                <w:lang w:bidi="fa-IR"/>
              </w:rPr>
              <w:t>اب</w:t>
            </w:r>
            <w:r w:rsidR="001703FC" w:rsidRPr="00A252C5">
              <w:rPr>
                <w:rFonts w:cs="B Mitra" w:hint="cs"/>
                <w:sz w:val="22"/>
                <w:szCs w:val="22"/>
                <w:rtl/>
                <w:lang w:bidi="fa-IR"/>
              </w:rPr>
              <w:t>ی</w:t>
            </w:r>
            <w:r w:rsidR="001703FC" w:rsidRPr="00A252C5">
              <w:rPr>
                <w:rFonts w:cs="B Mitra"/>
                <w:sz w:val="22"/>
                <w:szCs w:val="22"/>
                <w:rtl/>
                <w:lang w:bidi="fa-IR"/>
              </w:rPr>
              <w:t xml:space="preserve"> به اشتغال پا</w:t>
            </w:r>
            <w:r w:rsidR="001703FC" w:rsidRPr="00A252C5">
              <w:rPr>
                <w:rFonts w:cs="B Mitra" w:hint="cs"/>
                <w:sz w:val="22"/>
                <w:szCs w:val="22"/>
                <w:rtl/>
                <w:lang w:bidi="fa-IR"/>
              </w:rPr>
              <w:t>ی</w:t>
            </w:r>
            <w:r w:rsidR="001703FC" w:rsidRPr="00A252C5">
              <w:rPr>
                <w:rFonts w:cs="B Mitra" w:hint="eastAsia"/>
                <w:sz w:val="22"/>
                <w:szCs w:val="22"/>
                <w:rtl/>
                <w:lang w:bidi="fa-IR"/>
              </w:rPr>
              <w:t>دار</w:t>
            </w:r>
            <w:r w:rsidR="001703FC" w:rsidRPr="00A252C5">
              <w:rPr>
                <w:rFonts w:cs="B Mitra"/>
                <w:sz w:val="22"/>
                <w:szCs w:val="22"/>
                <w:rtl/>
                <w:lang w:bidi="fa-IR"/>
              </w:rPr>
              <w:t xml:space="preserve"> معلولان در مناطق روستا</w:t>
            </w:r>
            <w:r w:rsidR="001703FC" w:rsidRPr="00A252C5">
              <w:rPr>
                <w:rFonts w:cs="B Mitra" w:hint="cs"/>
                <w:sz w:val="22"/>
                <w:szCs w:val="22"/>
                <w:rtl/>
                <w:lang w:bidi="fa-IR"/>
              </w:rPr>
              <w:t>یی</w:t>
            </w:r>
            <w:r w:rsidR="001703FC" w:rsidRPr="00A252C5">
              <w:rPr>
                <w:rFonts w:cs="B Mitra"/>
                <w:sz w:val="22"/>
                <w:szCs w:val="22"/>
                <w:rtl/>
                <w:lang w:bidi="fa-IR"/>
              </w:rPr>
              <w:t xml:space="preserve"> مستلزم </w:t>
            </w:r>
            <w:r w:rsidR="001703FC" w:rsidRPr="00A252C5">
              <w:rPr>
                <w:rFonts w:cs="B Mitra" w:hint="cs"/>
                <w:sz w:val="22"/>
                <w:szCs w:val="22"/>
                <w:rtl/>
                <w:lang w:bidi="fa-IR"/>
              </w:rPr>
              <w:t>ی</w:t>
            </w:r>
            <w:r w:rsidR="001703FC" w:rsidRPr="00A252C5">
              <w:rPr>
                <w:rFonts w:cs="B Mitra" w:hint="eastAsia"/>
                <w:sz w:val="22"/>
                <w:szCs w:val="22"/>
                <w:rtl/>
                <w:lang w:bidi="fa-IR"/>
              </w:rPr>
              <w:t>ک</w:t>
            </w:r>
            <w:r w:rsidR="001703FC" w:rsidRPr="00A252C5">
              <w:rPr>
                <w:rFonts w:cs="B Mitra"/>
                <w:sz w:val="22"/>
                <w:szCs w:val="22"/>
                <w:rtl/>
                <w:lang w:bidi="fa-IR"/>
              </w:rPr>
              <w:t xml:space="preserve"> فرا</w:t>
            </w:r>
            <w:r w:rsidR="001703FC" w:rsidRPr="00A252C5">
              <w:rPr>
                <w:rFonts w:cs="B Mitra" w:hint="cs"/>
                <w:sz w:val="22"/>
                <w:szCs w:val="22"/>
                <w:rtl/>
                <w:lang w:bidi="fa-IR"/>
              </w:rPr>
              <w:t>ی</w:t>
            </w:r>
            <w:r w:rsidR="001703FC" w:rsidRPr="00A252C5">
              <w:rPr>
                <w:rFonts w:cs="B Mitra" w:hint="eastAsia"/>
                <w:sz w:val="22"/>
                <w:szCs w:val="22"/>
                <w:rtl/>
                <w:lang w:bidi="fa-IR"/>
              </w:rPr>
              <w:t>ند</w:t>
            </w:r>
            <w:r w:rsidR="001703FC" w:rsidRPr="00A252C5">
              <w:rPr>
                <w:rFonts w:cs="B Mitra"/>
                <w:sz w:val="22"/>
                <w:szCs w:val="22"/>
                <w:rtl/>
                <w:lang w:bidi="fa-IR"/>
              </w:rPr>
              <w:t xml:space="preserve"> مرحله‌ا</w:t>
            </w:r>
            <w:r w:rsidR="001703FC" w:rsidRPr="00A252C5">
              <w:rPr>
                <w:rFonts w:cs="B Mitra" w:hint="cs"/>
                <w:sz w:val="22"/>
                <w:szCs w:val="22"/>
                <w:rtl/>
                <w:lang w:bidi="fa-IR"/>
              </w:rPr>
              <w:t>ی</w:t>
            </w:r>
            <w:r w:rsidR="001703FC" w:rsidRPr="00A252C5">
              <w:rPr>
                <w:rFonts w:cs="B Mitra"/>
                <w:sz w:val="22"/>
                <w:szCs w:val="22"/>
                <w:rtl/>
                <w:lang w:bidi="fa-IR"/>
              </w:rPr>
              <w:t xml:space="preserve"> و منسجم است که در قالب چهار گام راهبرد</w:t>
            </w:r>
            <w:r w:rsidR="001703FC" w:rsidRPr="00A252C5">
              <w:rPr>
                <w:rFonts w:cs="B Mitra" w:hint="cs"/>
                <w:sz w:val="22"/>
                <w:szCs w:val="22"/>
                <w:rtl/>
                <w:lang w:bidi="fa-IR"/>
              </w:rPr>
              <w:t>ی</w:t>
            </w:r>
            <w:r w:rsidR="001703FC" w:rsidRPr="00A252C5">
              <w:rPr>
                <w:rFonts w:cs="B Mitra"/>
                <w:sz w:val="22"/>
                <w:szCs w:val="22"/>
                <w:rtl/>
                <w:lang w:bidi="fa-IR"/>
              </w:rPr>
              <w:t xml:space="preserve"> قابل تحقق م</w:t>
            </w:r>
            <w:r w:rsidR="001703FC" w:rsidRPr="00A252C5">
              <w:rPr>
                <w:rFonts w:cs="B Mitra" w:hint="cs"/>
                <w:sz w:val="22"/>
                <w:szCs w:val="22"/>
                <w:rtl/>
                <w:lang w:bidi="fa-IR"/>
              </w:rPr>
              <w:t>ی‌</w:t>
            </w:r>
            <w:r w:rsidR="001703FC" w:rsidRPr="00A252C5">
              <w:rPr>
                <w:rFonts w:cs="B Mitra" w:hint="eastAsia"/>
                <w:sz w:val="22"/>
                <w:szCs w:val="22"/>
                <w:rtl/>
                <w:lang w:bidi="fa-IR"/>
              </w:rPr>
              <w:t>باشد</w:t>
            </w:r>
            <w:r w:rsidR="001703FC" w:rsidRPr="00A252C5">
              <w:rPr>
                <w:rFonts w:cs="B Mitra"/>
                <w:sz w:val="22"/>
                <w:szCs w:val="22"/>
                <w:rtl/>
                <w:lang w:bidi="fa-IR"/>
              </w:rPr>
              <w:t>: شناسا</w:t>
            </w:r>
            <w:r w:rsidR="001703FC" w:rsidRPr="00A252C5">
              <w:rPr>
                <w:rFonts w:cs="B Mitra" w:hint="cs"/>
                <w:sz w:val="22"/>
                <w:szCs w:val="22"/>
                <w:rtl/>
                <w:lang w:bidi="fa-IR"/>
              </w:rPr>
              <w:t>یی</w:t>
            </w:r>
            <w:r w:rsidR="001703FC" w:rsidRPr="00A252C5">
              <w:rPr>
                <w:rFonts w:cs="B Mitra"/>
                <w:sz w:val="22"/>
                <w:szCs w:val="22"/>
                <w:rtl/>
                <w:lang w:bidi="fa-IR"/>
              </w:rPr>
              <w:t xml:space="preserve"> دق</w:t>
            </w:r>
            <w:r w:rsidR="001703FC" w:rsidRPr="00A252C5">
              <w:rPr>
                <w:rFonts w:cs="B Mitra" w:hint="cs"/>
                <w:sz w:val="22"/>
                <w:szCs w:val="22"/>
                <w:rtl/>
                <w:lang w:bidi="fa-IR"/>
              </w:rPr>
              <w:t>ی</w:t>
            </w:r>
            <w:r w:rsidR="001703FC" w:rsidRPr="00A252C5">
              <w:rPr>
                <w:rFonts w:cs="B Mitra" w:hint="eastAsia"/>
                <w:sz w:val="22"/>
                <w:szCs w:val="22"/>
                <w:rtl/>
                <w:lang w:bidi="fa-IR"/>
              </w:rPr>
              <w:t>ق</w:t>
            </w:r>
            <w:r w:rsidR="001703FC" w:rsidRPr="00A252C5">
              <w:rPr>
                <w:rFonts w:cs="B Mitra"/>
                <w:sz w:val="22"/>
                <w:szCs w:val="22"/>
                <w:rtl/>
                <w:lang w:bidi="fa-IR"/>
              </w:rPr>
              <w:t xml:space="preserve"> افراد مستعد، ارائه مشاوره شغل</w:t>
            </w:r>
            <w:r w:rsidR="001703FC" w:rsidRPr="00A252C5">
              <w:rPr>
                <w:rFonts w:cs="B Mitra" w:hint="cs"/>
                <w:sz w:val="22"/>
                <w:szCs w:val="22"/>
                <w:rtl/>
                <w:lang w:bidi="fa-IR"/>
              </w:rPr>
              <w:t>ی</w:t>
            </w:r>
            <w:r w:rsidR="001703FC" w:rsidRPr="00A252C5">
              <w:rPr>
                <w:rFonts w:cs="B Mitra"/>
                <w:sz w:val="22"/>
                <w:szCs w:val="22"/>
                <w:rtl/>
                <w:lang w:bidi="fa-IR"/>
              </w:rPr>
              <w:t xml:space="preserve"> متناسب با نوع معلول</w:t>
            </w:r>
            <w:r w:rsidR="001703FC" w:rsidRPr="00A252C5">
              <w:rPr>
                <w:rFonts w:cs="B Mitra" w:hint="cs"/>
                <w:sz w:val="22"/>
                <w:szCs w:val="22"/>
                <w:rtl/>
                <w:lang w:bidi="fa-IR"/>
              </w:rPr>
              <w:t>ی</w:t>
            </w:r>
            <w:r w:rsidR="001703FC" w:rsidRPr="00A252C5">
              <w:rPr>
                <w:rFonts w:cs="B Mitra" w:hint="eastAsia"/>
                <w:sz w:val="22"/>
                <w:szCs w:val="22"/>
                <w:rtl/>
                <w:lang w:bidi="fa-IR"/>
              </w:rPr>
              <w:t>ت</w:t>
            </w:r>
            <w:r w:rsidR="001703FC" w:rsidRPr="00A252C5">
              <w:rPr>
                <w:rFonts w:cs="B Mitra"/>
                <w:sz w:val="22"/>
                <w:szCs w:val="22"/>
                <w:rtl/>
                <w:lang w:bidi="fa-IR"/>
              </w:rPr>
              <w:t xml:space="preserve"> و شرا</w:t>
            </w:r>
            <w:r w:rsidR="001703FC" w:rsidRPr="00A252C5">
              <w:rPr>
                <w:rFonts w:cs="B Mitra" w:hint="cs"/>
                <w:sz w:val="22"/>
                <w:szCs w:val="22"/>
                <w:rtl/>
                <w:lang w:bidi="fa-IR"/>
              </w:rPr>
              <w:t>ی</w:t>
            </w:r>
            <w:r w:rsidR="001703FC" w:rsidRPr="00A252C5">
              <w:rPr>
                <w:rFonts w:cs="B Mitra" w:hint="eastAsia"/>
                <w:sz w:val="22"/>
                <w:szCs w:val="22"/>
                <w:rtl/>
                <w:lang w:bidi="fa-IR"/>
              </w:rPr>
              <w:t>ط</w:t>
            </w:r>
            <w:r w:rsidR="001703FC" w:rsidRPr="00A252C5">
              <w:rPr>
                <w:rFonts w:cs="B Mitra"/>
                <w:sz w:val="22"/>
                <w:szCs w:val="22"/>
                <w:rtl/>
                <w:lang w:bidi="fa-IR"/>
              </w:rPr>
              <w:t xml:space="preserve"> اقل</w:t>
            </w:r>
            <w:r w:rsidR="001703FC" w:rsidRPr="00A252C5">
              <w:rPr>
                <w:rFonts w:cs="B Mitra" w:hint="cs"/>
                <w:sz w:val="22"/>
                <w:szCs w:val="22"/>
                <w:rtl/>
                <w:lang w:bidi="fa-IR"/>
              </w:rPr>
              <w:t>ی</w:t>
            </w:r>
            <w:r w:rsidR="001703FC" w:rsidRPr="00A252C5">
              <w:rPr>
                <w:rFonts w:cs="B Mitra" w:hint="eastAsia"/>
                <w:sz w:val="22"/>
                <w:szCs w:val="22"/>
                <w:rtl/>
                <w:lang w:bidi="fa-IR"/>
              </w:rPr>
              <w:t>م</w:t>
            </w:r>
            <w:r w:rsidR="001703FC" w:rsidRPr="00A252C5">
              <w:rPr>
                <w:rFonts w:cs="B Mitra" w:hint="cs"/>
                <w:sz w:val="22"/>
                <w:szCs w:val="22"/>
                <w:rtl/>
                <w:lang w:bidi="fa-IR"/>
              </w:rPr>
              <w:t>ی</w:t>
            </w:r>
            <w:r w:rsidR="001703FC" w:rsidRPr="00A252C5">
              <w:rPr>
                <w:rFonts w:cs="B Mitra" w:hint="eastAsia"/>
                <w:sz w:val="22"/>
                <w:szCs w:val="22"/>
                <w:rtl/>
                <w:lang w:bidi="fa-IR"/>
              </w:rPr>
              <w:t>،</w:t>
            </w:r>
            <w:r w:rsidR="001703FC" w:rsidRPr="00A252C5">
              <w:rPr>
                <w:rFonts w:cs="B Mitra"/>
                <w:sz w:val="22"/>
                <w:szCs w:val="22"/>
                <w:rtl/>
                <w:lang w:bidi="fa-IR"/>
              </w:rPr>
              <w:t xml:space="preserve"> </w:t>
            </w:r>
            <w:r w:rsidR="001703FC" w:rsidRPr="00A252C5">
              <w:rPr>
                <w:rFonts w:cs="B Mitra" w:hint="eastAsia"/>
                <w:sz w:val="22"/>
                <w:szCs w:val="22"/>
                <w:rtl/>
                <w:lang w:bidi="fa-IR"/>
              </w:rPr>
              <w:t>توانمندساز</w:t>
            </w:r>
            <w:r w:rsidR="001703FC" w:rsidRPr="00A252C5">
              <w:rPr>
                <w:rFonts w:cs="B Mitra" w:hint="cs"/>
                <w:sz w:val="22"/>
                <w:szCs w:val="22"/>
                <w:rtl/>
                <w:lang w:bidi="fa-IR"/>
              </w:rPr>
              <w:t>ی</w:t>
            </w:r>
            <w:r w:rsidR="001703FC" w:rsidRPr="00A252C5">
              <w:rPr>
                <w:rFonts w:cs="B Mitra"/>
                <w:sz w:val="22"/>
                <w:szCs w:val="22"/>
                <w:rtl/>
                <w:lang w:bidi="fa-IR"/>
              </w:rPr>
              <w:t xml:space="preserve"> </w:t>
            </w:r>
            <w:r w:rsidR="001703FC" w:rsidRPr="00A252C5">
              <w:rPr>
                <w:rFonts w:cs="B Mitra" w:hint="eastAsia"/>
                <w:sz w:val="22"/>
                <w:szCs w:val="22"/>
                <w:rtl/>
                <w:lang w:bidi="fa-IR"/>
              </w:rPr>
              <w:t>روان</w:t>
            </w:r>
            <w:r w:rsidR="001703FC" w:rsidRPr="00A252C5">
              <w:rPr>
                <w:rFonts w:cs="B Mitra" w:hint="cs"/>
                <w:sz w:val="22"/>
                <w:szCs w:val="22"/>
                <w:rtl/>
                <w:lang w:bidi="fa-IR"/>
              </w:rPr>
              <w:t>ی</w:t>
            </w:r>
            <w:r w:rsidR="001703FC" w:rsidRPr="00A252C5">
              <w:rPr>
                <w:rFonts w:ascii="Sakkal Majalla" w:hAnsi="Sakkal Majalla" w:cs="Sakkal Majalla" w:hint="eastAsia"/>
                <w:sz w:val="22"/>
                <w:szCs w:val="22"/>
                <w:rtl/>
                <w:lang w:bidi="fa-IR"/>
              </w:rPr>
              <w:t>–</w:t>
            </w:r>
            <w:r w:rsidR="001703FC" w:rsidRPr="00A252C5">
              <w:rPr>
                <w:rFonts w:cs="B Mitra" w:hint="eastAsia"/>
                <w:sz w:val="22"/>
                <w:szCs w:val="22"/>
                <w:rtl/>
                <w:lang w:bidi="fa-IR"/>
              </w:rPr>
              <w:t>مهارت</w:t>
            </w:r>
            <w:r w:rsidR="001703FC" w:rsidRPr="00A252C5">
              <w:rPr>
                <w:rFonts w:cs="B Mitra" w:hint="cs"/>
                <w:sz w:val="22"/>
                <w:szCs w:val="22"/>
                <w:rtl/>
                <w:lang w:bidi="fa-IR"/>
              </w:rPr>
              <w:t>ی</w:t>
            </w:r>
            <w:r w:rsidR="001703FC" w:rsidRPr="00A252C5">
              <w:rPr>
                <w:rFonts w:cs="B Mitra"/>
                <w:sz w:val="22"/>
                <w:szCs w:val="22"/>
                <w:rtl/>
                <w:lang w:bidi="fa-IR"/>
              </w:rPr>
              <w:t xml:space="preserve"> </w:t>
            </w:r>
            <w:r w:rsidR="001703FC" w:rsidRPr="00A252C5">
              <w:rPr>
                <w:rFonts w:cs="B Mitra" w:hint="eastAsia"/>
                <w:sz w:val="22"/>
                <w:szCs w:val="22"/>
                <w:rtl/>
                <w:lang w:bidi="fa-IR"/>
              </w:rPr>
              <w:t>همراه</w:t>
            </w:r>
            <w:r w:rsidR="001703FC" w:rsidRPr="00A252C5">
              <w:rPr>
                <w:rFonts w:cs="B Mitra"/>
                <w:sz w:val="22"/>
                <w:szCs w:val="22"/>
                <w:rtl/>
                <w:lang w:bidi="fa-IR"/>
              </w:rPr>
              <w:t xml:space="preserve"> </w:t>
            </w:r>
            <w:r w:rsidR="001703FC" w:rsidRPr="00A252C5">
              <w:rPr>
                <w:rFonts w:cs="B Mitra" w:hint="eastAsia"/>
                <w:sz w:val="22"/>
                <w:szCs w:val="22"/>
                <w:rtl/>
                <w:lang w:bidi="fa-IR"/>
              </w:rPr>
              <w:t>با</w:t>
            </w:r>
            <w:r w:rsidR="001703FC" w:rsidRPr="00A252C5">
              <w:rPr>
                <w:rFonts w:cs="B Mitra"/>
                <w:sz w:val="22"/>
                <w:szCs w:val="22"/>
                <w:rtl/>
                <w:lang w:bidi="fa-IR"/>
              </w:rPr>
              <w:t xml:space="preserve"> </w:t>
            </w:r>
            <w:r w:rsidR="001703FC" w:rsidRPr="00A252C5">
              <w:rPr>
                <w:rFonts w:cs="B Mitra" w:hint="eastAsia"/>
                <w:sz w:val="22"/>
                <w:szCs w:val="22"/>
                <w:rtl/>
                <w:lang w:bidi="fa-IR"/>
              </w:rPr>
              <w:t>حما</w:t>
            </w:r>
            <w:r w:rsidR="001703FC" w:rsidRPr="00A252C5">
              <w:rPr>
                <w:rFonts w:cs="B Mitra" w:hint="cs"/>
                <w:sz w:val="22"/>
                <w:szCs w:val="22"/>
                <w:rtl/>
                <w:lang w:bidi="fa-IR"/>
              </w:rPr>
              <w:t>ی</w:t>
            </w:r>
            <w:r w:rsidR="001703FC" w:rsidRPr="00A252C5">
              <w:rPr>
                <w:rFonts w:cs="B Mitra" w:hint="eastAsia"/>
                <w:sz w:val="22"/>
                <w:szCs w:val="22"/>
                <w:rtl/>
                <w:lang w:bidi="fa-IR"/>
              </w:rPr>
              <w:t>ت</w:t>
            </w:r>
            <w:r w:rsidR="001703FC" w:rsidRPr="00A252C5">
              <w:rPr>
                <w:rFonts w:cs="B Mitra"/>
                <w:sz w:val="22"/>
                <w:szCs w:val="22"/>
                <w:rtl/>
                <w:lang w:bidi="fa-IR"/>
              </w:rPr>
              <w:t xml:space="preserve"> </w:t>
            </w:r>
            <w:r w:rsidR="001703FC" w:rsidRPr="00A252C5">
              <w:rPr>
                <w:rFonts w:cs="B Mitra" w:hint="eastAsia"/>
                <w:sz w:val="22"/>
                <w:szCs w:val="22"/>
                <w:rtl/>
                <w:lang w:bidi="fa-IR"/>
              </w:rPr>
              <w:t>مال</w:t>
            </w:r>
            <w:r w:rsidR="001703FC" w:rsidRPr="00A252C5">
              <w:rPr>
                <w:rFonts w:cs="B Mitra" w:hint="cs"/>
                <w:sz w:val="22"/>
                <w:szCs w:val="22"/>
                <w:rtl/>
                <w:lang w:bidi="fa-IR"/>
              </w:rPr>
              <w:t>ی</w:t>
            </w:r>
            <w:r w:rsidR="001703FC" w:rsidRPr="00A252C5">
              <w:rPr>
                <w:rFonts w:cs="B Mitra"/>
                <w:sz w:val="22"/>
                <w:szCs w:val="22"/>
                <w:rtl/>
                <w:lang w:bidi="fa-IR"/>
              </w:rPr>
              <w:t xml:space="preserve"> </w:t>
            </w:r>
            <w:r w:rsidR="001703FC" w:rsidRPr="00A252C5">
              <w:rPr>
                <w:rFonts w:cs="B Mitra" w:hint="eastAsia"/>
                <w:sz w:val="22"/>
                <w:szCs w:val="22"/>
                <w:rtl/>
                <w:lang w:bidi="fa-IR"/>
              </w:rPr>
              <w:t>و</w:t>
            </w:r>
            <w:r w:rsidR="001703FC" w:rsidRPr="00A252C5">
              <w:rPr>
                <w:rFonts w:cs="B Mitra"/>
                <w:sz w:val="22"/>
                <w:szCs w:val="22"/>
                <w:rtl/>
                <w:lang w:bidi="fa-IR"/>
              </w:rPr>
              <w:t xml:space="preserve"> </w:t>
            </w:r>
            <w:r w:rsidR="001703FC" w:rsidRPr="00A252C5">
              <w:rPr>
                <w:rFonts w:cs="B Mitra" w:hint="eastAsia"/>
                <w:sz w:val="22"/>
                <w:szCs w:val="22"/>
                <w:rtl/>
                <w:lang w:bidi="fa-IR"/>
              </w:rPr>
              <w:t>ز</w:t>
            </w:r>
            <w:r w:rsidR="001703FC" w:rsidRPr="00A252C5">
              <w:rPr>
                <w:rFonts w:cs="B Mitra" w:hint="cs"/>
                <w:sz w:val="22"/>
                <w:szCs w:val="22"/>
                <w:rtl/>
                <w:lang w:bidi="fa-IR"/>
              </w:rPr>
              <w:t>ی</w:t>
            </w:r>
            <w:r w:rsidR="001703FC" w:rsidRPr="00A252C5">
              <w:rPr>
                <w:rFonts w:cs="B Mitra" w:hint="eastAsia"/>
                <w:sz w:val="22"/>
                <w:szCs w:val="22"/>
                <w:rtl/>
                <w:lang w:bidi="fa-IR"/>
              </w:rPr>
              <w:t>رساخت</w:t>
            </w:r>
            <w:r w:rsidR="001703FC" w:rsidRPr="00A252C5">
              <w:rPr>
                <w:rFonts w:cs="B Mitra" w:hint="cs"/>
                <w:sz w:val="22"/>
                <w:szCs w:val="22"/>
                <w:rtl/>
                <w:lang w:bidi="fa-IR"/>
              </w:rPr>
              <w:t>ی</w:t>
            </w:r>
            <w:r w:rsidR="00CD2237">
              <w:rPr>
                <w:rFonts w:cs="B Mitra" w:hint="cs"/>
                <w:sz w:val="22"/>
                <w:szCs w:val="22"/>
                <w:rtl/>
                <w:lang w:bidi="fa-IR"/>
              </w:rPr>
              <w:t xml:space="preserve"> </w:t>
            </w:r>
            <w:r w:rsidR="001703FC" w:rsidRPr="00A252C5">
              <w:rPr>
                <w:rFonts w:cs="B Mitra" w:hint="eastAsia"/>
                <w:sz w:val="22"/>
                <w:szCs w:val="22"/>
                <w:rtl/>
                <w:lang w:bidi="fa-IR"/>
              </w:rPr>
              <w:t>و</w:t>
            </w:r>
            <w:r w:rsidR="001703FC" w:rsidRPr="00A252C5">
              <w:rPr>
                <w:rFonts w:cs="B Mitra"/>
                <w:sz w:val="22"/>
                <w:szCs w:val="22"/>
                <w:rtl/>
                <w:lang w:bidi="fa-IR"/>
              </w:rPr>
              <w:t xml:space="preserve"> </w:t>
            </w:r>
            <w:r w:rsidR="001703FC" w:rsidRPr="00A252C5">
              <w:rPr>
                <w:rFonts w:cs="B Mitra" w:hint="eastAsia"/>
                <w:sz w:val="22"/>
                <w:szCs w:val="22"/>
                <w:rtl/>
                <w:lang w:bidi="fa-IR"/>
              </w:rPr>
              <w:t>در</w:t>
            </w:r>
            <w:r w:rsidR="001703FC" w:rsidRPr="00A252C5">
              <w:rPr>
                <w:rFonts w:cs="B Mitra"/>
                <w:sz w:val="22"/>
                <w:szCs w:val="22"/>
                <w:rtl/>
                <w:lang w:bidi="fa-IR"/>
              </w:rPr>
              <w:t xml:space="preserve"> </w:t>
            </w:r>
            <w:r w:rsidR="001703FC" w:rsidRPr="00A252C5">
              <w:rPr>
                <w:rFonts w:cs="B Mitra" w:hint="eastAsia"/>
                <w:sz w:val="22"/>
                <w:szCs w:val="22"/>
                <w:rtl/>
                <w:lang w:bidi="fa-IR"/>
              </w:rPr>
              <w:t>نها</w:t>
            </w:r>
            <w:r w:rsidR="001703FC" w:rsidRPr="00A252C5">
              <w:rPr>
                <w:rFonts w:cs="B Mitra" w:hint="cs"/>
                <w:sz w:val="22"/>
                <w:szCs w:val="22"/>
                <w:rtl/>
                <w:lang w:bidi="fa-IR"/>
              </w:rPr>
              <w:t>ی</w:t>
            </w:r>
            <w:r w:rsidR="001703FC" w:rsidRPr="00A252C5">
              <w:rPr>
                <w:rFonts w:cs="B Mitra" w:hint="eastAsia"/>
                <w:sz w:val="22"/>
                <w:szCs w:val="22"/>
                <w:rtl/>
                <w:lang w:bidi="fa-IR"/>
              </w:rPr>
              <w:t>ت</w:t>
            </w:r>
            <w:r w:rsidR="001703FC" w:rsidRPr="00A252C5">
              <w:rPr>
                <w:rFonts w:cs="B Mitra"/>
                <w:sz w:val="22"/>
                <w:szCs w:val="22"/>
                <w:rtl/>
                <w:lang w:bidi="fa-IR"/>
              </w:rPr>
              <w:t xml:space="preserve"> </w:t>
            </w:r>
            <w:r w:rsidR="001703FC" w:rsidRPr="00A252C5">
              <w:rPr>
                <w:rFonts w:cs="B Mitra" w:hint="eastAsia"/>
                <w:sz w:val="22"/>
                <w:szCs w:val="22"/>
                <w:rtl/>
                <w:lang w:bidi="fa-IR"/>
              </w:rPr>
              <w:t>شبکه‌ساز</w:t>
            </w:r>
            <w:r w:rsidR="001703FC" w:rsidRPr="00A252C5">
              <w:rPr>
                <w:rFonts w:cs="B Mitra" w:hint="cs"/>
                <w:sz w:val="22"/>
                <w:szCs w:val="22"/>
                <w:rtl/>
                <w:lang w:bidi="fa-IR"/>
              </w:rPr>
              <w:t>ی</w:t>
            </w:r>
            <w:r w:rsidR="001703FC" w:rsidRPr="00A252C5">
              <w:rPr>
                <w:rFonts w:cs="B Mitra" w:hint="eastAsia"/>
                <w:sz w:val="22"/>
                <w:szCs w:val="22"/>
                <w:rtl/>
                <w:lang w:bidi="fa-IR"/>
              </w:rPr>
              <w:t>،</w:t>
            </w:r>
            <w:r w:rsidR="001703FC" w:rsidRPr="00A252C5">
              <w:rPr>
                <w:rFonts w:cs="B Mitra"/>
                <w:sz w:val="22"/>
                <w:szCs w:val="22"/>
                <w:rtl/>
                <w:lang w:bidi="fa-IR"/>
              </w:rPr>
              <w:t xml:space="preserve"> </w:t>
            </w:r>
            <w:r w:rsidR="001703FC" w:rsidRPr="00A252C5">
              <w:rPr>
                <w:rFonts w:cs="B Mitra" w:hint="eastAsia"/>
                <w:sz w:val="22"/>
                <w:szCs w:val="22"/>
                <w:rtl/>
                <w:lang w:bidi="fa-IR"/>
              </w:rPr>
              <w:t>بازارساز</w:t>
            </w:r>
            <w:r w:rsidR="001703FC" w:rsidRPr="00A252C5">
              <w:rPr>
                <w:rFonts w:cs="B Mitra" w:hint="cs"/>
                <w:sz w:val="22"/>
                <w:szCs w:val="22"/>
                <w:rtl/>
                <w:lang w:bidi="fa-IR"/>
              </w:rPr>
              <w:t>ی</w:t>
            </w:r>
            <w:r w:rsidR="001703FC" w:rsidRPr="00A252C5">
              <w:rPr>
                <w:rFonts w:cs="B Mitra"/>
                <w:sz w:val="22"/>
                <w:szCs w:val="22"/>
                <w:rtl/>
                <w:lang w:bidi="fa-IR"/>
              </w:rPr>
              <w:t xml:space="preserve"> </w:t>
            </w:r>
            <w:r w:rsidR="001703FC" w:rsidRPr="00A252C5">
              <w:rPr>
                <w:rFonts w:cs="B Mitra" w:hint="eastAsia"/>
                <w:sz w:val="22"/>
                <w:szCs w:val="22"/>
                <w:rtl/>
                <w:lang w:bidi="fa-IR"/>
              </w:rPr>
              <w:t>و</w:t>
            </w:r>
            <w:r w:rsidR="001703FC" w:rsidRPr="00A252C5">
              <w:rPr>
                <w:rFonts w:cs="B Mitra"/>
                <w:sz w:val="22"/>
                <w:szCs w:val="22"/>
                <w:rtl/>
                <w:lang w:bidi="fa-IR"/>
              </w:rPr>
              <w:t xml:space="preserve"> </w:t>
            </w:r>
            <w:r w:rsidR="001703FC" w:rsidRPr="00A252C5">
              <w:rPr>
                <w:rFonts w:cs="B Mitra" w:hint="eastAsia"/>
                <w:sz w:val="22"/>
                <w:szCs w:val="22"/>
                <w:rtl/>
                <w:lang w:bidi="fa-IR"/>
              </w:rPr>
              <w:t>راهبر</w:t>
            </w:r>
            <w:r w:rsidR="001703FC" w:rsidRPr="00A252C5">
              <w:rPr>
                <w:rFonts w:cs="B Mitra" w:hint="cs"/>
                <w:sz w:val="22"/>
                <w:szCs w:val="22"/>
                <w:rtl/>
                <w:lang w:bidi="fa-IR"/>
              </w:rPr>
              <w:t>ی</w:t>
            </w:r>
            <w:r w:rsidR="001703FC" w:rsidRPr="00A252C5">
              <w:rPr>
                <w:rFonts w:cs="B Mitra"/>
                <w:sz w:val="22"/>
                <w:szCs w:val="22"/>
                <w:rtl/>
                <w:lang w:bidi="fa-IR"/>
              </w:rPr>
              <w:t xml:space="preserve"> </w:t>
            </w:r>
            <w:r w:rsidR="001703FC" w:rsidRPr="00A252C5">
              <w:rPr>
                <w:rFonts w:cs="B Mitra" w:hint="eastAsia"/>
                <w:sz w:val="22"/>
                <w:szCs w:val="22"/>
                <w:rtl/>
                <w:lang w:bidi="fa-IR"/>
              </w:rPr>
              <w:t>کسب‌وکار</w:t>
            </w:r>
            <w:r w:rsidR="001703FC" w:rsidRPr="00A252C5">
              <w:rPr>
                <w:rFonts w:cs="B Mitra"/>
                <w:sz w:val="22"/>
                <w:szCs w:val="22"/>
                <w:rtl/>
                <w:lang w:bidi="fa-IR"/>
              </w:rPr>
              <w:t xml:space="preserve">. </w:t>
            </w:r>
            <w:r w:rsidR="001703FC" w:rsidRPr="00A252C5">
              <w:rPr>
                <w:rFonts w:cs="B Mitra" w:hint="eastAsia"/>
                <w:sz w:val="22"/>
                <w:szCs w:val="22"/>
                <w:rtl/>
                <w:lang w:bidi="fa-IR"/>
              </w:rPr>
              <w:t>ا</w:t>
            </w:r>
            <w:r w:rsidR="001703FC" w:rsidRPr="00A252C5">
              <w:rPr>
                <w:rFonts w:cs="B Mitra" w:hint="cs"/>
                <w:sz w:val="22"/>
                <w:szCs w:val="22"/>
                <w:rtl/>
                <w:lang w:bidi="fa-IR"/>
              </w:rPr>
              <w:t>ی</w:t>
            </w:r>
            <w:r w:rsidR="001703FC" w:rsidRPr="00A252C5">
              <w:rPr>
                <w:rFonts w:cs="B Mitra" w:hint="eastAsia"/>
                <w:sz w:val="22"/>
                <w:szCs w:val="22"/>
                <w:rtl/>
                <w:lang w:bidi="fa-IR"/>
              </w:rPr>
              <w:t>ن</w:t>
            </w:r>
            <w:r w:rsidR="001703FC" w:rsidRPr="00A252C5">
              <w:rPr>
                <w:rFonts w:cs="B Mitra"/>
                <w:sz w:val="22"/>
                <w:szCs w:val="22"/>
                <w:rtl/>
                <w:lang w:bidi="fa-IR"/>
              </w:rPr>
              <w:t xml:space="preserve"> </w:t>
            </w:r>
            <w:r w:rsidR="001703FC" w:rsidRPr="00A252C5">
              <w:rPr>
                <w:rFonts w:cs="B Mitra" w:hint="eastAsia"/>
                <w:sz w:val="22"/>
                <w:szCs w:val="22"/>
                <w:rtl/>
                <w:lang w:bidi="fa-IR"/>
              </w:rPr>
              <w:t>توال</w:t>
            </w:r>
            <w:r w:rsidR="001703FC" w:rsidRPr="00A252C5">
              <w:rPr>
                <w:rFonts w:cs="B Mitra" w:hint="cs"/>
                <w:sz w:val="22"/>
                <w:szCs w:val="22"/>
                <w:rtl/>
                <w:lang w:bidi="fa-IR"/>
              </w:rPr>
              <w:t>ی</w:t>
            </w:r>
            <w:r w:rsidR="001703FC" w:rsidRPr="00A252C5">
              <w:rPr>
                <w:rFonts w:cs="B Mitra"/>
                <w:sz w:val="22"/>
                <w:szCs w:val="22"/>
                <w:rtl/>
                <w:lang w:bidi="fa-IR"/>
              </w:rPr>
              <w:t xml:space="preserve"> </w:t>
            </w:r>
            <w:r w:rsidR="001703FC" w:rsidRPr="00A252C5">
              <w:rPr>
                <w:rFonts w:cs="B Mitra" w:hint="eastAsia"/>
                <w:sz w:val="22"/>
                <w:szCs w:val="22"/>
                <w:rtl/>
                <w:lang w:bidi="fa-IR"/>
              </w:rPr>
              <w:t>علّ</w:t>
            </w:r>
            <w:r w:rsidR="001703FC" w:rsidRPr="00A252C5">
              <w:rPr>
                <w:rFonts w:cs="B Mitra" w:hint="cs"/>
                <w:sz w:val="22"/>
                <w:szCs w:val="22"/>
                <w:rtl/>
                <w:lang w:bidi="fa-IR"/>
              </w:rPr>
              <w:t>ی</w:t>
            </w:r>
            <w:r w:rsidR="001703FC" w:rsidRPr="00A252C5">
              <w:rPr>
                <w:rFonts w:cs="B Mitra"/>
                <w:sz w:val="22"/>
                <w:szCs w:val="22"/>
                <w:rtl/>
                <w:lang w:bidi="fa-IR"/>
              </w:rPr>
              <w:t xml:space="preserve"> </w:t>
            </w:r>
            <w:r w:rsidR="001703FC" w:rsidRPr="00A252C5">
              <w:rPr>
                <w:rFonts w:cs="B Mitra" w:hint="eastAsia"/>
                <w:sz w:val="22"/>
                <w:szCs w:val="22"/>
                <w:rtl/>
                <w:lang w:bidi="fa-IR"/>
              </w:rPr>
              <w:t>و</w:t>
            </w:r>
            <w:r w:rsidR="001703FC" w:rsidRPr="00A252C5">
              <w:rPr>
                <w:rFonts w:cs="B Mitra"/>
                <w:sz w:val="22"/>
                <w:szCs w:val="22"/>
                <w:rtl/>
                <w:lang w:bidi="fa-IR"/>
              </w:rPr>
              <w:t xml:space="preserve"> </w:t>
            </w:r>
            <w:r w:rsidR="001703FC" w:rsidRPr="00A252C5">
              <w:rPr>
                <w:rFonts w:cs="B Mitra" w:hint="eastAsia"/>
                <w:sz w:val="22"/>
                <w:szCs w:val="22"/>
                <w:rtl/>
                <w:lang w:bidi="fa-IR"/>
              </w:rPr>
              <w:t>ساختار</w:t>
            </w:r>
            <w:r w:rsidR="001703FC" w:rsidRPr="00A252C5">
              <w:rPr>
                <w:rFonts w:cs="B Mitra" w:hint="cs"/>
                <w:sz w:val="22"/>
                <w:szCs w:val="22"/>
                <w:rtl/>
                <w:lang w:bidi="fa-IR"/>
              </w:rPr>
              <w:t>ی</w:t>
            </w:r>
            <w:r w:rsidR="001703FC" w:rsidRPr="00A252C5">
              <w:rPr>
                <w:rFonts w:cs="B Mitra"/>
                <w:sz w:val="22"/>
                <w:szCs w:val="22"/>
                <w:rtl/>
                <w:lang w:bidi="fa-IR"/>
              </w:rPr>
              <w:t xml:space="preserve"> </w:t>
            </w:r>
            <w:r w:rsidR="001703FC" w:rsidRPr="00A252C5">
              <w:rPr>
                <w:rFonts w:cs="B Mitra" w:hint="eastAsia"/>
                <w:sz w:val="22"/>
                <w:szCs w:val="22"/>
                <w:rtl/>
                <w:lang w:bidi="fa-IR"/>
              </w:rPr>
              <w:t>ب</w:t>
            </w:r>
            <w:r w:rsidR="001703FC" w:rsidRPr="00A252C5">
              <w:rPr>
                <w:rFonts w:cs="B Mitra" w:hint="cs"/>
                <w:sz w:val="22"/>
                <w:szCs w:val="22"/>
                <w:rtl/>
                <w:lang w:bidi="fa-IR"/>
              </w:rPr>
              <w:t>ی</w:t>
            </w:r>
            <w:r w:rsidR="001703FC" w:rsidRPr="00A252C5">
              <w:rPr>
                <w:rFonts w:cs="B Mitra" w:hint="eastAsia"/>
                <w:sz w:val="22"/>
                <w:szCs w:val="22"/>
                <w:rtl/>
                <w:lang w:bidi="fa-IR"/>
              </w:rPr>
              <w:t>انگر</w:t>
            </w:r>
            <w:r w:rsidR="001703FC" w:rsidRPr="00A252C5">
              <w:rPr>
                <w:rFonts w:cs="B Mitra"/>
                <w:sz w:val="22"/>
                <w:szCs w:val="22"/>
                <w:rtl/>
                <w:lang w:bidi="fa-IR"/>
              </w:rPr>
              <w:t xml:space="preserve"> </w:t>
            </w:r>
            <w:r w:rsidR="001703FC" w:rsidRPr="00A252C5">
              <w:rPr>
                <w:rFonts w:cs="B Mitra" w:hint="eastAsia"/>
                <w:sz w:val="22"/>
                <w:szCs w:val="22"/>
                <w:rtl/>
                <w:lang w:bidi="fa-IR"/>
              </w:rPr>
              <w:t>آن</w:t>
            </w:r>
            <w:r w:rsidR="001703FC" w:rsidRPr="00A252C5">
              <w:rPr>
                <w:rFonts w:cs="B Mitra"/>
                <w:sz w:val="22"/>
                <w:szCs w:val="22"/>
                <w:rtl/>
                <w:lang w:bidi="fa-IR"/>
              </w:rPr>
              <w:t xml:space="preserve"> </w:t>
            </w:r>
            <w:r w:rsidR="001703FC" w:rsidRPr="00A252C5">
              <w:rPr>
                <w:rFonts w:cs="B Mitra" w:hint="eastAsia"/>
                <w:sz w:val="22"/>
                <w:szCs w:val="22"/>
                <w:rtl/>
                <w:lang w:bidi="fa-IR"/>
              </w:rPr>
              <w:t>است</w:t>
            </w:r>
            <w:r w:rsidR="001703FC" w:rsidRPr="00A252C5">
              <w:rPr>
                <w:rFonts w:cs="B Mitra"/>
                <w:sz w:val="22"/>
                <w:szCs w:val="22"/>
                <w:rtl/>
                <w:lang w:bidi="fa-IR"/>
              </w:rPr>
              <w:t xml:space="preserve"> </w:t>
            </w:r>
            <w:r w:rsidR="001703FC" w:rsidRPr="00A252C5">
              <w:rPr>
                <w:rFonts w:cs="B Mitra" w:hint="eastAsia"/>
                <w:sz w:val="22"/>
                <w:szCs w:val="22"/>
                <w:rtl/>
                <w:lang w:bidi="fa-IR"/>
              </w:rPr>
              <w:t>که</w:t>
            </w:r>
            <w:r w:rsidR="001703FC" w:rsidRPr="00A252C5">
              <w:rPr>
                <w:rFonts w:cs="B Mitra"/>
                <w:sz w:val="22"/>
                <w:szCs w:val="22"/>
                <w:rtl/>
                <w:lang w:bidi="fa-IR"/>
              </w:rPr>
              <w:t xml:space="preserve"> </w:t>
            </w:r>
            <w:r w:rsidR="001703FC" w:rsidRPr="00A252C5">
              <w:rPr>
                <w:rFonts w:cs="B Mitra" w:hint="eastAsia"/>
                <w:sz w:val="22"/>
                <w:szCs w:val="22"/>
                <w:rtl/>
                <w:lang w:bidi="fa-IR"/>
              </w:rPr>
              <w:t>پا</w:t>
            </w:r>
            <w:r w:rsidR="001703FC" w:rsidRPr="00A252C5">
              <w:rPr>
                <w:rFonts w:cs="B Mitra" w:hint="cs"/>
                <w:sz w:val="22"/>
                <w:szCs w:val="22"/>
                <w:rtl/>
                <w:lang w:bidi="fa-IR"/>
              </w:rPr>
              <w:t>ی</w:t>
            </w:r>
            <w:r w:rsidR="001703FC" w:rsidRPr="00A252C5">
              <w:rPr>
                <w:rFonts w:cs="B Mitra" w:hint="eastAsia"/>
                <w:sz w:val="22"/>
                <w:szCs w:val="22"/>
                <w:rtl/>
                <w:lang w:bidi="fa-IR"/>
              </w:rPr>
              <w:t>دار</w:t>
            </w:r>
            <w:r w:rsidR="001703FC" w:rsidRPr="00A252C5">
              <w:rPr>
                <w:rFonts w:cs="B Mitra" w:hint="cs"/>
                <w:sz w:val="22"/>
                <w:szCs w:val="22"/>
                <w:rtl/>
                <w:lang w:bidi="fa-IR"/>
              </w:rPr>
              <w:t>ی</w:t>
            </w:r>
            <w:r w:rsidR="001703FC" w:rsidRPr="00A252C5">
              <w:rPr>
                <w:rFonts w:cs="B Mitra"/>
                <w:sz w:val="22"/>
                <w:szCs w:val="22"/>
                <w:rtl/>
                <w:lang w:bidi="fa-IR"/>
              </w:rPr>
              <w:t xml:space="preserve"> </w:t>
            </w:r>
            <w:r w:rsidR="001703FC" w:rsidRPr="00A252C5">
              <w:rPr>
                <w:rFonts w:cs="B Mitra" w:hint="eastAsia"/>
                <w:sz w:val="22"/>
                <w:szCs w:val="22"/>
                <w:rtl/>
                <w:lang w:bidi="fa-IR"/>
              </w:rPr>
              <w:t>اشتغال</w:t>
            </w:r>
            <w:r w:rsidR="001703FC" w:rsidRPr="00A252C5">
              <w:rPr>
                <w:rFonts w:cs="B Mitra"/>
                <w:sz w:val="22"/>
                <w:szCs w:val="22"/>
                <w:rtl/>
                <w:lang w:bidi="fa-IR"/>
              </w:rPr>
              <w:t xml:space="preserve"> </w:t>
            </w:r>
            <w:r w:rsidR="001703FC" w:rsidRPr="00A252C5">
              <w:rPr>
                <w:rFonts w:cs="B Mitra" w:hint="eastAsia"/>
                <w:sz w:val="22"/>
                <w:szCs w:val="22"/>
                <w:rtl/>
                <w:lang w:bidi="fa-IR"/>
              </w:rPr>
              <w:t>تنها</w:t>
            </w:r>
            <w:r w:rsidR="001703FC" w:rsidRPr="00A252C5">
              <w:rPr>
                <w:rFonts w:cs="B Mitra"/>
                <w:sz w:val="22"/>
                <w:szCs w:val="22"/>
                <w:rtl/>
                <w:lang w:bidi="fa-IR"/>
              </w:rPr>
              <w:t xml:space="preserve"> </w:t>
            </w:r>
            <w:r w:rsidR="001703FC" w:rsidRPr="00A252C5">
              <w:rPr>
                <w:rFonts w:cs="B Mitra" w:hint="eastAsia"/>
                <w:sz w:val="22"/>
                <w:szCs w:val="22"/>
                <w:rtl/>
                <w:lang w:bidi="fa-IR"/>
              </w:rPr>
              <w:t>زمان</w:t>
            </w:r>
            <w:r w:rsidR="001703FC" w:rsidRPr="00A252C5">
              <w:rPr>
                <w:rFonts w:cs="B Mitra" w:hint="cs"/>
                <w:sz w:val="22"/>
                <w:szCs w:val="22"/>
                <w:rtl/>
                <w:lang w:bidi="fa-IR"/>
              </w:rPr>
              <w:t>ی</w:t>
            </w:r>
            <w:r w:rsidR="001703FC" w:rsidRPr="00A252C5">
              <w:rPr>
                <w:rFonts w:cs="B Mitra"/>
                <w:sz w:val="22"/>
                <w:szCs w:val="22"/>
                <w:rtl/>
                <w:lang w:bidi="fa-IR"/>
              </w:rPr>
              <w:t xml:space="preserve"> </w:t>
            </w:r>
            <w:r w:rsidR="001703FC" w:rsidRPr="00A252C5">
              <w:rPr>
                <w:rFonts w:cs="B Mitra" w:hint="eastAsia"/>
                <w:sz w:val="22"/>
                <w:szCs w:val="22"/>
                <w:rtl/>
                <w:lang w:bidi="fa-IR"/>
              </w:rPr>
              <w:t>حاصل</w:t>
            </w:r>
            <w:r w:rsidR="001703FC" w:rsidRPr="00A252C5">
              <w:rPr>
                <w:rFonts w:cs="B Mitra"/>
                <w:sz w:val="22"/>
                <w:szCs w:val="22"/>
                <w:rtl/>
                <w:lang w:bidi="fa-IR"/>
              </w:rPr>
              <w:t xml:space="preserve"> </w:t>
            </w:r>
            <w:r w:rsidR="001703FC" w:rsidRPr="00A252C5">
              <w:rPr>
                <w:rFonts w:cs="B Mitra" w:hint="eastAsia"/>
                <w:sz w:val="22"/>
                <w:szCs w:val="22"/>
                <w:rtl/>
                <w:lang w:bidi="fa-IR"/>
              </w:rPr>
              <w:t>م</w:t>
            </w:r>
            <w:r w:rsidR="001703FC" w:rsidRPr="00A252C5">
              <w:rPr>
                <w:rFonts w:cs="B Mitra" w:hint="cs"/>
                <w:sz w:val="22"/>
                <w:szCs w:val="22"/>
                <w:rtl/>
                <w:lang w:bidi="fa-IR"/>
              </w:rPr>
              <w:t>ی‌</w:t>
            </w:r>
            <w:r w:rsidR="001703FC" w:rsidRPr="00A252C5">
              <w:rPr>
                <w:rFonts w:cs="B Mitra" w:hint="eastAsia"/>
                <w:sz w:val="22"/>
                <w:szCs w:val="22"/>
                <w:rtl/>
                <w:lang w:bidi="fa-IR"/>
              </w:rPr>
              <w:t>شود</w:t>
            </w:r>
            <w:r w:rsidR="001703FC" w:rsidRPr="00A252C5">
              <w:rPr>
                <w:rFonts w:cs="B Mitra"/>
                <w:sz w:val="22"/>
                <w:szCs w:val="22"/>
                <w:rtl/>
                <w:lang w:bidi="fa-IR"/>
              </w:rPr>
              <w:t xml:space="preserve"> </w:t>
            </w:r>
            <w:r w:rsidR="001703FC" w:rsidRPr="00A252C5">
              <w:rPr>
                <w:rFonts w:cs="B Mitra" w:hint="eastAsia"/>
                <w:sz w:val="22"/>
                <w:szCs w:val="22"/>
                <w:rtl/>
                <w:lang w:bidi="fa-IR"/>
              </w:rPr>
              <w:t>که</w:t>
            </w:r>
            <w:r w:rsidR="001703FC" w:rsidRPr="00A252C5">
              <w:rPr>
                <w:rFonts w:cs="B Mitra"/>
                <w:sz w:val="22"/>
                <w:szCs w:val="22"/>
                <w:rtl/>
                <w:lang w:bidi="fa-IR"/>
              </w:rPr>
              <w:t xml:space="preserve"> </w:t>
            </w:r>
            <w:r w:rsidR="001703FC" w:rsidRPr="00A252C5">
              <w:rPr>
                <w:rFonts w:cs="B Mitra" w:hint="eastAsia"/>
                <w:sz w:val="22"/>
                <w:szCs w:val="22"/>
                <w:rtl/>
                <w:lang w:bidi="fa-IR"/>
              </w:rPr>
              <w:t>مراحل</w:t>
            </w:r>
            <w:r w:rsidR="001703FC" w:rsidRPr="00A252C5">
              <w:rPr>
                <w:rFonts w:cs="B Mitra"/>
                <w:sz w:val="22"/>
                <w:szCs w:val="22"/>
                <w:rtl/>
                <w:lang w:bidi="fa-IR"/>
              </w:rPr>
              <w:t xml:space="preserve"> </w:t>
            </w:r>
            <w:r w:rsidR="001703FC" w:rsidRPr="00A252C5">
              <w:rPr>
                <w:rFonts w:cs="B Mitra" w:hint="eastAsia"/>
                <w:sz w:val="22"/>
                <w:szCs w:val="22"/>
                <w:rtl/>
                <w:lang w:bidi="fa-IR"/>
              </w:rPr>
              <w:t>هدا</w:t>
            </w:r>
            <w:r w:rsidR="001703FC" w:rsidRPr="00A252C5">
              <w:rPr>
                <w:rFonts w:cs="B Mitra" w:hint="cs"/>
                <w:sz w:val="22"/>
                <w:szCs w:val="22"/>
                <w:rtl/>
                <w:lang w:bidi="fa-IR"/>
              </w:rPr>
              <w:t>ی</w:t>
            </w:r>
            <w:r w:rsidR="001703FC" w:rsidRPr="00A252C5">
              <w:rPr>
                <w:rFonts w:cs="B Mitra" w:hint="eastAsia"/>
                <w:sz w:val="22"/>
                <w:szCs w:val="22"/>
                <w:rtl/>
                <w:lang w:bidi="fa-IR"/>
              </w:rPr>
              <w:t>ت،</w:t>
            </w:r>
            <w:r w:rsidR="001703FC" w:rsidRPr="00A252C5">
              <w:rPr>
                <w:rFonts w:cs="B Mitra"/>
                <w:sz w:val="22"/>
                <w:szCs w:val="22"/>
                <w:rtl/>
                <w:lang w:bidi="fa-IR"/>
              </w:rPr>
              <w:t xml:space="preserve"> </w:t>
            </w:r>
            <w:r w:rsidR="001703FC" w:rsidRPr="00A252C5">
              <w:rPr>
                <w:rFonts w:cs="B Mitra" w:hint="eastAsia"/>
                <w:sz w:val="22"/>
                <w:szCs w:val="22"/>
                <w:rtl/>
                <w:lang w:bidi="fa-IR"/>
              </w:rPr>
              <w:t>توانمندساز</w:t>
            </w:r>
            <w:r w:rsidR="001703FC" w:rsidRPr="00A252C5">
              <w:rPr>
                <w:rFonts w:cs="B Mitra" w:hint="cs"/>
                <w:sz w:val="22"/>
                <w:szCs w:val="22"/>
                <w:rtl/>
                <w:lang w:bidi="fa-IR"/>
              </w:rPr>
              <w:t>ی</w:t>
            </w:r>
            <w:r w:rsidR="001703FC" w:rsidRPr="00A252C5">
              <w:rPr>
                <w:rFonts w:cs="B Mitra"/>
                <w:sz w:val="22"/>
                <w:szCs w:val="22"/>
                <w:rtl/>
                <w:lang w:bidi="fa-IR"/>
              </w:rPr>
              <w:t xml:space="preserve"> </w:t>
            </w:r>
            <w:r w:rsidR="001703FC" w:rsidRPr="00A252C5">
              <w:rPr>
                <w:rFonts w:cs="B Mitra" w:hint="eastAsia"/>
                <w:sz w:val="22"/>
                <w:szCs w:val="22"/>
                <w:rtl/>
                <w:lang w:bidi="fa-IR"/>
              </w:rPr>
              <w:t>و</w:t>
            </w:r>
            <w:r w:rsidR="001703FC" w:rsidRPr="00A252C5">
              <w:rPr>
                <w:rFonts w:cs="B Mitra"/>
                <w:sz w:val="22"/>
                <w:szCs w:val="22"/>
                <w:rtl/>
                <w:lang w:bidi="fa-IR"/>
              </w:rPr>
              <w:t xml:space="preserve"> </w:t>
            </w:r>
            <w:r w:rsidR="001703FC" w:rsidRPr="00A252C5">
              <w:rPr>
                <w:rFonts w:cs="B Mitra" w:hint="eastAsia"/>
                <w:sz w:val="22"/>
                <w:szCs w:val="22"/>
                <w:rtl/>
                <w:lang w:bidi="fa-IR"/>
              </w:rPr>
              <w:t>تثب</w:t>
            </w:r>
            <w:r w:rsidR="001703FC" w:rsidRPr="00A252C5">
              <w:rPr>
                <w:rFonts w:cs="B Mitra" w:hint="cs"/>
                <w:sz w:val="22"/>
                <w:szCs w:val="22"/>
                <w:rtl/>
                <w:lang w:bidi="fa-IR"/>
              </w:rPr>
              <w:t>ی</w:t>
            </w:r>
            <w:r w:rsidR="001703FC" w:rsidRPr="00A252C5">
              <w:rPr>
                <w:rFonts w:cs="B Mitra" w:hint="eastAsia"/>
                <w:sz w:val="22"/>
                <w:szCs w:val="22"/>
                <w:rtl/>
                <w:lang w:bidi="fa-IR"/>
              </w:rPr>
              <w:t>ت</w:t>
            </w:r>
            <w:r w:rsidR="001703FC" w:rsidRPr="00A252C5">
              <w:rPr>
                <w:rFonts w:cs="B Mitra"/>
                <w:sz w:val="22"/>
                <w:szCs w:val="22"/>
                <w:rtl/>
                <w:lang w:bidi="fa-IR"/>
              </w:rPr>
              <w:t xml:space="preserve"> </w:t>
            </w:r>
            <w:r w:rsidR="001703FC" w:rsidRPr="00A252C5">
              <w:rPr>
                <w:rFonts w:cs="B Mitra" w:hint="eastAsia"/>
                <w:sz w:val="22"/>
                <w:szCs w:val="22"/>
                <w:rtl/>
                <w:lang w:bidi="fa-IR"/>
              </w:rPr>
              <w:t>شغل</w:t>
            </w:r>
            <w:r w:rsidR="001703FC" w:rsidRPr="00A252C5">
              <w:rPr>
                <w:rFonts w:cs="B Mitra" w:hint="cs"/>
                <w:sz w:val="22"/>
                <w:szCs w:val="22"/>
                <w:rtl/>
                <w:lang w:bidi="fa-IR"/>
              </w:rPr>
              <w:t>ی</w:t>
            </w:r>
            <w:r w:rsidR="001703FC" w:rsidRPr="00A252C5">
              <w:rPr>
                <w:rFonts w:cs="B Mitra"/>
                <w:sz w:val="22"/>
                <w:szCs w:val="22"/>
                <w:rtl/>
                <w:lang w:bidi="fa-IR"/>
              </w:rPr>
              <w:t xml:space="preserve"> </w:t>
            </w:r>
            <w:r w:rsidR="001703FC" w:rsidRPr="00A252C5">
              <w:rPr>
                <w:rFonts w:cs="B Mitra" w:hint="eastAsia"/>
                <w:sz w:val="22"/>
                <w:szCs w:val="22"/>
                <w:rtl/>
                <w:lang w:bidi="fa-IR"/>
              </w:rPr>
              <w:t>به‌صورت</w:t>
            </w:r>
            <w:r w:rsidR="001703FC" w:rsidRPr="00A252C5">
              <w:rPr>
                <w:rFonts w:cs="B Mitra"/>
                <w:sz w:val="22"/>
                <w:szCs w:val="22"/>
                <w:rtl/>
                <w:lang w:bidi="fa-IR"/>
              </w:rPr>
              <w:t xml:space="preserve"> </w:t>
            </w:r>
            <w:r w:rsidR="001703FC" w:rsidRPr="00A252C5">
              <w:rPr>
                <w:rFonts w:cs="B Mitra" w:hint="cs"/>
                <w:sz w:val="22"/>
                <w:szCs w:val="22"/>
                <w:rtl/>
                <w:lang w:bidi="fa-IR"/>
              </w:rPr>
              <w:t>ی</w:t>
            </w:r>
            <w:r w:rsidR="001703FC" w:rsidRPr="00A252C5">
              <w:rPr>
                <w:rFonts w:cs="B Mitra" w:hint="eastAsia"/>
                <w:sz w:val="22"/>
                <w:szCs w:val="22"/>
                <w:rtl/>
                <w:lang w:bidi="fa-IR"/>
              </w:rPr>
              <w:t>ک</w:t>
            </w:r>
            <w:r w:rsidR="001703FC" w:rsidRPr="00A252C5">
              <w:rPr>
                <w:rFonts w:cs="B Mitra"/>
                <w:sz w:val="22"/>
                <w:szCs w:val="22"/>
                <w:rtl/>
                <w:lang w:bidi="fa-IR"/>
              </w:rPr>
              <w:t xml:space="preserve"> </w:t>
            </w:r>
            <w:r w:rsidR="001703FC" w:rsidRPr="00A252C5">
              <w:rPr>
                <w:rFonts w:cs="B Mitra" w:hint="eastAsia"/>
                <w:sz w:val="22"/>
                <w:szCs w:val="22"/>
                <w:rtl/>
                <w:lang w:bidi="fa-IR"/>
              </w:rPr>
              <w:t>چرخه</w:t>
            </w:r>
            <w:r w:rsidR="001703FC" w:rsidRPr="00A252C5">
              <w:rPr>
                <w:rFonts w:cs="B Mitra"/>
                <w:sz w:val="22"/>
                <w:szCs w:val="22"/>
                <w:rtl/>
                <w:lang w:bidi="fa-IR"/>
              </w:rPr>
              <w:t xml:space="preserve"> </w:t>
            </w:r>
            <w:r w:rsidR="001703FC" w:rsidRPr="00A252C5">
              <w:rPr>
                <w:rFonts w:cs="B Mitra" w:hint="eastAsia"/>
                <w:sz w:val="22"/>
                <w:szCs w:val="22"/>
                <w:rtl/>
                <w:lang w:bidi="fa-IR"/>
              </w:rPr>
              <w:t>پ</w:t>
            </w:r>
            <w:r w:rsidR="001703FC" w:rsidRPr="00A252C5">
              <w:rPr>
                <w:rFonts w:cs="B Mitra" w:hint="cs"/>
                <w:sz w:val="22"/>
                <w:szCs w:val="22"/>
                <w:rtl/>
                <w:lang w:bidi="fa-IR"/>
              </w:rPr>
              <w:t>ی</w:t>
            </w:r>
            <w:r w:rsidR="001703FC" w:rsidRPr="00A252C5">
              <w:rPr>
                <w:rFonts w:cs="B Mitra" w:hint="eastAsia"/>
                <w:sz w:val="22"/>
                <w:szCs w:val="22"/>
                <w:rtl/>
                <w:lang w:bidi="fa-IR"/>
              </w:rPr>
              <w:t>وسته</w:t>
            </w:r>
            <w:r w:rsidR="001703FC" w:rsidRPr="00A252C5">
              <w:rPr>
                <w:rFonts w:cs="B Mitra"/>
                <w:sz w:val="22"/>
                <w:szCs w:val="22"/>
                <w:rtl/>
                <w:lang w:bidi="fa-IR"/>
              </w:rPr>
              <w:t xml:space="preserve"> </w:t>
            </w:r>
            <w:r w:rsidR="001703FC" w:rsidRPr="00A252C5">
              <w:rPr>
                <w:rFonts w:cs="B Mitra" w:hint="eastAsia"/>
                <w:sz w:val="22"/>
                <w:szCs w:val="22"/>
                <w:rtl/>
                <w:lang w:bidi="fa-IR"/>
              </w:rPr>
              <w:t>اجرا</w:t>
            </w:r>
            <w:r w:rsidR="001703FC" w:rsidRPr="00A252C5">
              <w:rPr>
                <w:rFonts w:cs="B Mitra"/>
                <w:sz w:val="22"/>
                <w:szCs w:val="22"/>
                <w:rtl/>
                <w:lang w:bidi="fa-IR"/>
              </w:rPr>
              <w:t xml:space="preserve"> </w:t>
            </w:r>
            <w:r w:rsidR="001703FC" w:rsidRPr="00A252C5">
              <w:rPr>
                <w:rFonts w:cs="B Mitra" w:hint="eastAsia"/>
                <w:sz w:val="22"/>
                <w:szCs w:val="22"/>
                <w:rtl/>
                <w:lang w:bidi="fa-IR"/>
              </w:rPr>
              <w:t>شود</w:t>
            </w:r>
            <w:r w:rsidR="001703FC" w:rsidRPr="00A252C5">
              <w:rPr>
                <w:rFonts w:cs="B Mitra"/>
                <w:sz w:val="22"/>
                <w:szCs w:val="22"/>
                <w:rtl/>
                <w:lang w:bidi="fa-IR"/>
              </w:rPr>
              <w:t xml:space="preserve">. </w:t>
            </w:r>
            <w:r w:rsidR="001703FC" w:rsidRPr="00A252C5">
              <w:rPr>
                <w:rFonts w:cs="B Mitra" w:hint="eastAsia"/>
                <w:sz w:val="22"/>
                <w:szCs w:val="22"/>
                <w:rtl/>
                <w:lang w:bidi="fa-IR"/>
              </w:rPr>
              <w:t>الگو</w:t>
            </w:r>
            <w:r w:rsidR="001703FC" w:rsidRPr="00A252C5">
              <w:rPr>
                <w:rFonts w:cs="B Mitra" w:hint="cs"/>
                <w:sz w:val="22"/>
                <w:szCs w:val="22"/>
                <w:rtl/>
                <w:lang w:bidi="fa-IR"/>
              </w:rPr>
              <w:t>ی</w:t>
            </w:r>
            <w:r w:rsidR="001703FC" w:rsidRPr="00A252C5">
              <w:rPr>
                <w:rFonts w:cs="B Mitra"/>
                <w:sz w:val="22"/>
                <w:szCs w:val="22"/>
                <w:rtl/>
                <w:lang w:bidi="fa-IR"/>
              </w:rPr>
              <w:t xml:space="preserve"> ارائه‌شده، همراه با پ</w:t>
            </w:r>
            <w:r w:rsidR="001703FC" w:rsidRPr="00A252C5">
              <w:rPr>
                <w:rFonts w:cs="B Mitra" w:hint="cs"/>
                <w:sz w:val="22"/>
                <w:szCs w:val="22"/>
                <w:rtl/>
                <w:lang w:bidi="fa-IR"/>
              </w:rPr>
              <w:t>ی</w:t>
            </w:r>
            <w:r w:rsidR="001703FC" w:rsidRPr="00A252C5">
              <w:rPr>
                <w:rFonts w:cs="B Mitra" w:hint="eastAsia"/>
                <w:sz w:val="22"/>
                <w:szCs w:val="22"/>
                <w:rtl/>
                <w:lang w:bidi="fa-IR"/>
              </w:rPr>
              <w:t>شنهادها</w:t>
            </w:r>
            <w:r w:rsidR="001703FC" w:rsidRPr="00A252C5">
              <w:rPr>
                <w:rFonts w:cs="B Mitra" w:hint="cs"/>
                <w:sz w:val="22"/>
                <w:szCs w:val="22"/>
                <w:rtl/>
                <w:lang w:bidi="fa-IR"/>
              </w:rPr>
              <w:t>ی</w:t>
            </w:r>
            <w:r w:rsidR="001703FC" w:rsidRPr="00A252C5">
              <w:rPr>
                <w:rFonts w:cs="B Mitra"/>
                <w:sz w:val="22"/>
                <w:szCs w:val="22"/>
                <w:rtl/>
                <w:lang w:bidi="fa-IR"/>
              </w:rPr>
              <w:t xml:space="preserve"> کاربرد</w:t>
            </w:r>
            <w:r w:rsidR="001703FC" w:rsidRPr="00A252C5">
              <w:rPr>
                <w:rFonts w:cs="B Mitra" w:hint="cs"/>
                <w:sz w:val="22"/>
                <w:szCs w:val="22"/>
                <w:rtl/>
                <w:lang w:bidi="fa-IR"/>
              </w:rPr>
              <w:t>ی</w:t>
            </w:r>
            <w:r w:rsidR="001703FC" w:rsidRPr="00A252C5">
              <w:rPr>
                <w:rFonts w:cs="B Mitra"/>
                <w:sz w:val="22"/>
                <w:szCs w:val="22"/>
                <w:rtl/>
                <w:lang w:bidi="fa-IR"/>
              </w:rPr>
              <w:t xml:space="preserve"> پژوهش در حوزه شناسا</w:t>
            </w:r>
            <w:r w:rsidR="001703FC" w:rsidRPr="00A252C5">
              <w:rPr>
                <w:rFonts w:cs="B Mitra" w:hint="cs"/>
                <w:sz w:val="22"/>
                <w:szCs w:val="22"/>
                <w:rtl/>
                <w:lang w:bidi="fa-IR"/>
              </w:rPr>
              <w:t>یی</w:t>
            </w:r>
            <w:r w:rsidR="001703FC" w:rsidRPr="00A252C5">
              <w:rPr>
                <w:rFonts w:cs="B Mitra" w:hint="eastAsia"/>
                <w:sz w:val="22"/>
                <w:szCs w:val="22"/>
                <w:rtl/>
                <w:lang w:bidi="fa-IR"/>
              </w:rPr>
              <w:t>،</w:t>
            </w:r>
            <w:r w:rsidR="001703FC" w:rsidRPr="00A252C5">
              <w:rPr>
                <w:rFonts w:cs="B Mitra"/>
                <w:sz w:val="22"/>
                <w:szCs w:val="22"/>
                <w:rtl/>
                <w:lang w:bidi="fa-IR"/>
              </w:rPr>
              <w:t xml:space="preserve"> تقو</w:t>
            </w:r>
            <w:r w:rsidR="001703FC" w:rsidRPr="00A252C5">
              <w:rPr>
                <w:rFonts w:cs="B Mitra" w:hint="cs"/>
                <w:sz w:val="22"/>
                <w:szCs w:val="22"/>
                <w:rtl/>
                <w:lang w:bidi="fa-IR"/>
              </w:rPr>
              <w:t>ی</w:t>
            </w:r>
            <w:r w:rsidR="001703FC" w:rsidRPr="00A252C5">
              <w:rPr>
                <w:rFonts w:cs="B Mitra" w:hint="eastAsia"/>
                <w:sz w:val="22"/>
                <w:szCs w:val="22"/>
                <w:rtl/>
                <w:lang w:bidi="fa-IR"/>
              </w:rPr>
              <w:t>ت</w:t>
            </w:r>
            <w:r w:rsidR="001703FC" w:rsidRPr="00A252C5">
              <w:rPr>
                <w:rFonts w:cs="B Mitra"/>
                <w:sz w:val="22"/>
                <w:szCs w:val="22"/>
                <w:rtl/>
                <w:lang w:bidi="fa-IR"/>
              </w:rPr>
              <w:t xml:space="preserve"> مهارت‌ها و توسعه الگوها</w:t>
            </w:r>
            <w:r w:rsidR="001703FC" w:rsidRPr="00A252C5">
              <w:rPr>
                <w:rFonts w:cs="B Mitra" w:hint="cs"/>
                <w:sz w:val="22"/>
                <w:szCs w:val="22"/>
                <w:rtl/>
                <w:lang w:bidi="fa-IR"/>
              </w:rPr>
              <w:t>ی</w:t>
            </w:r>
            <w:r w:rsidR="001703FC" w:rsidRPr="00A252C5">
              <w:rPr>
                <w:rFonts w:cs="B Mitra"/>
                <w:sz w:val="22"/>
                <w:szCs w:val="22"/>
                <w:rtl/>
                <w:lang w:bidi="fa-IR"/>
              </w:rPr>
              <w:t xml:space="preserve"> متنوع کسب‌وکار، م</w:t>
            </w:r>
            <w:r w:rsidR="001703FC" w:rsidRPr="00A252C5">
              <w:rPr>
                <w:rFonts w:cs="B Mitra" w:hint="cs"/>
                <w:sz w:val="22"/>
                <w:szCs w:val="22"/>
                <w:rtl/>
                <w:lang w:bidi="fa-IR"/>
              </w:rPr>
              <w:t>ی‌</w:t>
            </w:r>
            <w:r w:rsidR="001703FC" w:rsidRPr="00A252C5">
              <w:rPr>
                <w:rFonts w:cs="B Mitra" w:hint="eastAsia"/>
                <w:sz w:val="22"/>
                <w:szCs w:val="22"/>
                <w:rtl/>
                <w:lang w:bidi="fa-IR"/>
              </w:rPr>
              <w:t>تواند</w:t>
            </w:r>
            <w:r w:rsidR="001703FC" w:rsidRPr="00A252C5">
              <w:rPr>
                <w:rFonts w:cs="B Mitra"/>
                <w:sz w:val="22"/>
                <w:szCs w:val="22"/>
                <w:rtl/>
                <w:lang w:bidi="fa-IR"/>
              </w:rPr>
              <w:t xml:space="preserve"> به‌عنوان چارچوب</w:t>
            </w:r>
            <w:r w:rsidR="001703FC" w:rsidRPr="00A252C5">
              <w:rPr>
                <w:rFonts w:cs="B Mitra" w:hint="cs"/>
                <w:sz w:val="22"/>
                <w:szCs w:val="22"/>
                <w:rtl/>
                <w:lang w:bidi="fa-IR"/>
              </w:rPr>
              <w:t>ی</w:t>
            </w:r>
            <w:r w:rsidR="001703FC" w:rsidRPr="00A252C5">
              <w:rPr>
                <w:rFonts w:cs="B Mitra"/>
                <w:sz w:val="22"/>
                <w:szCs w:val="22"/>
                <w:rtl/>
                <w:lang w:bidi="fa-IR"/>
              </w:rPr>
              <w:t xml:space="preserve"> مؤثر برا</w:t>
            </w:r>
            <w:r w:rsidR="001703FC" w:rsidRPr="00A252C5">
              <w:rPr>
                <w:rFonts w:cs="B Mitra" w:hint="cs"/>
                <w:sz w:val="22"/>
                <w:szCs w:val="22"/>
                <w:rtl/>
                <w:lang w:bidi="fa-IR"/>
              </w:rPr>
              <w:t>ی</w:t>
            </w:r>
            <w:r w:rsidR="001703FC" w:rsidRPr="00A252C5">
              <w:rPr>
                <w:rFonts w:cs="B Mitra"/>
                <w:sz w:val="22"/>
                <w:szCs w:val="22"/>
                <w:rtl/>
                <w:lang w:bidi="fa-IR"/>
              </w:rPr>
              <w:t xml:space="preserve"> س</w:t>
            </w:r>
            <w:r w:rsidR="001703FC" w:rsidRPr="00A252C5">
              <w:rPr>
                <w:rFonts w:cs="B Mitra" w:hint="cs"/>
                <w:sz w:val="22"/>
                <w:szCs w:val="22"/>
                <w:rtl/>
                <w:lang w:bidi="fa-IR"/>
              </w:rPr>
              <w:t>ی</w:t>
            </w:r>
            <w:r w:rsidR="001703FC" w:rsidRPr="00A252C5">
              <w:rPr>
                <w:rFonts w:cs="B Mitra" w:hint="eastAsia"/>
                <w:sz w:val="22"/>
                <w:szCs w:val="22"/>
                <w:rtl/>
                <w:lang w:bidi="fa-IR"/>
              </w:rPr>
              <w:t>است‌گذار</w:t>
            </w:r>
            <w:r w:rsidR="001703FC" w:rsidRPr="00A252C5">
              <w:rPr>
                <w:rFonts w:cs="B Mitra" w:hint="cs"/>
                <w:sz w:val="22"/>
                <w:szCs w:val="22"/>
                <w:rtl/>
                <w:lang w:bidi="fa-IR"/>
              </w:rPr>
              <w:t>ی</w:t>
            </w:r>
            <w:r w:rsidR="001703FC" w:rsidRPr="00A252C5">
              <w:rPr>
                <w:rFonts w:cs="B Mitra"/>
                <w:sz w:val="22"/>
                <w:szCs w:val="22"/>
                <w:rtl/>
                <w:lang w:bidi="fa-IR"/>
              </w:rPr>
              <w:t xml:space="preserve"> اشتغال معلولان در برنامه توان‌بخش</w:t>
            </w:r>
            <w:r w:rsidR="001703FC" w:rsidRPr="00A252C5">
              <w:rPr>
                <w:rFonts w:cs="B Mitra" w:hint="cs"/>
                <w:sz w:val="22"/>
                <w:szCs w:val="22"/>
                <w:rtl/>
                <w:lang w:bidi="fa-IR"/>
              </w:rPr>
              <w:t>ی</w:t>
            </w:r>
            <w:r w:rsidR="001703FC" w:rsidRPr="00A252C5">
              <w:rPr>
                <w:rFonts w:cs="B Mitra"/>
                <w:sz w:val="22"/>
                <w:szCs w:val="22"/>
                <w:rtl/>
                <w:lang w:bidi="fa-IR"/>
              </w:rPr>
              <w:t xml:space="preserve"> مبتن</w:t>
            </w:r>
            <w:r w:rsidR="001703FC" w:rsidRPr="00A252C5">
              <w:rPr>
                <w:rFonts w:cs="B Mitra" w:hint="cs"/>
                <w:sz w:val="22"/>
                <w:szCs w:val="22"/>
                <w:rtl/>
                <w:lang w:bidi="fa-IR"/>
              </w:rPr>
              <w:t>ی</w:t>
            </w:r>
            <w:r w:rsidR="001703FC" w:rsidRPr="00A252C5">
              <w:rPr>
                <w:rFonts w:cs="B Mitra"/>
                <w:sz w:val="22"/>
                <w:szCs w:val="22"/>
                <w:rtl/>
                <w:lang w:bidi="fa-IR"/>
              </w:rPr>
              <w:t xml:space="preserve"> بر جامعه در استان کرمانشاه به کار گرفته شود</w:t>
            </w:r>
            <w:r w:rsidR="000F34B5">
              <w:rPr>
                <w:rFonts w:cs="B Mitra" w:hint="cs"/>
                <w:sz w:val="22"/>
                <w:szCs w:val="22"/>
                <w:rtl/>
                <w:lang w:bidi="fa-IR"/>
              </w:rPr>
              <w:t>.</w:t>
            </w:r>
          </w:p>
        </w:tc>
      </w:tr>
      <w:tr w:rsidR="006B22A3" w:rsidRPr="006B22A3" w14:paraId="08EF9FEF" w14:textId="77777777" w:rsidTr="006B22A3">
        <w:tc>
          <w:tcPr>
            <w:tcW w:w="9287" w:type="dxa"/>
            <w:gridSpan w:val="2"/>
            <w:tcBorders>
              <w:top w:val="double" w:sz="4" w:space="0" w:color="auto"/>
              <w:left w:val="nil"/>
              <w:bottom w:val="double" w:sz="4" w:space="0" w:color="auto"/>
              <w:right w:val="nil"/>
            </w:tcBorders>
          </w:tcPr>
          <w:sdt>
            <w:sdtPr>
              <w:rPr>
                <w:rFonts w:eastAsia="Calibri" w:cs="B Mitra" w:hint="cs"/>
                <w:color w:val="000000" w:themeColor="text1"/>
                <w:sz w:val="16"/>
                <w:szCs w:val="16"/>
                <w:rtl/>
                <w:lang w:bidi="fa-IR"/>
              </w:rPr>
              <w:id w:val="-100036405"/>
              <w:docPartObj>
                <w:docPartGallery w:val="Page Numbers (Bottom of Page)"/>
                <w:docPartUnique/>
              </w:docPartObj>
            </w:sdtPr>
            <w:sdtEndPr/>
            <w:sdtContent>
              <w:sdt>
                <w:sdtPr>
                  <w:rPr>
                    <w:rFonts w:eastAsia="Calibri" w:cs="B Mitra" w:hint="cs"/>
                    <w:color w:val="000000" w:themeColor="text1"/>
                    <w:sz w:val="16"/>
                    <w:szCs w:val="16"/>
                    <w:rtl/>
                    <w:lang w:bidi="fa-IR"/>
                  </w:rPr>
                  <w:id w:val="578033389"/>
                  <w:docPartObj>
                    <w:docPartGallery w:val="Page Numbers (Bottom of Page)"/>
                    <w:docPartUnique/>
                  </w:docPartObj>
                </w:sdtPr>
                <w:sdtEndPr/>
                <w:sdtContent>
                  <w:p w14:paraId="7D65B3CC" w14:textId="580A8801" w:rsidR="006B22A3" w:rsidRPr="000F34B5" w:rsidRDefault="006B22A3" w:rsidP="000F34B5">
                    <w:pPr>
                      <w:bidi/>
                      <w:spacing w:line="320" w:lineRule="exact"/>
                      <w:ind w:left="851" w:hanging="851"/>
                      <w:jc w:val="both"/>
                      <w:rPr>
                        <w:sz w:val="20"/>
                        <w:szCs w:val="20"/>
                        <w:rtl/>
                      </w:rPr>
                    </w:pPr>
                    <w:r w:rsidRPr="006B22A3">
                      <w:rPr>
                        <w:rFonts w:cs="B Mitra" w:hint="cs"/>
                        <w:b/>
                        <w:bCs/>
                        <w:sz w:val="20"/>
                        <w:szCs w:val="20"/>
                        <w:rtl/>
                      </w:rPr>
                      <w:t>استناد</w:t>
                    </w:r>
                    <w:r w:rsidRPr="006B22A3">
                      <w:rPr>
                        <w:rFonts w:cs="B Mitra" w:hint="cs"/>
                        <w:sz w:val="20"/>
                        <w:szCs w:val="20"/>
                        <w:rtl/>
                      </w:rPr>
                      <w:t>: نام خانوادگی، نام؛ نام خانوادگی، نام؛ و نام خانوادگی، نام (</w:t>
                    </w:r>
                    <w:r w:rsidR="00A41441">
                      <w:rPr>
                        <w:rFonts w:cs="B Mitra" w:hint="cs"/>
                        <w:sz w:val="20"/>
                        <w:szCs w:val="20"/>
                        <w:rtl/>
                      </w:rPr>
                      <w:t>1404</w:t>
                    </w:r>
                    <w:r w:rsidRPr="006B22A3">
                      <w:rPr>
                        <w:rFonts w:cs="B Mitra" w:hint="cs"/>
                        <w:sz w:val="20"/>
                        <w:szCs w:val="20"/>
                        <w:rtl/>
                      </w:rPr>
                      <w:t xml:space="preserve">). عنوان مقاله. </w:t>
                    </w:r>
                    <w:r w:rsidRPr="006B22A3">
                      <w:rPr>
                        <w:rFonts w:cs="B Mitra" w:hint="cs"/>
                        <w:i/>
                        <w:iCs/>
                        <w:sz w:val="20"/>
                        <w:szCs w:val="20"/>
                        <w:rtl/>
                      </w:rPr>
                      <w:t>اقتصاد فضا و توسعه روستایی</w:t>
                    </w:r>
                    <w:r w:rsidRPr="006B22A3">
                      <w:rPr>
                        <w:rFonts w:cs="B Mitra" w:hint="cs"/>
                        <w:sz w:val="20"/>
                        <w:szCs w:val="20"/>
                        <w:rtl/>
                      </w:rPr>
                      <w:t xml:space="preserve">، </w:t>
                    </w:r>
                    <w:r w:rsidRPr="006B22A3">
                      <w:rPr>
                        <w:rFonts w:cs="B Mitra" w:hint="cs"/>
                        <w:sz w:val="20"/>
                        <w:szCs w:val="20"/>
                        <w:highlight w:val="green"/>
                        <w:rtl/>
                      </w:rPr>
                      <w:t>47 (1)، 1-20.</w:t>
                    </w:r>
                    <w:r w:rsidR="003A4B8F">
                      <w:rPr>
                        <w:rFonts w:cs="B Mitra" w:hint="cs"/>
                        <w:sz w:val="20"/>
                        <w:szCs w:val="20"/>
                        <w:rtl/>
                      </w:rPr>
                      <w:t xml:space="preserve"> </w:t>
                    </w:r>
                    <w:r w:rsidRPr="006B22A3">
                      <w:rPr>
                        <w:rFonts w:cs="B Mitra" w:hint="cs"/>
                        <w:sz w:val="20"/>
                        <w:szCs w:val="20"/>
                        <w:rtl/>
                      </w:rPr>
                      <w:t xml:space="preserve">                 </w:t>
                    </w:r>
                    <w:r w:rsidRPr="006B22A3">
                      <w:rPr>
                        <w:sz w:val="18"/>
                        <w:szCs w:val="18"/>
                        <w:lang w:bidi="fa-IR"/>
                      </w:rPr>
                      <w:t>http//doi.org/</w:t>
                    </w:r>
                    <w:r w:rsidRPr="006B22A3">
                      <w:rPr>
                        <w:sz w:val="18"/>
                        <w:szCs w:val="18"/>
                        <w:highlight w:val="green"/>
                        <w:lang w:bidi="fa-IR"/>
                      </w:rPr>
                      <w:t>0000000000000000000000000</w:t>
                    </w:r>
                    <w:r w:rsidRPr="006B22A3">
                      <w:rPr>
                        <w:rFonts w:cs="Traditional Arabic" w:hint="cs"/>
                        <w:noProof/>
                        <w:sz w:val="20"/>
                        <w:szCs w:val="20"/>
                        <w:rtl/>
                        <w:lang w:bidi="fa-IR"/>
                      </w:rPr>
                      <w:drawing>
                        <wp:anchor distT="0" distB="0" distL="114300" distR="114300" simplePos="0" relativeHeight="251657216" behindDoc="0" locked="0" layoutInCell="1" allowOverlap="1" wp14:anchorId="28833280" wp14:editId="45BFFFC0">
                          <wp:simplePos x="0" y="0"/>
                          <wp:positionH relativeFrom="margin">
                            <wp:posOffset>-5715</wp:posOffset>
                          </wp:positionH>
                          <wp:positionV relativeFrom="margin">
                            <wp:posOffset>495935</wp:posOffset>
                          </wp:positionV>
                          <wp:extent cx="771525" cy="238760"/>
                          <wp:effectExtent l="0" t="0" r="9525" b="8890"/>
                          <wp:wrapNone/>
                          <wp:docPr id="20" name="Picture 6"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B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525" cy="238760"/>
                                  </a:xfrm>
                                  <a:prstGeom prst="rect">
                                    <a:avLst/>
                                  </a:prstGeom>
                                  <a:noFill/>
                                </pic:spPr>
                              </pic:pic>
                            </a:graphicData>
                          </a:graphic>
                          <wp14:sizeRelH relativeFrom="page">
                            <wp14:pctWidth>0</wp14:pctWidth>
                          </wp14:sizeRelH>
                          <wp14:sizeRelV relativeFrom="page">
                            <wp14:pctHeight>0</wp14:pctHeight>
                          </wp14:sizeRelV>
                        </wp:anchor>
                      </w:drawing>
                    </w:r>
                  </w:p>
                  <w:p w14:paraId="41AF9B8F" w14:textId="77777777" w:rsidR="006B22A3" w:rsidRPr="006B22A3" w:rsidRDefault="006B22A3" w:rsidP="006B22A3">
                    <w:pPr>
                      <w:bidi/>
                      <w:ind w:left="567" w:hanging="567"/>
                      <w:jc w:val="both"/>
                      <w:rPr>
                        <w:rFonts w:cs="Traditional Arabic"/>
                        <w:sz w:val="20"/>
                        <w:szCs w:val="20"/>
                      </w:rPr>
                    </w:pPr>
                    <w:r w:rsidRPr="006B22A3">
                      <w:rPr>
                        <w:rFonts w:cs="Traditional Arabic"/>
                        <w:sz w:val="20"/>
                        <w:szCs w:val="20"/>
                        <w:rtl/>
                      </w:rPr>
                      <w:t>نا</w:t>
                    </w:r>
                    <w:r w:rsidRPr="006B22A3">
                      <w:rPr>
                        <w:rFonts w:cs="B Mitra" w:hint="cs"/>
                        <w:sz w:val="20"/>
                        <w:szCs w:val="20"/>
                        <w:rtl/>
                      </w:rPr>
                      <w:t xml:space="preserve">شر: دانشگاه خوارزمی                                                                </w:t>
                    </w:r>
                    <w:r w:rsidRPr="006B22A3">
                      <w:rPr>
                        <w:rFonts w:hint="cs"/>
                        <w:sz w:val="20"/>
                        <w:szCs w:val="20"/>
                        <w:rtl/>
                      </w:rPr>
                      <w:t>©</w:t>
                    </w:r>
                    <w:r w:rsidRPr="006B22A3">
                      <w:rPr>
                        <w:rFonts w:ascii="Arial" w:hAnsi="Arial" w:cs="B Mitra" w:hint="cs"/>
                        <w:sz w:val="20"/>
                        <w:szCs w:val="20"/>
                        <w:rtl/>
                      </w:rPr>
                      <w:t xml:space="preserve"> </w:t>
                    </w:r>
                    <w:r w:rsidRPr="006B22A3">
                      <w:rPr>
                        <w:rFonts w:cs="B Mitra" w:hint="cs"/>
                        <w:sz w:val="20"/>
                        <w:szCs w:val="20"/>
                        <w:rtl/>
                      </w:rPr>
                      <w:t>نویسندگان</w:t>
                    </w:r>
                  </w:p>
                </w:sdtContent>
              </w:sdt>
            </w:sdtContent>
          </w:sdt>
        </w:tc>
      </w:tr>
    </w:tbl>
    <w:p w14:paraId="6BD74546" w14:textId="77777777" w:rsidR="006B22A3" w:rsidRPr="006B22A3" w:rsidRDefault="006B22A3" w:rsidP="006B22A3">
      <w:pPr>
        <w:tabs>
          <w:tab w:val="left" w:pos="3197"/>
        </w:tabs>
        <w:bidi/>
        <w:rPr>
          <w:rFonts w:cs="B Mitra"/>
          <w:sz w:val="12"/>
          <w:szCs w:val="12"/>
          <w:rtl/>
        </w:rPr>
      </w:pPr>
    </w:p>
    <w:bookmarkEnd w:id="1"/>
    <w:p w14:paraId="68D5817C" w14:textId="22AE4B71" w:rsidR="009B0E02" w:rsidRPr="009B0E02" w:rsidRDefault="009B0E02" w:rsidP="009B0E02">
      <w:pPr>
        <w:tabs>
          <w:tab w:val="left" w:pos="3197"/>
        </w:tabs>
        <w:bidi/>
        <w:rPr>
          <w:rFonts w:cs="B Mitra"/>
          <w:sz w:val="12"/>
          <w:szCs w:val="12"/>
          <w:rtl/>
          <w:lang w:bidi="fa-IR"/>
        </w:rPr>
        <w:sectPr w:rsidR="009B0E02" w:rsidRPr="009B0E02" w:rsidSect="00ED1E95">
          <w:headerReference w:type="even" r:id="rId14"/>
          <w:headerReference w:type="default" r:id="rId15"/>
          <w:footerReference w:type="even" r:id="rId16"/>
          <w:footerReference w:type="default" r:id="rId17"/>
          <w:headerReference w:type="first" r:id="rId18"/>
          <w:footerReference w:type="first" r:id="rId19"/>
          <w:pgSz w:w="11907" w:h="16840" w:code="9"/>
          <w:pgMar w:top="1701" w:right="1418" w:bottom="1418" w:left="1418" w:header="720" w:footer="567" w:gutter="0"/>
          <w:cols w:space="720"/>
          <w:titlePg/>
          <w:docGrid w:linePitch="360"/>
        </w:sectPr>
      </w:pPr>
    </w:p>
    <w:p w14:paraId="3034AA2A" w14:textId="403769C5" w:rsidR="00C50C34" w:rsidRPr="00C50C34" w:rsidRDefault="00C50C34" w:rsidP="00C50C34">
      <w:pPr>
        <w:bidi/>
        <w:spacing w:before="120" w:after="40"/>
        <w:jc w:val="both"/>
        <w:rPr>
          <w:rFonts w:eastAsia="Calibri" w:cs="B Titr"/>
          <w:bCs/>
          <w:i/>
          <w:color w:val="00B050"/>
          <w:lang w:bidi="fa-IR"/>
        </w:rPr>
      </w:pPr>
      <w:bookmarkStart w:id="3" w:name="_Toc343284432"/>
      <w:r w:rsidRPr="00C50C34">
        <w:rPr>
          <w:rFonts w:eastAsia="Calibri" w:cs="B Titr" w:hint="cs"/>
          <w:bCs/>
          <w:i/>
          <w:color w:val="00B050"/>
          <w:rtl/>
          <w:lang w:bidi="fa-IR"/>
        </w:rPr>
        <w:lastRenderedPageBreak/>
        <w:t xml:space="preserve">مقدمه </w:t>
      </w:r>
    </w:p>
    <w:p w14:paraId="606A1382" w14:textId="2BC0B1C6" w:rsidR="00DC21C3" w:rsidRPr="00DC21C3" w:rsidRDefault="00DC21C3" w:rsidP="009D4589">
      <w:pPr>
        <w:autoSpaceDE w:val="0"/>
        <w:autoSpaceDN w:val="0"/>
        <w:bidi/>
        <w:adjustRightInd w:val="0"/>
        <w:jc w:val="both"/>
        <w:rPr>
          <w:rFonts w:eastAsia="Calibri" w:cs="B Mitra"/>
          <w:i/>
          <w:sz w:val="26"/>
          <w:szCs w:val="26"/>
          <w:rtl/>
          <w:lang w:bidi="fa-IR"/>
        </w:rPr>
      </w:pPr>
      <w:r w:rsidRPr="00DC21C3">
        <w:rPr>
          <w:rFonts w:eastAsia="Calibri" w:cs="B Mitra"/>
          <w:i/>
          <w:sz w:val="26"/>
          <w:szCs w:val="26"/>
          <w:rtl/>
          <w:lang w:bidi="fa-IR"/>
        </w:rPr>
        <w:t xml:space="preserve">افراد دارای معلولیت جمعیت زیادی از جامعه را تشکیل </w:t>
      </w:r>
      <w:r w:rsidR="00B20B1E">
        <w:rPr>
          <w:rFonts w:eastAsia="Calibri" w:cs="B Mitra"/>
          <w:i/>
          <w:sz w:val="26"/>
          <w:szCs w:val="26"/>
          <w:rtl/>
          <w:lang w:bidi="fa-IR"/>
        </w:rPr>
        <w:t>م</w:t>
      </w:r>
      <w:r w:rsidR="00B20B1E">
        <w:rPr>
          <w:rFonts w:eastAsia="Calibri" w:cs="B Mitra" w:hint="cs"/>
          <w:i/>
          <w:sz w:val="26"/>
          <w:szCs w:val="26"/>
          <w:rtl/>
          <w:lang w:bidi="fa-IR"/>
        </w:rPr>
        <w:t>ی‌</w:t>
      </w:r>
      <w:r w:rsidR="00B20B1E">
        <w:rPr>
          <w:rFonts w:eastAsia="Calibri" w:cs="B Mitra" w:hint="eastAsia"/>
          <w:i/>
          <w:sz w:val="26"/>
          <w:szCs w:val="26"/>
          <w:rtl/>
          <w:lang w:bidi="fa-IR"/>
        </w:rPr>
        <w:t>دهند</w:t>
      </w:r>
      <w:r w:rsidRPr="00DC21C3">
        <w:rPr>
          <w:rFonts w:eastAsia="Calibri" w:cs="B Mitra"/>
          <w:i/>
          <w:sz w:val="26"/>
          <w:szCs w:val="26"/>
          <w:rtl/>
          <w:lang w:bidi="fa-IR"/>
        </w:rPr>
        <w:t xml:space="preserve">. ارائه خدمات </w:t>
      </w:r>
      <w:r w:rsidR="00B20B1E">
        <w:rPr>
          <w:rFonts w:eastAsia="Calibri" w:cs="B Mitra"/>
          <w:i/>
          <w:sz w:val="26"/>
          <w:szCs w:val="26"/>
          <w:rtl/>
          <w:lang w:bidi="fa-IR"/>
        </w:rPr>
        <w:t>توان‌بخش</w:t>
      </w:r>
      <w:r w:rsidR="00B20B1E">
        <w:rPr>
          <w:rFonts w:eastAsia="Calibri" w:cs="B Mitra" w:hint="cs"/>
          <w:i/>
          <w:sz w:val="26"/>
          <w:szCs w:val="26"/>
          <w:rtl/>
          <w:lang w:bidi="fa-IR"/>
        </w:rPr>
        <w:t>ی</w:t>
      </w:r>
      <w:r w:rsidRPr="00DC21C3">
        <w:rPr>
          <w:rFonts w:eastAsia="Calibri" w:cs="B Mitra"/>
          <w:i/>
          <w:sz w:val="26"/>
          <w:szCs w:val="26"/>
          <w:rtl/>
          <w:lang w:bidi="fa-IR"/>
        </w:rPr>
        <w:t xml:space="preserve"> بهینه به افراد دارای معلولیت، همواره یکی از </w:t>
      </w:r>
      <w:r w:rsidR="00B20B1E">
        <w:rPr>
          <w:rFonts w:eastAsia="Calibri" w:cs="B Mitra"/>
          <w:i/>
          <w:sz w:val="26"/>
          <w:szCs w:val="26"/>
          <w:rtl/>
          <w:lang w:bidi="fa-IR"/>
        </w:rPr>
        <w:t>دغدغه‌ها</w:t>
      </w:r>
      <w:r w:rsidR="00B20B1E">
        <w:rPr>
          <w:rFonts w:eastAsia="Calibri" w:cs="B Mitra" w:hint="cs"/>
          <w:i/>
          <w:sz w:val="26"/>
          <w:szCs w:val="26"/>
          <w:rtl/>
          <w:lang w:bidi="fa-IR"/>
        </w:rPr>
        <w:t>ی</w:t>
      </w:r>
      <w:r w:rsidRPr="00DC21C3">
        <w:rPr>
          <w:rFonts w:eastAsia="Calibri" w:cs="B Mitra"/>
          <w:i/>
          <w:sz w:val="26"/>
          <w:szCs w:val="26"/>
          <w:rtl/>
          <w:lang w:bidi="fa-IR"/>
        </w:rPr>
        <w:t xml:space="preserve"> اصلی نظام سلامت در هر کشوری بوده است. یکی از </w:t>
      </w:r>
      <w:r w:rsidR="00B20B1E">
        <w:rPr>
          <w:rFonts w:eastAsia="Calibri" w:cs="B Mitra"/>
          <w:i/>
          <w:sz w:val="26"/>
          <w:szCs w:val="26"/>
          <w:rtl/>
          <w:lang w:bidi="fa-IR"/>
        </w:rPr>
        <w:t>ضرور</w:t>
      </w:r>
      <w:r w:rsidR="00B20B1E">
        <w:rPr>
          <w:rFonts w:eastAsia="Calibri" w:cs="B Mitra" w:hint="cs"/>
          <w:i/>
          <w:sz w:val="26"/>
          <w:szCs w:val="26"/>
          <w:rtl/>
          <w:lang w:bidi="fa-IR"/>
        </w:rPr>
        <w:t>ی‌</w:t>
      </w:r>
      <w:r w:rsidR="00B20B1E">
        <w:rPr>
          <w:rFonts w:eastAsia="Calibri" w:cs="B Mitra" w:hint="eastAsia"/>
          <w:i/>
          <w:sz w:val="26"/>
          <w:szCs w:val="26"/>
          <w:rtl/>
          <w:lang w:bidi="fa-IR"/>
        </w:rPr>
        <w:t>تر</w:t>
      </w:r>
      <w:r w:rsidR="00B20B1E">
        <w:rPr>
          <w:rFonts w:eastAsia="Calibri" w:cs="B Mitra" w:hint="cs"/>
          <w:i/>
          <w:sz w:val="26"/>
          <w:szCs w:val="26"/>
          <w:rtl/>
          <w:lang w:bidi="fa-IR"/>
        </w:rPr>
        <w:t>ی</w:t>
      </w:r>
      <w:r w:rsidR="00B20B1E">
        <w:rPr>
          <w:rFonts w:eastAsia="Calibri" w:cs="B Mitra" w:hint="eastAsia"/>
          <w:i/>
          <w:sz w:val="26"/>
          <w:szCs w:val="26"/>
          <w:rtl/>
          <w:lang w:bidi="fa-IR"/>
        </w:rPr>
        <w:t>ن</w:t>
      </w:r>
      <w:r w:rsidRPr="00DC21C3">
        <w:rPr>
          <w:rFonts w:eastAsia="Calibri" w:cs="B Mitra"/>
          <w:i/>
          <w:sz w:val="26"/>
          <w:szCs w:val="26"/>
          <w:rtl/>
          <w:lang w:bidi="fa-IR"/>
        </w:rPr>
        <w:t xml:space="preserve"> وظایف </w:t>
      </w:r>
      <w:r w:rsidR="00B20B1E">
        <w:rPr>
          <w:rFonts w:eastAsia="Calibri" w:cs="B Mitra"/>
          <w:i/>
          <w:sz w:val="26"/>
          <w:szCs w:val="26"/>
          <w:rtl/>
          <w:lang w:bidi="fa-IR"/>
        </w:rPr>
        <w:t>دولت‌ها</w:t>
      </w:r>
      <w:r w:rsidRPr="00DC21C3">
        <w:rPr>
          <w:rFonts w:eastAsia="Calibri" w:cs="B Mitra"/>
          <w:i/>
          <w:sz w:val="26"/>
          <w:szCs w:val="26"/>
          <w:rtl/>
          <w:lang w:bidi="fa-IR"/>
        </w:rPr>
        <w:t xml:space="preserve">، حفظ و ارتقاء سلامت همه افراد جامعه است. یکی دیگر از عوامل مهم در تصویب و اعمال قوانین حمایت از افراد دارای معلولیت و </w:t>
      </w:r>
      <w:r w:rsidR="00B20B1E">
        <w:rPr>
          <w:rFonts w:eastAsia="Calibri" w:cs="B Mitra"/>
          <w:i/>
          <w:sz w:val="26"/>
          <w:szCs w:val="26"/>
          <w:rtl/>
          <w:lang w:bidi="fa-IR"/>
        </w:rPr>
        <w:t>برنامه‌ر</w:t>
      </w:r>
      <w:r w:rsidR="00B20B1E">
        <w:rPr>
          <w:rFonts w:eastAsia="Calibri" w:cs="B Mitra" w:hint="cs"/>
          <w:i/>
          <w:sz w:val="26"/>
          <w:szCs w:val="26"/>
          <w:rtl/>
          <w:lang w:bidi="fa-IR"/>
        </w:rPr>
        <w:t>ی</w:t>
      </w:r>
      <w:r w:rsidR="00B20B1E">
        <w:rPr>
          <w:rFonts w:eastAsia="Calibri" w:cs="B Mitra" w:hint="eastAsia"/>
          <w:i/>
          <w:sz w:val="26"/>
          <w:szCs w:val="26"/>
          <w:rtl/>
          <w:lang w:bidi="fa-IR"/>
        </w:rPr>
        <w:t>ز</w:t>
      </w:r>
      <w:r w:rsidR="00B20B1E">
        <w:rPr>
          <w:rFonts w:eastAsia="Calibri" w:cs="B Mitra" w:hint="cs"/>
          <w:i/>
          <w:sz w:val="26"/>
          <w:szCs w:val="26"/>
          <w:rtl/>
          <w:lang w:bidi="fa-IR"/>
        </w:rPr>
        <w:t>ی</w:t>
      </w:r>
      <w:r w:rsidRPr="00DC21C3">
        <w:rPr>
          <w:rFonts w:eastAsia="Calibri" w:cs="B Mitra"/>
          <w:i/>
          <w:sz w:val="26"/>
          <w:szCs w:val="26"/>
          <w:rtl/>
          <w:lang w:bidi="fa-IR"/>
        </w:rPr>
        <w:t xml:space="preserve"> برای ایجاد انگیزه در </w:t>
      </w:r>
      <w:r w:rsidR="00B20B1E">
        <w:rPr>
          <w:rFonts w:eastAsia="Calibri" w:cs="B Mitra"/>
          <w:i/>
          <w:sz w:val="26"/>
          <w:szCs w:val="26"/>
          <w:rtl/>
          <w:lang w:bidi="fa-IR"/>
        </w:rPr>
        <w:t>آن‌ها</w:t>
      </w:r>
      <w:r w:rsidRPr="00DC21C3">
        <w:rPr>
          <w:rFonts w:eastAsia="Calibri" w:cs="B Mitra"/>
          <w:i/>
          <w:sz w:val="26"/>
          <w:szCs w:val="26"/>
          <w:rtl/>
          <w:lang w:bidi="fa-IR"/>
        </w:rPr>
        <w:t xml:space="preserve"> برای یافتن شغل است که یکی از </w:t>
      </w:r>
      <w:r w:rsidR="00B20B1E">
        <w:rPr>
          <w:rFonts w:eastAsia="Calibri" w:cs="B Mitra"/>
          <w:i/>
          <w:sz w:val="26"/>
          <w:szCs w:val="26"/>
          <w:rtl/>
          <w:lang w:bidi="fa-IR"/>
        </w:rPr>
        <w:t>اولو</w:t>
      </w:r>
      <w:r w:rsidR="00B20B1E">
        <w:rPr>
          <w:rFonts w:eastAsia="Calibri" w:cs="B Mitra" w:hint="cs"/>
          <w:i/>
          <w:sz w:val="26"/>
          <w:szCs w:val="26"/>
          <w:rtl/>
          <w:lang w:bidi="fa-IR"/>
        </w:rPr>
        <w:t>ی</w:t>
      </w:r>
      <w:r w:rsidR="00B20B1E">
        <w:rPr>
          <w:rFonts w:eastAsia="Calibri" w:cs="B Mitra" w:hint="eastAsia"/>
          <w:i/>
          <w:sz w:val="26"/>
          <w:szCs w:val="26"/>
          <w:rtl/>
          <w:lang w:bidi="fa-IR"/>
        </w:rPr>
        <w:t>ت‌ها</w:t>
      </w:r>
      <w:r w:rsidR="00B20B1E">
        <w:rPr>
          <w:rFonts w:eastAsia="Calibri" w:cs="B Mitra" w:hint="cs"/>
          <w:i/>
          <w:sz w:val="26"/>
          <w:szCs w:val="26"/>
          <w:rtl/>
          <w:lang w:bidi="fa-IR"/>
        </w:rPr>
        <w:t>ی</w:t>
      </w:r>
      <w:r w:rsidRPr="00DC21C3">
        <w:rPr>
          <w:rFonts w:eastAsia="Calibri" w:cs="B Mitra"/>
          <w:i/>
          <w:sz w:val="26"/>
          <w:szCs w:val="26"/>
          <w:rtl/>
          <w:lang w:bidi="fa-IR"/>
        </w:rPr>
        <w:t xml:space="preserve"> </w:t>
      </w:r>
      <w:r w:rsidR="00B20B1E">
        <w:rPr>
          <w:rFonts w:eastAsia="Calibri" w:cs="B Mitra"/>
          <w:i/>
          <w:sz w:val="26"/>
          <w:szCs w:val="26"/>
          <w:rtl/>
          <w:lang w:bidi="fa-IR"/>
        </w:rPr>
        <w:t>دولت‌هاست</w:t>
      </w:r>
      <w:r w:rsidRPr="00DC21C3">
        <w:rPr>
          <w:rFonts w:eastAsia="Calibri" w:cs="B Mitra"/>
          <w:i/>
          <w:sz w:val="26"/>
          <w:szCs w:val="26"/>
          <w:rtl/>
          <w:lang w:bidi="fa-IR"/>
        </w:rPr>
        <w:t xml:space="preserve"> (ابراهیم و همکاران،</w:t>
      </w:r>
      <w:r w:rsidRPr="00DC21C3">
        <w:rPr>
          <w:rFonts w:eastAsia="Calibri" w:cs="B Mitra" w:hint="cs"/>
          <w:i/>
          <w:sz w:val="26"/>
          <w:szCs w:val="26"/>
          <w:rtl/>
          <w:lang w:bidi="fa-IR"/>
        </w:rPr>
        <w:t xml:space="preserve"> 1402: 2</w:t>
      </w:r>
      <w:r w:rsidRPr="00DC21C3">
        <w:rPr>
          <w:rFonts w:eastAsia="Calibri" w:cs="B Mitra"/>
          <w:i/>
          <w:sz w:val="26"/>
          <w:szCs w:val="26"/>
          <w:rtl/>
          <w:lang w:bidi="fa-IR"/>
        </w:rPr>
        <w:t>).</w:t>
      </w:r>
      <w:r w:rsidRPr="00DC21C3">
        <w:rPr>
          <w:rFonts w:eastAsia="Calibri" w:cs="B Mitra" w:hint="cs"/>
          <w:i/>
          <w:sz w:val="26"/>
          <w:szCs w:val="26"/>
          <w:rtl/>
          <w:lang w:bidi="fa-IR"/>
        </w:rPr>
        <w:t xml:space="preserve"> </w:t>
      </w:r>
      <w:r w:rsidRPr="00DC21C3">
        <w:rPr>
          <w:rFonts w:eastAsia="Calibri" w:cs="B Mitra"/>
          <w:i/>
          <w:sz w:val="26"/>
          <w:szCs w:val="26"/>
          <w:rtl/>
          <w:lang w:bidi="fa-IR"/>
        </w:rPr>
        <w:t>بر اساس آمار برآورد شده، 15 درصد از کل مردم جهان یعنی تعدادی بیش از یک میلیارد نفر، حداقل از یک نوع معلولیت رنج می‌برند</w:t>
      </w:r>
      <w:r w:rsidRPr="00DC21C3">
        <w:rPr>
          <w:rFonts w:eastAsia="Calibri" w:cs="B Mitra"/>
          <w:i/>
          <w:sz w:val="26"/>
          <w:szCs w:val="26"/>
          <w:rtl/>
        </w:rPr>
        <w:t xml:space="preserve"> و تقریباً 80 درصد </w:t>
      </w:r>
      <w:r w:rsidR="00B20B1E">
        <w:rPr>
          <w:rFonts w:eastAsia="Calibri" w:cs="B Mitra"/>
          <w:i/>
          <w:sz w:val="26"/>
          <w:szCs w:val="26"/>
          <w:rtl/>
        </w:rPr>
        <w:t>آن‌ها</w:t>
      </w:r>
      <w:r w:rsidRPr="00DC21C3">
        <w:rPr>
          <w:rFonts w:eastAsia="Calibri" w:cs="B Mitra"/>
          <w:i/>
          <w:sz w:val="26"/>
          <w:szCs w:val="26"/>
          <w:rtl/>
        </w:rPr>
        <w:t xml:space="preserve"> در سن کار هستند. عدم دسترسی بسیاری از افراد معلول به تحصیلات بالاتر یا فرصت‌های شغلی منجر به محرومیت </w:t>
      </w:r>
      <w:r w:rsidR="00B20B1E">
        <w:rPr>
          <w:rFonts w:eastAsia="Calibri" w:cs="B Mitra"/>
          <w:i/>
          <w:sz w:val="26"/>
          <w:szCs w:val="26"/>
          <w:rtl/>
        </w:rPr>
        <w:t>آن‌ها</w:t>
      </w:r>
      <w:r w:rsidRPr="00DC21C3">
        <w:rPr>
          <w:rFonts w:eastAsia="Calibri" w:cs="B Mitra"/>
          <w:i/>
          <w:sz w:val="26"/>
          <w:szCs w:val="26"/>
          <w:rtl/>
        </w:rPr>
        <w:t xml:space="preserve"> از فعالیت‌های اجتماعی، اقتصادی و سیاسی شده است</w:t>
      </w:r>
      <w:r w:rsidRPr="00DC21C3">
        <w:rPr>
          <w:rFonts w:eastAsia="Calibri" w:cs="B Mitra"/>
          <w:i/>
          <w:sz w:val="26"/>
          <w:szCs w:val="26"/>
          <w:rtl/>
          <w:lang w:bidi="fa-IR"/>
        </w:rPr>
        <w:t xml:space="preserve"> (سازمان بهداشت جهانی و بانک جهانی،2017). در ایران نیز تعداد افراد دارای معلولیت </w:t>
      </w:r>
      <w:r w:rsidR="00B20B1E">
        <w:rPr>
          <w:rFonts w:eastAsia="Calibri" w:cs="B Mitra"/>
          <w:i/>
          <w:sz w:val="26"/>
          <w:szCs w:val="26"/>
          <w:rtl/>
          <w:lang w:bidi="fa-IR"/>
        </w:rPr>
        <w:t>تحت‌پوشش</w:t>
      </w:r>
      <w:r w:rsidRPr="00DC21C3">
        <w:rPr>
          <w:rFonts w:eastAsia="Calibri" w:cs="B Mitra"/>
          <w:i/>
          <w:sz w:val="26"/>
          <w:szCs w:val="26"/>
          <w:rtl/>
          <w:lang w:bidi="fa-IR"/>
        </w:rPr>
        <w:t xml:space="preserve"> خدمات بهزیستی، 1،500،539 نفر است که تعداد 360،219 نفر دارای معلولیت خفیف، تعداد467،353 نفر دارای معلولیت متوسط، تعداد 567،348 نفر دارای معلولیت شدید و تعداد 105،619نفر دارای معلولیت خیلی شدید هستند (سازمان بهزیستی کشور،1402).</w:t>
      </w:r>
      <w:r w:rsidRPr="00DC21C3">
        <w:rPr>
          <w:rFonts w:eastAsia="Calibri" w:cs="B Mitra" w:hint="cs"/>
          <w:i/>
          <w:sz w:val="26"/>
          <w:szCs w:val="26"/>
          <w:rtl/>
          <w:lang w:bidi="fa-IR"/>
        </w:rPr>
        <w:t xml:space="preserve"> </w:t>
      </w:r>
      <w:r w:rsidRPr="00DC21C3">
        <w:rPr>
          <w:rFonts w:eastAsia="Calibri" w:cs="B Mitra"/>
          <w:i/>
          <w:sz w:val="26"/>
          <w:szCs w:val="26"/>
          <w:rtl/>
          <w:lang w:bidi="fa-IR"/>
        </w:rPr>
        <w:t>نتایج پژوهش‌های صورت گرفته بیانگر آن است که افراد دارای معلولیت در کشورهای مختلف و در مقایسه با سایر افراد جامعه خود، امکانات اولیه زندگی مانند بهداشت، مسکن، آموزش و شغل مناسب ندارند (هوامگ</w:t>
      </w:r>
      <w:r w:rsidRPr="00DC21C3">
        <w:rPr>
          <w:rFonts w:eastAsia="Calibri" w:cs="B Mitra" w:hint="cs"/>
          <w:i/>
          <w:sz w:val="26"/>
          <w:szCs w:val="26"/>
          <w:rtl/>
          <w:lang w:bidi="fa-IR"/>
        </w:rPr>
        <w:t xml:space="preserve"> </w:t>
      </w:r>
      <w:r w:rsidRPr="00DC21C3">
        <w:rPr>
          <w:rFonts w:eastAsia="Calibri" w:cs="B Mitra"/>
          <w:i/>
          <w:sz w:val="26"/>
          <w:szCs w:val="26"/>
          <w:rtl/>
          <w:lang w:bidi="fa-IR"/>
        </w:rPr>
        <w:t>و رولستون</w:t>
      </w:r>
      <w:r w:rsidRPr="00DC21C3">
        <w:rPr>
          <w:rFonts w:eastAsia="Calibri" w:cs="B Mitra"/>
          <w:i/>
          <w:sz w:val="26"/>
          <w:szCs w:val="26"/>
          <w:vertAlign w:val="superscript"/>
          <w:rtl/>
          <w:lang w:bidi="fa-IR"/>
        </w:rPr>
        <w:footnoteReference w:id="1"/>
      </w:r>
      <w:r w:rsidRPr="00DC21C3">
        <w:rPr>
          <w:rFonts w:eastAsia="Calibri" w:cs="B Mitra"/>
          <w:i/>
          <w:sz w:val="26"/>
          <w:szCs w:val="26"/>
          <w:rtl/>
          <w:lang w:bidi="fa-IR"/>
        </w:rPr>
        <w:t xml:space="preserve">، </w:t>
      </w:r>
      <w:r w:rsidRPr="00DC21C3">
        <w:rPr>
          <w:rFonts w:eastAsia="Calibri" w:cs="B Mitra" w:hint="cs"/>
          <w:i/>
          <w:sz w:val="26"/>
          <w:szCs w:val="26"/>
          <w:rtl/>
          <w:lang w:bidi="fa-IR"/>
        </w:rPr>
        <w:t>2015: 114</w:t>
      </w:r>
      <w:r w:rsidRPr="00DC21C3">
        <w:rPr>
          <w:rFonts w:eastAsia="Calibri" w:cs="B Mitra"/>
          <w:i/>
          <w:sz w:val="26"/>
          <w:szCs w:val="26"/>
          <w:rtl/>
          <w:lang w:bidi="fa-IR"/>
        </w:rPr>
        <w:t>).</w:t>
      </w:r>
      <w:r w:rsidRPr="00DC21C3">
        <w:rPr>
          <w:rFonts w:eastAsia="Calibri" w:cs="B Mitra" w:hint="cs"/>
          <w:i/>
          <w:sz w:val="26"/>
          <w:szCs w:val="26"/>
          <w:rtl/>
          <w:lang w:bidi="fa-IR"/>
        </w:rPr>
        <w:t xml:space="preserve"> </w:t>
      </w:r>
      <w:r w:rsidRPr="00DC21C3">
        <w:rPr>
          <w:rFonts w:eastAsia="Calibri" w:cs="B Mitra"/>
          <w:i/>
          <w:sz w:val="26"/>
          <w:szCs w:val="26"/>
          <w:rtl/>
          <w:lang w:bidi="fa-IR"/>
        </w:rPr>
        <w:t>وجود این تبعیض‌ها، آثار زیان‌باری بر زندگی فردی و اجتماعی معلولان دارد و اصلی‌ترین چالش زندگی آن‌ها است (رهبر و همکاران،</w:t>
      </w:r>
      <w:r w:rsidRPr="00DC21C3">
        <w:rPr>
          <w:rFonts w:eastAsia="Calibri" w:cs="B Mitra" w:hint="cs"/>
          <w:i/>
          <w:sz w:val="26"/>
          <w:szCs w:val="26"/>
          <w:rtl/>
          <w:lang w:bidi="fa-IR"/>
        </w:rPr>
        <w:t xml:space="preserve"> 1392: 58</w:t>
      </w:r>
      <w:r w:rsidRPr="00DC21C3">
        <w:rPr>
          <w:rFonts w:eastAsia="Calibri" w:cs="B Mitra"/>
          <w:i/>
          <w:sz w:val="26"/>
          <w:szCs w:val="26"/>
          <w:rtl/>
          <w:lang w:bidi="fa-IR"/>
        </w:rPr>
        <w:t>). ازاین‌رو</w:t>
      </w:r>
      <w:r w:rsidRPr="00DC21C3">
        <w:rPr>
          <w:rFonts w:eastAsia="Calibri" w:cs="B Mitra" w:hint="cs"/>
          <w:i/>
          <w:sz w:val="26"/>
          <w:szCs w:val="26"/>
          <w:rtl/>
          <w:lang w:bidi="fa-IR"/>
        </w:rPr>
        <w:t>،</w:t>
      </w:r>
      <w:r w:rsidRPr="00DC21C3">
        <w:rPr>
          <w:rFonts w:eastAsia="Calibri" w:cs="B Mitra"/>
          <w:i/>
          <w:sz w:val="26"/>
          <w:szCs w:val="26"/>
          <w:rtl/>
          <w:lang w:bidi="fa-IR"/>
        </w:rPr>
        <w:t xml:space="preserve"> توجه به اشتغال و نیازهای اجتماعی معلولان، یک سیاست عمومی و دغدغه مدیریتی در سطح جهانی است (مارتین و هونینگ</w:t>
      </w:r>
      <w:r w:rsidRPr="00DC21C3">
        <w:rPr>
          <w:rFonts w:eastAsia="Calibri" w:cs="B Mitra"/>
          <w:i/>
          <w:sz w:val="26"/>
          <w:szCs w:val="26"/>
          <w:vertAlign w:val="superscript"/>
          <w:rtl/>
          <w:lang w:bidi="fa-IR"/>
        </w:rPr>
        <w:footnoteReference w:id="2"/>
      </w:r>
      <w:r w:rsidRPr="00DC21C3">
        <w:rPr>
          <w:rFonts w:eastAsia="Calibri" w:cs="B Mitra" w:hint="cs"/>
          <w:i/>
          <w:sz w:val="26"/>
          <w:szCs w:val="26"/>
          <w:rtl/>
          <w:lang w:bidi="fa-IR"/>
        </w:rPr>
        <w:t>،</w:t>
      </w:r>
      <w:r w:rsidRPr="00DC21C3">
        <w:rPr>
          <w:rFonts w:eastAsia="Calibri" w:cs="B Mitra"/>
          <w:i/>
          <w:sz w:val="26"/>
          <w:szCs w:val="26"/>
          <w:rtl/>
          <w:lang w:bidi="fa-IR"/>
        </w:rPr>
        <w:t xml:space="preserve"> </w:t>
      </w:r>
      <w:r w:rsidRPr="00DC21C3">
        <w:rPr>
          <w:rFonts w:eastAsia="Calibri" w:cs="B Mitra" w:hint="cs"/>
          <w:i/>
          <w:sz w:val="26"/>
          <w:szCs w:val="26"/>
          <w:rtl/>
          <w:lang w:bidi="fa-IR"/>
        </w:rPr>
        <w:t>2020: 553</w:t>
      </w:r>
      <w:r w:rsidRPr="00DC21C3">
        <w:rPr>
          <w:rFonts w:eastAsia="Calibri" w:cs="B Mitra"/>
          <w:i/>
          <w:sz w:val="26"/>
          <w:szCs w:val="26"/>
          <w:rtl/>
          <w:lang w:bidi="fa-IR"/>
        </w:rPr>
        <w:t>)</w:t>
      </w:r>
      <w:r w:rsidRPr="00DC21C3">
        <w:rPr>
          <w:rFonts w:eastAsia="Calibri" w:cs="B Mitra" w:hint="cs"/>
          <w:i/>
          <w:sz w:val="26"/>
          <w:szCs w:val="26"/>
          <w:rtl/>
          <w:lang w:bidi="fa-IR"/>
        </w:rPr>
        <w:t xml:space="preserve">. </w:t>
      </w:r>
    </w:p>
    <w:p w14:paraId="2247DA05" w14:textId="75EA9DBA" w:rsidR="0018533B" w:rsidRPr="0018533B" w:rsidRDefault="0018533B" w:rsidP="0018533B">
      <w:pPr>
        <w:autoSpaceDE w:val="0"/>
        <w:autoSpaceDN w:val="0"/>
        <w:bidi/>
        <w:adjustRightInd w:val="0"/>
        <w:ind w:firstLine="284"/>
        <w:jc w:val="both"/>
        <w:rPr>
          <w:rFonts w:eastAsia="Calibri" w:cs="B Mitra"/>
          <w:i/>
          <w:sz w:val="26"/>
          <w:szCs w:val="26"/>
          <w:rtl/>
          <w:lang w:bidi="fa-IR"/>
        </w:rPr>
      </w:pPr>
      <w:r w:rsidRPr="0018533B">
        <w:rPr>
          <w:rFonts w:eastAsia="Calibri" w:cs="B Mitra"/>
          <w:i/>
          <w:sz w:val="26"/>
          <w:szCs w:val="26"/>
          <w:rtl/>
          <w:lang w:bidi="fa-IR"/>
        </w:rPr>
        <w:t>البته اهمیت اشتغال برای معلولان علاوه بر تأمین نیازهای مالی، منافع پنهانی نیز برای آنان در بردارد مانند هویت و منزلت اجتماعی، احساس ارزشمند بودن، روابط و حمایت اجتماعی، افزایش امید به زندگی، مسئولیت‌پذیری کاهش نگرانی و اندوه (محمودیان</w:t>
      </w:r>
      <w:r w:rsidRPr="0018533B">
        <w:rPr>
          <w:rFonts w:eastAsia="Calibri" w:cs="B Mitra"/>
          <w:i/>
          <w:sz w:val="26"/>
          <w:szCs w:val="26"/>
          <w:lang w:bidi="fa-IR"/>
        </w:rPr>
        <w:t xml:space="preserve"> </w:t>
      </w:r>
      <w:r w:rsidRPr="0018533B">
        <w:rPr>
          <w:rFonts w:eastAsia="Calibri" w:cs="B Mitra"/>
          <w:i/>
          <w:sz w:val="26"/>
          <w:szCs w:val="26"/>
          <w:rtl/>
          <w:lang w:bidi="fa-IR"/>
        </w:rPr>
        <w:t>دهکردی،</w:t>
      </w:r>
      <w:r w:rsidRPr="0018533B">
        <w:rPr>
          <w:rFonts w:eastAsia="Calibri" w:cs="B Mitra" w:hint="cs"/>
          <w:i/>
          <w:sz w:val="26"/>
          <w:szCs w:val="26"/>
          <w:rtl/>
          <w:lang w:bidi="fa-IR"/>
        </w:rPr>
        <w:t xml:space="preserve"> 1386: 35</w:t>
      </w:r>
      <w:r w:rsidRPr="0018533B">
        <w:rPr>
          <w:rFonts w:eastAsia="Calibri" w:cs="B Mitra"/>
          <w:i/>
          <w:sz w:val="26"/>
          <w:szCs w:val="26"/>
          <w:rtl/>
          <w:lang w:bidi="fa-IR"/>
        </w:rPr>
        <w:t xml:space="preserve">). تحقیقات نسبتاً محدودی در مورد اشتغال معلولین، خوداشتغالی و کارآفرینی </w:t>
      </w:r>
      <w:r w:rsidR="00B20B1E">
        <w:rPr>
          <w:rFonts w:eastAsia="Calibri" w:cs="B Mitra"/>
          <w:i/>
          <w:sz w:val="26"/>
          <w:szCs w:val="26"/>
          <w:rtl/>
          <w:lang w:bidi="fa-IR"/>
        </w:rPr>
        <w:t>آن‌ها</w:t>
      </w:r>
      <w:r w:rsidRPr="0018533B">
        <w:rPr>
          <w:rFonts w:eastAsia="Calibri" w:cs="B Mitra"/>
          <w:i/>
          <w:sz w:val="26"/>
          <w:szCs w:val="26"/>
          <w:rtl/>
          <w:lang w:bidi="fa-IR"/>
        </w:rPr>
        <w:t xml:space="preserve"> انجام شده است (نورستد و ژرموندسون</w:t>
      </w:r>
      <w:r w:rsidRPr="0018533B">
        <w:rPr>
          <w:rFonts w:eastAsia="Calibri" w:cs="B Mitra"/>
          <w:i/>
          <w:sz w:val="26"/>
          <w:szCs w:val="26"/>
          <w:vertAlign w:val="superscript"/>
          <w:rtl/>
          <w:lang w:bidi="fa-IR"/>
        </w:rPr>
        <w:footnoteReference w:id="3"/>
      </w:r>
      <w:r w:rsidRPr="0018533B">
        <w:rPr>
          <w:rFonts w:eastAsia="Calibri" w:cs="B Mitra" w:hint="cs"/>
          <w:i/>
          <w:sz w:val="26"/>
          <w:szCs w:val="26"/>
          <w:rtl/>
          <w:lang w:bidi="fa-IR"/>
        </w:rPr>
        <w:t>، 2021: 249</w:t>
      </w:r>
      <w:r w:rsidRPr="0018533B">
        <w:rPr>
          <w:rFonts w:eastAsia="Calibri" w:cs="B Mitra"/>
          <w:i/>
          <w:sz w:val="26"/>
          <w:szCs w:val="26"/>
          <w:rtl/>
          <w:lang w:bidi="fa-IR"/>
        </w:rPr>
        <w:t>)</w:t>
      </w:r>
      <w:r w:rsidRPr="0018533B">
        <w:rPr>
          <w:rFonts w:eastAsia="Calibri" w:cs="B Mitra"/>
          <w:i/>
          <w:sz w:val="26"/>
          <w:szCs w:val="26"/>
          <w:rtl/>
        </w:rPr>
        <w:t xml:space="preserve"> و اکثر تحقیقات در این زمینه تلاش کردند تا اشتغال برای همه افراد معلول را بدون در نظر گرفتن ماهیت یا سطح معلولیت </w:t>
      </w:r>
      <w:r w:rsidR="00B20B1E">
        <w:rPr>
          <w:rFonts w:eastAsia="Calibri" w:cs="B Mitra"/>
          <w:i/>
          <w:sz w:val="26"/>
          <w:szCs w:val="26"/>
          <w:rtl/>
        </w:rPr>
        <w:t>آن‌ها</w:t>
      </w:r>
      <w:r w:rsidRPr="0018533B">
        <w:rPr>
          <w:rFonts w:eastAsia="Calibri" w:cs="B Mitra"/>
          <w:i/>
          <w:sz w:val="26"/>
          <w:szCs w:val="26"/>
          <w:rtl/>
        </w:rPr>
        <w:t xml:space="preserve"> بررسی کنند </w:t>
      </w:r>
      <w:r w:rsidRPr="0018533B">
        <w:rPr>
          <w:rFonts w:eastAsia="Calibri" w:cs="B Mitra"/>
          <w:i/>
          <w:sz w:val="26"/>
          <w:szCs w:val="26"/>
          <w:rtl/>
          <w:lang w:bidi="fa-IR"/>
        </w:rPr>
        <w:t>(واید و عبدالعزیز</w:t>
      </w:r>
      <w:r w:rsidRPr="0018533B">
        <w:rPr>
          <w:rFonts w:eastAsia="Calibri" w:cs="B Mitra"/>
          <w:i/>
          <w:sz w:val="26"/>
          <w:szCs w:val="26"/>
          <w:vertAlign w:val="superscript"/>
          <w:rtl/>
          <w:lang w:bidi="fa-IR"/>
        </w:rPr>
        <w:footnoteReference w:id="4"/>
      </w:r>
      <w:r w:rsidRPr="0018533B">
        <w:rPr>
          <w:rFonts w:eastAsia="Calibri" w:cs="B Mitra" w:hint="cs"/>
          <w:i/>
          <w:sz w:val="26"/>
          <w:szCs w:val="26"/>
          <w:rtl/>
          <w:lang w:bidi="fa-IR"/>
        </w:rPr>
        <w:t>،</w:t>
      </w:r>
      <w:r w:rsidRPr="0018533B">
        <w:rPr>
          <w:rFonts w:eastAsia="Calibri" w:cs="B Mitra"/>
          <w:i/>
          <w:sz w:val="26"/>
          <w:szCs w:val="26"/>
          <w:rtl/>
          <w:lang w:bidi="fa-IR"/>
        </w:rPr>
        <w:t xml:space="preserve"> </w:t>
      </w:r>
      <w:r w:rsidRPr="0018533B">
        <w:rPr>
          <w:rFonts w:eastAsia="Calibri" w:cs="B Mitra" w:hint="cs"/>
          <w:i/>
          <w:sz w:val="26"/>
          <w:szCs w:val="26"/>
          <w:rtl/>
          <w:lang w:bidi="fa-IR"/>
        </w:rPr>
        <w:t>2024</w:t>
      </w:r>
      <w:r w:rsidRPr="0018533B">
        <w:rPr>
          <w:rFonts w:eastAsia="Calibri" w:cs="B Mitra"/>
          <w:i/>
          <w:sz w:val="26"/>
          <w:szCs w:val="26"/>
          <w:rtl/>
          <w:lang w:bidi="fa-IR"/>
        </w:rPr>
        <w:t>).</w:t>
      </w:r>
      <w:r w:rsidRPr="0018533B">
        <w:rPr>
          <w:rFonts w:eastAsia="Calibri" w:cs="B Mitra" w:hint="cs"/>
          <w:i/>
          <w:sz w:val="26"/>
          <w:szCs w:val="26"/>
          <w:rtl/>
          <w:lang w:bidi="fa-IR"/>
        </w:rPr>
        <w:t xml:space="preserve"> </w:t>
      </w:r>
      <w:r w:rsidRPr="0018533B">
        <w:rPr>
          <w:rFonts w:eastAsia="Calibri" w:cs="B Mitra"/>
          <w:i/>
          <w:sz w:val="26"/>
          <w:szCs w:val="26"/>
          <w:rtl/>
          <w:lang w:bidi="fa-IR"/>
        </w:rPr>
        <w:t>کسب‌وکار و اشتغال معلولان یکی از مشکلات و معضلاتی است که اگرچه گروه‌ها و مسئولان ذی‌ربط تا حدودی آن را بررسی کرده‌اند، اما از دیدگاه کارآفرینی تاکنون به‌طورجدی و درحد مناسب مورد بررسی قرار نگرفته است (</w:t>
      </w:r>
      <w:r w:rsidR="00B20B1E">
        <w:rPr>
          <w:rFonts w:eastAsia="Calibri" w:cs="B Mitra"/>
          <w:i/>
          <w:sz w:val="26"/>
          <w:szCs w:val="26"/>
          <w:rtl/>
          <w:lang w:bidi="fa-IR"/>
        </w:rPr>
        <w:t>ابراه</w:t>
      </w:r>
      <w:r w:rsidR="00B20B1E">
        <w:rPr>
          <w:rFonts w:eastAsia="Calibri" w:cs="B Mitra" w:hint="cs"/>
          <w:i/>
          <w:sz w:val="26"/>
          <w:szCs w:val="26"/>
          <w:rtl/>
          <w:lang w:bidi="fa-IR"/>
        </w:rPr>
        <w:t>ی</w:t>
      </w:r>
      <w:r w:rsidR="00B20B1E">
        <w:rPr>
          <w:rFonts w:eastAsia="Calibri" w:cs="B Mitra" w:hint="eastAsia"/>
          <w:i/>
          <w:sz w:val="26"/>
          <w:szCs w:val="26"/>
          <w:rtl/>
          <w:lang w:bidi="fa-IR"/>
        </w:rPr>
        <w:t>م</w:t>
      </w:r>
      <w:r w:rsidR="00B20B1E">
        <w:rPr>
          <w:rFonts w:eastAsia="Calibri" w:cs="B Mitra" w:hint="cs"/>
          <w:i/>
          <w:sz w:val="26"/>
          <w:szCs w:val="26"/>
          <w:rtl/>
          <w:lang w:bidi="fa-IR"/>
        </w:rPr>
        <w:t>ی‌</w:t>
      </w:r>
      <w:r w:rsidR="00B20B1E">
        <w:rPr>
          <w:rFonts w:eastAsia="Calibri" w:cs="B Mitra" w:hint="eastAsia"/>
          <w:i/>
          <w:sz w:val="26"/>
          <w:szCs w:val="26"/>
          <w:rtl/>
          <w:lang w:bidi="fa-IR"/>
        </w:rPr>
        <w:t>نژاد</w:t>
      </w:r>
      <w:r w:rsidRPr="0018533B">
        <w:rPr>
          <w:rFonts w:eastAsia="Calibri" w:cs="B Mitra"/>
          <w:i/>
          <w:sz w:val="26"/>
          <w:szCs w:val="26"/>
          <w:rtl/>
          <w:lang w:bidi="fa-IR"/>
        </w:rPr>
        <w:t xml:space="preserve"> و همکاران،</w:t>
      </w:r>
      <w:r w:rsidRPr="0018533B">
        <w:rPr>
          <w:rFonts w:eastAsia="Calibri" w:cs="B Mitra" w:hint="cs"/>
          <w:i/>
          <w:sz w:val="26"/>
          <w:szCs w:val="26"/>
          <w:rtl/>
          <w:lang w:bidi="fa-IR"/>
        </w:rPr>
        <w:t xml:space="preserve"> 1397: 2</w:t>
      </w:r>
      <w:r w:rsidRPr="0018533B">
        <w:rPr>
          <w:rFonts w:eastAsia="Calibri" w:cs="B Mitra"/>
          <w:i/>
          <w:sz w:val="26"/>
          <w:szCs w:val="26"/>
          <w:rtl/>
          <w:lang w:bidi="fa-IR"/>
        </w:rPr>
        <w:t>). اغلب نظریه‌ها و پژوهش‌ها، کارآفرینان را افرادی توانا و بدون معلولیت درنظر گرفته‌اند. این درحالی است که افراد دارای معلولیت هم باید مانند سایر افراد جامعه از فرصت‌های استخدامی، اشتغالی و حضور در کلیه عرصه‌های اجتماعی برخوردار باشند؛ مشارکت اجتماعی داشته و نقشی در اقتصاد کشور خود ایفا کنند تا بتوانند به کسب درآمد و حفظ استقلال فردی و اقتصادی خود بپردازند و تنها وابسته به دریافت مستمری و کمک‌های مؤسسات خیریه نباشند (سلطانی‌موقر،1390). آنچه در اشتغال و راه‌اندازی کسب‌وکار و خلاقیت معلولین حائز اهمیت است این است که تنها خود معلول نیست که دچار تغییر وضعیت می‌شود؛ بلکه خانواده، اطرافیان و خود جامعه هم از این اتفاق سودمند می‌گردند. لذا ایجاد زمینه حضور در فعالیت‌های کارآفرینی می‌تواند یکی از مهم‌ترین راهکارها جهت توانمندسازی این بخش مهم از جامعه باشد (وکیل‌الرعایا و اقوامی،</w:t>
      </w:r>
      <w:r w:rsidRPr="0018533B">
        <w:rPr>
          <w:rFonts w:eastAsia="Calibri" w:cs="B Mitra" w:hint="cs"/>
          <w:i/>
          <w:sz w:val="26"/>
          <w:szCs w:val="26"/>
          <w:rtl/>
          <w:lang w:bidi="fa-IR"/>
        </w:rPr>
        <w:t xml:space="preserve"> 1398: 52</w:t>
      </w:r>
      <w:r w:rsidRPr="0018533B">
        <w:rPr>
          <w:rFonts w:eastAsia="Calibri" w:cs="B Mitra"/>
          <w:i/>
          <w:sz w:val="26"/>
          <w:szCs w:val="26"/>
          <w:rtl/>
          <w:lang w:bidi="fa-IR"/>
        </w:rPr>
        <w:t>).</w:t>
      </w:r>
    </w:p>
    <w:p w14:paraId="2D6B0C08" w14:textId="34C61718" w:rsidR="0018533B" w:rsidRPr="0018533B" w:rsidRDefault="0018533B" w:rsidP="007356ED">
      <w:pPr>
        <w:autoSpaceDE w:val="0"/>
        <w:autoSpaceDN w:val="0"/>
        <w:bidi/>
        <w:adjustRightInd w:val="0"/>
        <w:ind w:firstLine="284"/>
        <w:jc w:val="both"/>
        <w:rPr>
          <w:rFonts w:eastAsia="Calibri" w:cs="B Mitra"/>
          <w:i/>
          <w:sz w:val="26"/>
          <w:szCs w:val="26"/>
          <w:rtl/>
        </w:rPr>
      </w:pPr>
      <w:r w:rsidRPr="0018533B">
        <w:rPr>
          <w:rFonts w:eastAsia="Calibri" w:cs="B Mitra"/>
          <w:i/>
          <w:sz w:val="26"/>
          <w:szCs w:val="26"/>
          <w:rtl/>
          <w:lang w:bidi="fa-IR"/>
        </w:rPr>
        <w:t xml:space="preserve">معلولان ساکن در مناطق روستایی </w:t>
      </w:r>
      <w:r w:rsidR="00B20B1E">
        <w:rPr>
          <w:rFonts w:eastAsia="Calibri" w:cs="B Mitra"/>
          <w:i/>
          <w:sz w:val="26"/>
          <w:szCs w:val="26"/>
          <w:rtl/>
          <w:lang w:bidi="fa-IR"/>
        </w:rPr>
        <w:t>به‌دل</w:t>
      </w:r>
      <w:r w:rsidR="00B20B1E">
        <w:rPr>
          <w:rFonts w:eastAsia="Calibri" w:cs="B Mitra" w:hint="cs"/>
          <w:i/>
          <w:sz w:val="26"/>
          <w:szCs w:val="26"/>
          <w:rtl/>
          <w:lang w:bidi="fa-IR"/>
        </w:rPr>
        <w:t>ی</w:t>
      </w:r>
      <w:r w:rsidR="00B20B1E">
        <w:rPr>
          <w:rFonts w:eastAsia="Calibri" w:cs="B Mitra" w:hint="eastAsia"/>
          <w:i/>
          <w:sz w:val="26"/>
          <w:szCs w:val="26"/>
          <w:rtl/>
          <w:lang w:bidi="fa-IR"/>
        </w:rPr>
        <w:t>ل</w:t>
      </w:r>
      <w:r w:rsidRPr="0018533B">
        <w:rPr>
          <w:rFonts w:eastAsia="Calibri" w:cs="B Mitra"/>
          <w:i/>
          <w:sz w:val="26"/>
          <w:szCs w:val="26"/>
          <w:rtl/>
          <w:lang w:bidi="fa-IR"/>
        </w:rPr>
        <w:t xml:space="preserve"> محدودیت فرصت‌های شغلی و محرومیت‌های ناشی از منابع و امکانات مالی و توسعه‌ای در مناطق روستایی و </w:t>
      </w:r>
      <w:r w:rsidR="00B20B1E">
        <w:rPr>
          <w:rFonts w:eastAsia="Calibri" w:cs="B Mitra"/>
          <w:i/>
          <w:sz w:val="26"/>
          <w:szCs w:val="26"/>
          <w:rtl/>
          <w:lang w:bidi="fa-IR"/>
        </w:rPr>
        <w:t>کم‌برخوردار</w:t>
      </w:r>
      <w:r w:rsidRPr="0018533B">
        <w:rPr>
          <w:rFonts w:eastAsia="Calibri" w:cs="B Mitra"/>
          <w:i/>
          <w:sz w:val="26"/>
          <w:szCs w:val="26"/>
          <w:rtl/>
          <w:lang w:bidi="fa-IR"/>
        </w:rPr>
        <w:t xml:space="preserve"> با چالش‌های بیشتری برای اشتغال مواجه هستند. </w:t>
      </w:r>
      <w:r w:rsidR="00D03547" w:rsidRPr="00D03547">
        <w:rPr>
          <w:rFonts w:eastAsia="Calibri" w:cs="B Mitra"/>
          <w:i/>
          <w:sz w:val="26"/>
          <w:szCs w:val="26"/>
          <w:rtl/>
          <w:lang w:bidi="fa-IR"/>
        </w:rPr>
        <w:t>گزارش مل</w:t>
      </w:r>
      <w:r w:rsidR="00D03547" w:rsidRPr="00D03547">
        <w:rPr>
          <w:rFonts w:eastAsia="Calibri" w:cs="B Mitra" w:hint="cs"/>
          <w:i/>
          <w:sz w:val="26"/>
          <w:szCs w:val="26"/>
          <w:rtl/>
          <w:lang w:bidi="fa-IR"/>
        </w:rPr>
        <w:t>ی</w:t>
      </w:r>
      <w:r w:rsidR="00D03547" w:rsidRPr="00D03547">
        <w:rPr>
          <w:rFonts w:eastAsia="Calibri" w:cs="B Mitra"/>
          <w:i/>
          <w:sz w:val="26"/>
          <w:szCs w:val="26"/>
          <w:rtl/>
          <w:lang w:bidi="fa-IR"/>
        </w:rPr>
        <w:t xml:space="preserve"> توان‌بخش</w:t>
      </w:r>
      <w:r w:rsidR="00D03547" w:rsidRPr="00D03547">
        <w:rPr>
          <w:rFonts w:eastAsia="Calibri" w:cs="B Mitra" w:hint="cs"/>
          <w:i/>
          <w:sz w:val="26"/>
          <w:szCs w:val="26"/>
          <w:rtl/>
          <w:lang w:bidi="fa-IR"/>
        </w:rPr>
        <w:t>ی</w:t>
      </w:r>
      <w:r w:rsidR="00D03547" w:rsidRPr="00D03547">
        <w:rPr>
          <w:rFonts w:eastAsia="Calibri" w:cs="B Mitra"/>
          <w:i/>
          <w:sz w:val="26"/>
          <w:szCs w:val="26"/>
          <w:rtl/>
          <w:lang w:bidi="fa-IR"/>
        </w:rPr>
        <w:t xml:space="preserve"> مبتن</w:t>
      </w:r>
      <w:r w:rsidR="00D03547" w:rsidRPr="00D03547">
        <w:rPr>
          <w:rFonts w:eastAsia="Calibri" w:cs="B Mitra" w:hint="cs"/>
          <w:i/>
          <w:sz w:val="26"/>
          <w:szCs w:val="26"/>
          <w:rtl/>
          <w:lang w:bidi="fa-IR"/>
        </w:rPr>
        <w:t>ی</w:t>
      </w:r>
      <w:r w:rsidR="00D03547" w:rsidRPr="00D03547">
        <w:rPr>
          <w:rFonts w:eastAsia="Calibri" w:cs="B Mitra"/>
          <w:i/>
          <w:sz w:val="26"/>
          <w:szCs w:val="26"/>
          <w:rtl/>
          <w:lang w:bidi="fa-IR"/>
        </w:rPr>
        <w:t xml:space="preserve"> بر جامعه در ا</w:t>
      </w:r>
      <w:r w:rsidR="00D03547" w:rsidRPr="00D03547">
        <w:rPr>
          <w:rFonts w:eastAsia="Calibri" w:cs="B Mitra" w:hint="cs"/>
          <w:i/>
          <w:sz w:val="26"/>
          <w:szCs w:val="26"/>
          <w:rtl/>
          <w:lang w:bidi="fa-IR"/>
        </w:rPr>
        <w:t>ی</w:t>
      </w:r>
      <w:r w:rsidR="00D03547" w:rsidRPr="00D03547">
        <w:rPr>
          <w:rFonts w:eastAsia="Calibri" w:cs="B Mitra" w:hint="eastAsia"/>
          <w:i/>
          <w:sz w:val="26"/>
          <w:szCs w:val="26"/>
          <w:rtl/>
          <w:lang w:bidi="fa-IR"/>
        </w:rPr>
        <w:t>ران</w:t>
      </w:r>
      <w:r w:rsidR="00D03547" w:rsidRPr="00D03547">
        <w:rPr>
          <w:rFonts w:eastAsia="Calibri" w:cs="B Mitra"/>
          <w:i/>
          <w:sz w:val="26"/>
          <w:szCs w:val="26"/>
          <w:rtl/>
          <w:lang w:bidi="fa-IR"/>
        </w:rPr>
        <w:t xml:space="preserve"> نشان م</w:t>
      </w:r>
      <w:r w:rsidR="00D03547" w:rsidRPr="00D03547">
        <w:rPr>
          <w:rFonts w:eastAsia="Calibri" w:cs="B Mitra" w:hint="cs"/>
          <w:i/>
          <w:sz w:val="26"/>
          <w:szCs w:val="26"/>
          <w:rtl/>
          <w:lang w:bidi="fa-IR"/>
        </w:rPr>
        <w:t>ی‌</w:t>
      </w:r>
      <w:r w:rsidR="00D03547" w:rsidRPr="00D03547">
        <w:rPr>
          <w:rFonts w:eastAsia="Calibri" w:cs="B Mitra" w:hint="eastAsia"/>
          <w:i/>
          <w:sz w:val="26"/>
          <w:szCs w:val="26"/>
          <w:rtl/>
          <w:lang w:bidi="fa-IR"/>
        </w:rPr>
        <w:t>دهد</w:t>
      </w:r>
      <w:r w:rsidR="00D03547" w:rsidRPr="00D03547">
        <w:rPr>
          <w:rFonts w:eastAsia="Calibri" w:cs="B Mitra"/>
          <w:i/>
          <w:sz w:val="26"/>
          <w:szCs w:val="26"/>
          <w:rtl/>
          <w:lang w:bidi="fa-IR"/>
        </w:rPr>
        <w:t xml:space="preserve"> که نرخ مشارکت اقتصاد</w:t>
      </w:r>
      <w:r w:rsidR="00D03547" w:rsidRPr="00D03547">
        <w:rPr>
          <w:rFonts w:eastAsia="Calibri" w:cs="B Mitra" w:hint="cs"/>
          <w:i/>
          <w:sz w:val="26"/>
          <w:szCs w:val="26"/>
          <w:rtl/>
          <w:lang w:bidi="fa-IR"/>
        </w:rPr>
        <w:t>ی</w:t>
      </w:r>
      <w:r w:rsidR="00D03547" w:rsidRPr="00D03547">
        <w:rPr>
          <w:rFonts w:eastAsia="Calibri" w:cs="B Mitra"/>
          <w:i/>
          <w:sz w:val="26"/>
          <w:szCs w:val="26"/>
          <w:rtl/>
          <w:lang w:bidi="fa-IR"/>
        </w:rPr>
        <w:t xml:space="preserve"> افراد دارا</w:t>
      </w:r>
      <w:r w:rsidR="00D03547" w:rsidRPr="00D03547">
        <w:rPr>
          <w:rFonts w:eastAsia="Calibri" w:cs="B Mitra" w:hint="cs"/>
          <w:i/>
          <w:sz w:val="26"/>
          <w:szCs w:val="26"/>
          <w:rtl/>
          <w:lang w:bidi="fa-IR"/>
        </w:rPr>
        <w:t>ی</w:t>
      </w:r>
      <w:r w:rsidR="00D03547" w:rsidRPr="00D03547">
        <w:rPr>
          <w:rFonts w:eastAsia="Calibri" w:cs="B Mitra"/>
          <w:i/>
          <w:sz w:val="26"/>
          <w:szCs w:val="26"/>
          <w:rtl/>
          <w:lang w:bidi="fa-IR"/>
        </w:rPr>
        <w:t xml:space="preserve"> معلول</w:t>
      </w:r>
      <w:r w:rsidR="00D03547" w:rsidRPr="00D03547">
        <w:rPr>
          <w:rFonts w:eastAsia="Calibri" w:cs="B Mitra" w:hint="cs"/>
          <w:i/>
          <w:sz w:val="26"/>
          <w:szCs w:val="26"/>
          <w:rtl/>
          <w:lang w:bidi="fa-IR"/>
        </w:rPr>
        <w:t>ی</w:t>
      </w:r>
      <w:r w:rsidR="00D03547" w:rsidRPr="00D03547">
        <w:rPr>
          <w:rFonts w:eastAsia="Calibri" w:cs="B Mitra" w:hint="eastAsia"/>
          <w:i/>
          <w:sz w:val="26"/>
          <w:szCs w:val="26"/>
          <w:rtl/>
          <w:lang w:bidi="fa-IR"/>
        </w:rPr>
        <w:t>ت</w:t>
      </w:r>
      <w:r w:rsidR="00D03547" w:rsidRPr="00D03547">
        <w:rPr>
          <w:rFonts w:eastAsia="Calibri" w:cs="B Mitra"/>
          <w:i/>
          <w:sz w:val="26"/>
          <w:szCs w:val="26"/>
          <w:rtl/>
          <w:lang w:bidi="fa-IR"/>
        </w:rPr>
        <w:t xml:space="preserve"> در مناطق روستا</w:t>
      </w:r>
      <w:r w:rsidR="00D03547" w:rsidRPr="00D03547">
        <w:rPr>
          <w:rFonts w:eastAsia="Calibri" w:cs="B Mitra" w:hint="cs"/>
          <w:i/>
          <w:sz w:val="26"/>
          <w:szCs w:val="26"/>
          <w:rtl/>
          <w:lang w:bidi="fa-IR"/>
        </w:rPr>
        <w:t>یی</w:t>
      </w:r>
      <w:r w:rsidR="00D03547" w:rsidRPr="00D03547">
        <w:rPr>
          <w:rFonts w:eastAsia="Calibri" w:cs="B Mitra"/>
          <w:i/>
          <w:sz w:val="26"/>
          <w:szCs w:val="26"/>
          <w:rtl/>
          <w:lang w:bidi="fa-IR"/>
        </w:rPr>
        <w:t xml:space="preserve"> به‌مراتب کمتر از مناطق شهر</w:t>
      </w:r>
      <w:r w:rsidR="00D03547" w:rsidRPr="00D03547">
        <w:rPr>
          <w:rFonts w:eastAsia="Calibri" w:cs="B Mitra" w:hint="cs"/>
          <w:i/>
          <w:sz w:val="26"/>
          <w:szCs w:val="26"/>
          <w:rtl/>
          <w:lang w:bidi="fa-IR"/>
        </w:rPr>
        <w:t>ی</w:t>
      </w:r>
      <w:r w:rsidR="00D03547" w:rsidRPr="00D03547">
        <w:rPr>
          <w:rFonts w:eastAsia="Calibri" w:cs="B Mitra"/>
          <w:i/>
          <w:sz w:val="26"/>
          <w:szCs w:val="26"/>
          <w:rtl/>
          <w:lang w:bidi="fa-IR"/>
        </w:rPr>
        <w:t xml:space="preserve"> بوده و بخش قابل توجه</w:t>
      </w:r>
      <w:r w:rsidR="00D03547" w:rsidRPr="00D03547">
        <w:rPr>
          <w:rFonts w:eastAsia="Calibri" w:cs="B Mitra" w:hint="cs"/>
          <w:i/>
          <w:sz w:val="26"/>
          <w:szCs w:val="26"/>
          <w:rtl/>
          <w:lang w:bidi="fa-IR"/>
        </w:rPr>
        <w:t>ی</w:t>
      </w:r>
      <w:r w:rsidR="00D03547" w:rsidRPr="00D03547">
        <w:rPr>
          <w:rFonts w:eastAsia="Calibri" w:cs="B Mitra"/>
          <w:i/>
          <w:sz w:val="26"/>
          <w:szCs w:val="26"/>
          <w:rtl/>
          <w:lang w:bidi="fa-IR"/>
        </w:rPr>
        <w:t xml:space="preserve"> از آنان ن</w:t>
      </w:r>
      <w:r w:rsidR="00D03547" w:rsidRPr="00D03547">
        <w:rPr>
          <w:rFonts w:eastAsia="Calibri" w:cs="B Mitra" w:hint="cs"/>
          <w:i/>
          <w:sz w:val="26"/>
          <w:szCs w:val="26"/>
          <w:rtl/>
          <w:lang w:bidi="fa-IR"/>
        </w:rPr>
        <w:t>ی</w:t>
      </w:r>
      <w:r w:rsidR="00D03547" w:rsidRPr="00D03547">
        <w:rPr>
          <w:rFonts w:eastAsia="Calibri" w:cs="B Mitra" w:hint="eastAsia"/>
          <w:i/>
          <w:sz w:val="26"/>
          <w:szCs w:val="26"/>
          <w:rtl/>
          <w:lang w:bidi="fa-IR"/>
        </w:rPr>
        <w:t>ازمند</w:t>
      </w:r>
      <w:r w:rsidR="00D03547" w:rsidRPr="00D03547">
        <w:rPr>
          <w:rFonts w:eastAsia="Calibri" w:cs="B Mitra"/>
          <w:i/>
          <w:sz w:val="26"/>
          <w:szCs w:val="26"/>
          <w:rtl/>
          <w:lang w:bidi="fa-IR"/>
        </w:rPr>
        <w:t xml:space="preserve"> حما</w:t>
      </w:r>
      <w:r w:rsidR="00D03547" w:rsidRPr="00D03547">
        <w:rPr>
          <w:rFonts w:eastAsia="Calibri" w:cs="B Mitra" w:hint="cs"/>
          <w:i/>
          <w:sz w:val="26"/>
          <w:szCs w:val="26"/>
          <w:rtl/>
          <w:lang w:bidi="fa-IR"/>
        </w:rPr>
        <w:t>ی</w:t>
      </w:r>
      <w:r w:rsidR="00D03547" w:rsidRPr="00D03547">
        <w:rPr>
          <w:rFonts w:eastAsia="Calibri" w:cs="B Mitra" w:hint="eastAsia"/>
          <w:i/>
          <w:sz w:val="26"/>
          <w:szCs w:val="26"/>
          <w:rtl/>
          <w:lang w:bidi="fa-IR"/>
        </w:rPr>
        <w:t>ت‌ها</w:t>
      </w:r>
      <w:r w:rsidR="00D03547" w:rsidRPr="00D03547">
        <w:rPr>
          <w:rFonts w:eastAsia="Calibri" w:cs="B Mitra" w:hint="cs"/>
          <w:i/>
          <w:sz w:val="26"/>
          <w:szCs w:val="26"/>
          <w:rtl/>
          <w:lang w:bidi="fa-IR"/>
        </w:rPr>
        <w:t>ی</w:t>
      </w:r>
      <w:r w:rsidR="00D03547" w:rsidRPr="00D03547">
        <w:rPr>
          <w:rFonts w:eastAsia="Calibri" w:cs="B Mitra"/>
          <w:i/>
          <w:sz w:val="26"/>
          <w:szCs w:val="26"/>
          <w:rtl/>
          <w:lang w:bidi="fa-IR"/>
        </w:rPr>
        <w:t xml:space="preserve"> هدفمند اشتغال‌محور </w:t>
      </w:r>
      <w:r w:rsidR="00D03547" w:rsidRPr="00951E83">
        <w:rPr>
          <w:rFonts w:eastAsia="Calibri" w:cs="B Mitra"/>
          <w:i/>
          <w:sz w:val="26"/>
          <w:szCs w:val="26"/>
          <w:rtl/>
          <w:lang w:bidi="fa-IR"/>
        </w:rPr>
        <w:t>هستند (سازمان بهز</w:t>
      </w:r>
      <w:r w:rsidR="00D03547" w:rsidRPr="00951E83">
        <w:rPr>
          <w:rFonts w:eastAsia="Calibri" w:cs="B Mitra" w:hint="cs"/>
          <w:i/>
          <w:sz w:val="26"/>
          <w:szCs w:val="26"/>
          <w:rtl/>
          <w:lang w:bidi="fa-IR"/>
        </w:rPr>
        <w:t>ی</w:t>
      </w:r>
      <w:r w:rsidR="00D03547" w:rsidRPr="00951E83">
        <w:rPr>
          <w:rFonts w:eastAsia="Calibri" w:cs="B Mitra" w:hint="eastAsia"/>
          <w:i/>
          <w:sz w:val="26"/>
          <w:szCs w:val="26"/>
          <w:rtl/>
          <w:lang w:bidi="fa-IR"/>
        </w:rPr>
        <w:t>ست</w:t>
      </w:r>
      <w:r w:rsidR="00D03547" w:rsidRPr="00FB4B40">
        <w:rPr>
          <w:rFonts w:eastAsia="Calibri" w:cs="B Mitra" w:hint="cs"/>
          <w:i/>
          <w:sz w:val="26"/>
          <w:szCs w:val="26"/>
          <w:rtl/>
          <w:lang w:bidi="fa-IR"/>
        </w:rPr>
        <w:t>ی</w:t>
      </w:r>
      <w:r w:rsidR="00D03547" w:rsidRPr="00951E83">
        <w:rPr>
          <w:rFonts w:eastAsia="Calibri" w:cs="B Mitra"/>
          <w:i/>
          <w:sz w:val="26"/>
          <w:szCs w:val="26"/>
          <w:rtl/>
          <w:lang w:bidi="fa-IR"/>
        </w:rPr>
        <w:t xml:space="preserve"> کشور، 1395).</w:t>
      </w:r>
      <w:r w:rsidR="00D03547">
        <w:rPr>
          <w:rFonts w:eastAsia="Calibri" w:cs="B Mitra" w:hint="cs"/>
          <w:i/>
          <w:sz w:val="26"/>
          <w:szCs w:val="26"/>
          <w:rtl/>
          <w:lang w:bidi="fa-IR"/>
        </w:rPr>
        <w:t xml:space="preserve"> </w:t>
      </w:r>
      <w:r w:rsidRPr="0018533B">
        <w:rPr>
          <w:rFonts w:eastAsia="Calibri" w:cs="B Mitra"/>
          <w:i/>
          <w:sz w:val="26"/>
          <w:szCs w:val="26"/>
          <w:rtl/>
          <w:lang w:bidi="fa-IR"/>
        </w:rPr>
        <w:t xml:space="preserve">در همین </w:t>
      </w:r>
      <w:r w:rsidRPr="0018533B">
        <w:rPr>
          <w:rFonts w:eastAsia="Calibri" w:cs="B Mitra"/>
          <w:i/>
          <w:sz w:val="26"/>
          <w:szCs w:val="26"/>
          <w:rtl/>
          <w:lang w:bidi="fa-IR"/>
        </w:rPr>
        <w:lastRenderedPageBreak/>
        <w:t xml:space="preserve">راستا، </w:t>
      </w:r>
      <w:r w:rsidR="00D03547" w:rsidRPr="00D03547">
        <w:rPr>
          <w:rFonts w:eastAsia="Calibri" w:cs="B Mitra"/>
          <w:i/>
          <w:sz w:val="26"/>
          <w:szCs w:val="26"/>
          <w:rtl/>
        </w:rPr>
        <w:t>برنامه توان‌بخشی مبتنی بر جامعه از اوایل دهه ۱۳۸۰ در کشور و به‌تدریج در استان کرمانشاه اجرا شده است. این برنامه بر پنج مؤلفه سلامت، آموزش، اشتغال، حمایت اجتماعی و توانمندسازی تمرکز دارد و هدف آن تقویت مشارکت اقتصادی و اجتماعی افراد دارای معلولیت به‌ویژه در مناطق محروم روستایی است</w:t>
      </w:r>
      <w:r w:rsidR="00F04C01">
        <w:rPr>
          <w:rFonts w:eastAsia="Calibri" w:cs="B Mitra" w:hint="cs"/>
          <w:i/>
          <w:sz w:val="26"/>
          <w:szCs w:val="26"/>
          <w:rtl/>
        </w:rPr>
        <w:t xml:space="preserve"> </w:t>
      </w:r>
      <w:r w:rsidR="00F04C01">
        <w:rPr>
          <w:rFonts w:eastAsia="Calibri" w:cs="B Mitra" w:hint="cs"/>
          <w:i/>
          <w:sz w:val="26"/>
          <w:szCs w:val="26"/>
          <w:rtl/>
          <w:lang w:bidi="fa-IR"/>
        </w:rPr>
        <w:t>(</w:t>
      </w:r>
      <w:r w:rsidR="00F04C01" w:rsidRPr="00202458">
        <w:rPr>
          <w:rFonts w:eastAsia="Calibri" w:cs="B Mitra"/>
          <w:i/>
          <w:sz w:val="26"/>
          <w:szCs w:val="26"/>
          <w:rtl/>
          <w:lang w:bidi="fa-IR"/>
        </w:rPr>
        <w:t>خسنب</w:t>
      </w:r>
      <w:r w:rsidR="00F04C01" w:rsidRPr="00202458">
        <w:rPr>
          <w:rFonts w:eastAsia="Calibri" w:cs="B Mitra" w:hint="cs"/>
          <w:i/>
          <w:sz w:val="26"/>
          <w:szCs w:val="26"/>
          <w:rtl/>
          <w:lang w:bidi="fa-IR"/>
        </w:rPr>
        <w:t>ی</w:t>
      </w:r>
      <w:r w:rsidR="00F04C01" w:rsidRPr="00202458">
        <w:rPr>
          <w:rFonts w:eastAsia="Calibri" w:cs="B Mitra" w:hint="eastAsia"/>
          <w:i/>
          <w:sz w:val="26"/>
          <w:szCs w:val="26"/>
          <w:rtl/>
          <w:lang w:bidi="fa-IR"/>
        </w:rPr>
        <w:t>س</w:t>
      </w:r>
      <w:r w:rsidR="00F04C01" w:rsidRPr="00202458">
        <w:rPr>
          <w:rFonts w:eastAsia="Calibri" w:cs="B Mitra"/>
          <w:i/>
          <w:sz w:val="26"/>
          <w:szCs w:val="26"/>
          <w:rtl/>
          <w:lang w:bidi="fa-IR"/>
        </w:rPr>
        <w:t xml:space="preserve"> و همکاران</w:t>
      </w:r>
      <w:r w:rsidR="00F04C01">
        <w:rPr>
          <w:rStyle w:val="FootnoteReference"/>
          <w:rFonts w:eastAsia="Calibri" w:cs="B Mitra"/>
          <w:i/>
          <w:sz w:val="26"/>
          <w:szCs w:val="26"/>
          <w:rtl/>
          <w:lang w:bidi="fa-IR"/>
        </w:rPr>
        <w:footnoteReference w:id="5"/>
      </w:r>
      <w:r w:rsidR="00F04C01" w:rsidRPr="00202458">
        <w:rPr>
          <w:rFonts w:eastAsia="Calibri" w:cs="B Mitra" w:hint="eastAsia"/>
          <w:i/>
          <w:sz w:val="26"/>
          <w:szCs w:val="26"/>
          <w:rtl/>
          <w:lang w:bidi="fa-IR"/>
        </w:rPr>
        <w:t>،</w:t>
      </w:r>
      <w:r w:rsidR="00F04C01" w:rsidRPr="00202458">
        <w:rPr>
          <w:rFonts w:eastAsia="Calibri" w:cs="B Mitra"/>
          <w:i/>
          <w:sz w:val="26"/>
          <w:szCs w:val="26"/>
          <w:rtl/>
          <w:lang w:bidi="fa-IR"/>
        </w:rPr>
        <w:t xml:space="preserve"> 2010</w:t>
      </w:r>
      <w:r w:rsidR="00F04C01">
        <w:rPr>
          <w:rFonts w:eastAsia="Calibri" w:cs="B Mitra" w:hint="cs"/>
          <w:i/>
          <w:sz w:val="26"/>
          <w:szCs w:val="26"/>
          <w:rtl/>
          <w:lang w:bidi="fa-IR"/>
        </w:rPr>
        <w:t>)</w:t>
      </w:r>
      <w:r w:rsidR="00F04C01">
        <w:rPr>
          <w:rFonts w:eastAsia="Calibri" w:cs="B Mitra" w:hint="cs"/>
          <w:i/>
          <w:sz w:val="26"/>
          <w:szCs w:val="26"/>
          <w:rtl/>
        </w:rPr>
        <w:t xml:space="preserve">. </w:t>
      </w:r>
      <w:r w:rsidR="00F24B5B">
        <w:rPr>
          <w:rFonts w:eastAsia="Calibri" w:cs="B Mitra" w:hint="cs"/>
          <w:i/>
          <w:sz w:val="26"/>
          <w:szCs w:val="26"/>
          <w:rtl/>
        </w:rPr>
        <w:t xml:space="preserve">بر اساس </w:t>
      </w:r>
      <w:r w:rsidR="006A3B62">
        <w:rPr>
          <w:rFonts w:eastAsia="Calibri" w:cs="B Mitra" w:hint="cs"/>
          <w:i/>
          <w:sz w:val="26"/>
          <w:szCs w:val="26"/>
          <w:rtl/>
        </w:rPr>
        <w:t>گ</w:t>
      </w:r>
      <w:r w:rsidR="00F24B5B">
        <w:rPr>
          <w:rFonts w:eastAsia="Calibri" w:cs="B Mitra" w:hint="cs"/>
          <w:i/>
          <w:sz w:val="26"/>
          <w:szCs w:val="26"/>
          <w:rtl/>
        </w:rPr>
        <w:t>زارش</w:t>
      </w:r>
      <w:r w:rsidR="00F24B5B">
        <w:rPr>
          <w:rFonts w:eastAsia="Calibri" w:cs="B Mitra"/>
          <w:i/>
          <w:sz w:val="26"/>
          <w:szCs w:val="26"/>
          <w:rtl/>
        </w:rPr>
        <w:softHyphen/>
      </w:r>
      <w:r w:rsidR="00F24B5B">
        <w:rPr>
          <w:rFonts w:eastAsia="Calibri" w:cs="B Mitra" w:hint="cs"/>
          <w:i/>
          <w:sz w:val="26"/>
          <w:szCs w:val="26"/>
          <w:rtl/>
        </w:rPr>
        <w:t xml:space="preserve">های داخلی </w:t>
      </w:r>
      <w:r w:rsidRPr="0018533B">
        <w:rPr>
          <w:rFonts w:eastAsia="Calibri" w:cs="B Mitra"/>
          <w:i/>
          <w:sz w:val="26"/>
          <w:szCs w:val="26"/>
          <w:rtl/>
          <w:lang w:bidi="fa-IR"/>
        </w:rPr>
        <w:t xml:space="preserve">اداره کل بهزیستی استان کرمانشاه </w:t>
      </w:r>
      <w:r w:rsidR="00F24B5B">
        <w:rPr>
          <w:rFonts w:eastAsia="Calibri" w:cs="B Mitra" w:hint="cs"/>
          <w:i/>
          <w:sz w:val="26"/>
          <w:szCs w:val="26"/>
          <w:rtl/>
          <w:lang w:bidi="fa-IR"/>
        </w:rPr>
        <w:t xml:space="preserve"> اجرای</w:t>
      </w:r>
      <w:r w:rsidRPr="0018533B">
        <w:rPr>
          <w:rFonts w:eastAsia="Calibri" w:cs="B Mitra"/>
          <w:i/>
          <w:sz w:val="26"/>
          <w:szCs w:val="26"/>
          <w:rtl/>
          <w:lang w:bidi="fa-IR"/>
        </w:rPr>
        <w:t xml:space="preserve"> برنامه توان‌بخشی مبتنی بر جامعه</w:t>
      </w:r>
      <w:r w:rsidRPr="0018533B">
        <w:rPr>
          <w:rFonts w:eastAsia="Calibri" w:cs="B Mitra"/>
          <w:i/>
          <w:sz w:val="26"/>
          <w:szCs w:val="26"/>
          <w:vertAlign w:val="superscript"/>
          <w:rtl/>
          <w:lang w:bidi="fa-IR"/>
        </w:rPr>
        <w:footnoteReference w:id="6"/>
      </w:r>
      <w:r w:rsidRPr="0018533B">
        <w:rPr>
          <w:rFonts w:eastAsia="Calibri" w:cs="B Mitra"/>
          <w:i/>
          <w:sz w:val="26"/>
          <w:szCs w:val="26"/>
          <w:rtl/>
          <w:lang w:bidi="fa-IR"/>
        </w:rPr>
        <w:t xml:space="preserve"> </w:t>
      </w:r>
      <w:r w:rsidR="007F42E4">
        <w:rPr>
          <w:rFonts w:eastAsia="Calibri" w:cs="B Mitra" w:hint="cs"/>
          <w:i/>
          <w:sz w:val="26"/>
          <w:szCs w:val="26"/>
          <w:rtl/>
          <w:lang w:bidi="fa-IR"/>
        </w:rPr>
        <w:t>در استان کرمانشاه از اوایل دهه 80 آغاز شده</w:t>
      </w:r>
      <w:r w:rsidR="00955EE0">
        <w:rPr>
          <w:rFonts w:eastAsia="Calibri" w:cs="B Mitra" w:hint="cs"/>
          <w:i/>
          <w:sz w:val="26"/>
          <w:szCs w:val="26"/>
          <w:rtl/>
        </w:rPr>
        <w:t xml:space="preserve"> </w:t>
      </w:r>
      <w:r w:rsidR="00955EE0" w:rsidRPr="00955EE0">
        <w:rPr>
          <w:rFonts w:eastAsia="Calibri" w:cs="B Mitra"/>
          <w:i/>
          <w:sz w:val="26"/>
          <w:szCs w:val="26"/>
          <w:rtl/>
        </w:rPr>
        <w:t>و اقداماتی همچون تشکیل تیم‌های محلی</w:t>
      </w:r>
      <w:r w:rsidR="00955EE0" w:rsidRPr="00955EE0">
        <w:rPr>
          <w:rFonts w:eastAsia="Calibri" w:cs="B Mitra"/>
          <w:i/>
          <w:sz w:val="26"/>
          <w:szCs w:val="26"/>
          <w:rtl/>
          <w:lang w:bidi="fa-IR"/>
        </w:rPr>
        <w:t xml:space="preserve"> </w:t>
      </w:r>
      <w:r w:rsidR="00955EE0" w:rsidRPr="0018533B">
        <w:rPr>
          <w:rFonts w:eastAsia="Calibri" w:cs="B Mitra"/>
          <w:i/>
          <w:sz w:val="26"/>
          <w:szCs w:val="26"/>
          <w:rtl/>
          <w:lang w:bidi="fa-IR"/>
        </w:rPr>
        <w:t>توان‌بخشی مبتنی بر جامعه</w:t>
      </w:r>
      <w:r w:rsidR="00955EE0" w:rsidRPr="00955EE0">
        <w:rPr>
          <w:rFonts w:eastAsia="Calibri" w:cs="B Mitra"/>
          <w:i/>
          <w:sz w:val="26"/>
          <w:szCs w:val="26"/>
          <w:rtl/>
        </w:rPr>
        <w:t xml:space="preserve">، شناسایی و ثبت پرونده معلولان روستایی، آموزش تسهیل‌گران محلی، ارائه وام‌های خرد اشتغال و پیگیری کارآفرینی خانوادگی در این دوره صورت گرفته است </w:t>
      </w:r>
      <w:r w:rsidR="00955EE0" w:rsidRPr="00F45FD4">
        <w:rPr>
          <w:rFonts w:eastAsia="Calibri" w:cs="B Mitra"/>
          <w:i/>
          <w:sz w:val="26"/>
          <w:szCs w:val="26"/>
          <w:rtl/>
        </w:rPr>
        <w:t>(اداره کل بهزیستی استان کرمانشاه، 1384)</w:t>
      </w:r>
      <w:r w:rsidR="00955EE0" w:rsidRPr="00F45FD4">
        <w:rPr>
          <w:rFonts w:eastAsia="Calibri" w:cs="B Mitra"/>
          <w:i/>
          <w:sz w:val="26"/>
          <w:szCs w:val="26"/>
          <w:lang w:bidi="fa-IR"/>
        </w:rPr>
        <w:t>.</w:t>
      </w:r>
      <w:r w:rsidR="007F42E4">
        <w:rPr>
          <w:rFonts w:eastAsia="Calibri" w:cs="B Mitra" w:hint="cs"/>
          <w:i/>
          <w:sz w:val="26"/>
          <w:szCs w:val="26"/>
          <w:rtl/>
          <w:lang w:bidi="fa-IR"/>
        </w:rPr>
        <w:t xml:space="preserve"> </w:t>
      </w:r>
      <w:r w:rsidR="007356ED" w:rsidRPr="007356ED">
        <w:rPr>
          <w:rFonts w:eastAsia="Calibri" w:cs="B Mitra"/>
          <w:i/>
          <w:sz w:val="26"/>
          <w:szCs w:val="26"/>
          <w:rtl/>
        </w:rPr>
        <w:t>با وجود ا</w:t>
      </w:r>
      <w:r w:rsidR="007356ED" w:rsidRPr="007356ED">
        <w:rPr>
          <w:rFonts w:eastAsia="Calibri" w:cs="B Mitra" w:hint="cs"/>
          <w:i/>
          <w:sz w:val="26"/>
          <w:szCs w:val="26"/>
          <w:rtl/>
        </w:rPr>
        <w:t>ی</w:t>
      </w:r>
      <w:r w:rsidR="007356ED" w:rsidRPr="007356ED">
        <w:rPr>
          <w:rFonts w:eastAsia="Calibri" w:cs="B Mitra" w:hint="eastAsia"/>
          <w:i/>
          <w:sz w:val="26"/>
          <w:szCs w:val="26"/>
          <w:rtl/>
        </w:rPr>
        <w:t>ن</w:t>
      </w:r>
      <w:r w:rsidR="007356ED" w:rsidRPr="007356ED">
        <w:rPr>
          <w:rFonts w:eastAsia="Calibri" w:cs="B Mitra"/>
          <w:i/>
          <w:sz w:val="26"/>
          <w:szCs w:val="26"/>
          <w:rtl/>
        </w:rPr>
        <w:t xml:space="preserve"> اقدامات، گزارش‌ها و ارز</w:t>
      </w:r>
      <w:r w:rsidR="007356ED" w:rsidRPr="007356ED">
        <w:rPr>
          <w:rFonts w:eastAsia="Calibri" w:cs="B Mitra" w:hint="cs"/>
          <w:i/>
          <w:sz w:val="26"/>
          <w:szCs w:val="26"/>
          <w:rtl/>
        </w:rPr>
        <w:t>ی</w:t>
      </w:r>
      <w:r w:rsidR="007356ED" w:rsidRPr="007356ED">
        <w:rPr>
          <w:rFonts w:eastAsia="Calibri" w:cs="B Mitra" w:hint="eastAsia"/>
          <w:i/>
          <w:sz w:val="26"/>
          <w:szCs w:val="26"/>
          <w:rtl/>
        </w:rPr>
        <w:t>اب</w:t>
      </w:r>
      <w:r w:rsidR="007356ED" w:rsidRPr="007356ED">
        <w:rPr>
          <w:rFonts w:eastAsia="Calibri" w:cs="B Mitra" w:hint="cs"/>
          <w:i/>
          <w:sz w:val="26"/>
          <w:szCs w:val="26"/>
          <w:rtl/>
        </w:rPr>
        <w:t>ی‌</w:t>
      </w:r>
      <w:r w:rsidR="007356ED" w:rsidRPr="007356ED">
        <w:rPr>
          <w:rFonts w:eastAsia="Calibri" w:cs="B Mitra" w:hint="eastAsia"/>
          <w:i/>
          <w:sz w:val="26"/>
          <w:szCs w:val="26"/>
          <w:rtl/>
        </w:rPr>
        <w:t>ها</w:t>
      </w:r>
      <w:r w:rsidR="007356ED" w:rsidRPr="007356ED">
        <w:rPr>
          <w:rFonts w:eastAsia="Calibri" w:cs="B Mitra" w:hint="cs"/>
          <w:i/>
          <w:sz w:val="26"/>
          <w:szCs w:val="26"/>
          <w:rtl/>
        </w:rPr>
        <w:t>ی</w:t>
      </w:r>
      <w:r w:rsidR="007356ED" w:rsidRPr="007356ED">
        <w:rPr>
          <w:rFonts w:eastAsia="Calibri" w:cs="B Mitra"/>
          <w:i/>
          <w:sz w:val="26"/>
          <w:szCs w:val="26"/>
          <w:rtl/>
        </w:rPr>
        <w:t xml:space="preserve"> انجام‌شده در سطح مل</w:t>
      </w:r>
      <w:r w:rsidR="007356ED" w:rsidRPr="007356ED">
        <w:rPr>
          <w:rFonts w:eastAsia="Calibri" w:cs="B Mitra" w:hint="cs"/>
          <w:i/>
          <w:sz w:val="26"/>
          <w:szCs w:val="26"/>
          <w:rtl/>
        </w:rPr>
        <w:t>ی</w:t>
      </w:r>
      <w:r w:rsidR="007356ED" w:rsidRPr="007356ED">
        <w:rPr>
          <w:rFonts w:eastAsia="Calibri" w:cs="B Mitra"/>
          <w:i/>
          <w:sz w:val="26"/>
          <w:szCs w:val="26"/>
          <w:rtl/>
        </w:rPr>
        <w:t xml:space="preserve"> و استان</w:t>
      </w:r>
      <w:r w:rsidR="007356ED" w:rsidRPr="007356ED">
        <w:rPr>
          <w:rFonts w:eastAsia="Calibri" w:cs="B Mitra" w:hint="cs"/>
          <w:i/>
          <w:sz w:val="26"/>
          <w:szCs w:val="26"/>
          <w:rtl/>
        </w:rPr>
        <w:t>ی</w:t>
      </w:r>
      <w:r w:rsidR="007356ED" w:rsidRPr="007356ED">
        <w:rPr>
          <w:rFonts w:eastAsia="Calibri" w:cs="B Mitra"/>
          <w:i/>
          <w:sz w:val="26"/>
          <w:szCs w:val="26"/>
          <w:rtl/>
        </w:rPr>
        <w:t xml:space="preserve"> نشان م</w:t>
      </w:r>
      <w:r w:rsidR="007356ED" w:rsidRPr="007356ED">
        <w:rPr>
          <w:rFonts w:eastAsia="Calibri" w:cs="B Mitra" w:hint="cs"/>
          <w:i/>
          <w:sz w:val="26"/>
          <w:szCs w:val="26"/>
          <w:rtl/>
        </w:rPr>
        <w:t>ی‌</w:t>
      </w:r>
      <w:r w:rsidR="007356ED" w:rsidRPr="007356ED">
        <w:rPr>
          <w:rFonts w:eastAsia="Calibri" w:cs="B Mitra" w:hint="eastAsia"/>
          <w:i/>
          <w:sz w:val="26"/>
          <w:szCs w:val="26"/>
          <w:rtl/>
        </w:rPr>
        <w:t>دهد</w:t>
      </w:r>
      <w:r w:rsidR="007356ED" w:rsidRPr="007356ED">
        <w:rPr>
          <w:rFonts w:eastAsia="Calibri" w:cs="B Mitra"/>
          <w:i/>
          <w:sz w:val="26"/>
          <w:szCs w:val="26"/>
          <w:rtl/>
        </w:rPr>
        <w:t xml:space="preserve"> که اجرا</w:t>
      </w:r>
      <w:r w:rsidR="007356ED" w:rsidRPr="007356ED">
        <w:rPr>
          <w:rFonts w:eastAsia="Calibri" w:cs="B Mitra" w:hint="cs"/>
          <w:i/>
          <w:sz w:val="26"/>
          <w:szCs w:val="26"/>
          <w:rtl/>
        </w:rPr>
        <w:t>ی</w:t>
      </w:r>
      <w:r w:rsidR="007356ED" w:rsidRPr="007356ED">
        <w:rPr>
          <w:rFonts w:eastAsia="Calibri" w:cs="B Mitra"/>
          <w:i/>
          <w:sz w:val="26"/>
          <w:szCs w:val="26"/>
          <w:rtl/>
        </w:rPr>
        <w:t xml:space="preserve"> برنامه توان‌بخش</w:t>
      </w:r>
      <w:r w:rsidR="007356ED" w:rsidRPr="007356ED">
        <w:rPr>
          <w:rFonts w:eastAsia="Calibri" w:cs="B Mitra" w:hint="cs"/>
          <w:i/>
          <w:sz w:val="26"/>
          <w:szCs w:val="26"/>
          <w:rtl/>
        </w:rPr>
        <w:t>ی</w:t>
      </w:r>
      <w:r w:rsidR="007356ED" w:rsidRPr="007356ED">
        <w:rPr>
          <w:rFonts w:eastAsia="Calibri" w:cs="B Mitra"/>
          <w:i/>
          <w:sz w:val="26"/>
          <w:szCs w:val="26"/>
          <w:rtl/>
        </w:rPr>
        <w:t xml:space="preserve"> مبتن</w:t>
      </w:r>
      <w:r w:rsidR="007356ED" w:rsidRPr="007356ED">
        <w:rPr>
          <w:rFonts w:eastAsia="Calibri" w:cs="B Mitra" w:hint="cs"/>
          <w:i/>
          <w:sz w:val="26"/>
          <w:szCs w:val="26"/>
          <w:rtl/>
        </w:rPr>
        <w:t>ی</w:t>
      </w:r>
      <w:r w:rsidR="007356ED" w:rsidRPr="007356ED">
        <w:rPr>
          <w:rFonts w:eastAsia="Calibri" w:cs="B Mitra"/>
          <w:i/>
          <w:sz w:val="26"/>
          <w:szCs w:val="26"/>
          <w:rtl/>
        </w:rPr>
        <w:t xml:space="preserve"> بر جامعه  در استان کرمانشاه همچنان با چالش‌ها</w:t>
      </w:r>
      <w:r w:rsidR="007356ED" w:rsidRPr="007356ED">
        <w:rPr>
          <w:rFonts w:eastAsia="Calibri" w:cs="B Mitra" w:hint="cs"/>
          <w:i/>
          <w:sz w:val="26"/>
          <w:szCs w:val="26"/>
          <w:rtl/>
        </w:rPr>
        <w:t>یی</w:t>
      </w:r>
      <w:r w:rsidR="007356ED" w:rsidRPr="007356ED">
        <w:rPr>
          <w:rFonts w:eastAsia="Calibri" w:cs="B Mitra"/>
          <w:i/>
          <w:sz w:val="26"/>
          <w:szCs w:val="26"/>
          <w:rtl/>
        </w:rPr>
        <w:t xml:space="preserve"> همچون محدود</w:t>
      </w:r>
      <w:r w:rsidR="007356ED" w:rsidRPr="007356ED">
        <w:rPr>
          <w:rFonts w:eastAsia="Calibri" w:cs="B Mitra" w:hint="cs"/>
          <w:i/>
          <w:sz w:val="26"/>
          <w:szCs w:val="26"/>
          <w:rtl/>
        </w:rPr>
        <w:t>ی</w:t>
      </w:r>
      <w:r w:rsidR="007356ED" w:rsidRPr="007356ED">
        <w:rPr>
          <w:rFonts w:eastAsia="Calibri" w:cs="B Mitra" w:hint="eastAsia"/>
          <w:i/>
          <w:sz w:val="26"/>
          <w:szCs w:val="26"/>
          <w:rtl/>
        </w:rPr>
        <w:t>ت</w:t>
      </w:r>
      <w:r w:rsidR="007356ED" w:rsidRPr="007356ED">
        <w:rPr>
          <w:rFonts w:eastAsia="Calibri" w:cs="B Mitra"/>
          <w:i/>
          <w:sz w:val="26"/>
          <w:szCs w:val="26"/>
          <w:rtl/>
        </w:rPr>
        <w:t xml:space="preserve"> منابع مال</w:t>
      </w:r>
      <w:r w:rsidR="007356ED" w:rsidRPr="007356ED">
        <w:rPr>
          <w:rFonts w:eastAsia="Calibri" w:cs="B Mitra" w:hint="cs"/>
          <w:i/>
          <w:sz w:val="26"/>
          <w:szCs w:val="26"/>
          <w:rtl/>
        </w:rPr>
        <w:t>ی</w:t>
      </w:r>
      <w:r w:rsidR="007356ED" w:rsidRPr="007356ED">
        <w:rPr>
          <w:rFonts w:eastAsia="Calibri" w:cs="B Mitra" w:hint="eastAsia"/>
          <w:i/>
          <w:sz w:val="26"/>
          <w:szCs w:val="26"/>
          <w:rtl/>
        </w:rPr>
        <w:t>،</w:t>
      </w:r>
      <w:r w:rsidR="007356ED" w:rsidRPr="007356ED">
        <w:rPr>
          <w:rFonts w:eastAsia="Calibri" w:cs="B Mitra"/>
          <w:i/>
          <w:sz w:val="26"/>
          <w:szCs w:val="26"/>
          <w:rtl/>
        </w:rPr>
        <w:t xml:space="preserve"> دشوار</w:t>
      </w:r>
      <w:r w:rsidR="007356ED" w:rsidRPr="007356ED">
        <w:rPr>
          <w:rFonts w:eastAsia="Calibri" w:cs="B Mitra" w:hint="cs"/>
          <w:i/>
          <w:sz w:val="26"/>
          <w:szCs w:val="26"/>
          <w:rtl/>
        </w:rPr>
        <w:t>ی</w:t>
      </w:r>
      <w:r w:rsidR="007356ED" w:rsidRPr="007356ED">
        <w:rPr>
          <w:rFonts w:eastAsia="Calibri" w:cs="B Mitra"/>
          <w:i/>
          <w:sz w:val="26"/>
          <w:szCs w:val="26"/>
          <w:rtl/>
        </w:rPr>
        <w:t xml:space="preserve"> دسترس</w:t>
      </w:r>
      <w:r w:rsidR="007356ED" w:rsidRPr="007356ED">
        <w:rPr>
          <w:rFonts w:eastAsia="Calibri" w:cs="B Mitra" w:hint="cs"/>
          <w:i/>
          <w:sz w:val="26"/>
          <w:szCs w:val="26"/>
          <w:rtl/>
        </w:rPr>
        <w:t>ی</w:t>
      </w:r>
      <w:r w:rsidR="007356ED" w:rsidRPr="007356ED">
        <w:rPr>
          <w:rFonts w:eastAsia="Calibri" w:cs="B Mitra"/>
          <w:i/>
          <w:sz w:val="26"/>
          <w:szCs w:val="26"/>
          <w:rtl/>
        </w:rPr>
        <w:t xml:space="preserve"> به بازار، ضعف شبکه‌ها</w:t>
      </w:r>
      <w:r w:rsidR="007356ED" w:rsidRPr="007356ED">
        <w:rPr>
          <w:rFonts w:eastAsia="Calibri" w:cs="B Mitra" w:hint="cs"/>
          <w:i/>
          <w:sz w:val="26"/>
          <w:szCs w:val="26"/>
          <w:rtl/>
        </w:rPr>
        <w:t>ی</w:t>
      </w:r>
      <w:r w:rsidR="007356ED" w:rsidRPr="007356ED">
        <w:rPr>
          <w:rFonts w:eastAsia="Calibri" w:cs="B Mitra"/>
          <w:i/>
          <w:sz w:val="26"/>
          <w:szCs w:val="26"/>
          <w:rtl/>
        </w:rPr>
        <w:t xml:space="preserve"> حما</w:t>
      </w:r>
      <w:r w:rsidR="007356ED" w:rsidRPr="007356ED">
        <w:rPr>
          <w:rFonts w:eastAsia="Calibri" w:cs="B Mitra" w:hint="cs"/>
          <w:i/>
          <w:sz w:val="26"/>
          <w:szCs w:val="26"/>
          <w:rtl/>
        </w:rPr>
        <w:t>ی</w:t>
      </w:r>
      <w:r w:rsidR="007356ED" w:rsidRPr="007356ED">
        <w:rPr>
          <w:rFonts w:eastAsia="Calibri" w:cs="B Mitra" w:hint="eastAsia"/>
          <w:i/>
          <w:sz w:val="26"/>
          <w:szCs w:val="26"/>
          <w:rtl/>
        </w:rPr>
        <w:t>ت</w:t>
      </w:r>
      <w:r w:rsidR="007356ED" w:rsidRPr="007356ED">
        <w:rPr>
          <w:rFonts w:eastAsia="Calibri" w:cs="B Mitra" w:hint="cs"/>
          <w:i/>
          <w:sz w:val="26"/>
          <w:szCs w:val="26"/>
          <w:rtl/>
        </w:rPr>
        <w:t>ی</w:t>
      </w:r>
      <w:r w:rsidR="007356ED" w:rsidRPr="007356ED">
        <w:rPr>
          <w:rFonts w:eastAsia="Calibri" w:cs="B Mitra"/>
          <w:i/>
          <w:sz w:val="26"/>
          <w:szCs w:val="26"/>
          <w:rtl/>
        </w:rPr>
        <w:t xml:space="preserve"> اشتغال و نبود </w:t>
      </w:r>
      <w:r w:rsidR="007356ED" w:rsidRPr="007356ED">
        <w:rPr>
          <w:rFonts w:eastAsia="Calibri" w:cs="B Mitra" w:hint="eastAsia"/>
          <w:i/>
          <w:sz w:val="26"/>
          <w:szCs w:val="26"/>
          <w:rtl/>
        </w:rPr>
        <w:t>الگوها</w:t>
      </w:r>
      <w:r w:rsidR="007356ED" w:rsidRPr="007356ED">
        <w:rPr>
          <w:rFonts w:eastAsia="Calibri" w:cs="B Mitra" w:hint="cs"/>
          <w:i/>
          <w:sz w:val="26"/>
          <w:szCs w:val="26"/>
          <w:rtl/>
        </w:rPr>
        <w:t>ی</w:t>
      </w:r>
      <w:r w:rsidR="007356ED" w:rsidRPr="007356ED">
        <w:rPr>
          <w:rFonts w:eastAsia="Calibri" w:cs="B Mitra"/>
          <w:i/>
          <w:sz w:val="26"/>
          <w:szCs w:val="26"/>
          <w:rtl/>
        </w:rPr>
        <w:t xml:space="preserve"> بوم</w:t>
      </w:r>
      <w:r w:rsidR="007356ED" w:rsidRPr="007356ED">
        <w:rPr>
          <w:rFonts w:eastAsia="Calibri" w:cs="B Mitra" w:hint="cs"/>
          <w:i/>
          <w:sz w:val="26"/>
          <w:szCs w:val="26"/>
          <w:rtl/>
        </w:rPr>
        <w:t>ی‌</w:t>
      </w:r>
      <w:r w:rsidR="007356ED" w:rsidRPr="007356ED">
        <w:rPr>
          <w:rFonts w:eastAsia="Calibri" w:cs="B Mitra" w:hint="eastAsia"/>
          <w:i/>
          <w:sz w:val="26"/>
          <w:szCs w:val="26"/>
          <w:rtl/>
        </w:rPr>
        <w:t>ساز</w:t>
      </w:r>
      <w:r w:rsidR="007356ED" w:rsidRPr="007356ED">
        <w:rPr>
          <w:rFonts w:eastAsia="Calibri" w:cs="B Mitra" w:hint="cs"/>
          <w:i/>
          <w:sz w:val="26"/>
          <w:szCs w:val="26"/>
          <w:rtl/>
        </w:rPr>
        <w:t>ی‌</w:t>
      </w:r>
      <w:r w:rsidR="007356ED" w:rsidRPr="007356ED">
        <w:rPr>
          <w:rFonts w:eastAsia="Calibri" w:cs="B Mitra" w:hint="eastAsia"/>
          <w:i/>
          <w:sz w:val="26"/>
          <w:szCs w:val="26"/>
          <w:rtl/>
        </w:rPr>
        <w:t>شده</w:t>
      </w:r>
      <w:r w:rsidR="007356ED" w:rsidRPr="007356ED">
        <w:rPr>
          <w:rFonts w:eastAsia="Calibri" w:cs="B Mitra"/>
          <w:i/>
          <w:sz w:val="26"/>
          <w:szCs w:val="26"/>
          <w:rtl/>
        </w:rPr>
        <w:t xml:space="preserve"> برا</w:t>
      </w:r>
      <w:r w:rsidR="007356ED" w:rsidRPr="007356ED">
        <w:rPr>
          <w:rFonts w:eastAsia="Calibri" w:cs="B Mitra" w:hint="cs"/>
          <w:i/>
          <w:sz w:val="26"/>
          <w:szCs w:val="26"/>
          <w:rtl/>
        </w:rPr>
        <w:t>ی</w:t>
      </w:r>
      <w:r w:rsidR="007356ED" w:rsidRPr="007356ED">
        <w:rPr>
          <w:rFonts w:eastAsia="Calibri" w:cs="B Mitra"/>
          <w:i/>
          <w:sz w:val="26"/>
          <w:szCs w:val="26"/>
          <w:rtl/>
        </w:rPr>
        <w:t xml:space="preserve"> ارتقا</w:t>
      </w:r>
      <w:r w:rsidR="007356ED" w:rsidRPr="007356ED">
        <w:rPr>
          <w:rFonts w:eastAsia="Calibri" w:cs="B Mitra" w:hint="cs"/>
          <w:i/>
          <w:sz w:val="26"/>
          <w:szCs w:val="26"/>
          <w:rtl/>
        </w:rPr>
        <w:t>ی</w:t>
      </w:r>
      <w:r w:rsidR="007356ED" w:rsidRPr="007356ED">
        <w:rPr>
          <w:rFonts w:eastAsia="Calibri" w:cs="B Mitra"/>
          <w:i/>
          <w:sz w:val="26"/>
          <w:szCs w:val="26"/>
          <w:rtl/>
        </w:rPr>
        <w:t xml:space="preserve"> اشتغال معلولان روستا</w:t>
      </w:r>
      <w:r w:rsidR="007356ED" w:rsidRPr="007356ED">
        <w:rPr>
          <w:rFonts w:eastAsia="Calibri" w:cs="B Mitra" w:hint="cs"/>
          <w:i/>
          <w:sz w:val="26"/>
          <w:szCs w:val="26"/>
          <w:rtl/>
        </w:rPr>
        <w:t>یی</w:t>
      </w:r>
      <w:r w:rsidR="007356ED" w:rsidRPr="007356ED">
        <w:rPr>
          <w:rFonts w:eastAsia="Calibri" w:cs="B Mitra"/>
          <w:i/>
          <w:sz w:val="26"/>
          <w:szCs w:val="26"/>
          <w:rtl/>
        </w:rPr>
        <w:t xml:space="preserve"> مواجه است</w:t>
      </w:r>
      <w:r w:rsidRPr="0018533B">
        <w:rPr>
          <w:rFonts w:eastAsia="Calibri" w:cs="B Mitra"/>
          <w:i/>
          <w:sz w:val="26"/>
          <w:szCs w:val="26"/>
          <w:rtl/>
          <w:lang w:bidi="fa-IR"/>
        </w:rPr>
        <w:t>،</w:t>
      </w:r>
      <w:r w:rsidR="00FB1977">
        <w:rPr>
          <w:rFonts w:eastAsia="Calibri" w:cs="B Mitra" w:hint="cs"/>
          <w:i/>
          <w:sz w:val="26"/>
          <w:szCs w:val="26"/>
          <w:rtl/>
          <w:lang w:bidi="fa-IR"/>
        </w:rPr>
        <w:t xml:space="preserve"> </w:t>
      </w:r>
      <w:bookmarkStart w:id="4" w:name="_GoBack"/>
      <w:bookmarkEnd w:id="4"/>
      <w:r w:rsidR="00EE08C2">
        <w:rPr>
          <w:rFonts w:eastAsia="Calibri" w:cs="B Mitra" w:hint="cs"/>
          <w:i/>
          <w:sz w:val="26"/>
          <w:szCs w:val="26"/>
          <w:rtl/>
          <w:lang w:bidi="fa-IR"/>
        </w:rPr>
        <w:t>لازم به ذکر است که</w:t>
      </w:r>
      <w:r w:rsidR="006721EF" w:rsidRPr="0018533B" w:rsidDel="006721EF">
        <w:rPr>
          <w:rFonts w:eastAsia="Calibri" w:cs="B Mitra"/>
          <w:i/>
          <w:sz w:val="26"/>
          <w:szCs w:val="26"/>
          <w:rtl/>
          <w:lang w:bidi="fa-IR"/>
        </w:rPr>
        <w:t xml:space="preserve"> </w:t>
      </w:r>
      <w:r w:rsidR="001368F6" w:rsidRPr="001368F6">
        <w:rPr>
          <w:rFonts w:eastAsia="Calibri" w:cs="B Mitra"/>
          <w:i/>
          <w:sz w:val="26"/>
          <w:szCs w:val="26"/>
          <w:rtl/>
          <w:lang w:bidi="fa-IR"/>
        </w:rPr>
        <w:t>نت</w:t>
      </w:r>
      <w:r w:rsidR="001368F6" w:rsidRPr="009252F7">
        <w:rPr>
          <w:rFonts w:eastAsia="Calibri" w:cs="B Mitra" w:hint="cs"/>
          <w:i/>
          <w:sz w:val="26"/>
          <w:szCs w:val="26"/>
          <w:rtl/>
          <w:lang w:bidi="fa-IR"/>
        </w:rPr>
        <w:t>ی</w:t>
      </w:r>
      <w:r w:rsidR="001368F6" w:rsidRPr="009252F7">
        <w:rPr>
          <w:rFonts w:eastAsia="Calibri" w:cs="B Mitra" w:hint="eastAsia"/>
          <w:i/>
          <w:sz w:val="26"/>
          <w:szCs w:val="26"/>
          <w:rtl/>
          <w:lang w:bidi="fa-IR"/>
        </w:rPr>
        <w:t>جه</w:t>
      </w:r>
      <w:r w:rsidR="001368F6" w:rsidRPr="009252F7">
        <w:rPr>
          <w:rFonts w:eastAsia="Calibri" w:cs="B Mitra"/>
          <w:i/>
          <w:sz w:val="26"/>
          <w:szCs w:val="26"/>
          <w:rtl/>
          <w:lang w:bidi="fa-IR"/>
        </w:rPr>
        <w:t xml:space="preserve"> بررس</w:t>
      </w:r>
      <w:r w:rsidR="001368F6" w:rsidRPr="009252F7">
        <w:rPr>
          <w:rFonts w:eastAsia="Calibri" w:cs="B Mitra" w:hint="cs"/>
          <w:i/>
          <w:sz w:val="26"/>
          <w:szCs w:val="26"/>
          <w:rtl/>
          <w:lang w:bidi="fa-IR"/>
        </w:rPr>
        <w:t>ی</w:t>
      </w:r>
      <w:r w:rsidR="001368F6" w:rsidRPr="009252F7">
        <w:rPr>
          <w:rFonts w:eastAsia="Calibri" w:cs="B Mitra"/>
          <w:i/>
          <w:sz w:val="26"/>
          <w:szCs w:val="26"/>
          <w:rtl/>
          <w:lang w:bidi="fa-IR"/>
        </w:rPr>
        <w:t xml:space="preserve"> و تحل</w:t>
      </w:r>
      <w:r w:rsidR="001368F6" w:rsidRPr="009252F7">
        <w:rPr>
          <w:rFonts w:eastAsia="Calibri" w:cs="B Mitra" w:hint="cs"/>
          <w:i/>
          <w:sz w:val="26"/>
          <w:szCs w:val="26"/>
          <w:rtl/>
          <w:lang w:bidi="fa-IR"/>
        </w:rPr>
        <w:t>ی</w:t>
      </w:r>
      <w:r w:rsidR="001368F6" w:rsidRPr="009252F7">
        <w:rPr>
          <w:rFonts w:eastAsia="Calibri" w:cs="B Mitra" w:hint="eastAsia"/>
          <w:i/>
          <w:sz w:val="26"/>
          <w:szCs w:val="26"/>
          <w:rtl/>
          <w:lang w:bidi="fa-IR"/>
        </w:rPr>
        <w:t>ل</w:t>
      </w:r>
      <w:r w:rsidR="001368F6" w:rsidRPr="009252F7">
        <w:rPr>
          <w:rFonts w:eastAsia="Calibri" w:cs="B Mitra"/>
          <w:i/>
          <w:sz w:val="26"/>
          <w:szCs w:val="26"/>
          <w:rtl/>
          <w:lang w:bidi="fa-IR"/>
        </w:rPr>
        <w:t xml:space="preserve"> اظهارات کارشناسان، مد</w:t>
      </w:r>
      <w:r w:rsidR="001368F6" w:rsidRPr="009252F7">
        <w:rPr>
          <w:rFonts w:eastAsia="Calibri" w:cs="B Mitra" w:hint="cs"/>
          <w:i/>
          <w:sz w:val="26"/>
          <w:szCs w:val="26"/>
          <w:rtl/>
          <w:lang w:bidi="fa-IR"/>
        </w:rPr>
        <w:t>ی</w:t>
      </w:r>
      <w:r w:rsidR="001368F6" w:rsidRPr="009252F7">
        <w:rPr>
          <w:rFonts w:eastAsia="Calibri" w:cs="B Mitra" w:hint="eastAsia"/>
          <w:i/>
          <w:sz w:val="26"/>
          <w:szCs w:val="26"/>
          <w:rtl/>
          <w:lang w:bidi="fa-IR"/>
        </w:rPr>
        <w:t>ران</w:t>
      </w:r>
      <w:r w:rsidR="001368F6" w:rsidRPr="009252F7">
        <w:rPr>
          <w:rFonts w:eastAsia="Calibri" w:cs="B Mitra"/>
          <w:i/>
          <w:sz w:val="26"/>
          <w:szCs w:val="26"/>
          <w:rtl/>
          <w:lang w:bidi="fa-IR"/>
        </w:rPr>
        <w:t xml:space="preserve"> و </w:t>
      </w:r>
      <w:r w:rsidR="009252F7">
        <w:rPr>
          <w:rFonts w:eastAsia="Calibri" w:cs="B Mitra" w:hint="cs"/>
          <w:i/>
          <w:sz w:val="26"/>
          <w:szCs w:val="26"/>
          <w:rtl/>
          <w:lang w:bidi="fa-IR"/>
        </w:rPr>
        <w:t>معلولین تحت حمایت اداره بهزیستی استان کرمانشاه</w:t>
      </w:r>
      <w:r w:rsidR="001368F6" w:rsidRPr="009252F7">
        <w:rPr>
          <w:rFonts w:eastAsia="Calibri" w:cs="B Mitra" w:hint="eastAsia"/>
          <w:i/>
          <w:sz w:val="26"/>
          <w:szCs w:val="26"/>
          <w:rtl/>
          <w:lang w:bidi="fa-IR"/>
        </w:rPr>
        <w:t>،</w:t>
      </w:r>
      <w:r w:rsidR="001368F6" w:rsidRPr="009252F7">
        <w:rPr>
          <w:rFonts w:eastAsia="Calibri" w:cs="B Mitra"/>
          <w:i/>
          <w:sz w:val="26"/>
          <w:szCs w:val="26"/>
          <w:rtl/>
          <w:lang w:bidi="fa-IR"/>
        </w:rPr>
        <w:t xml:space="preserve"> </w:t>
      </w:r>
      <w:r w:rsidR="009252F7">
        <w:rPr>
          <w:rFonts w:eastAsia="Calibri" w:cs="B Mitra" w:hint="cs"/>
          <w:i/>
          <w:sz w:val="26"/>
          <w:szCs w:val="26"/>
          <w:rtl/>
          <w:lang w:bidi="fa-IR"/>
        </w:rPr>
        <w:t>حاکی از این است که</w:t>
      </w:r>
      <w:r w:rsidR="001368F6" w:rsidRPr="009252F7">
        <w:rPr>
          <w:rFonts w:eastAsia="Calibri" w:cs="B Mitra"/>
          <w:i/>
          <w:sz w:val="26"/>
          <w:szCs w:val="26"/>
          <w:rtl/>
          <w:lang w:bidi="fa-IR"/>
        </w:rPr>
        <w:t xml:space="preserve"> اثربخش</w:t>
      </w:r>
      <w:r w:rsidR="001368F6" w:rsidRPr="009252F7">
        <w:rPr>
          <w:rFonts w:eastAsia="Calibri" w:cs="B Mitra" w:hint="cs"/>
          <w:i/>
          <w:sz w:val="26"/>
          <w:szCs w:val="26"/>
          <w:rtl/>
          <w:lang w:bidi="fa-IR"/>
        </w:rPr>
        <w:t>ی</w:t>
      </w:r>
      <w:r w:rsidR="001368F6" w:rsidRPr="009252F7">
        <w:rPr>
          <w:rFonts w:eastAsia="Calibri" w:cs="B Mitra"/>
          <w:i/>
          <w:sz w:val="26"/>
          <w:szCs w:val="26"/>
          <w:rtl/>
          <w:lang w:bidi="fa-IR"/>
        </w:rPr>
        <w:t xml:space="preserve"> برنامه‌ها و فعال</w:t>
      </w:r>
      <w:r w:rsidR="001368F6" w:rsidRPr="009252F7">
        <w:rPr>
          <w:rFonts w:eastAsia="Calibri" w:cs="B Mitra" w:hint="cs"/>
          <w:i/>
          <w:sz w:val="26"/>
          <w:szCs w:val="26"/>
          <w:rtl/>
          <w:lang w:bidi="fa-IR"/>
        </w:rPr>
        <w:t>ی</w:t>
      </w:r>
      <w:r w:rsidR="001368F6" w:rsidRPr="009252F7">
        <w:rPr>
          <w:rFonts w:eastAsia="Calibri" w:cs="B Mitra" w:hint="eastAsia"/>
          <w:i/>
          <w:sz w:val="26"/>
          <w:szCs w:val="26"/>
          <w:rtl/>
          <w:lang w:bidi="fa-IR"/>
        </w:rPr>
        <w:t>ت‌ها</w:t>
      </w:r>
      <w:r w:rsidR="001368F6" w:rsidRPr="009252F7">
        <w:rPr>
          <w:rFonts w:eastAsia="Calibri" w:cs="B Mitra" w:hint="cs"/>
          <w:i/>
          <w:sz w:val="26"/>
          <w:szCs w:val="26"/>
          <w:rtl/>
          <w:lang w:bidi="fa-IR"/>
        </w:rPr>
        <w:t>ی</w:t>
      </w:r>
      <w:r w:rsidR="001368F6" w:rsidRPr="009252F7">
        <w:rPr>
          <w:rFonts w:eastAsia="Calibri" w:cs="B Mitra"/>
          <w:i/>
          <w:sz w:val="26"/>
          <w:szCs w:val="26"/>
          <w:rtl/>
          <w:lang w:bidi="fa-IR"/>
        </w:rPr>
        <w:t xml:space="preserve"> اداره کل بهز</w:t>
      </w:r>
      <w:r w:rsidR="001368F6" w:rsidRPr="009252F7">
        <w:rPr>
          <w:rFonts w:eastAsia="Calibri" w:cs="B Mitra" w:hint="cs"/>
          <w:i/>
          <w:sz w:val="26"/>
          <w:szCs w:val="26"/>
          <w:rtl/>
          <w:lang w:bidi="fa-IR"/>
        </w:rPr>
        <w:t>ی</w:t>
      </w:r>
      <w:r w:rsidR="001368F6" w:rsidRPr="009252F7">
        <w:rPr>
          <w:rFonts w:eastAsia="Calibri" w:cs="B Mitra" w:hint="eastAsia"/>
          <w:i/>
          <w:sz w:val="26"/>
          <w:szCs w:val="26"/>
          <w:rtl/>
          <w:lang w:bidi="fa-IR"/>
        </w:rPr>
        <w:t>ست</w:t>
      </w:r>
      <w:r w:rsidR="001368F6" w:rsidRPr="009252F7">
        <w:rPr>
          <w:rFonts w:eastAsia="Calibri" w:cs="B Mitra" w:hint="cs"/>
          <w:i/>
          <w:sz w:val="26"/>
          <w:szCs w:val="26"/>
          <w:rtl/>
          <w:lang w:bidi="fa-IR"/>
        </w:rPr>
        <w:t>ی</w:t>
      </w:r>
      <w:r w:rsidR="001368F6" w:rsidRPr="009252F7">
        <w:rPr>
          <w:rFonts w:eastAsia="Calibri" w:cs="B Mitra"/>
          <w:i/>
          <w:sz w:val="26"/>
          <w:szCs w:val="26"/>
          <w:rtl/>
          <w:lang w:bidi="fa-IR"/>
        </w:rPr>
        <w:t xml:space="preserve"> در خصوص ا</w:t>
      </w:r>
      <w:r w:rsidR="001368F6" w:rsidRPr="009252F7">
        <w:rPr>
          <w:rFonts w:eastAsia="Calibri" w:cs="B Mitra" w:hint="cs"/>
          <w:i/>
          <w:sz w:val="26"/>
          <w:szCs w:val="26"/>
          <w:rtl/>
          <w:lang w:bidi="fa-IR"/>
        </w:rPr>
        <w:t>ی</w:t>
      </w:r>
      <w:r w:rsidR="001368F6" w:rsidRPr="009252F7">
        <w:rPr>
          <w:rFonts w:eastAsia="Calibri" w:cs="B Mitra" w:hint="eastAsia"/>
          <w:i/>
          <w:sz w:val="26"/>
          <w:szCs w:val="26"/>
          <w:rtl/>
          <w:lang w:bidi="fa-IR"/>
        </w:rPr>
        <w:t>جاد</w:t>
      </w:r>
      <w:r w:rsidR="001368F6" w:rsidRPr="009252F7">
        <w:rPr>
          <w:rFonts w:eastAsia="Calibri" w:cs="B Mitra"/>
          <w:i/>
          <w:sz w:val="26"/>
          <w:szCs w:val="26"/>
          <w:rtl/>
          <w:lang w:bidi="fa-IR"/>
        </w:rPr>
        <w:t xml:space="preserve"> اشتغال پا</w:t>
      </w:r>
      <w:r w:rsidR="001368F6" w:rsidRPr="009252F7">
        <w:rPr>
          <w:rFonts w:eastAsia="Calibri" w:cs="B Mitra" w:hint="cs"/>
          <w:i/>
          <w:sz w:val="26"/>
          <w:szCs w:val="26"/>
          <w:rtl/>
          <w:lang w:bidi="fa-IR"/>
        </w:rPr>
        <w:t>ی</w:t>
      </w:r>
      <w:r w:rsidR="001368F6" w:rsidRPr="009252F7">
        <w:rPr>
          <w:rFonts w:eastAsia="Calibri" w:cs="B Mitra" w:hint="eastAsia"/>
          <w:i/>
          <w:sz w:val="26"/>
          <w:szCs w:val="26"/>
          <w:rtl/>
          <w:lang w:bidi="fa-IR"/>
        </w:rPr>
        <w:t>دار</w:t>
      </w:r>
      <w:r w:rsidR="009252F7">
        <w:rPr>
          <w:rFonts w:eastAsia="Calibri" w:cs="B Mitra" w:hint="cs"/>
          <w:i/>
          <w:sz w:val="26"/>
          <w:szCs w:val="26"/>
          <w:rtl/>
          <w:lang w:bidi="fa-IR"/>
        </w:rPr>
        <w:t xml:space="preserve"> معلولین</w:t>
      </w:r>
      <w:r w:rsidR="001368F6" w:rsidRPr="009252F7">
        <w:rPr>
          <w:rFonts w:eastAsia="Calibri" w:cs="B Mitra"/>
          <w:i/>
          <w:sz w:val="26"/>
          <w:szCs w:val="26"/>
          <w:rtl/>
          <w:lang w:bidi="fa-IR"/>
        </w:rPr>
        <w:t xml:space="preserve"> در سطح متوسط</w:t>
      </w:r>
      <w:r w:rsidR="001368F6" w:rsidRPr="009252F7">
        <w:rPr>
          <w:rFonts w:eastAsia="Calibri" w:cs="B Mitra" w:hint="cs"/>
          <w:i/>
          <w:sz w:val="26"/>
          <w:szCs w:val="26"/>
          <w:rtl/>
          <w:lang w:bidi="fa-IR"/>
        </w:rPr>
        <w:t>ی</w:t>
      </w:r>
      <w:r w:rsidR="001368F6" w:rsidRPr="009252F7">
        <w:rPr>
          <w:rFonts w:eastAsia="Calibri" w:cs="B Mitra"/>
          <w:i/>
          <w:sz w:val="26"/>
          <w:szCs w:val="26"/>
          <w:rtl/>
          <w:lang w:bidi="fa-IR"/>
        </w:rPr>
        <w:t xml:space="preserve"> قرار دارد</w:t>
      </w:r>
      <w:r w:rsidR="009252F7">
        <w:rPr>
          <w:rFonts w:eastAsia="Calibri" w:cs="B Mitra" w:hint="cs"/>
          <w:i/>
          <w:sz w:val="26"/>
          <w:szCs w:val="26"/>
          <w:rtl/>
          <w:lang w:bidi="fa-IR"/>
        </w:rPr>
        <w:t xml:space="preserve"> (طلایی و همکاران، 1402).</w:t>
      </w:r>
      <w:r w:rsidRPr="0018533B">
        <w:rPr>
          <w:rFonts w:eastAsia="Calibri" w:cs="B Mitra"/>
          <w:i/>
          <w:sz w:val="26"/>
          <w:szCs w:val="26"/>
          <w:rtl/>
          <w:lang w:bidi="fa-IR"/>
        </w:rPr>
        <w:t xml:space="preserve"> از طرفی</w:t>
      </w:r>
      <w:r w:rsidR="00906B33">
        <w:rPr>
          <w:rFonts w:eastAsia="Calibri" w:cs="B Mitra" w:hint="cs"/>
          <w:i/>
          <w:sz w:val="26"/>
          <w:szCs w:val="26"/>
          <w:rtl/>
          <w:lang w:bidi="fa-IR"/>
        </w:rPr>
        <w:t>،</w:t>
      </w:r>
      <w:r w:rsidRPr="0018533B">
        <w:rPr>
          <w:rFonts w:eastAsia="Calibri" w:cs="B Mitra"/>
          <w:i/>
          <w:sz w:val="26"/>
          <w:szCs w:val="26"/>
          <w:rtl/>
          <w:lang w:bidi="fa-IR"/>
        </w:rPr>
        <w:t xml:space="preserve"> استفاده از یک مدل اشتغال یکپارچه و یکسان برای توانمندی معلولان جوامع روستایی در کل کشور بدون درنظرگرفتن تنوع فرهنگی و نیز شرایط منطقه‌ای و بومی مناطق روستایی در هر استان منطقی نبوده و باعث ایجاد مشکلاتی برای ایجاد اشتغال پایدار و توانمندسازی اقتصادی معلولین می‌گردد. بنابراین، پژوهش حاضر با هدف شناسایی الگوهای موفق اشتغال پایدار برای توانمندسازی اقتصادی معلولان جوامع روستایی استان کرمانشاه، در راستای برنامه توان‌بخشی مبتنی بر جامعه و معرفی و انتخاب الگوی اشتغال پایدار معلولان متناسب با فرهنگ، اقلیم و شرایط هر منطقه روستایی انجام شد. لذا پرسش اصلی پژوهش </w:t>
      </w:r>
      <w:r w:rsidR="00B20B1E">
        <w:rPr>
          <w:rFonts w:eastAsia="Calibri" w:cs="B Mitra"/>
          <w:i/>
          <w:sz w:val="26"/>
          <w:szCs w:val="26"/>
          <w:rtl/>
          <w:lang w:bidi="fa-IR"/>
        </w:rPr>
        <w:t>ا</w:t>
      </w:r>
      <w:r w:rsidR="00B20B1E">
        <w:rPr>
          <w:rFonts w:eastAsia="Calibri" w:cs="B Mitra" w:hint="cs"/>
          <w:i/>
          <w:sz w:val="26"/>
          <w:szCs w:val="26"/>
          <w:rtl/>
          <w:lang w:bidi="fa-IR"/>
        </w:rPr>
        <w:t>ی</w:t>
      </w:r>
      <w:r w:rsidR="00B20B1E">
        <w:rPr>
          <w:rFonts w:eastAsia="Calibri" w:cs="B Mitra" w:hint="eastAsia"/>
          <w:i/>
          <w:sz w:val="26"/>
          <w:szCs w:val="26"/>
          <w:rtl/>
          <w:lang w:bidi="fa-IR"/>
        </w:rPr>
        <w:t>ن‌گونه</w:t>
      </w:r>
      <w:r w:rsidRPr="0018533B">
        <w:rPr>
          <w:rFonts w:eastAsia="Calibri" w:cs="B Mitra"/>
          <w:i/>
          <w:sz w:val="26"/>
          <w:szCs w:val="26"/>
          <w:rtl/>
          <w:lang w:bidi="fa-IR"/>
        </w:rPr>
        <w:t xml:space="preserve"> مطرح </w:t>
      </w:r>
      <w:r w:rsidR="00B20B1E">
        <w:rPr>
          <w:rFonts w:eastAsia="Calibri" w:cs="B Mitra"/>
          <w:i/>
          <w:sz w:val="26"/>
          <w:szCs w:val="26"/>
          <w:rtl/>
          <w:lang w:bidi="fa-IR"/>
        </w:rPr>
        <w:t>م</w:t>
      </w:r>
      <w:r w:rsidR="00B20B1E">
        <w:rPr>
          <w:rFonts w:eastAsia="Calibri" w:cs="B Mitra" w:hint="cs"/>
          <w:i/>
          <w:sz w:val="26"/>
          <w:szCs w:val="26"/>
          <w:rtl/>
          <w:lang w:bidi="fa-IR"/>
        </w:rPr>
        <w:t>ی‌</w:t>
      </w:r>
      <w:r w:rsidR="00B20B1E">
        <w:rPr>
          <w:rFonts w:eastAsia="Calibri" w:cs="B Mitra" w:hint="eastAsia"/>
          <w:i/>
          <w:sz w:val="26"/>
          <w:szCs w:val="26"/>
          <w:rtl/>
          <w:lang w:bidi="fa-IR"/>
        </w:rPr>
        <w:t>شود</w:t>
      </w:r>
      <w:r w:rsidRPr="0018533B">
        <w:rPr>
          <w:rFonts w:eastAsia="Calibri" w:cs="B Mitra"/>
          <w:i/>
          <w:sz w:val="26"/>
          <w:szCs w:val="26"/>
          <w:rtl/>
          <w:lang w:bidi="fa-IR"/>
        </w:rPr>
        <w:t xml:space="preserve"> که الگوی مناسب برای اشتغال پایدار معلولان ساکن مناطق روستایی استان کرمانشاه تحت پوشش برنامه توان‌بخشی مبتنی بر جامعه به چه صورت است؟</w:t>
      </w:r>
    </w:p>
    <w:p w14:paraId="4D38CE9C" w14:textId="60DAAD4E" w:rsidR="00C50C34" w:rsidRPr="00C50C34" w:rsidRDefault="00C50C34" w:rsidP="00C50C34">
      <w:pPr>
        <w:bidi/>
        <w:spacing w:before="240" w:after="40"/>
        <w:jc w:val="both"/>
        <w:rPr>
          <w:rFonts w:eastAsia="Calibri" w:cs="B Titr"/>
          <w:bCs/>
          <w:i/>
          <w:color w:val="00B050"/>
          <w:rtl/>
          <w:lang w:bidi="fa-IR"/>
        </w:rPr>
      </w:pPr>
      <w:bookmarkStart w:id="5" w:name="_Hlk169978453"/>
      <w:r w:rsidRPr="00C50C34">
        <w:rPr>
          <w:rFonts w:eastAsia="Calibri" w:cs="B Titr" w:hint="cs"/>
          <w:bCs/>
          <w:i/>
          <w:color w:val="00B050"/>
          <w:rtl/>
          <w:lang w:bidi="fa-IR"/>
        </w:rPr>
        <w:t xml:space="preserve">پیشینه پژوهش </w:t>
      </w:r>
    </w:p>
    <w:bookmarkEnd w:id="5"/>
    <w:p w14:paraId="1DF22054" w14:textId="44D7E0C0" w:rsidR="0051162F" w:rsidRPr="0051162F" w:rsidRDefault="00C50C34" w:rsidP="0051162F">
      <w:pPr>
        <w:bidi/>
        <w:spacing w:before="120" w:after="40"/>
        <w:jc w:val="both"/>
        <w:rPr>
          <w:rFonts w:eastAsia="Calibri" w:cs="B Titr"/>
          <w:bCs/>
          <w:i/>
          <w:color w:val="00B050"/>
          <w:sz w:val="22"/>
          <w:szCs w:val="22"/>
          <w:shd w:val="clear" w:color="auto" w:fill="FFFFFF"/>
          <w:rtl/>
          <w:lang w:bidi="fa-IR"/>
        </w:rPr>
      </w:pPr>
      <w:r w:rsidRPr="00C50C34">
        <w:rPr>
          <w:rFonts w:eastAsia="Calibri" w:cs="B Titr" w:hint="cs"/>
          <w:bCs/>
          <w:i/>
          <w:color w:val="00B050"/>
          <w:sz w:val="22"/>
          <w:szCs w:val="22"/>
          <w:shd w:val="clear" w:color="auto" w:fill="FFFFFF"/>
          <w:rtl/>
          <w:lang w:bidi="fa-IR"/>
        </w:rPr>
        <w:t xml:space="preserve">1. پیشینه نظری </w:t>
      </w:r>
    </w:p>
    <w:p w14:paraId="28773CE1" w14:textId="71817678" w:rsidR="0051162F" w:rsidRPr="00852D11" w:rsidRDefault="0051162F" w:rsidP="00E132DC">
      <w:pPr>
        <w:autoSpaceDE w:val="0"/>
        <w:autoSpaceDN w:val="0"/>
        <w:bidi/>
        <w:adjustRightInd w:val="0"/>
        <w:jc w:val="both"/>
        <w:rPr>
          <w:rFonts w:eastAsia="Calibri" w:cs="B Mitra"/>
          <w:i/>
          <w:sz w:val="26"/>
          <w:szCs w:val="26"/>
          <w:highlight w:val="green"/>
          <w:rtl/>
          <w:lang w:bidi="fa-IR"/>
        </w:rPr>
      </w:pPr>
      <w:r w:rsidRPr="00852D11">
        <w:rPr>
          <w:rFonts w:eastAsia="Calibri" w:cs="B Mitra"/>
          <w:i/>
          <w:sz w:val="26"/>
          <w:szCs w:val="26"/>
          <w:highlight w:val="green"/>
          <w:rtl/>
          <w:lang w:bidi="fa-IR"/>
        </w:rPr>
        <w:t xml:space="preserve">اشتغال به‌عنوان </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ک</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از شاخص‌ها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کلان اقتصاد</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w:t>
      </w:r>
      <w:r w:rsidRPr="00852D11">
        <w:rPr>
          <w:rFonts w:eastAsia="Calibri" w:cs="B Mitra"/>
          <w:i/>
          <w:sz w:val="26"/>
          <w:szCs w:val="26"/>
          <w:highlight w:val="green"/>
          <w:rtl/>
          <w:lang w:bidi="fa-IR"/>
        </w:rPr>
        <w:t xml:space="preserve"> نقش محور</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در توسعه پا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دار</w:t>
      </w:r>
      <w:r w:rsidRPr="00852D11">
        <w:rPr>
          <w:rFonts w:eastAsia="Calibri" w:cs="B Mitra"/>
          <w:i/>
          <w:sz w:val="26"/>
          <w:szCs w:val="26"/>
          <w:highlight w:val="green"/>
          <w:rtl/>
          <w:lang w:bidi="fa-IR"/>
        </w:rPr>
        <w:t xml:space="preserve"> هر جامعه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فا</w:t>
      </w:r>
      <w:r w:rsidRPr="00852D11">
        <w:rPr>
          <w:rFonts w:eastAsia="Calibri" w:cs="B Mitra"/>
          <w:i/>
          <w:sz w:val="26"/>
          <w:szCs w:val="26"/>
          <w:highlight w:val="green"/>
          <w:rtl/>
          <w:lang w:bidi="fa-IR"/>
        </w:rPr>
        <w:t xml:space="preserve"> 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کند؛</w:t>
      </w:r>
      <w:r w:rsidRPr="00852D11">
        <w:rPr>
          <w:rFonts w:eastAsia="Calibri" w:cs="B Mitra"/>
          <w:i/>
          <w:sz w:val="26"/>
          <w:szCs w:val="26"/>
          <w:highlight w:val="green"/>
          <w:rtl/>
          <w:lang w:bidi="fa-IR"/>
        </w:rPr>
        <w:t xml:space="preserve"> به‌طور</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که</w:t>
      </w:r>
      <w:r w:rsidRPr="00852D11">
        <w:rPr>
          <w:rFonts w:eastAsia="Calibri" w:cs="B Mitra"/>
          <w:i/>
          <w:sz w:val="26"/>
          <w:szCs w:val="26"/>
          <w:highlight w:val="green"/>
          <w:rtl/>
          <w:lang w:bidi="fa-IR"/>
        </w:rPr>
        <w:t xml:space="preserve"> هرگونه تغ</w:t>
      </w:r>
      <w:r w:rsidRPr="00852D11">
        <w:rPr>
          <w:rFonts w:eastAsia="Calibri" w:cs="B Mitra" w:hint="cs"/>
          <w:i/>
          <w:sz w:val="26"/>
          <w:szCs w:val="26"/>
          <w:highlight w:val="green"/>
          <w:rtl/>
          <w:lang w:bidi="fa-IR"/>
        </w:rPr>
        <w:t>یی</w:t>
      </w:r>
      <w:r w:rsidRPr="00852D11">
        <w:rPr>
          <w:rFonts w:eastAsia="Calibri" w:cs="B Mitra" w:hint="eastAsia"/>
          <w:i/>
          <w:sz w:val="26"/>
          <w:szCs w:val="26"/>
          <w:highlight w:val="green"/>
          <w:rtl/>
          <w:lang w:bidi="fa-IR"/>
        </w:rPr>
        <w:t>ر</w:t>
      </w:r>
      <w:r w:rsidRPr="00852D11">
        <w:rPr>
          <w:rFonts w:eastAsia="Calibri" w:cs="B Mitra"/>
          <w:i/>
          <w:sz w:val="26"/>
          <w:szCs w:val="26"/>
          <w:highlight w:val="green"/>
          <w:rtl/>
          <w:lang w:bidi="fa-IR"/>
        </w:rPr>
        <w:t xml:space="preserve"> در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شاخص، اثرات گسترده‌ا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بر سا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ر</w:t>
      </w:r>
      <w:r w:rsidRPr="00852D11">
        <w:rPr>
          <w:rFonts w:eastAsia="Calibri" w:cs="B Mitra"/>
          <w:i/>
          <w:sz w:val="26"/>
          <w:szCs w:val="26"/>
          <w:highlight w:val="green"/>
          <w:rtl/>
          <w:lang w:bidi="fa-IR"/>
        </w:rPr>
        <w:t xml:space="preserve"> متغ</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رها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اقتصاد</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و اجتماع</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گذارد</w:t>
      </w:r>
      <w:r w:rsidRPr="00852D11">
        <w:rPr>
          <w:rFonts w:eastAsia="Calibri" w:cs="B Mitra"/>
          <w:i/>
          <w:sz w:val="26"/>
          <w:szCs w:val="26"/>
          <w:highlight w:val="green"/>
          <w:rtl/>
          <w:lang w:bidi="fa-IR"/>
        </w:rPr>
        <w:t>. در تعر</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ف</w:t>
      </w:r>
      <w:r w:rsidRPr="00852D11">
        <w:rPr>
          <w:rFonts w:eastAsia="Calibri" w:cs="B Mitra"/>
          <w:i/>
          <w:sz w:val="26"/>
          <w:szCs w:val="26"/>
          <w:highlight w:val="green"/>
          <w:rtl/>
          <w:lang w:bidi="fa-IR"/>
        </w:rPr>
        <w:t xml:space="preserve"> ب</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ن‌الملل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w:t>
      </w:r>
      <w:r w:rsidRPr="00852D11">
        <w:rPr>
          <w:rFonts w:eastAsia="Calibri" w:cs="B Mitra"/>
          <w:i/>
          <w:sz w:val="26"/>
          <w:szCs w:val="26"/>
          <w:highlight w:val="green"/>
          <w:rtl/>
          <w:lang w:bidi="fa-IR"/>
        </w:rPr>
        <w:t xml:space="preserve"> اشتغال به فعال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ت‌ها</w:t>
      </w:r>
      <w:r w:rsidRPr="00852D11">
        <w:rPr>
          <w:rFonts w:eastAsia="Calibri" w:cs="B Mitra" w:hint="cs"/>
          <w:i/>
          <w:sz w:val="26"/>
          <w:szCs w:val="26"/>
          <w:highlight w:val="green"/>
          <w:rtl/>
          <w:lang w:bidi="fa-IR"/>
        </w:rPr>
        <w:t>یی</w:t>
      </w:r>
      <w:r w:rsidRPr="00852D11">
        <w:rPr>
          <w:rFonts w:eastAsia="Calibri" w:cs="B Mitra"/>
          <w:i/>
          <w:sz w:val="26"/>
          <w:szCs w:val="26"/>
          <w:highlight w:val="green"/>
          <w:rtl/>
          <w:lang w:bidi="fa-IR"/>
        </w:rPr>
        <w:t xml:space="preserve"> برا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دستمزد </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ا</w:t>
      </w:r>
      <w:r w:rsidRPr="00852D11">
        <w:rPr>
          <w:rFonts w:eastAsia="Calibri" w:cs="B Mitra"/>
          <w:i/>
          <w:sz w:val="26"/>
          <w:szCs w:val="26"/>
          <w:highlight w:val="green"/>
          <w:rtl/>
          <w:lang w:bidi="fa-IR"/>
        </w:rPr>
        <w:t xml:space="preserve"> سود مح</w:t>
      </w:r>
      <w:r w:rsidRPr="00852D11">
        <w:rPr>
          <w:rFonts w:eastAsia="Calibri" w:cs="B Mitra" w:hint="eastAsia"/>
          <w:i/>
          <w:sz w:val="26"/>
          <w:szCs w:val="26"/>
          <w:highlight w:val="green"/>
          <w:rtl/>
          <w:lang w:bidi="fa-IR"/>
        </w:rPr>
        <w:t>دود</w:t>
      </w:r>
      <w:r w:rsidRPr="00852D11">
        <w:rPr>
          <w:rFonts w:eastAsia="Calibri" w:cs="B Mitra"/>
          <w:i/>
          <w:sz w:val="26"/>
          <w:szCs w:val="26"/>
          <w:highlight w:val="green"/>
          <w:rtl/>
          <w:lang w:bidi="fa-IR"/>
        </w:rPr>
        <w:t xml:space="preserve"> 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شود</w:t>
      </w:r>
      <w:r w:rsidRPr="00852D11">
        <w:rPr>
          <w:rFonts w:eastAsia="Calibri" w:cs="B Mitra" w:hint="cs"/>
          <w:i/>
          <w:sz w:val="26"/>
          <w:szCs w:val="26"/>
          <w:highlight w:val="green"/>
          <w:rtl/>
          <w:lang w:bidi="fa-IR"/>
        </w:rPr>
        <w:t xml:space="preserve"> </w:t>
      </w:r>
      <w:r w:rsidRPr="00852D11">
        <w:rPr>
          <w:rFonts w:eastAsia="Calibri" w:cs="B Mitra"/>
          <w:i/>
          <w:sz w:val="26"/>
          <w:szCs w:val="26"/>
          <w:highlight w:val="green"/>
          <w:rtl/>
          <w:lang w:bidi="fa-IR"/>
        </w:rPr>
        <w:t>(گادیس و همکاران</w:t>
      </w:r>
      <w:r w:rsidRPr="00852D11">
        <w:rPr>
          <w:rFonts w:eastAsia="Calibri" w:cs="B Mitra"/>
          <w:i/>
          <w:sz w:val="26"/>
          <w:szCs w:val="26"/>
          <w:highlight w:val="green"/>
          <w:vertAlign w:val="superscript"/>
          <w:rtl/>
          <w:lang w:bidi="fa-IR"/>
        </w:rPr>
        <w:footnoteReference w:id="7"/>
      </w:r>
      <w:r w:rsidRPr="00852D11">
        <w:rPr>
          <w:rFonts w:eastAsia="Calibri" w:cs="B Mitra" w:hint="cs"/>
          <w:i/>
          <w:sz w:val="26"/>
          <w:szCs w:val="26"/>
          <w:highlight w:val="green"/>
          <w:rtl/>
          <w:lang w:bidi="fa-IR"/>
        </w:rPr>
        <w:t>، 2023: 152</w:t>
      </w:r>
      <w:r w:rsidRPr="00852D11">
        <w:rPr>
          <w:rFonts w:eastAsia="Calibri" w:cs="B Mitra"/>
          <w:i/>
          <w:sz w:val="26"/>
          <w:szCs w:val="26"/>
          <w:highlight w:val="green"/>
          <w:rtl/>
          <w:lang w:bidi="fa-IR"/>
        </w:rPr>
        <w:t>)</w:t>
      </w:r>
      <w:r w:rsidRPr="00852D11">
        <w:rPr>
          <w:rFonts w:eastAsia="Calibri" w:cs="B Mitra" w:hint="cs"/>
          <w:i/>
          <w:sz w:val="26"/>
          <w:szCs w:val="26"/>
          <w:highlight w:val="green"/>
          <w:rtl/>
          <w:lang w:bidi="fa-IR"/>
        </w:rPr>
        <w:t>.</w:t>
      </w:r>
      <w:r w:rsidRPr="00852D11">
        <w:rPr>
          <w:rFonts w:eastAsia="Calibri" w:cs="B Mitra"/>
          <w:i/>
          <w:sz w:val="26"/>
          <w:szCs w:val="26"/>
          <w:highlight w:val="green"/>
          <w:rtl/>
          <w:lang w:bidi="fa-IR"/>
        </w:rPr>
        <w:t xml:space="preserve"> نارسا</w:t>
      </w:r>
      <w:r w:rsidRPr="00852D11">
        <w:rPr>
          <w:rFonts w:eastAsia="Calibri" w:cs="B Mitra" w:hint="cs"/>
          <w:i/>
          <w:sz w:val="26"/>
          <w:szCs w:val="26"/>
          <w:highlight w:val="green"/>
          <w:rtl/>
          <w:lang w:bidi="fa-IR"/>
        </w:rPr>
        <w:t>یی</w:t>
      </w:r>
      <w:r w:rsidRPr="00852D11">
        <w:rPr>
          <w:rFonts w:eastAsia="Calibri" w:cs="B Mitra"/>
          <w:i/>
          <w:sz w:val="26"/>
          <w:szCs w:val="26"/>
          <w:highlight w:val="green"/>
          <w:rtl/>
          <w:lang w:bidi="fa-IR"/>
        </w:rPr>
        <w:t xml:space="preserve"> در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حوزه، منشأ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جاد</w:t>
      </w:r>
      <w:r w:rsidRPr="00852D11">
        <w:rPr>
          <w:rFonts w:eastAsia="Calibri" w:cs="B Mitra"/>
          <w:i/>
          <w:sz w:val="26"/>
          <w:szCs w:val="26"/>
          <w:highlight w:val="green"/>
          <w:rtl/>
          <w:lang w:bidi="fa-IR"/>
        </w:rPr>
        <w:t xml:space="preserve"> بس</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ار</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از ناهنجار</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اقتصاد</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w:t>
      </w:r>
      <w:r w:rsidRPr="00852D11">
        <w:rPr>
          <w:rFonts w:eastAsia="Calibri" w:cs="B Mitra"/>
          <w:i/>
          <w:sz w:val="26"/>
          <w:szCs w:val="26"/>
          <w:highlight w:val="green"/>
          <w:rtl/>
          <w:lang w:bidi="fa-IR"/>
        </w:rPr>
        <w:t xml:space="preserve"> اجتماع</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و فرهنگ</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است که تحت تأث</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ر</w:t>
      </w:r>
      <w:r w:rsidRPr="00852D11">
        <w:rPr>
          <w:rFonts w:eastAsia="Calibri" w:cs="B Mitra"/>
          <w:i/>
          <w:sz w:val="26"/>
          <w:szCs w:val="26"/>
          <w:highlight w:val="green"/>
          <w:rtl/>
          <w:lang w:bidi="fa-IR"/>
        </w:rPr>
        <w:t xml:space="preserve"> عوامل چندبعد</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قرار دارد (محمد</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و همکاران، 1392: 116). برا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دست</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اب</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به توسعه اقتصاد</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پا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دار،</w:t>
      </w:r>
      <w:r w:rsidRPr="00852D11">
        <w:rPr>
          <w:rFonts w:eastAsia="Calibri" w:cs="B Mitra"/>
          <w:i/>
          <w:sz w:val="26"/>
          <w:szCs w:val="26"/>
          <w:highlight w:val="green"/>
          <w:rtl/>
          <w:lang w:bidi="fa-IR"/>
        </w:rPr>
        <w:t xml:space="preserve"> ضرور</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است از تمام</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توان‌ها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اقتصاد</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در بخش‌ها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مختلف استفاده شود، چرا که نگرش تک‌بعد</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به بخش‌ها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اقتصاد</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w:t>
      </w:r>
      <w:r w:rsidRPr="00852D11">
        <w:rPr>
          <w:rFonts w:eastAsia="Calibri" w:cs="B Mitra"/>
          <w:i/>
          <w:sz w:val="26"/>
          <w:szCs w:val="26"/>
          <w:highlight w:val="green"/>
          <w:rtl/>
          <w:lang w:bidi="fa-IR"/>
        </w:rPr>
        <w:t xml:space="preserve"> مانع از بهره‌ور</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از منابع مح</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ط</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گردد</w:t>
      </w:r>
      <w:r w:rsidRPr="00852D11">
        <w:rPr>
          <w:rFonts w:eastAsia="Calibri" w:cs="B Mitra"/>
          <w:i/>
          <w:sz w:val="26"/>
          <w:szCs w:val="26"/>
          <w:highlight w:val="green"/>
          <w:rtl/>
          <w:lang w:bidi="fa-IR"/>
        </w:rPr>
        <w:t xml:space="preserve"> و بدون نگرش منطق</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و عمل</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به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مسئله، توسعه در بلندمدت محقق نخواهد شد (قادرمرز</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w:t>
      </w:r>
      <w:r w:rsidRPr="00852D11">
        <w:rPr>
          <w:rFonts w:eastAsia="Calibri" w:cs="B Mitra"/>
          <w:i/>
          <w:sz w:val="26"/>
          <w:szCs w:val="26"/>
          <w:highlight w:val="green"/>
          <w:rtl/>
          <w:lang w:bidi="fa-IR"/>
        </w:rPr>
        <w:t xml:space="preserve"> 1394: 111).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امر به‌و</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ژه</w:t>
      </w:r>
      <w:r w:rsidRPr="00852D11">
        <w:rPr>
          <w:rFonts w:eastAsia="Calibri" w:cs="B Mitra"/>
          <w:i/>
          <w:sz w:val="26"/>
          <w:szCs w:val="26"/>
          <w:highlight w:val="green"/>
          <w:rtl/>
          <w:lang w:bidi="fa-IR"/>
        </w:rPr>
        <w:t xml:space="preserve"> در حوزه اشتغال روستا</w:t>
      </w:r>
      <w:r w:rsidRPr="00852D11">
        <w:rPr>
          <w:rFonts w:eastAsia="Calibri" w:cs="B Mitra" w:hint="cs"/>
          <w:i/>
          <w:sz w:val="26"/>
          <w:szCs w:val="26"/>
          <w:highlight w:val="green"/>
          <w:rtl/>
          <w:lang w:bidi="fa-IR"/>
        </w:rPr>
        <w:t>یی</w:t>
      </w:r>
      <w:r w:rsidRPr="00852D11">
        <w:rPr>
          <w:rFonts w:eastAsia="Calibri" w:cs="B Mitra"/>
          <w:i/>
          <w:sz w:val="26"/>
          <w:szCs w:val="26"/>
          <w:highlight w:val="green"/>
          <w:rtl/>
          <w:lang w:bidi="fa-IR"/>
        </w:rPr>
        <w:t xml:space="preserve"> اهم</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ت دوچندان</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دارد، چرا که ب</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کار</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به‌عنوان </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ک</w:t>
      </w:r>
      <w:r w:rsidRPr="00852D11">
        <w:rPr>
          <w:rFonts w:eastAsia="Calibri" w:cs="B Mitra"/>
          <w:i/>
          <w:sz w:val="26"/>
          <w:szCs w:val="26"/>
          <w:highlight w:val="green"/>
          <w:rtl/>
          <w:lang w:bidi="fa-IR"/>
        </w:rPr>
        <w:t xml:space="preserve"> پد</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ده</w:t>
      </w:r>
      <w:r w:rsidRPr="00852D11">
        <w:rPr>
          <w:rFonts w:eastAsia="Calibri" w:cs="B Mitra"/>
          <w:i/>
          <w:sz w:val="26"/>
          <w:szCs w:val="26"/>
          <w:highlight w:val="green"/>
          <w:rtl/>
          <w:lang w:bidi="fa-IR"/>
        </w:rPr>
        <w:t xml:space="preserve"> مخرب اجتماع</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w:t>
      </w:r>
      <w:r w:rsidRPr="00852D11">
        <w:rPr>
          <w:rFonts w:eastAsia="Calibri" w:cs="B Mitra"/>
          <w:i/>
          <w:sz w:val="26"/>
          <w:szCs w:val="26"/>
          <w:highlight w:val="green"/>
          <w:rtl/>
          <w:lang w:bidi="fa-IR"/>
        </w:rPr>
        <w:t xml:space="preserve"> اقتصاد</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و فرهنگ</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همواره از دغدغه‌ها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اساس</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برنامه‌ر</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زان</w:t>
      </w:r>
      <w:r w:rsidRPr="00852D11">
        <w:rPr>
          <w:rFonts w:eastAsia="Calibri" w:cs="B Mitra"/>
          <w:i/>
          <w:sz w:val="26"/>
          <w:szCs w:val="26"/>
          <w:highlight w:val="green"/>
          <w:rtl/>
          <w:lang w:bidi="fa-IR"/>
        </w:rPr>
        <w:t xml:space="preserve"> بوده است (عنابستان</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و حس</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کهنوج،</w:t>
      </w:r>
      <w:r w:rsidRPr="00852D11">
        <w:rPr>
          <w:rFonts w:eastAsia="Calibri" w:cs="B Mitra"/>
          <w:i/>
          <w:sz w:val="26"/>
          <w:szCs w:val="26"/>
          <w:highlight w:val="green"/>
          <w:rtl/>
          <w:lang w:bidi="fa-IR"/>
        </w:rPr>
        <w:t xml:space="preserve"> 1397: 40). اشتغال از جمله مقولات مؤثر در توسعه روستا</w:t>
      </w:r>
      <w:r w:rsidRPr="00852D11">
        <w:rPr>
          <w:rFonts w:eastAsia="Calibri" w:cs="B Mitra" w:hint="cs"/>
          <w:i/>
          <w:sz w:val="26"/>
          <w:szCs w:val="26"/>
          <w:highlight w:val="green"/>
          <w:rtl/>
          <w:lang w:bidi="fa-IR"/>
        </w:rPr>
        <w:t>یی</w:t>
      </w:r>
      <w:r w:rsidRPr="00852D11">
        <w:rPr>
          <w:rFonts w:eastAsia="Calibri" w:cs="B Mitra"/>
          <w:i/>
          <w:sz w:val="26"/>
          <w:szCs w:val="26"/>
          <w:highlight w:val="green"/>
          <w:rtl/>
          <w:lang w:bidi="fa-IR"/>
        </w:rPr>
        <w:t xml:space="preserve"> است که تأث</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رگذار</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آن بر فقر، مهاجرت و سا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ر</w:t>
      </w:r>
      <w:r w:rsidRPr="00852D11">
        <w:rPr>
          <w:rFonts w:eastAsia="Calibri" w:cs="B Mitra"/>
          <w:i/>
          <w:sz w:val="26"/>
          <w:szCs w:val="26"/>
          <w:highlight w:val="green"/>
          <w:rtl/>
          <w:lang w:bidi="fa-IR"/>
        </w:rPr>
        <w:t xml:space="preserve"> شاخص</w:t>
      </w:r>
      <w:r w:rsidRPr="00852D11">
        <w:rPr>
          <w:rFonts w:eastAsia="Calibri" w:cs="B Mitra" w:hint="eastAsia"/>
          <w:i/>
          <w:sz w:val="26"/>
          <w:szCs w:val="26"/>
          <w:highlight w:val="green"/>
          <w:rtl/>
          <w:lang w:bidi="fa-IR"/>
        </w:rPr>
        <w:t>‌ها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توسعه در سطح مل</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مورد توجه قرار گرفته است؛ در حال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که</w:t>
      </w:r>
      <w:r w:rsidRPr="00852D11">
        <w:rPr>
          <w:rFonts w:eastAsia="Calibri" w:cs="B Mitra"/>
          <w:i/>
          <w:sz w:val="26"/>
          <w:szCs w:val="26"/>
          <w:highlight w:val="green"/>
          <w:rtl/>
          <w:lang w:bidi="fa-IR"/>
        </w:rPr>
        <w:t xml:space="preserve"> در زمان‌ها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مختلف، اشتغال همواره تحت تأث</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ر</w:t>
      </w:r>
      <w:r w:rsidRPr="00852D11">
        <w:rPr>
          <w:rFonts w:eastAsia="Calibri" w:cs="B Mitra"/>
          <w:i/>
          <w:sz w:val="26"/>
          <w:szCs w:val="26"/>
          <w:highlight w:val="green"/>
          <w:rtl/>
          <w:lang w:bidi="fa-IR"/>
        </w:rPr>
        <w:t xml:space="preserve"> عوامل اجتماع</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w:t>
      </w:r>
      <w:r w:rsidRPr="00852D11">
        <w:rPr>
          <w:rFonts w:eastAsia="Calibri" w:cs="B Mitra"/>
          <w:i/>
          <w:sz w:val="26"/>
          <w:szCs w:val="26"/>
          <w:highlight w:val="green"/>
          <w:rtl/>
          <w:lang w:bidi="fa-IR"/>
        </w:rPr>
        <w:t xml:space="preserve"> فرهنگ</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w:t>
      </w:r>
      <w:r w:rsidRPr="00852D11">
        <w:rPr>
          <w:rFonts w:eastAsia="Calibri" w:cs="B Mitra"/>
          <w:i/>
          <w:sz w:val="26"/>
          <w:szCs w:val="26"/>
          <w:highlight w:val="green"/>
          <w:rtl/>
          <w:lang w:bidi="fa-IR"/>
        </w:rPr>
        <w:t xml:space="preserve"> اقتصاد</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و مح</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ط</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دستخوش تغ</w:t>
      </w:r>
      <w:r w:rsidRPr="00852D11">
        <w:rPr>
          <w:rFonts w:eastAsia="Calibri" w:cs="B Mitra" w:hint="cs"/>
          <w:i/>
          <w:sz w:val="26"/>
          <w:szCs w:val="26"/>
          <w:highlight w:val="green"/>
          <w:rtl/>
          <w:lang w:bidi="fa-IR"/>
        </w:rPr>
        <w:t>یی</w:t>
      </w:r>
      <w:r w:rsidRPr="00852D11">
        <w:rPr>
          <w:rFonts w:eastAsia="Calibri" w:cs="B Mitra" w:hint="eastAsia"/>
          <w:i/>
          <w:sz w:val="26"/>
          <w:szCs w:val="26"/>
          <w:highlight w:val="green"/>
          <w:rtl/>
          <w:lang w:bidi="fa-IR"/>
        </w:rPr>
        <w:t>رات</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شده است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زد</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w:t>
      </w:r>
      <w:r w:rsidRPr="00852D11">
        <w:rPr>
          <w:rFonts w:eastAsia="Calibri" w:cs="B Mitra"/>
          <w:i/>
          <w:sz w:val="26"/>
          <w:szCs w:val="26"/>
          <w:highlight w:val="green"/>
          <w:rtl/>
          <w:lang w:bidi="fa-IR"/>
        </w:rPr>
        <w:t xml:space="preserve"> 1394).</w:t>
      </w:r>
    </w:p>
    <w:p w14:paraId="48CFF4D0" w14:textId="53650422" w:rsidR="0051162F" w:rsidRPr="00852D11" w:rsidRDefault="0051162F" w:rsidP="00F555F9">
      <w:pPr>
        <w:autoSpaceDE w:val="0"/>
        <w:autoSpaceDN w:val="0"/>
        <w:bidi/>
        <w:adjustRightInd w:val="0"/>
        <w:ind w:firstLine="284"/>
        <w:jc w:val="both"/>
        <w:rPr>
          <w:rFonts w:eastAsia="Calibri" w:cs="B Mitra"/>
          <w:i/>
          <w:sz w:val="26"/>
          <w:szCs w:val="26"/>
          <w:highlight w:val="green"/>
          <w:rtl/>
        </w:rPr>
      </w:pPr>
      <w:r w:rsidRPr="00852D11">
        <w:rPr>
          <w:rFonts w:eastAsia="Calibri" w:cs="B Mitra"/>
          <w:i/>
          <w:sz w:val="26"/>
          <w:szCs w:val="26"/>
          <w:highlight w:val="green"/>
          <w:rtl/>
        </w:rPr>
        <w:t>در م</w:t>
      </w:r>
      <w:r w:rsidRPr="00852D11">
        <w:rPr>
          <w:rFonts w:eastAsia="Calibri" w:cs="B Mitra" w:hint="cs"/>
          <w:i/>
          <w:sz w:val="26"/>
          <w:szCs w:val="26"/>
          <w:highlight w:val="green"/>
          <w:rtl/>
        </w:rPr>
        <w:t>ی</w:t>
      </w:r>
      <w:r w:rsidRPr="00852D11">
        <w:rPr>
          <w:rFonts w:eastAsia="Calibri" w:cs="B Mitra" w:hint="eastAsia"/>
          <w:i/>
          <w:sz w:val="26"/>
          <w:szCs w:val="26"/>
          <w:highlight w:val="green"/>
          <w:rtl/>
        </w:rPr>
        <w:t>ان</w:t>
      </w:r>
      <w:r w:rsidRPr="00852D11">
        <w:rPr>
          <w:rFonts w:eastAsia="Calibri" w:cs="B Mitra"/>
          <w:i/>
          <w:sz w:val="26"/>
          <w:szCs w:val="26"/>
          <w:highlight w:val="green"/>
          <w:rtl/>
        </w:rPr>
        <w:t xml:space="preserve"> گروه‌ها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آس</w:t>
      </w:r>
      <w:r w:rsidRPr="00852D11">
        <w:rPr>
          <w:rFonts w:eastAsia="Calibri" w:cs="B Mitra" w:hint="cs"/>
          <w:i/>
          <w:sz w:val="26"/>
          <w:szCs w:val="26"/>
          <w:highlight w:val="green"/>
          <w:rtl/>
        </w:rPr>
        <w:t>ی</w:t>
      </w:r>
      <w:r w:rsidRPr="00852D11">
        <w:rPr>
          <w:rFonts w:eastAsia="Calibri" w:cs="B Mitra" w:hint="eastAsia"/>
          <w:i/>
          <w:sz w:val="26"/>
          <w:szCs w:val="26"/>
          <w:highlight w:val="green"/>
          <w:rtl/>
        </w:rPr>
        <w:t>ب‌پذ</w:t>
      </w:r>
      <w:r w:rsidRPr="00852D11">
        <w:rPr>
          <w:rFonts w:eastAsia="Calibri" w:cs="B Mitra" w:hint="cs"/>
          <w:i/>
          <w:sz w:val="26"/>
          <w:szCs w:val="26"/>
          <w:highlight w:val="green"/>
          <w:rtl/>
        </w:rPr>
        <w:t>ی</w:t>
      </w:r>
      <w:r w:rsidRPr="00852D11">
        <w:rPr>
          <w:rFonts w:eastAsia="Calibri" w:cs="B Mitra" w:hint="eastAsia"/>
          <w:i/>
          <w:sz w:val="26"/>
          <w:szCs w:val="26"/>
          <w:highlight w:val="green"/>
          <w:rtl/>
        </w:rPr>
        <w:t>ر</w:t>
      </w:r>
      <w:r w:rsidRPr="00852D11">
        <w:rPr>
          <w:rFonts w:eastAsia="Calibri" w:cs="B Mitra"/>
          <w:i/>
          <w:sz w:val="26"/>
          <w:szCs w:val="26"/>
          <w:highlight w:val="green"/>
          <w:rtl/>
        </w:rPr>
        <w:t xml:space="preserve"> جامعه، افراد دارا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معلول</w:t>
      </w:r>
      <w:r w:rsidRPr="00852D11">
        <w:rPr>
          <w:rFonts w:eastAsia="Calibri" w:cs="B Mitra" w:hint="cs"/>
          <w:i/>
          <w:sz w:val="26"/>
          <w:szCs w:val="26"/>
          <w:highlight w:val="green"/>
          <w:rtl/>
        </w:rPr>
        <w:t>ی</w:t>
      </w:r>
      <w:r w:rsidRPr="00852D11">
        <w:rPr>
          <w:rFonts w:eastAsia="Calibri" w:cs="B Mitra" w:hint="eastAsia"/>
          <w:i/>
          <w:sz w:val="26"/>
          <w:szCs w:val="26"/>
          <w:highlight w:val="green"/>
          <w:rtl/>
        </w:rPr>
        <w:t>ت</w:t>
      </w:r>
      <w:r w:rsidRPr="00852D11">
        <w:rPr>
          <w:rFonts w:eastAsia="Calibri" w:cs="B Mitra"/>
          <w:i/>
          <w:sz w:val="26"/>
          <w:szCs w:val="26"/>
          <w:highlight w:val="green"/>
          <w:rtl/>
        </w:rPr>
        <w:t xml:space="preserve"> با چالش‌ها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و</w:t>
      </w:r>
      <w:r w:rsidRPr="00852D11">
        <w:rPr>
          <w:rFonts w:eastAsia="Calibri" w:cs="B Mitra" w:hint="cs"/>
          <w:i/>
          <w:sz w:val="26"/>
          <w:szCs w:val="26"/>
          <w:highlight w:val="green"/>
          <w:rtl/>
        </w:rPr>
        <w:t>ی</w:t>
      </w:r>
      <w:r w:rsidRPr="00852D11">
        <w:rPr>
          <w:rFonts w:eastAsia="Calibri" w:cs="B Mitra" w:hint="eastAsia"/>
          <w:i/>
          <w:sz w:val="26"/>
          <w:szCs w:val="26"/>
          <w:highlight w:val="green"/>
          <w:rtl/>
        </w:rPr>
        <w:t>ژه‌ا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در حوزه اشتغال مواجه هستند. ا</w:t>
      </w:r>
      <w:r w:rsidRPr="00852D11">
        <w:rPr>
          <w:rFonts w:eastAsia="Calibri" w:cs="B Mitra" w:hint="cs"/>
          <w:i/>
          <w:sz w:val="26"/>
          <w:szCs w:val="26"/>
          <w:highlight w:val="green"/>
          <w:rtl/>
        </w:rPr>
        <w:t>ی</w:t>
      </w:r>
      <w:r w:rsidRPr="00852D11">
        <w:rPr>
          <w:rFonts w:eastAsia="Calibri" w:cs="B Mitra" w:hint="eastAsia"/>
          <w:i/>
          <w:sz w:val="26"/>
          <w:szCs w:val="26"/>
          <w:highlight w:val="green"/>
          <w:rtl/>
        </w:rPr>
        <w:t>ن</w:t>
      </w:r>
      <w:r w:rsidRPr="00852D11">
        <w:rPr>
          <w:rFonts w:eastAsia="Calibri" w:cs="B Mitra"/>
          <w:i/>
          <w:sz w:val="26"/>
          <w:szCs w:val="26"/>
          <w:highlight w:val="green"/>
          <w:rtl/>
        </w:rPr>
        <w:t xml:space="preserve"> افراد تما</w:t>
      </w:r>
      <w:r w:rsidRPr="00852D11">
        <w:rPr>
          <w:rFonts w:eastAsia="Calibri" w:cs="B Mitra" w:hint="cs"/>
          <w:i/>
          <w:sz w:val="26"/>
          <w:szCs w:val="26"/>
          <w:highlight w:val="green"/>
          <w:rtl/>
        </w:rPr>
        <w:t>ی</w:t>
      </w:r>
      <w:r w:rsidRPr="00852D11">
        <w:rPr>
          <w:rFonts w:eastAsia="Calibri" w:cs="B Mitra" w:hint="eastAsia"/>
          <w:i/>
          <w:sz w:val="26"/>
          <w:szCs w:val="26"/>
          <w:highlight w:val="green"/>
          <w:rtl/>
        </w:rPr>
        <w:t>ل</w:t>
      </w:r>
      <w:r w:rsidRPr="00852D11">
        <w:rPr>
          <w:rFonts w:eastAsia="Calibri" w:cs="B Mitra"/>
          <w:i/>
          <w:sz w:val="26"/>
          <w:szCs w:val="26"/>
          <w:highlight w:val="green"/>
          <w:rtl/>
        </w:rPr>
        <w:t xml:space="preserve"> دارند تا در</w:t>
      </w:r>
      <w:r w:rsidRPr="00852D11">
        <w:rPr>
          <w:rFonts w:eastAsia="Calibri" w:cs="B Mitra" w:hint="cs"/>
          <w:i/>
          <w:sz w:val="26"/>
          <w:szCs w:val="26"/>
          <w:highlight w:val="green"/>
          <w:rtl/>
        </w:rPr>
        <w:t>ی</w:t>
      </w:r>
      <w:r w:rsidRPr="00852D11">
        <w:rPr>
          <w:rFonts w:eastAsia="Calibri" w:cs="B Mitra" w:hint="eastAsia"/>
          <w:i/>
          <w:sz w:val="26"/>
          <w:szCs w:val="26"/>
          <w:highlight w:val="green"/>
          <w:rtl/>
        </w:rPr>
        <w:t>افت</w:t>
      </w:r>
      <w:r w:rsidRPr="00852D11">
        <w:rPr>
          <w:rFonts w:eastAsia="Calibri" w:cs="B Mitra" w:hint="cs"/>
          <w:i/>
          <w:sz w:val="26"/>
          <w:szCs w:val="26"/>
          <w:highlight w:val="green"/>
          <w:rtl/>
        </w:rPr>
        <w:t>ی‌</w:t>
      </w:r>
      <w:r w:rsidRPr="00852D11">
        <w:rPr>
          <w:rFonts w:eastAsia="Calibri" w:cs="B Mitra" w:hint="eastAsia"/>
          <w:i/>
          <w:sz w:val="26"/>
          <w:szCs w:val="26"/>
          <w:highlight w:val="green"/>
          <w:rtl/>
        </w:rPr>
        <w:t>ها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عادلانه‌ا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داشته باشند، حت</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اگر کار در قالب کسب‌وکارها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کوچک و متناسب با توانمند</w:t>
      </w:r>
      <w:r w:rsidRPr="00852D11">
        <w:rPr>
          <w:rFonts w:eastAsia="Calibri" w:cs="B Mitra" w:hint="cs"/>
          <w:i/>
          <w:sz w:val="26"/>
          <w:szCs w:val="26"/>
          <w:highlight w:val="green"/>
          <w:rtl/>
        </w:rPr>
        <w:t>ی‌</w:t>
      </w:r>
      <w:r w:rsidRPr="00852D11">
        <w:rPr>
          <w:rFonts w:eastAsia="Calibri" w:cs="B Mitra" w:hint="eastAsia"/>
          <w:i/>
          <w:sz w:val="26"/>
          <w:szCs w:val="26"/>
          <w:highlight w:val="green"/>
          <w:rtl/>
        </w:rPr>
        <w:t>ها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آن‌ها باشد </w:t>
      </w:r>
      <w:r w:rsidRPr="00852D11">
        <w:rPr>
          <w:rFonts w:eastAsia="Calibri" w:cs="B Mitra"/>
          <w:i/>
          <w:sz w:val="26"/>
          <w:szCs w:val="26"/>
          <w:highlight w:val="green"/>
          <w:rtl/>
        </w:rPr>
        <w:lastRenderedPageBreak/>
        <w:t>(وکیل‌الرعایا و اقوامی،</w:t>
      </w:r>
      <w:r w:rsidRPr="00852D11">
        <w:rPr>
          <w:rFonts w:eastAsia="Calibri" w:cs="B Mitra" w:hint="cs"/>
          <w:i/>
          <w:sz w:val="26"/>
          <w:szCs w:val="26"/>
          <w:highlight w:val="green"/>
          <w:rtl/>
        </w:rPr>
        <w:t xml:space="preserve"> 1398: 51</w:t>
      </w:r>
      <w:r w:rsidRPr="00852D11">
        <w:rPr>
          <w:rFonts w:eastAsia="Calibri" w:cs="B Mitra"/>
          <w:i/>
          <w:sz w:val="26"/>
          <w:szCs w:val="26"/>
          <w:highlight w:val="green"/>
          <w:rtl/>
        </w:rPr>
        <w:t>؛</w:t>
      </w:r>
      <w:r w:rsidRPr="00852D11">
        <w:rPr>
          <w:rFonts w:eastAsia="Calibri" w:cs="B Mitra"/>
          <w:i/>
          <w:sz w:val="26"/>
          <w:szCs w:val="26"/>
          <w:highlight w:val="green"/>
          <w:rtl/>
          <w:lang w:bidi="fa-IR"/>
        </w:rPr>
        <w:t xml:space="preserve"> میلر و برتو</w:t>
      </w:r>
      <w:r w:rsidRPr="00852D11">
        <w:rPr>
          <w:rFonts w:eastAsia="Calibri" w:cs="B Mitra"/>
          <w:i/>
          <w:sz w:val="26"/>
          <w:szCs w:val="26"/>
          <w:highlight w:val="green"/>
          <w:vertAlign w:val="superscript"/>
          <w:rtl/>
          <w:lang w:bidi="fa-IR"/>
        </w:rPr>
        <w:footnoteReference w:id="8"/>
      </w:r>
      <w:r w:rsidRPr="00852D11">
        <w:rPr>
          <w:rFonts w:eastAsia="Calibri" w:cs="B Mitra" w:hint="cs"/>
          <w:i/>
          <w:sz w:val="26"/>
          <w:szCs w:val="26"/>
          <w:highlight w:val="green"/>
          <w:rtl/>
          <w:lang w:bidi="fa-IR"/>
        </w:rPr>
        <w:t>،</w:t>
      </w:r>
      <w:r w:rsidRPr="00852D11">
        <w:rPr>
          <w:rFonts w:eastAsia="Calibri" w:cs="B Mitra"/>
          <w:i/>
          <w:sz w:val="26"/>
          <w:szCs w:val="26"/>
          <w:highlight w:val="green"/>
          <w:rtl/>
          <w:lang w:bidi="fa-IR"/>
        </w:rPr>
        <w:t xml:space="preserve"> </w:t>
      </w:r>
      <w:r w:rsidRPr="00852D11">
        <w:rPr>
          <w:rFonts w:eastAsia="Calibri" w:cs="B Mitra" w:hint="cs"/>
          <w:i/>
          <w:sz w:val="26"/>
          <w:szCs w:val="26"/>
          <w:highlight w:val="green"/>
          <w:rtl/>
          <w:lang w:bidi="fa-IR"/>
        </w:rPr>
        <w:t xml:space="preserve">2017). </w:t>
      </w:r>
      <w:r w:rsidRPr="00852D11">
        <w:rPr>
          <w:rFonts w:eastAsia="Calibri" w:cs="B Mitra"/>
          <w:i/>
          <w:sz w:val="26"/>
          <w:szCs w:val="26"/>
          <w:highlight w:val="green"/>
          <w:rtl/>
        </w:rPr>
        <w:t>با ا</w:t>
      </w:r>
      <w:r w:rsidRPr="00852D11">
        <w:rPr>
          <w:rFonts w:eastAsia="Calibri" w:cs="B Mitra" w:hint="cs"/>
          <w:i/>
          <w:sz w:val="26"/>
          <w:szCs w:val="26"/>
          <w:highlight w:val="green"/>
          <w:rtl/>
        </w:rPr>
        <w:t>ی</w:t>
      </w:r>
      <w:r w:rsidRPr="00852D11">
        <w:rPr>
          <w:rFonts w:eastAsia="Calibri" w:cs="B Mitra" w:hint="eastAsia"/>
          <w:i/>
          <w:sz w:val="26"/>
          <w:szCs w:val="26"/>
          <w:highlight w:val="green"/>
          <w:rtl/>
        </w:rPr>
        <w:t>ن</w:t>
      </w:r>
      <w:r w:rsidRPr="00852D11">
        <w:rPr>
          <w:rFonts w:eastAsia="Calibri" w:cs="B Mitra"/>
          <w:i/>
          <w:sz w:val="26"/>
          <w:szCs w:val="26"/>
          <w:highlight w:val="green"/>
          <w:rtl/>
        </w:rPr>
        <w:t xml:space="preserve"> حال، فرصت‌ها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استخدام</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برا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معلولان اندک است و در اکثر کشورها، قوان</w:t>
      </w:r>
      <w:r w:rsidRPr="00852D11">
        <w:rPr>
          <w:rFonts w:eastAsia="Calibri" w:cs="B Mitra" w:hint="cs"/>
          <w:i/>
          <w:sz w:val="26"/>
          <w:szCs w:val="26"/>
          <w:highlight w:val="green"/>
          <w:rtl/>
        </w:rPr>
        <w:t>ی</w:t>
      </w:r>
      <w:r w:rsidRPr="00852D11">
        <w:rPr>
          <w:rFonts w:eastAsia="Calibri" w:cs="B Mitra" w:hint="eastAsia"/>
          <w:i/>
          <w:sz w:val="26"/>
          <w:szCs w:val="26"/>
          <w:highlight w:val="green"/>
          <w:rtl/>
        </w:rPr>
        <w:t>ن</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مبن</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بر الزام کارفرما</w:t>
      </w:r>
      <w:r w:rsidRPr="00852D11">
        <w:rPr>
          <w:rFonts w:eastAsia="Calibri" w:cs="B Mitra" w:hint="cs"/>
          <w:i/>
          <w:sz w:val="26"/>
          <w:szCs w:val="26"/>
          <w:highlight w:val="green"/>
          <w:rtl/>
        </w:rPr>
        <w:t>ی</w:t>
      </w:r>
      <w:r w:rsidRPr="00852D11">
        <w:rPr>
          <w:rFonts w:eastAsia="Calibri" w:cs="B Mitra" w:hint="eastAsia"/>
          <w:i/>
          <w:sz w:val="26"/>
          <w:szCs w:val="26"/>
          <w:highlight w:val="green"/>
          <w:rtl/>
        </w:rPr>
        <w:t>ان</w:t>
      </w:r>
      <w:r w:rsidRPr="00852D11">
        <w:rPr>
          <w:rFonts w:eastAsia="Calibri" w:cs="B Mitra"/>
          <w:i/>
          <w:sz w:val="26"/>
          <w:szCs w:val="26"/>
          <w:highlight w:val="green"/>
          <w:rtl/>
        </w:rPr>
        <w:t xml:space="preserve"> برا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استخدام معلولان وضع شده است؛ اما در اجرا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ا</w:t>
      </w:r>
      <w:r w:rsidRPr="00852D11">
        <w:rPr>
          <w:rFonts w:eastAsia="Calibri" w:cs="B Mitra" w:hint="cs"/>
          <w:i/>
          <w:sz w:val="26"/>
          <w:szCs w:val="26"/>
          <w:highlight w:val="green"/>
          <w:rtl/>
        </w:rPr>
        <w:t>ی</w:t>
      </w:r>
      <w:r w:rsidRPr="00852D11">
        <w:rPr>
          <w:rFonts w:eastAsia="Calibri" w:cs="B Mitra" w:hint="eastAsia"/>
          <w:i/>
          <w:sz w:val="26"/>
          <w:szCs w:val="26"/>
          <w:highlight w:val="green"/>
          <w:rtl/>
        </w:rPr>
        <w:t>ن</w:t>
      </w:r>
      <w:r w:rsidRPr="00852D11">
        <w:rPr>
          <w:rFonts w:eastAsia="Calibri" w:cs="B Mitra"/>
          <w:i/>
          <w:sz w:val="26"/>
          <w:szCs w:val="26"/>
          <w:highlight w:val="green"/>
          <w:rtl/>
        </w:rPr>
        <w:t xml:space="preserve"> قوان</w:t>
      </w:r>
      <w:r w:rsidRPr="00852D11">
        <w:rPr>
          <w:rFonts w:eastAsia="Calibri" w:cs="B Mitra" w:hint="cs"/>
          <w:i/>
          <w:sz w:val="26"/>
          <w:szCs w:val="26"/>
          <w:highlight w:val="green"/>
          <w:rtl/>
        </w:rPr>
        <w:t>ی</w:t>
      </w:r>
      <w:r w:rsidRPr="00852D11">
        <w:rPr>
          <w:rFonts w:eastAsia="Calibri" w:cs="B Mitra" w:hint="eastAsia"/>
          <w:i/>
          <w:sz w:val="26"/>
          <w:szCs w:val="26"/>
          <w:highlight w:val="green"/>
          <w:rtl/>
        </w:rPr>
        <w:t>ن،</w:t>
      </w:r>
      <w:r w:rsidRPr="00852D11">
        <w:rPr>
          <w:rFonts w:eastAsia="Calibri" w:cs="B Mitra"/>
          <w:i/>
          <w:sz w:val="26"/>
          <w:szCs w:val="26"/>
          <w:highlight w:val="green"/>
          <w:rtl/>
        </w:rPr>
        <w:t xml:space="preserve"> اهمال شده و از به‌کارگ</w:t>
      </w:r>
      <w:r w:rsidRPr="00852D11">
        <w:rPr>
          <w:rFonts w:eastAsia="Calibri" w:cs="B Mitra" w:hint="cs"/>
          <w:i/>
          <w:sz w:val="26"/>
          <w:szCs w:val="26"/>
          <w:highlight w:val="green"/>
          <w:rtl/>
        </w:rPr>
        <w:t>ی</w:t>
      </w:r>
      <w:r w:rsidRPr="00852D11">
        <w:rPr>
          <w:rFonts w:eastAsia="Calibri" w:cs="B Mitra" w:hint="eastAsia"/>
          <w:i/>
          <w:sz w:val="26"/>
          <w:szCs w:val="26"/>
          <w:highlight w:val="green"/>
          <w:rtl/>
        </w:rPr>
        <w:t>ر</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ا</w:t>
      </w:r>
      <w:r w:rsidRPr="00852D11">
        <w:rPr>
          <w:rFonts w:eastAsia="Calibri" w:cs="B Mitra" w:hint="cs"/>
          <w:i/>
          <w:sz w:val="26"/>
          <w:szCs w:val="26"/>
          <w:highlight w:val="green"/>
          <w:rtl/>
        </w:rPr>
        <w:t>ی</w:t>
      </w:r>
      <w:r w:rsidRPr="00852D11">
        <w:rPr>
          <w:rFonts w:eastAsia="Calibri" w:cs="B Mitra" w:hint="eastAsia"/>
          <w:i/>
          <w:sz w:val="26"/>
          <w:szCs w:val="26"/>
          <w:highlight w:val="green"/>
          <w:rtl/>
        </w:rPr>
        <w:t>ن</w:t>
      </w:r>
      <w:r w:rsidRPr="00852D11">
        <w:rPr>
          <w:rFonts w:eastAsia="Calibri" w:cs="B Mitra"/>
          <w:i/>
          <w:sz w:val="26"/>
          <w:szCs w:val="26"/>
          <w:highlight w:val="green"/>
          <w:rtl/>
        </w:rPr>
        <w:t xml:space="preserve"> افراد در مشاغل</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که استعداد و توانا</w:t>
      </w:r>
      <w:r w:rsidRPr="00852D11">
        <w:rPr>
          <w:rFonts w:eastAsia="Calibri" w:cs="B Mitra" w:hint="cs"/>
          <w:i/>
          <w:sz w:val="26"/>
          <w:szCs w:val="26"/>
          <w:highlight w:val="green"/>
          <w:rtl/>
        </w:rPr>
        <w:t>یی</w:t>
      </w:r>
      <w:r w:rsidRPr="00852D11">
        <w:rPr>
          <w:rFonts w:eastAsia="Calibri" w:cs="B Mitra"/>
          <w:i/>
          <w:sz w:val="26"/>
          <w:szCs w:val="26"/>
          <w:highlight w:val="green"/>
          <w:rtl/>
        </w:rPr>
        <w:t xml:space="preserve"> انجام‌دادنشان را دارند، به‌دل</w:t>
      </w:r>
      <w:r w:rsidRPr="00852D11">
        <w:rPr>
          <w:rFonts w:eastAsia="Calibri" w:cs="B Mitra" w:hint="cs"/>
          <w:i/>
          <w:sz w:val="26"/>
          <w:szCs w:val="26"/>
          <w:highlight w:val="green"/>
          <w:rtl/>
        </w:rPr>
        <w:t>ی</w:t>
      </w:r>
      <w:r w:rsidRPr="00852D11">
        <w:rPr>
          <w:rFonts w:eastAsia="Calibri" w:cs="B Mitra" w:hint="eastAsia"/>
          <w:i/>
          <w:sz w:val="26"/>
          <w:szCs w:val="26"/>
          <w:highlight w:val="green"/>
          <w:rtl/>
        </w:rPr>
        <w:t>ل</w:t>
      </w:r>
      <w:r w:rsidRPr="00852D11">
        <w:rPr>
          <w:rFonts w:eastAsia="Calibri" w:cs="B Mitra"/>
          <w:i/>
          <w:sz w:val="26"/>
          <w:szCs w:val="26"/>
          <w:highlight w:val="green"/>
          <w:rtl/>
        </w:rPr>
        <w:t xml:space="preserve"> نداشتن ظاهر مورد قبول جامعه، سرباز زده م</w:t>
      </w:r>
      <w:r w:rsidRPr="00852D11">
        <w:rPr>
          <w:rFonts w:eastAsia="Calibri" w:cs="B Mitra" w:hint="cs"/>
          <w:i/>
          <w:sz w:val="26"/>
          <w:szCs w:val="26"/>
          <w:highlight w:val="green"/>
          <w:rtl/>
        </w:rPr>
        <w:t>ی‌</w:t>
      </w:r>
      <w:r w:rsidRPr="00852D11">
        <w:rPr>
          <w:rFonts w:eastAsia="Calibri" w:cs="B Mitra" w:hint="eastAsia"/>
          <w:i/>
          <w:sz w:val="26"/>
          <w:szCs w:val="26"/>
          <w:highlight w:val="green"/>
          <w:rtl/>
        </w:rPr>
        <w:t>شود</w:t>
      </w:r>
      <w:r w:rsidRPr="00852D11">
        <w:rPr>
          <w:rFonts w:eastAsia="Calibri" w:cs="B Mitra"/>
          <w:i/>
          <w:sz w:val="26"/>
          <w:szCs w:val="26"/>
          <w:highlight w:val="green"/>
          <w:rtl/>
        </w:rPr>
        <w:t xml:space="preserve"> </w:t>
      </w:r>
      <w:r w:rsidR="00F555F9" w:rsidRPr="00852D11">
        <w:rPr>
          <w:rFonts w:eastAsia="Calibri" w:cs="B Mitra"/>
          <w:i/>
          <w:sz w:val="26"/>
          <w:szCs w:val="26"/>
          <w:highlight w:val="green"/>
          <w:rtl/>
        </w:rPr>
        <w:t>(ابراهیمی‌نژاد و همکاران،</w:t>
      </w:r>
      <w:r w:rsidR="00F555F9" w:rsidRPr="00852D11">
        <w:rPr>
          <w:rFonts w:eastAsia="Calibri" w:cs="B Mitra" w:hint="cs"/>
          <w:i/>
          <w:sz w:val="26"/>
          <w:szCs w:val="26"/>
          <w:highlight w:val="green"/>
          <w:rtl/>
        </w:rPr>
        <w:t xml:space="preserve"> 1397: 2</w:t>
      </w:r>
      <w:r w:rsidR="00F555F9" w:rsidRPr="00852D11">
        <w:rPr>
          <w:rFonts w:eastAsia="Calibri" w:cs="B Mitra"/>
          <w:i/>
          <w:sz w:val="26"/>
          <w:szCs w:val="26"/>
          <w:highlight w:val="green"/>
          <w:rtl/>
        </w:rPr>
        <w:t xml:space="preserve">؛ </w:t>
      </w:r>
      <w:r w:rsidR="00F555F9" w:rsidRPr="00852D11">
        <w:rPr>
          <w:rFonts w:eastAsia="Calibri" w:cs="B Mitra"/>
          <w:i/>
          <w:sz w:val="26"/>
          <w:szCs w:val="26"/>
          <w:highlight w:val="green"/>
          <w:rtl/>
          <w:lang w:bidi="fa-IR"/>
        </w:rPr>
        <w:t>ساکسنا و پاندیا</w:t>
      </w:r>
      <w:r w:rsidR="00F555F9" w:rsidRPr="00852D11">
        <w:rPr>
          <w:rFonts w:eastAsia="Calibri" w:cs="B Mitra"/>
          <w:i/>
          <w:sz w:val="26"/>
          <w:szCs w:val="26"/>
          <w:highlight w:val="green"/>
          <w:vertAlign w:val="superscript"/>
          <w:rtl/>
          <w:lang w:bidi="fa-IR"/>
        </w:rPr>
        <w:footnoteReference w:id="9"/>
      </w:r>
      <w:r w:rsidR="00F555F9" w:rsidRPr="00852D11">
        <w:rPr>
          <w:rFonts w:eastAsia="Calibri" w:cs="B Mitra" w:hint="cs"/>
          <w:i/>
          <w:sz w:val="26"/>
          <w:szCs w:val="26"/>
          <w:highlight w:val="green"/>
          <w:rtl/>
          <w:lang w:bidi="fa-IR"/>
        </w:rPr>
        <w:t>،</w:t>
      </w:r>
      <w:r w:rsidR="00F555F9" w:rsidRPr="00852D11">
        <w:rPr>
          <w:rFonts w:eastAsia="Calibri" w:cs="B Mitra"/>
          <w:i/>
          <w:sz w:val="26"/>
          <w:szCs w:val="26"/>
          <w:highlight w:val="green"/>
          <w:rtl/>
          <w:lang w:bidi="fa-IR"/>
        </w:rPr>
        <w:t xml:space="preserve"> </w:t>
      </w:r>
      <w:r w:rsidR="00F555F9" w:rsidRPr="00852D11">
        <w:rPr>
          <w:rFonts w:eastAsia="Calibri" w:cs="B Mitra" w:hint="cs"/>
          <w:i/>
          <w:sz w:val="26"/>
          <w:szCs w:val="26"/>
          <w:highlight w:val="green"/>
          <w:rtl/>
          <w:lang w:bidi="fa-IR"/>
        </w:rPr>
        <w:t>2018: 3</w:t>
      </w:r>
      <w:r w:rsidR="00F555F9" w:rsidRPr="00852D11">
        <w:rPr>
          <w:rFonts w:eastAsia="Calibri" w:cs="B Mitra"/>
          <w:i/>
          <w:sz w:val="26"/>
          <w:szCs w:val="26"/>
          <w:highlight w:val="green"/>
          <w:rtl/>
        </w:rPr>
        <w:t xml:space="preserve">). </w:t>
      </w:r>
      <w:r w:rsidRPr="00852D11">
        <w:rPr>
          <w:rFonts w:eastAsia="Calibri" w:cs="B Mitra"/>
          <w:i/>
          <w:sz w:val="26"/>
          <w:szCs w:val="26"/>
          <w:highlight w:val="green"/>
          <w:rtl/>
        </w:rPr>
        <w:t>نتا</w:t>
      </w:r>
      <w:r w:rsidRPr="00852D11">
        <w:rPr>
          <w:rFonts w:eastAsia="Calibri" w:cs="B Mitra" w:hint="cs"/>
          <w:i/>
          <w:sz w:val="26"/>
          <w:szCs w:val="26"/>
          <w:highlight w:val="green"/>
          <w:rtl/>
        </w:rPr>
        <w:t>ی</w:t>
      </w:r>
      <w:r w:rsidRPr="00852D11">
        <w:rPr>
          <w:rFonts w:eastAsia="Calibri" w:cs="B Mitra" w:hint="eastAsia"/>
          <w:i/>
          <w:sz w:val="26"/>
          <w:szCs w:val="26"/>
          <w:highlight w:val="green"/>
          <w:rtl/>
        </w:rPr>
        <w:t>ج</w:t>
      </w:r>
      <w:r w:rsidRPr="00852D11">
        <w:rPr>
          <w:rFonts w:eastAsia="Calibri" w:cs="B Mitra"/>
          <w:i/>
          <w:sz w:val="26"/>
          <w:szCs w:val="26"/>
          <w:highlight w:val="green"/>
          <w:rtl/>
        </w:rPr>
        <w:t xml:space="preserve"> پژوهش‌ها نشان م</w:t>
      </w:r>
      <w:r w:rsidRPr="00852D11">
        <w:rPr>
          <w:rFonts w:eastAsia="Calibri" w:cs="B Mitra" w:hint="cs"/>
          <w:i/>
          <w:sz w:val="26"/>
          <w:szCs w:val="26"/>
          <w:highlight w:val="green"/>
          <w:rtl/>
        </w:rPr>
        <w:t>ی‌</w:t>
      </w:r>
      <w:r w:rsidRPr="00852D11">
        <w:rPr>
          <w:rFonts w:eastAsia="Calibri" w:cs="B Mitra" w:hint="eastAsia"/>
          <w:i/>
          <w:sz w:val="26"/>
          <w:szCs w:val="26"/>
          <w:highlight w:val="green"/>
          <w:rtl/>
        </w:rPr>
        <w:t>دهد</w:t>
      </w:r>
      <w:r w:rsidRPr="00852D11">
        <w:rPr>
          <w:rFonts w:eastAsia="Calibri" w:cs="B Mitra"/>
          <w:i/>
          <w:sz w:val="26"/>
          <w:szCs w:val="26"/>
          <w:highlight w:val="green"/>
          <w:rtl/>
        </w:rPr>
        <w:t xml:space="preserve"> در کشورها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مختلف معلولان در مقا</w:t>
      </w:r>
      <w:r w:rsidRPr="00852D11">
        <w:rPr>
          <w:rFonts w:eastAsia="Calibri" w:cs="B Mitra" w:hint="cs"/>
          <w:i/>
          <w:sz w:val="26"/>
          <w:szCs w:val="26"/>
          <w:highlight w:val="green"/>
          <w:rtl/>
        </w:rPr>
        <w:t>ی</w:t>
      </w:r>
      <w:r w:rsidRPr="00852D11">
        <w:rPr>
          <w:rFonts w:eastAsia="Calibri" w:cs="B Mitra" w:hint="eastAsia"/>
          <w:i/>
          <w:sz w:val="26"/>
          <w:szCs w:val="26"/>
          <w:highlight w:val="green"/>
          <w:rtl/>
        </w:rPr>
        <w:t>سه</w:t>
      </w:r>
      <w:r w:rsidRPr="00852D11">
        <w:rPr>
          <w:rFonts w:eastAsia="Calibri" w:cs="B Mitra"/>
          <w:i/>
          <w:sz w:val="26"/>
          <w:szCs w:val="26"/>
          <w:highlight w:val="green"/>
          <w:rtl/>
        </w:rPr>
        <w:t xml:space="preserve"> با سا</w:t>
      </w:r>
      <w:r w:rsidRPr="00852D11">
        <w:rPr>
          <w:rFonts w:eastAsia="Calibri" w:cs="B Mitra" w:hint="cs"/>
          <w:i/>
          <w:sz w:val="26"/>
          <w:szCs w:val="26"/>
          <w:highlight w:val="green"/>
          <w:rtl/>
        </w:rPr>
        <w:t>ی</w:t>
      </w:r>
      <w:r w:rsidRPr="00852D11">
        <w:rPr>
          <w:rFonts w:eastAsia="Calibri" w:cs="B Mitra" w:hint="eastAsia"/>
          <w:i/>
          <w:sz w:val="26"/>
          <w:szCs w:val="26"/>
          <w:highlight w:val="green"/>
          <w:rtl/>
        </w:rPr>
        <w:t>ر</w:t>
      </w:r>
      <w:r w:rsidRPr="00852D11">
        <w:rPr>
          <w:rFonts w:eastAsia="Calibri" w:cs="B Mitra"/>
          <w:i/>
          <w:sz w:val="26"/>
          <w:szCs w:val="26"/>
          <w:highlight w:val="green"/>
          <w:rtl/>
        </w:rPr>
        <w:t xml:space="preserve"> افراد جامعه از امکانات اول</w:t>
      </w:r>
      <w:r w:rsidRPr="00852D11">
        <w:rPr>
          <w:rFonts w:eastAsia="Calibri" w:cs="B Mitra" w:hint="cs"/>
          <w:i/>
          <w:sz w:val="26"/>
          <w:szCs w:val="26"/>
          <w:highlight w:val="green"/>
          <w:rtl/>
        </w:rPr>
        <w:t>ی</w:t>
      </w:r>
      <w:r w:rsidRPr="00852D11">
        <w:rPr>
          <w:rFonts w:eastAsia="Calibri" w:cs="B Mitra" w:hint="eastAsia"/>
          <w:i/>
          <w:sz w:val="26"/>
          <w:szCs w:val="26"/>
          <w:highlight w:val="green"/>
          <w:rtl/>
        </w:rPr>
        <w:t>ه</w:t>
      </w:r>
      <w:r w:rsidRPr="00852D11">
        <w:rPr>
          <w:rFonts w:eastAsia="Calibri" w:cs="B Mitra"/>
          <w:i/>
          <w:sz w:val="26"/>
          <w:szCs w:val="26"/>
          <w:highlight w:val="green"/>
          <w:rtl/>
        </w:rPr>
        <w:t xml:space="preserve"> زندگ</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w:t>
      </w:r>
      <w:r w:rsidRPr="00852D11">
        <w:rPr>
          <w:rFonts w:eastAsia="Calibri" w:cs="B Mitra" w:hint="eastAsia"/>
          <w:i/>
          <w:sz w:val="26"/>
          <w:szCs w:val="26"/>
          <w:highlight w:val="green"/>
          <w:rtl/>
        </w:rPr>
        <w:t>از</w:t>
      </w:r>
      <w:r w:rsidRPr="00852D11">
        <w:rPr>
          <w:rFonts w:eastAsia="Calibri" w:cs="B Mitra"/>
          <w:i/>
          <w:sz w:val="26"/>
          <w:szCs w:val="26"/>
          <w:highlight w:val="green"/>
          <w:rtl/>
        </w:rPr>
        <w:t xml:space="preserve"> قب</w:t>
      </w:r>
      <w:r w:rsidRPr="00852D11">
        <w:rPr>
          <w:rFonts w:eastAsia="Calibri" w:cs="B Mitra" w:hint="cs"/>
          <w:i/>
          <w:sz w:val="26"/>
          <w:szCs w:val="26"/>
          <w:highlight w:val="green"/>
          <w:rtl/>
        </w:rPr>
        <w:t>ی</w:t>
      </w:r>
      <w:r w:rsidRPr="00852D11">
        <w:rPr>
          <w:rFonts w:eastAsia="Calibri" w:cs="B Mitra" w:hint="eastAsia"/>
          <w:i/>
          <w:sz w:val="26"/>
          <w:szCs w:val="26"/>
          <w:highlight w:val="green"/>
          <w:rtl/>
        </w:rPr>
        <w:t>ل</w:t>
      </w:r>
      <w:r w:rsidRPr="00852D11">
        <w:rPr>
          <w:rFonts w:eastAsia="Calibri" w:cs="B Mitra"/>
          <w:i/>
          <w:sz w:val="26"/>
          <w:szCs w:val="26"/>
          <w:highlight w:val="green"/>
          <w:rtl/>
        </w:rPr>
        <w:t xml:space="preserve"> آموزش، شغل مناسب، مسکن و بهداشت برخوردار ن</w:t>
      </w:r>
      <w:r w:rsidRPr="00852D11">
        <w:rPr>
          <w:rFonts w:eastAsia="Calibri" w:cs="B Mitra" w:hint="cs"/>
          <w:i/>
          <w:sz w:val="26"/>
          <w:szCs w:val="26"/>
          <w:highlight w:val="green"/>
          <w:rtl/>
        </w:rPr>
        <w:t>ی</w:t>
      </w:r>
      <w:r w:rsidRPr="00852D11">
        <w:rPr>
          <w:rFonts w:eastAsia="Calibri" w:cs="B Mitra" w:hint="eastAsia"/>
          <w:i/>
          <w:sz w:val="26"/>
          <w:szCs w:val="26"/>
          <w:highlight w:val="green"/>
          <w:rtl/>
        </w:rPr>
        <w:t>ستند</w:t>
      </w:r>
      <w:r w:rsidRPr="00852D11">
        <w:rPr>
          <w:rFonts w:eastAsia="Calibri" w:cs="B Mitra"/>
          <w:i/>
          <w:sz w:val="26"/>
          <w:szCs w:val="26"/>
          <w:highlight w:val="green"/>
          <w:rtl/>
        </w:rPr>
        <w:t xml:space="preserve"> </w:t>
      </w:r>
      <w:r w:rsidR="00F555F9" w:rsidRPr="00852D11">
        <w:rPr>
          <w:rFonts w:eastAsia="Calibri" w:cs="B Mitra"/>
          <w:i/>
          <w:sz w:val="26"/>
          <w:szCs w:val="26"/>
          <w:highlight w:val="green"/>
          <w:rtl/>
        </w:rPr>
        <w:t>(هوامگ و رولستون،</w:t>
      </w:r>
      <w:r w:rsidR="00F555F9" w:rsidRPr="00852D11">
        <w:rPr>
          <w:rFonts w:eastAsia="Calibri" w:cs="B Mitra" w:hint="cs"/>
          <w:i/>
          <w:sz w:val="26"/>
          <w:szCs w:val="26"/>
          <w:highlight w:val="green"/>
          <w:rtl/>
        </w:rPr>
        <w:t xml:space="preserve"> 2015: 114</w:t>
      </w:r>
      <w:r w:rsidR="00F555F9" w:rsidRPr="00852D11">
        <w:rPr>
          <w:rFonts w:eastAsia="Calibri" w:cs="B Mitra"/>
          <w:i/>
          <w:sz w:val="26"/>
          <w:szCs w:val="26"/>
          <w:highlight w:val="green"/>
          <w:rtl/>
        </w:rPr>
        <w:t xml:space="preserve">). </w:t>
      </w:r>
      <w:r w:rsidRPr="00852D11">
        <w:rPr>
          <w:rFonts w:eastAsia="Calibri" w:cs="B Mitra"/>
          <w:i/>
          <w:sz w:val="26"/>
          <w:szCs w:val="26"/>
          <w:highlight w:val="green"/>
          <w:rtl/>
        </w:rPr>
        <w:t>ا</w:t>
      </w:r>
      <w:r w:rsidRPr="00852D11">
        <w:rPr>
          <w:rFonts w:eastAsia="Calibri" w:cs="B Mitra" w:hint="cs"/>
          <w:i/>
          <w:sz w:val="26"/>
          <w:szCs w:val="26"/>
          <w:highlight w:val="green"/>
          <w:rtl/>
        </w:rPr>
        <w:t>ی</w:t>
      </w:r>
      <w:r w:rsidRPr="00852D11">
        <w:rPr>
          <w:rFonts w:eastAsia="Calibri" w:cs="B Mitra" w:hint="eastAsia"/>
          <w:i/>
          <w:sz w:val="26"/>
          <w:szCs w:val="26"/>
          <w:highlight w:val="green"/>
          <w:rtl/>
        </w:rPr>
        <w:t>ن</w:t>
      </w:r>
      <w:r w:rsidRPr="00852D11">
        <w:rPr>
          <w:rFonts w:eastAsia="Calibri" w:cs="B Mitra"/>
          <w:i/>
          <w:sz w:val="26"/>
          <w:szCs w:val="26"/>
          <w:highlight w:val="green"/>
          <w:rtl/>
        </w:rPr>
        <w:t xml:space="preserve"> مسائل به‌عنوان اصل</w:t>
      </w:r>
      <w:r w:rsidRPr="00852D11">
        <w:rPr>
          <w:rFonts w:eastAsia="Calibri" w:cs="B Mitra" w:hint="cs"/>
          <w:i/>
          <w:sz w:val="26"/>
          <w:szCs w:val="26"/>
          <w:highlight w:val="green"/>
          <w:rtl/>
        </w:rPr>
        <w:t>ی‌</w:t>
      </w:r>
      <w:r w:rsidRPr="00852D11">
        <w:rPr>
          <w:rFonts w:eastAsia="Calibri" w:cs="B Mitra" w:hint="eastAsia"/>
          <w:i/>
          <w:sz w:val="26"/>
          <w:szCs w:val="26"/>
          <w:highlight w:val="green"/>
          <w:rtl/>
        </w:rPr>
        <w:t>تر</w:t>
      </w:r>
      <w:r w:rsidRPr="00852D11">
        <w:rPr>
          <w:rFonts w:eastAsia="Calibri" w:cs="B Mitra" w:hint="cs"/>
          <w:i/>
          <w:sz w:val="26"/>
          <w:szCs w:val="26"/>
          <w:highlight w:val="green"/>
          <w:rtl/>
        </w:rPr>
        <w:t>ی</w:t>
      </w:r>
      <w:r w:rsidRPr="00852D11">
        <w:rPr>
          <w:rFonts w:eastAsia="Calibri" w:cs="B Mitra" w:hint="eastAsia"/>
          <w:i/>
          <w:sz w:val="26"/>
          <w:szCs w:val="26"/>
          <w:highlight w:val="green"/>
          <w:rtl/>
        </w:rPr>
        <w:t>ن</w:t>
      </w:r>
      <w:r w:rsidRPr="00852D11">
        <w:rPr>
          <w:rFonts w:eastAsia="Calibri" w:cs="B Mitra"/>
          <w:i/>
          <w:sz w:val="26"/>
          <w:szCs w:val="26"/>
          <w:highlight w:val="green"/>
          <w:rtl/>
        </w:rPr>
        <w:t xml:space="preserve"> چالش زندگ</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معلولان، اثرات منف</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بر زندگ</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فرد</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و اجتماع</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آنها دارد و نه‌تنها معلولان، بلکه ط</w:t>
      </w:r>
      <w:r w:rsidRPr="00852D11">
        <w:rPr>
          <w:rFonts w:eastAsia="Calibri" w:cs="B Mitra" w:hint="cs"/>
          <w:i/>
          <w:sz w:val="26"/>
          <w:szCs w:val="26"/>
          <w:highlight w:val="green"/>
          <w:rtl/>
        </w:rPr>
        <w:t>ی</w:t>
      </w:r>
      <w:r w:rsidRPr="00852D11">
        <w:rPr>
          <w:rFonts w:eastAsia="Calibri" w:cs="B Mitra" w:hint="eastAsia"/>
          <w:i/>
          <w:sz w:val="26"/>
          <w:szCs w:val="26"/>
          <w:highlight w:val="green"/>
          <w:rtl/>
        </w:rPr>
        <w:t>ف</w:t>
      </w:r>
      <w:r w:rsidRPr="00852D11">
        <w:rPr>
          <w:rFonts w:eastAsia="Calibri" w:cs="B Mitra"/>
          <w:i/>
          <w:sz w:val="26"/>
          <w:szCs w:val="26"/>
          <w:highlight w:val="green"/>
          <w:rtl/>
        </w:rPr>
        <w:t xml:space="preserve"> وس</w:t>
      </w:r>
      <w:r w:rsidRPr="00852D11">
        <w:rPr>
          <w:rFonts w:eastAsia="Calibri" w:cs="B Mitra" w:hint="cs"/>
          <w:i/>
          <w:sz w:val="26"/>
          <w:szCs w:val="26"/>
          <w:highlight w:val="green"/>
          <w:rtl/>
        </w:rPr>
        <w:t>ی</w:t>
      </w:r>
      <w:r w:rsidRPr="00852D11">
        <w:rPr>
          <w:rFonts w:eastAsia="Calibri" w:cs="B Mitra" w:hint="eastAsia"/>
          <w:i/>
          <w:sz w:val="26"/>
          <w:szCs w:val="26"/>
          <w:highlight w:val="green"/>
          <w:rtl/>
        </w:rPr>
        <w:t>ع</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از اطراف</w:t>
      </w:r>
      <w:r w:rsidRPr="00852D11">
        <w:rPr>
          <w:rFonts w:eastAsia="Calibri" w:cs="B Mitra" w:hint="cs"/>
          <w:i/>
          <w:sz w:val="26"/>
          <w:szCs w:val="26"/>
          <w:highlight w:val="green"/>
          <w:rtl/>
        </w:rPr>
        <w:t>ی</w:t>
      </w:r>
      <w:r w:rsidRPr="00852D11">
        <w:rPr>
          <w:rFonts w:eastAsia="Calibri" w:cs="B Mitra" w:hint="eastAsia"/>
          <w:i/>
          <w:sz w:val="26"/>
          <w:szCs w:val="26"/>
          <w:highlight w:val="green"/>
          <w:rtl/>
        </w:rPr>
        <w:t>ان</w:t>
      </w:r>
      <w:r w:rsidRPr="00852D11">
        <w:rPr>
          <w:rFonts w:eastAsia="Calibri" w:cs="B Mitra"/>
          <w:i/>
          <w:sz w:val="26"/>
          <w:szCs w:val="26"/>
          <w:highlight w:val="green"/>
          <w:rtl/>
        </w:rPr>
        <w:t xml:space="preserve"> و به‌طورکل</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جامعه را تحت ت</w:t>
      </w:r>
      <w:r w:rsidRPr="00852D11">
        <w:rPr>
          <w:rFonts w:eastAsia="Calibri" w:cs="B Mitra" w:hint="eastAsia"/>
          <w:i/>
          <w:sz w:val="26"/>
          <w:szCs w:val="26"/>
          <w:highlight w:val="green"/>
          <w:rtl/>
        </w:rPr>
        <w:t>أث</w:t>
      </w:r>
      <w:r w:rsidRPr="00852D11">
        <w:rPr>
          <w:rFonts w:eastAsia="Calibri" w:cs="B Mitra" w:hint="cs"/>
          <w:i/>
          <w:sz w:val="26"/>
          <w:szCs w:val="26"/>
          <w:highlight w:val="green"/>
          <w:rtl/>
        </w:rPr>
        <w:t>ی</w:t>
      </w:r>
      <w:r w:rsidRPr="00852D11">
        <w:rPr>
          <w:rFonts w:eastAsia="Calibri" w:cs="B Mitra" w:hint="eastAsia"/>
          <w:i/>
          <w:sz w:val="26"/>
          <w:szCs w:val="26"/>
          <w:highlight w:val="green"/>
          <w:rtl/>
        </w:rPr>
        <w:t>ر</w:t>
      </w:r>
      <w:r w:rsidRPr="00852D11">
        <w:rPr>
          <w:rFonts w:eastAsia="Calibri" w:cs="B Mitra"/>
          <w:i/>
          <w:sz w:val="26"/>
          <w:szCs w:val="26"/>
          <w:highlight w:val="green"/>
          <w:rtl/>
        </w:rPr>
        <w:t xml:space="preserve"> قرار م</w:t>
      </w:r>
      <w:r w:rsidRPr="00852D11">
        <w:rPr>
          <w:rFonts w:eastAsia="Calibri" w:cs="B Mitra" w:hint="cs"/>
          <w:i/>
          <w:sz w:val="26"/>
          <w:szCs w:val="26"/>
          <w:highlight w:val="green"/>
          <w:rtl/>
        </w:rPr>
        <w:t>ی‌</w:t>
      </w:r>
      <w:r w:rsidRPr="00852D11">
        <w:rPr>
          <w:rFonts w:eastAsia="Calibri" w:cs="B Mitra" w:hint="eastAsia"/>
          <w:i/>
          <w:sz w:val="26"/>
          <w:szCs w:val="26"/>
          <w:highlight w:val="green"/>
          <w:rtl/>
        </w:rPr>
        <w:t>دهد</w:t>
      </w:r>
      <w:r w:rsidRPr="00852D11">
        <w:rPr>
          <w:rFonts w:eastAsia="Calibri" w:cs="B Mitra"/>
          <w:i/>
          <w:sz w:val="26"/>
          <w:szCs w:val="26"/>
          <w:highlight w:val="green"/>
          <w:rtl/>
        </w:rPr>
        <w:t xml:space="preserve"> (باقر</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و همکاران، 1394: 474). کمبود فرصت‌ها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شغل</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و اشتغال پا</w:t>
      </w:r>
      <w:r w:rsidRPr="00852D11">
        <w:rPr>
          <w:rFonts w:eastAsia="Calibri" w:cs="B Mitra" w:hint="cs"/>
          <w:i/>
          <w:sz w:val="26"/>
          <w:szCs w:val="26"/>
          <w:highlight w:val="green"/>
          <w:rtl/>
        </w:rPr>
        <w:t>ی</w:t>
      </w:r>
      <w:r w:rsidRPr="00852D11">
        <w:rPr>
          <w:rFonts w:eastAsia="Calibri" w:cs="B Mitra" w:hint="eastAsia"/>
          <w:i/>
          <w:sz w:val="26"/>
          <w:szCs w:val="26"/>
          <w:highlight w:val="green"/>
          <w:rtl/>
        </w:rPr>
        <w:t>دار</w:t>
      </w:r>
      <w:r w:rsidRPr="00852D11">
        <w:rPr>
          <w:rFonts w:eastAsia="Calibri" w:cs="B Mitra"/>
          <w:i/>
          <w:sz w:val="26"/>
          <w:szCs w:val="26"/>
          <w:highlight w:val="green"/>
          <w:rtl/>
        </w:rPr>
        <w:t xml:space="preserve"> برا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افراد دارا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معلول</w:t>
      </w:r>
      <w:r w:rsidRPr="00852D11">
        <w:rPr>
          <w:rFonts w:eastAsia="Calibri" w:cs="B Mitra" w:hint="cs"/>
          <w:i/>
          <w:sz w:val="26"/>
          <w:szCs w:val="26"/>
          <w:highlight w:val="green"/>
          <w:rtl/>
        </w:rPr>
        <w:t>ی</w:t>
      </w:r>
      <w:r w:rsidRPr="00852D11">
        <w:rPr>
          <w:rFonts w:eastAsia="Calibri" w:cs="B Mitra" w:hint="eastAsia"/>
          <w:i/>
          <w:sz w:val="26"/>
          <w:szCs w:val="26"/>
          <w:highlight w:val="green"/>
          <w:rtl/>
        </w:rPr>
        <w:t>ت،</w:t>
      </w:r>
      <w:r w:rsidRPr="00852D11">
        <w:rPr>
          <w:rFonts w:eastAsia="Calibri" w:cs="B Mitra"/>
          <w:i/>
          <w:sz w:val="26"/>
          <w:szCs w:val="26"/>
          <w:highlight w:val="green"/>
          <w:rtl/>
        </w:rPr>
        <w:t xml:space="preserve"> مشکلات و چالش‌ها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فرد</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و اجتماع</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ز</w:t>
      </w:r>
      <w:r w:rsidRPr="00852D11">
        <w:rPr>
          <w:rFonts w:eastAsia="Calibri" w:cs="B Mitra" w:hint="cs"/>
          <w:i/>
          <w:sz w:val="26"/>
          <w:szCs w:val="26"/>
          <w:highlight w:val="green"/>
          <w:rtl/>
        </w:rPr>
        <w:t>ی</w:t>
      </w:r>
      <w:r w:rsidRPr="00852D11">
        <w:rPr>
          <w:rFonts w:eastAsia="Calibri" w:cs="B Mitra" w:hint="eastAsia"/>
          <w:i/>
          <w:sz w:val="26"/>
          <w:szCs w:val="26"/>
          <w:highlight w:val="green"/>
          <w:rtl/>
        </w:rPr>
        <w:t>اد</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را ا</w:t>
      </w:r>
      <w:r w:rsidRPr="00852D11">
        <w:rPr>
          <w:rFonts w:eastAsia="Calibri" w:cs="B Mitra" w:hint="cs"/>
          <w:i/>
          <w:sz w:val="26"/>
          <w:szCs w:val="26"/>
          <w:highlight w:val="green"/>
          <w:rtl/>
        </w:rPr>
        <w:t>ی</w:t>
      </w:r>
      <w:r w:rsidRPr="00852D11">
        <w:rPr>
          <w:rFonts w:eastAsia="Calibri" w:cs="B Mitra" w:hint="eastAsia"/>
          <w:i/>
          <w:sz w:val="26"/>
          <w:szCs w:val="26"/>
          <w:highlight w:val="green"/>
          <w:rtl/>
        </w:rPr>
        <w:t>جاد</w:t>
      </w:r>
      <w:r w:rsidRPr="00852D11">
        <w:rPr>
          <w:rFonts w:eastAsia="Calibri" w:cs="B Mitra"/>
          <w:i/>
          <w:sz w:val="26"/>
          <w:szCs w:val="26"/>
          <w:highlight w:val="green"/>
          <w:rtl/>
        </w:rPr>
        <w:t xml:space="preserve"> م</w:t>
      </w:r>
      <w:r w:rsidRPr="00852D11">
        <w:rPr>
          <w:rFonts w:eastAsia="Calibri" w:cs="B Mitra" w:hint="cs"/>
          <w:i/>
          <w:sz w:val="26"/>
          <w:szCs w:val="26"/>
          <w:highlight w:val="green"/>
          <w:rtl/>
        </w:rPr>
        <w:t>ی‌</w:t>
      </w:r>
      <w:r w:rsidRPr="00852D11">
        <w:rPr>
          <w:rFonts w:eastAsia="Calibri" w:cs="B Mitra" w:hint="eastAsia"/>
          <w:i/>
          <w:sz w:val="26"/>
          <w:szCs w:val="26"/>
          <w:highlight w:val="green"/>
          <w:rtl/>
        </w:rPr>
        <w:t>کند</w:t>
      </w:r>
      <w:r w:rsidRPr="00852D11">
        <w:rPr>
          <w:rFonts w:eastAsia="Calibri" w:cs="B Mitra"/>
          <w:i/>
          <w:sz w:val="26"/>
          <w:szCs w:val="26"/>
          <w:highlight w:val="green"/>
          <w:rtl/>
        </w:rPr>
        <w:t>. علاوه بر ا</w:t>
      </w:r>
      <w:r w:rsidRPr="00852D11">
        <w:rPr>
          <w:rFonts w:eastAsia="Calibri" w:cs="B Mitra" w:hint="cs"/>
          <w:i/>
          <w:sz w:val="26"/>
          <w:szCs w:val="26"/>
          <w:highlight w:val="green"/>
          <w:rtl/>
        </w:rPr>
        <w:t>ی</w:t>
      </w:r>
      <w:r w:rsidRPr="00852D11">
        <w:rPr>
          <w:rFonts w:eastAsia="Calibri" w:cs="B Mitra" w:hint="eastAsia"/>
          <w:i/>
          <w:sz w:val="26"/>
          <w:szCs w:val="26"/>
          <w:highlight w:val="green"/>
          <w:rtl/>
        </w:rPr>
        <w:t>ن،</w:t>
      </w:r>
      <w:r w:rsidRPr="00852D11">
        <w:rPr>
          <w:rFonts w:eastAsia="Calibri" w:cs="B Mitra"/>
          <w:i/>
          <w:sz w:val="26"/>
          <w:szCs w:val="26"/>
          <w:highlight w:val="green"/>
          <w:rtl/>
        </w:rPr>
        <w:t xml:space="preserve"> نتا</w:t>
      </w:r>
      <w:r w:rsidRPr="00852D11">
        <w:rPr>
          <w:rFonts w:eastAsia="Calibri" w:cs="B Mitra" w:hint="cs"/>
          <w:i/>
          <w:sz w:val="26"/>
          <w:szCs w:val="26"/>
          <w:highlight w:val="green"/>
          <w:rtl/>
        </w:rPr>
        <w:t>ی</w:t>
      </w:r>
      <w:r w:rsidRPr="00852D11">
        <w:rPr>
          <w:rFonts w:eastAsia="Calibri" w:cs="B Mitra" w:hint="eastAsia"/>
          <w:i/>
          <w:sz w:val="26"/>
          <w:szCs w:val="26"/>
          <w:highlight w:val="green"/>
          <w:rtl/>
        </w:rPr>
        <w:t>ج</w:t>
      </w:r>
      <w:r w:rsidRPr="00852D11">
        <w:rPr>
          <w:rFonts w:eastAsia="Calibri" w:cs="B Mitra"/>
          <w:i/>
          <w:sz w:val="26"/>
          <w:szCs w:val="26"/>
          <w:highlight w:val="green"/>
          <w:rtl/>
        </w:rPr>
        <w:t xml:space="preserve"> پژوهش‌ها نشان دادند، افراد دارا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معلول</w:t>
      </w:r>
      <w:r w:rsidRPr="00852D11">
        <w:rPr>
          <w:rFonts w:eastAsia="Calibri" w:cs="B Mitra" w:hint="cs"/>
          <w:i/>
          <w:sz w:val="26"/>
          <w:szCs w:val="26"/>
          <w:highlight w:val="green"/>
          <w:rtl/>
        </w:rPr>
        <w:t>ی</w:t>
      </w:r>
      <w:r w:rsidRPr="00852D11">
        <w:rPr>
          <w:rFonts w:eastAsia="Calibri" w:cs="B Mitra" w:hint="eastAsia"/>
          <w:i/>
          <w:sz w:val="26"/>
          <w:szCs w:val="26"/>
          <w:highlight w:val="green"/>
          <w:rtl/>
        </w:rPr>
        <w:t>ت،</w:t>
      </w:r>
      <w:r w:rsidRPr="00852D11">
        <w:rPr>
          <w:rFonts w:eastAsia="Calibri" w:cs="B Mitra"/>
          <w:i/>
          <w:sz w:val="26"/>
          <w:szCs w:val="26"/>
          <w:highlight w:val="green"/>
          <w:rtl/>
        </w:rPr>
        <w:t xml:space="preserve"> دستمزد و مزا</w:t>
      </w:r>
      <w:r w:rsidRPr="00852D11">
        <w:rPr>
          <w:rFonts w:eastAsia="Calibri" w:cs="B Mitra" w:hint="cs"/>
          <w:i/>
          <w:sz w:val="26"/>
          <w:szCs w:val="26"/>
          <w:highlight w:val="green"/>
          <w:rtl/>
        </w:rPr>
        <w:t>ی</w:t>
      </w:r>
      <w:r w:rsidRPr="00852D11">
        <w:rPr>
          <w:rFonts w:eastAsia="Calibri" w:cs="B Mitra" w:hint="eastAsia"/>
          <w:i/>
          <w:sz w:val="26"/>
          <w:szCs w:val="26"/>
          <w:highlight w:val="green"/>
          <w:rtl/>
        </w:rPr>
        <w:t>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شغل</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کمتر و ه</w:t>
      </w:r>
      <w:r w:rsidRPr="00852D11">
        <w:rPr>
          <w:rFonts w:eastAsia="Calibri" w:cs="B Mitra" w:hint="eastAsia"/>
          <w:i/>
          <w:sz w:val="26"/>
          <w:szCs w:val="26"/>
          <w:highlight w:val="green"/>
          <w:rtl/>
        </w:rPr>
        <w:t>مچن</w:t>
      </w:r>
      <w:r w:rsidRPr="00852D11">
        <w:rPr>
          <w:rFonts w:eastAsia="Calibri" w:cs="B Mitra" w:hint="cs"/>
          <w:i/>
          <w:sz w:val="26"/>
          <w:szCs w:val="26"/>
          <w:highlight w:val="green"/>
          <w:rtl/>
        </w:rPr>
        <w:t>ی</w:t>
      </w:r>
      <w:r w:rsidRPr="00852D11">
        <w:rPr>
          <w:rFonts w:eastAsia="Calibri" w:cs="B Mitra" w:hint="eastAsia"/>
          <w:i/>
          <w:sz w:val="26"/>
          <w:szCs w:val="26"/>
          <w:highlight w:val="green"/>
          <w:rtl/>
        </w:rPr>
        <w:t>ن</w:t>
      </w:r>
      <w:r w:rsidRPr="00852D11">
        <w:rPr>
          <w:rFonts w:eastAsia="Calibri" w:cs="B Mitra"/>
          <w:i/>
          <w:sz w:val="26"/>
          <w:szCs w:val="26"/>
          <w:highlight w:val="green"/>
          <w:rtl/>
        </w:rPr>
        <w:t xml:space="preserve"> فرصت‌ها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محدود برا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ارتقاء و پ</w:t>
      </w:r>
      <w:r w:rsidRPr="00852D11">
        <w:rPr>
          <w:rFonts w:eastAsia="Calibri" w:cs="B Mitra" w:hint="cs"/>
          <w:i/>
          <w:sz w:val="26"/>
          <w:szCs w:val="26"/>
          <w:highlight w:val="green"/>
          <w:rtl/>
        </w:rPr>
        <w:t>ی</w:t>
      </w:r>
      <w:r w:rsidRPr="00852D11">
        <w:rPr>
          <w:rFonts w:eastAsia="Calibri" w:cs="B Mitra" w:hint="eastAsia"/>
          <w:i/>
          <w:sz w:val="26"/>
          <w:szCs w:val="26"/>
          <w:highlight w:val="green"/>
          <w:rtl/>
        </w:rPr>
        <w:t>شرفت</w:t>
      </w:r>
      <w:r w:rsidRPr="00852D11">
        <w:rPr>
          <w:rFonts w:eastAsia="Calibri" w:cs="B Mitra"/>
          <w:i/>
          <w:sz w:val="26"/>
          <w:szCs w:val="26"/>
          <w:highlight w:val="green"/>
          <w:rtl/>
        </w:rPr>
        <w:t xml:space="preserve"> شغل</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دارند. بنابرا</w:t>
      </w:r>
      <w:r w:rsidRPr="00852D11">
        <w:rPr>
          <w:rFonts w:eastAsia="Calibri" w:cs="B Mitra" w:hint="cs"/>
          <w:i/>
          <w:sz w:val="26"/>
          <w:szCs w:val="26"/>
          <w:highlight w:val="green"/>
          <w:rtl/>
        </w:rPr>
        <w:t>ی</w:t>
      </w:r>
      <w:r w:rsidRPr="00852D11">
        <w:rPr>
          <w:rFonts w:eastAsia="Calibri" w:cs="B Mitra" w:hint="eastAsia"/>
          <w:i/>
          <w:sz w:val="26"/>
          <w:szCs w:val="26"/>
          <w:highlight w:val="green"/>
          <w:rtl/>
        </w:rPr>
        <w:t>ن</w:t>
      </w:r>
      <w:r w:rsidRPr="00852D11">
        <w:rPr>
          <w:rFonts w:eastAsia="Calibri" w:cs="B Mitra"/>
          <w:i/>
          <w:sz w:val="26"/>
          <w:szCs w:val="26"/>
          <w:highlight w:val="green"/>
          <w:rtl/>
        </w:rPr>
        <w:t xml:space="preserve"> افراد دارا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معلول</w:t>
      </w:r>
      <w:r w:rsidRPr="00852D11">
        <w:rPr>
          <w:rFonts w:eastAsia="Calibri" w:cs="B Mitra" w:hint="cs"/>
          <w:i/>
          <w:sz w:val="26"/>
          <w:szCs w:val="26"/>
          <w:highlight w:val="green"/>
          <w:rtl/>
        </w:rPr>
        <w:t>ی</w:t>
      </w:r>
      <w:r w:rsidRPr="00852D11">
        <w:rPr>
          <w:rFonts w:eastAsia="Calibri" w:cs="B Mitra" w:hint="eastAsia"/>
          <w:i/>
          <w:sz w:val="26"/>
          <w:szCs w:val="26"/>
          <w:highlight w:val="green"/>
          <w:rtl/>
        </w:rPr>
        <w:t>ت،</w:t>
      </w:r>
      <w:r w:rsidRPr="00852D11">
        <w:rPr>
          <w:rFonts w:eastAsia="Calibri" w:cs="B Mitra"/>
          <w:i/>
          <w:sz w:val="26"/>
          <w:szCs w:val="26"/>
          <w:highlight w:val="green"/>
          <w:rtl/>
        </w:rPr>
        <w:t xml:space="preserve"> نرخ فقر ب</w:t>
      </w:r>
      <w:r w:rsidRPr="00852D11">
        <w:rPr>
          <w:rFonts w:eastAsia="Calibri" w:cs="B Mitra" w:hint="cs"/>
          <w:i/>
          <w:sz w:val="26"/>
          <w:szCs w:val="26"/>
          <w:highlight w:val="green"/>
          <w:rtl/>
        </w:rPr>
        <w:t>ی</w:t>
      </w:r>
      <w:r w:rsidRPr="00852D11">
        <w:rPr>
          <w:rFonts w:eastAsia="Calibri" w:cs="B Mitra" w:hint="eastAsia"/>
          <w:i/>
          <w:sz w:val="26"/>
          <w:szCs w:val="26"/>
          <w:highlight w:val="green"/>
          <w:rtl/>
        </w:rPr>
        <w:t>شتر</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را تجربه م</w:t>
      </w:r>
      <w:r w:rsidRPr="00852D11">
        <w:rPr>
          <w:rFonts w:eastAsia="Calibri" w:cs="B Mitra" w:hint="cs"/>
          <w:i/>
          <w:sz w:val="26"/>
          <w:szCs w:val="26"/>
          <w:highlight w:val="green"/>
          <w:rtl/>
        </w:rPr>
        <w:t>ی‌</w:t>
      </w:r>
      <w:r w:rsidRPr="00852D11">
        <w:rPr>
          <w:rFonts w:eastAsia="Calibri" w:cs="B Mitra" w:hint="eastAsia"/>
          <w:i/>
          <w:sz w:val="26"/>
          <w:szCs w:val="26"/>
          <w:highlight w:val="green"/>
          <w:rtl/>
        </w:rPr>
        <w:t>کنند</w:t>
      </w:r>
      <w:r w:rsidRPr="00852D11">
        <w:rPr>
          <w:rFonts w:eastAsia="Calibri" w:cs="B Mitra"/>
          <w:i/>
          <w:sz w:val="26"/>
          <w:szCs w:val="26"/>
          <w:highlight w:val="green"/>
          <w:rtl/>
        </w:rPr>
        <w:t xml:space="preserve"> و لذا </w:t>
      </w:r>
      <w:r w:rsidRPr="00852D11">
        <w:rPr>
          <w:rFonts w:eastAsia="Calibri" w:cs="B Mitra" w:hint="cs"/>
          <w:i/>
          <w:sz w:val="26"/>
          <w:szCs w:val="26"/>
          <w:highlight w:val="green"/>
          <w:rtl/>
        </w:rPr>
        <w:t>ی</w:t>
      </w:r>
      <w:r w:rsidRPr="00852D11">
        <w:rPr>
          <w:rFonts w:eastAsia="Calibri" w:cs="B Mitra" w:hint="eastAsia"/>
          <w:i/>
          <w:sz w:val="26"/>
          <w:szCs w:val="26"/>
          <w:highlight w:val="green"/>
          <w:rtl/>
        </w:rPr>
        <w:t>ک</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از راهکارها</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حل ا</w:t>
      </w:r>
      <w:r w:rsidRPr="00852D11">
        <w:rPr>
          <w:rFonts w:eastAsia="Calibri" w:cs="B Mitra" w:hint="cs"/>
          <w:i/>
          <w:sz w:val="26"/>
          <w:szCs w:val="26"/>
          <w:highlight w:val="green"/>
          <w:rtl/>
        </w:rPr>
        <w:t>ی</w:t>
      </w:r>
      <w:r w:rsidRPr="00852D11">
        <w:rPr>
          <w:rFonts w:eastAsia="Calibri" w:cs="B Mitra" w:hint="eastAsia"/>
          <w:i/>
          <w:sz w:val="26"/>
          <w:szCs w:val="26"/>
          <w:highlight w:val="green"/>
          <w:rtl/>
        </w:rPr>
        <w:t>ن</w:t>
      </w:r>
      <w:r w:rsidRPr="00852D11">
        <w:rPr>
          <w:rFonts w:eastAsia="Calibri" w:cs="B Mitra"/>
          <w:i/>
          <w:sz w:val="26"/>
          <w:szCs w:val="26"/>
          <w:highlight w:val="green"/>
          <w:rtl/>
        </w:rPr>
        <w:t xml:space="preserve"> مسائل ترو</w:t>
      </w:r>
      <w:r w:rsidRPr="00852D11">
        <w:rPr>
          <w:rFonts w:eastAsia="Calibri" w:cs="B Mitra" w:hint="cs"/>
          <w:i/>
          <w:sz w:val="26"/>
          <w:szCs w:val="26"/>
          <w:highlight w:val="green"/>
          <w:rtl/>
        </w:rPr>
        <w:t>ی</w:t>
      </w:r>
      <w:r w:rsidRPr="00852D11">
        <w:rPr>
          <w:rFonts w:eastAsia="Calibri" w:cs="B Mitra" w:hint="eastAsia"/>
          <w:i/>
          <w:sz w:val="26"/>
          <w:szCs w:val="26"/>
          <w:highlight w:val="green"/>
          <w:rtl/>
        </w:rPr>
        <w:t>ج</w:t>
      </w:r>
      <w:r w:rsidRPr="00852D11">
        <w:rPr>
          <w:rFonts w:eastAsia="Calibri" w:cs="B Mitra"/>
          <w:i/>
          <w:sz w:val="26"/>
          <w:szCs w:val="26"/>
          <w:highlight w:val="green"/>
          <w:rtl/>
        </w:rPr>
        <w:t xml:space="preserve"> کارآفر</w:t>
      </w:r>
      <w:r w:rsidRPr="00852D11">
        <w:rPr>
          <w:rFonts w:eastAsia="Calibri" w:cs="B Mitra" w:hint="cs"/>
          <w:i/>
          <w:sz w:val="26"/>
          <w:szCs w:val="26"/>
          <w:highlight w:val="green"/>
          <w:rtl/>
        </w:rPr>
        <w:t>ی</w:t>
      </w:r>
      <w:r w:rsidRPr="00852D11">
        <w:rPr>
          <w:rFonts w:eastAsia="Calibri" w:cs="B Mitra" w:hint="eastAsia"/>
          <w:i/>
          <w:sz w:val="26"/>
          <w:szCs w:val="26"/>
          <w:highlight w:val="green"/>
          <w:rtl/>
        </w:rPr>
        <w:t>ن</w:t>
      </w:r>
      <w:r w:rsidRPr="00852D11">
        <w:rPr>
          <w:rFonts w:eastAsia="Calibri" w:cs="B Mitra" w:hint="cs"/>
          <w:i/>
          <w:sz w:val="26"/>
          <w:szCs w:val="26"/>
          <w:highlight w:val="green"/>
          <w:rtl/>
        </w:rPr>
        <w:t>ی</w:t>
      </w:r>
      <w:r w:rsidRPr="00852D11">
        <w:rPr>
          <w:rFonts w:eastAsia="Calibri" w:cs="B Mitra"/>
          <w:i/>
          <w:sz w:val="26"/>
          <w:szCs w:val="26"/>
          <w:highlight w:val="green"/>
          <w:rtl/>
        </w:rPr>
        <w:t xml:space="preserve"> در ب</w:t>
      </w:r>
      <w:r w:rsidRPr="00852D11">
        <w:rPr>
          <w:rFonts w:eastAsia="Calibri" w:cs="B Mitra" w:hint="cs"/>
          <w:i/>
          <w:sz w:val="26"/>
          <w:szCs w:val="26"/>
          <w:highlight w:val="green"/>
          <w:rtl/>
        </w:rPr>
        <w:t>ی</w:t>
      </w:r>
      <w:r w:rsidRPr="00852D11">
        <w:rPr>
          <w:rFonts w:eastAsia="Calibri" w:cs="B Mitra" w:hint="eastAsia"/>
          <w:i/>
          <w:sz w:val="26"/>
          <w:szCs w:val="26"/>
          <w:highlight w:val="green"/>
          <w:rtl/>
        </w:rPr>
        <w:t>ن</w:t>
      </w:r>
      <w:r w:rsidRPr="00852D11">
        <w:rPr>
          <w:rFonts w:eastAsia="Calibri" w:cs="B Mitra"/>
          <w:i/>
          <w:sz w:val="26"/>
          <w:szCs w:val="26"/>
          <w:highlight w:val="green"/>
          <w:rtl/>
        </w:rPr>
        <w:t xml:space="preserve"> معلولان م</w:t>
      </w:r>
      <w:r w:rsidRPr="00852D11">
        <w:rPr>
          <w:rFonts w:eastAsia="Calibri" w:cs="B Mitra" w:hint="cs"/>
          <w:i/>
          <w:sz w:val="26"/>
          <w:szCs w:val="26"/>
          <w:highlight w:val="green"/>
          <w:rtl/>
        </w:rPr>
        <w:t>ی‌</w:t>
      </w:r>
      <w:r w:rsidRPr="00852D11">
        <w:rPr>
          <w:rFonts w:eastAsia="Calibri" w:cs="B Mitra" w:hint="eastAsia"/>
          <w:i/>
          <w:sz w:val="26"/>
          <w:szCs w:val="26"/>
          <w:highlight w:val="green"/>
          <w:rtl/>
        </w:rPr>
        <w:t>باشد</w:t>
      </w:r>
      <w:r w:rsidR="00F555F9" w:rsidRPr="00852D11">
        <w:rPr>
          <w:rFonts w:eastAsia="Calibri" w:cs="B Mitra"/>
          <w:i/>
          <w:sz w:val="26"/>
          <w:szCs w:val="26"/>
          <w:highlight w:val="green"/>
          <w:rtl/>
        </w:rPr>
        <w:t xml:space="preserve"> (یاماموتو و همکاران</w:t>
      </w:r>
      <w:r w:rsidR="00F555F9" w:rsidRPr="00852D11">
        <w:rPr>
          <w:rFonts w:eastAsia="Calibri" w:cs="B Mitra"/>
          <w:i/>
          <w:sz w:val="26"/>
          <w:szCs w:val="26"/>
          <w:highlight w:val="green"/>
          <w:vertAlign w:val="superscript"/>
          <w:rtl/>
        </w:rPr>
        <w:footnoteReference w:id="10"/>
      </w:r>
      <w:r w:rsidR="00F555F9" w:rsidRPr="00852D11">
        <w:rPr>
          <w:rFonts w:eastAsia="Calibri" w:cs="B Mitra"/>
          <w:i/>
          <w:sz w:val="26"/>
          <w:szCs w:val="26"/>
          <w:highlight w:val="green"/>
          <w:rtl/>
        </w:rPr>
        <w:t>،</w:t>
      </w:r>
      <w:r w:rsidR="00F555F9" w:rsidRPr="00852D11">
        <w:rPr>
          <w:rFonts w:eastAsia="Calibri" w:cs="B Mitra" w:hint="cs"/>
          <w:i/>
          <w:sz w:val="26"/>
          <w:szCs w:val="26"/>
          <w:highlight w:val="green"/>
          <w:rtl/>
        </w:rPr>
        <w:t xml:space="preserve"> 2011: </w:t>
      </w:r>
      <w:r w:rsidR="00F555F9" w:rsidRPr="00852D11">
        <w:rPr>
          <w:rFonts w:eastAsia="Calibri" w:cs="B Mitra" w:hint="cs"/>
          <w:i/>
          <w:sz w:val="26"/>
          <w:szCs w:val="26"/>
          <w:highlight w:val="green"/>
          <w:rtl/>
          <w:lang w:bidi="fa-IR"/>
        </w:rPr>
        <w:t>117</w:t>
      </w:r>
      <w:r w:rsidR="00F555F9" w:rsidRPr="00852D11">
        <w:rPr>
          <w:rFonts w:eastAsia="Calibri" w:cs="B Mitra"/>
          <w:i/>
          <w:sz w:val="26"/>
          <w:szCs w:val="26"/>
          <w:highlight w:val="green"/>
          <w:rtl/>
        </w:rPr>
        <w:t>).</w:t>
      </w:r>
    </w:p>
    <w:p w14:paraId="6FB8F4EE" w14:textId="67FDFF3C" w:rsidR="00F555F9" w:rsidRPr="00852D11" w:rsidRDefault="00F555F9" w:rsidP="00F555F9">
      <w:pPr>
        <w:autoSpaceDE w:val="0"/>
        <w:autoSpaceDN w:val="0"/>
        <w:bidi/>
        <w:adjustRightInd w:val="0"/>
        <w:ind w:firstLine="284"/>
        <w:jc w:val="both"/>
        <w:rPr>
          <w:rFonts w:eastAsia="Calibri" w:cs="B Mitra"/>
          <w:i/>
          <w:sz w:val="26"/>
          <w:szCs w:val="26"/>
          <w:highlight w:val="green"/>
          <w:rtl/>
          <w:lang w:bidi="fa-IR"/>
        </w:rPr>
      </w:pPr>
      <w:r w:rsidRPr="00852D11">
        <w:rPr>
          <w:rFonts w:eastAsia="Calibri" w:cs="B Mitra"/>
          <w:i/>
          <w:sz w:val="26"/>
          <w:szCs w:val="26"/>
          <w:highlight w:val="green"/>
          <w:rtl/>
          <w:lang w:bidi="fa-IR"/>
        </w:rPr>
        <w:t>اهم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w:t>
      </w:r>
      <w:r w:rsidRPr="00852D11">
        <w:rPr>
          <w:rFonts w:eastAsia="Calibri" w:cs="B Mitra"/>
          <w:i/>
          <w:sz w:val="26"/>
          <w:szCs w:val="26"/>
          <w:highlight w:val="green"/>
          <w:rtl/>
          <w:lang w:bidi="fa-IR"/>
        </w:rPr>
        <w:t xml:space="preserve"> کار و شغل برا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معلولان تا جا</w:t>
      </w:r>
      <w:r w:rsidRPr="00852D11">
        <w:rPr>
          <w:rFonts w:eastAsia="Calibri" w:cs="B Mitra" w:hint="cs"/>
          <w:i/>
          <w:sz w:val="26"/>
          <w:szCs w:val="26"/>
          <w:highlight w:val="green"/>
          <w:rtl/>
          <w:lang w:bidi="fa-IR"/>
        </w:rPr>
        <w:t>یی</w:t>
      </w:r>
      <w:r w:rsidRPr="00852D11">
        <w:rPr>
          <w:rFonts w:eastAsia="Calibri" w:cs="B Mitra"/>
          <w:i/>
          <w:sz w:val="26"/>
          <w:szCs w:val="26"/>
          <w:highlight w:val="green"/>
          <w:rtl/>
          <w:lang w:bidi="fa-IR"/>
        </w:rPr>
        <w:t xml:space="preserve"> است که از فرصت اشتغال به‌عنوان </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ک</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از مهم‌تر</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سازه‌ها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اثرگذار بر ک</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ف</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w:t>
      </w:r>
      <w:r w:rsidRPr="00852D11">
        <w:rPr>
          <w:rFonts w:eastAsia="Calibri" w:cs="B Mitra"/>
          <w:i/>
          <w:sz w:val="26"/>
          <w:szCs w:val="26"/>
          <w:highlight w:val="green"/>
          <w:rtl/>
          <w:lang w:bidi="fa-IR"/>
        </w:rPr>
        <w:t xml:space="preserve"> زندگ</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معلولان و پ</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ش‌شرط</w:t>
      </w:r>
      <w:r w:rsidRPr="00852D11">
        <w:rPr>
          <w:rFonts w:eastAsia="Calibri" w:cs="B Mitra"/>
          <w:i/>
          <w:sz w:val="26"/>
          <w:szCs w:val="26"/>
          <w:highlight w:val="green"/>
          <w:rtl/>
          <w:lang w:bidi="fa-IR"/>
        </w:rPr>
        <w:t xml:space="preserve"> لازم برا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برگرداندن آنها به آغوش جامعه </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اد</w:t>
      </w:r>
      <w:r w:rsidRPr="00852D11">
        <w:rPr>
          <w:rFonts w:eastAsia="Calibri" w:cs="B Mitra"/>
          <w:i/>
          <w:sz w:val="26"/>
          <w:szCs w:val="26"/>
          <w:highlight w:val="green"/>
          <w:rtl/>
          <w:lang w:bidi="fa-IR"/>
        </w:rPr>
        <w:t xml:space="preserve"> شده است (باقر</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و همکاران، 1394: 474). بالابودن 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زان</w:t>
      </w:r>
      <w:r w:rsidRPr="00852D11">
        <w:rPr>
          <w:rFonts w:eastAsia="Calibri" w:cs="B Mitra"/>
          <w:i/>
          <w:sz w:val="26"/>
          <w:szCs w:val="26"/>
          <w:highlight w:val="green"/>
          <w:rtl/>
          <w:lang w:bidi="fa-IR"/>
        </w:rPr>
        <w:t xml:space="preserve"> کارآفر</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در ب</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معلولان د</w:t>
      </w:r>
      <w:r w:rsidRPr="00852D11">
        <w:rPr>
          <w:rFonts w:eastAsia="Calibri" w:cs="B Mitra" w:hint="eastAsia"/>
          <w:i/>
          <w:sz w:val="26"/>
          <w:szCs w:val="26"/>
          <w:highlight w:val="green"/>
          <w:rtl/>
          <w:lang w:bidi="fa-IR"/>
        </w:rPr>
        <w:t>ر</w:t>
      </w:r>
      <w:r w:rsidRPr="00852D11">
        <w:rPr>
          <w:rFonts w:eastAsia="Calibri" w:cs="B Mitra"/>
          <w:i/>
          <w:sz w:val="26"/>
          <w:szCs w:val="26"/>
          <w:highlight w:val="green"/>
          <w:rtl/>
          <w:lang w:bidi="fa-IR"/>
        </w:rPr>
        <w:t xml:space="preserve"> مقا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سه</w:t>
      </w:r>
      <w:r w:rsidRPr="00852D11">
        <w:rPr>
          <w:rFonts w:eastAsia="Calibri" w:cs="B Mitra"/>
          <w:i/>
          <w:sz w:val="26"/>
          <w:szCs w:val="26"/>
          <w:highlight w:val="green"/>
          <w:rtl/>
          <w:lang w:bidi="fa-IR"/>
        </w:rPr>
        <w:t xml:space="preserve"> با سا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ر</w:t>
      </w:r>
      <w:r w:rsidRPr="00852D11">
        <w:rPr>
          <w:rFonts w:eastAsia="Calibri" w:cs="B Mitra"/>
          <w:i/>
          <w:sz w:val="26"/>
          <w:szCs w:val="26"/>
          <w:highlight w:val="green"/>
          <w:rtl/>
          <w:lang w:bidi="fa-IR"/>
        </w:rPr>
        <w:t xml:space="preserve"> افراد</w:t>
      </w:r>
      <w:r w:rsidRPr="00852D11">
        <w:rPr>
          <w:rFonts w:eastAsia="Calibri" w:cs="B Mitra" w:hint="cs"/>
          <w:i/>
          <w:sz w:val="26"/>
          <w:szCs w:val="26"/>
          <w:highlight w:val="green"/>
          <w:rtl/>
          <w:lang w:bidi="fa-IR"/>
        </w:rPr>
        <w:t xml:space="preserve"> </w:t>
      </w:r>
      <w:r w:rsidRPr="00852D11">
        <w:rPr>
          <w:rFonts w:eastAsia="Calibri" w:cs="B Mitra"/>
          <w:i/>
          <w:sz w:val="26"/>
          <w:szCs w:val="26"/>
          <w:highlight w:val="green"/>
          <w:rtl/>
          <w:lang w:bidi="fa-IR"/>
        </w:rPr>
        <w:t>(هولاب</w:t>
      </w:r>
      <w:r w:rsidRPr="00852D11">
        <w:rPr>
          <w:rFonts w:eastAsia="Calibri" w:cs="B Mitra"/>
          <w:i/>
          <w:sz w:val="26"/>
          <w:szCs w:val="26"/>
          <w:highlight w:val="green"/>
          <w:vertAlign w:val="superscript"/>
          <w:rtl/>
          <w:lang w:bidi="fa-IR"/>
        </w:rPr>
        <w:footnoteReference w:id="11"/>
      </w:r>
      <w:r w:rsidRPr="00852D11">
        <w:rPr>
          <w:rFonts w:eastAsia="Calibri" w:cs="B Mitra"/>
          <w:i/>
          <w:sz w:val="26"/>
          <w:szCs w:val="26"/>
          <w:highlight w:val="green"/>
          <w:rtl/>
          <w:lang w:bidi="fa-IR"/>
        </w:rPr>
        <w:t>،</w:t>
      </w:r>
      <w:r w:rsidRPr="00852D11">
        <w:rPr>
          <w:rFonts w:eastAsia="Calibri" w:cs="B Mitra" w:hint="cs"/>
          <w:i/>
          <w:sz w:val="26"/>
          <w:szCs w:val="26"/>
          <w:highlight w:val="green"/>
          <w:rtl/>
          <w:lang w:bidi="fa-IR"/>
        </w:rPr>
        <w:t xml:space="preserve"> 2001: 2</w:t>
      </w:r>
      <w:r w:rsidRPr="00852D11">
        <w:rPr>
          <w:rFonts w:eastAsia="Calibri" w:cs="B Mitra"/>
          <w:i/>
          <w:sz w:val="26"/>
          <w:szCs w:val="26"/>
          <w:highlight w:val="green"/>
          <w:rtl/>
          <w:lang w:bidi="fa-IR"/>
        </w:rPr>
        <w:t>)  ب</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انگر</w:t>
      </w:r>
      <w:r w:rsidRPr="00852D11">
        <w:rPr>
          <w:rFonts w:eastAsia="Calibri" w:cs="B Mitra"/>
          <w:i/>
          <w:sz w:val="26"/>
          <w:szCs w:val="26"/>
          <w:highlight w:val="green"/>
          <w:rtl/>
          <w:lang w:bidi="fa-IR"/>
        </w:rPr>
        <w:t xml:space="preserve"> ترج</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ح</w:t>
      </w:r>
      <w:r w:rsidRPr="00852D11">
        <w:rPr>
          <w:rFonts w:eastAsia="Calibri" w:cs="B Mitra"/>
          <w:i/>
          <w:sz w:val="26"/>
          <w:szCs w:val="26"/>
          <w:highlight w:val="green"/>
          <w:rtl/>
          <w:lang w:bidi="fa-IR"/>
        </w:rPr>
        <w:t xml:space="preserve">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قشر از جامعه به کارآفر</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به‌جا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کار برا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افراد و سازمان‌ها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د</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گر</w:t>
      </w:r>
      <w:r w:rsidRPr="00852D11">
        <w:rPr>
          <w:rFonts w:eastAsia="Calibri" w:cs="B Mitra"/>
          <w:i/>
          <w:sz w:val="26"/>
          <w:szCs w:val="26"/>
          <w:highlight w:val="green"/>
          <w:rtl/>
          <w:lang w:bidi="fa-IR"/>
        </w:rPr>
        <w:t xml:space="preserve"> است. معلولان با کارآفر</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مز</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شخص</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w:t>
      </w:r>
      <w:r w:rsidRPr="00852D11">
        <w:rPr>
          <w:rFonts w:eastAsia="Calibri" w:cs="B Mitra"/>
          <w:i/>
          <w:sz w:val="26"/>
          <w:szCs w:val="26"/>
          <w:highlight w:val="green"/>
          <w:rtl/>
          <w:lang w:bidi="fa-IR"/>
        </w:rPr>
        <w:t xml:space="preserve"> مال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w:t>
      </w:r>
      <w:r w:rsidRPr="00852D11">
        <w:rPr>
          <w:rFonts w:eastAsia="Calibri" w:cs="B Mitra"/>
          <w:i/>
          <w:sz w:val="26"/>
          <w:szCs w:val="26"/>
          <w:highlight w:val="green"/>
          <w:rtl/>
          <w:lang w:bidi="fa-IR"/>
        </w:rPr>
        <w:t xml:space="preserve"> اجتماع</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و اشتغال پا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دار</w:t>
      </w:r>
      <w:r w:rsidRPr="00852D11">
        <w:rPr>
          <w:rFonts w:eastAsia="Calibri" w:cs="B Mitra"/>
          <w:i/>
          <w:sz w:val="26"/>
          <w:szCs w:val="26"/>
          <w:highlight w:val="green"/>
          <w:rtl/>
          <w:lang w:bidi="fa-IR"/>
        </w:rPr>
        <w:t xml:space="preserve"> را کسب خواهند کرد</w:t>
      </w:r>
      <w:r w:rsidRPr="00852D11">
        <w:rPr>
          <w:rFonts w:eastAsia="Calibri" w:cs="B Mitra" w:hint="cs"/>
          <w:i/>
          <w:sz w:val="26"/>
          <w:szCs w:val="26"/>
          <w:highlight w:val="green"/>
          <w:rtl/>
          <w:lang w:bidi="fa-IR"/>
        </w:rPr>
        <w:t xml:space="preserve"> </w:t>
      </w:r>
      <w:r w:rsidRPr="00852D11">
        <w:rPr>
          <w:rFonts w:eastAsia="Calibri" w:cs="B Mitra"/>
          <w:i/>
          <w:sz w:val="26"/>
          <w:szCs w:val="26"/>
          <w:highlight w:val="green"/>
          <w:rtl/>
          <w:lang w:bidi="fa-IR"/>
        </w:rPr>
        <w:t>(پاگان</w:t>
      </w:r>
      <w:r w:rsidRPr="00852D11">
        <w:rPr>
          <w:rFonts w:eastAsia="Calibri" w:cs="B Mitra"/>
          <w:i/>
          <w:sz w:val="26"/>
          <w:szCs w:val="26"/>
          <w:highlight w:val="green"/>
          <w:vertAlign w:val="superscript"/>
          <w:rtl/>
          <w:lang w:bidi="fa-IR"/>
        </w:rPr>
        <w:footnoteReference w:id="12"/>
      </w:r>
      <w:r w:rsidRPr="00852D11">
        <w:rPr>
          <w:rFonts w:eastAsia="Calibri" w:cs="B Mitra"/>
          <w:i/>
          <w:sz w:val="26"/>
          <w:szCs w:val="26"/>
          <w:highlight w:val="green"/>
          <w:rtl/>
          <w:lang w:bidi="fa-IR"/>
        </w:rPr>
        <w:t>،</w:t>
      </w:r>
      <w:r w:rsidRPr="00852D11">
        <w:rPr>
          <w:rFonts w:eastAsia="Calibri" w:cs="B Mitra" w:hint="cs"/>
          <w:i/>
          <w:sz w:val="26"/>
          <w:szCs w:val="26"/>
          <w:highlight w:val="green"/>
          <w:rtl/>
          <w:lang w:bidi="fa-IR"/>
        </w:rPr>
        <w:t xml:space="preserve"> 2009 </w:t>
      </w:r>
      <w:r w:rsidRPr="00852D11">
        <w:rPr>
          <w:rFonts w:eastAsia="Calibri" w:cs="B Mitra"/>
          <w:i/>
          <w:sz w:val="26"/>
          <w:szCs w:val="26"/>
          <w:highlight w:val="green"/>
          <w:rtl/>
          <w:lang w:bidi="fa-IR"/>
        </w:rPr>
        <w:t>). با توجه به مشکلات</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که معلولا</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با آن روبرو هستند و برا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حل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مشکلات در سطح جهان</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کارآفر</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معلولان موردتوجه قرار گرفته است (یاماموتو و همکاران،</w:t>
      </w:r>
      <w:r w:rsidRPr="00852D11">
        <w:rPr>
          <w:rFonts w:eastAsia="Calibri" w:cs="B Mitra" w:hint="cs"/>
          <w:i/>
          <w:sz w:val="26"/>
          <w:szCs w:val="26"/>
          <w:highlight w:val="green"/>
          <w:rtl/>
          <w:lang w:bidi="fa-IR"/>
        </w:rPr>
        <w:t xml:space="preserve"> 2011: 118</w:t>
      </w:r>
      <w:r w:rsidRPr="00852D11">
        <w:rPr>
          <w:rFonts w:eastAsia="Calibri" w:cs="B Mitra"/>
          <w:i/>
          <w:sz w:val="26"/>
          <w:szCs w:val="26"/>
          <w:highlight w:val="green"/>
          <w:rtl/>
          <w:lang w:bidi="fa-IR"/>
        </w:rPr>
        <w:t>). با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ن‌حال،</w:t>
      </w:r>
      <w:r w:rsidRPr="00852D11">
        <w:rPr>
          <w:rFonts w:eastAsia="Calibri" w:cs="B Mitra"/>
          <w:i/>
          <w:sz w:val="26"/>
          <w:szCs w:val="26"/>
          <w:highlight w:val="green"/>
          <w:rtl/>
          <w:lang w:bidi="fa-IR"/>
        </w:rPr>
        <w:t xml:space="preserve"> ب</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شتر</w:t>
      </w:r>
      <w:r w:rsidRPr="00852D11">
        <w:rPr>
          <w:rFonts w:eastAsia="Calibri" w:cs="B Mitra"/>
          <w:i/>
          <w:sz w:val="26"/>
          <w:szCs w:val="26"/>
          <w:highlight w:val="green"/>
          <w:rtl/>
          <w:lang w:bidi="fa-IR"/>
        </w:rPr>
        <w:t xml:space="preserve"> پژوهش‌ها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انجام‌شده در مورد کارآفر</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w:t>
      </w:r>
      <w:r w:rsidRPr="00852D11">
        <w:rPr>
          <w:rFonts w:eastAsia="Calibri" w:cs="B Mitra"/>
          <w:i/>
          <w:sz w:val="26"/>
          <w:szCs w:val="26"/>
          <w:highlight w:val="green"/>
          <w:rtl/>
          <w:lang w:bidi="fa-IR"/>
        </w:rPr>
        <w:t xml:space="preserve"> کارآفر</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نان</w:t>
      </w:r>
      <w:r w:rsidRPr="00852D11">
        <w:rPr>
          <w:rFonts w:eastAsia="Calibri" w:cs="B Mitra"/>
          <w:i/>
          <w:sz w:val="26"/>
          <w:szCs w:val="26"/>
          <w:highlight w:val="green"/>
          <w:rtl/>
          <w:lang w:bidi="fa-IR"/>
        </w:rPr>
        <w:t xml:space="preserve"> را افراد توانمند و بدون معلول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w:t>
      </w:r>
      <w:r w:rsidRPr="00852D11">
        <w:rPr>
          <w:rFonts w:eastAsia="Calibri" w:cs="B Mitra"/>
          <w:i/>
          <w:sz w:val="26"/>
          <w:szCs w:val="26"/>
          <w:highlight w:val="green"/>
          <w:rtl/>
          <w:lang w:bidi="fa-IR"/>
        </w:rPr>
        <w:t xml:space="preserve"> 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دانند</w:t>
      </w:r>
      <w:r w:rsidRPr="00852D11">
        <w:rPr>
          <w:rFonts w:eastAsia="Calibri" w:cs="B Mitra"/>
          <w:i/>
          <w:sz w:val="26"/>
          <w:szCs w:val="26"/>
          <w:highlight w:val="green"/>
          <w:rtl/>
          <w:lang w:bidi="fa-IR"/>
        </w:rPr>
        <w:t xml:space="preserve"> و در ادب</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ات</w:t>
      </w:r>
      <w:r w:rsidRPr="00852D11">
        <w:rPr>
          <w:rFonts w:eastAsia="Calibri" w:cs="B Mitra"/>
          <w:i/>
          <w:sz w:val="26"/>
          <w:szCs w:val="26"/>
          <w:highlight w:val="green"/>
          <w:rtl/>
          <w:lang w:bidi="fa-IR"/>
        </w:rPr>
        <w:t xml:space="preserve"> کارآفر</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w:t>
      </w:r>
      <w:r w:rsidRPr="00852D11">
        <w:rPr>
          <w:rFonts w:eastAsia="Calibri" w:cs="B Mitra"/>
          <w:i/>
          <w:sz w:val="26"/>
          <w:szCs w:val="26"/>
          <w:highlight w:val="green"/>
          <w:rtl/>
          <w:lang w:bidi="fa-IR"/>
        </w:rPr>
        <w:t xml:space="preserve"> کارآفر</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معلولان جا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گاه</w:t>
      </w:r>
      <w:r w:rsidRPr="00852D11">
        <w:rPr>
          <w:rFonts w:eastAsia="Calibri" w:cs="B Mitra"/>
          <w:i/>
          <w:sz w:val="26"/>
          <w:szCs w:val="26"/>
          <w:highlight w:val="green"/>
          <w:rtl/>
          <w:lang w:bidi="fa-IR"/>
        </w:rPr>
        <w:t xml:space="preserve"> کم‌رنگ</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دارد  (رونی</w:t>
      </w:r>
      <w:r w:rsidRPr="00852D11">
        <w:rPr>
          <w:rFonts w:eastAsia="Calibri" w:cs="B Mitra"/>
          <w:i/>
          <w:sz w:val="26"/>
          <w:szCs w:val="26"/>
          <w:highlight w:val="green"/>
          <w:vertAlign w:val="superscript"/>
          <w:rtl/>
          <w:lang w:bidi="fa-IR"/>
        </w:rPr>
        <w:footnoteReference w:id="13"/>
      </w:r>
      <w:r w:rsidRPr="00852D11">
        <w:rPr>
          <w:rFonts w:eastAsia="Calibri" w:cs="B Mitra"/>
          <w:i/>
          <w:sz w:val="26"/>
          <w:szCs w:val="26"/>
          <w:highlight w:val="green"/>
          <w:rtl/>
          <w:lang w:bidi="fa-IR"/>
        </w:rPr>
        <w:t>،</w:t>
      </w:r>
      <w:r w:rsidRPr="00852D11">
        <w:rPr>
          <w:rFonts w:eastAsia="Calibri" w:cs="B Mitra" w:hint="cs"/>
          <w:i/>
          <w:sz w:val="26"/>
          <w:szCs w:val="26"/>
          <w:highlight w:val="green"/>
          <w:rtl/>
          <w:lang w:bidi="fa-IR"/>
        </w:rPr>
        <w:t xml:space="preserve"> 2009: 3</w:t>
      </w:r>
      <w:r w:rsidRPr="00852D11">
        <w:rPr>
          <w:rFonts w:eastAsia="Calibri" w:cs="B Mitra"/>
          <w:i/>
          <w:sz w:val="26"/>
          <w:szCs w:val="26"/>
          <w:highlight w:val="green"/>
          <w:rtl/>
          <w:lang w:bidi="fa-IR"/>
        </w:rPr>
        <w:t>).</w:t>
      </w:r>
    </w:p>
    <w:p w14:paraId="6C602D52" w14:textId="3516B032" w:rsidR="00954DDA" w:rsidRPr="00852D11" w:rsidRDefault="00954DDA" w:rsidP="00954DDA">
      <w:pPr>
        <w:autoSpaceDE w:val="0"/>
        <w:autoSpaceDN w:val="0"/>
        <w:bidi/>
        <w:adjustRightInd w:val="0"/>
        <w:ind w:firstLine="284"/>
        <w:jc w:val="both"/>
        <w:rPr>
          <w:rFonts w:eastAsia="Calibri" w:cs="B Mitra"/>
          <w:i/>
          <w:sz w:val="26"/>
          <w:szCs w:val="26"/>
          <w:highlight w:val="green"/>
          <w:rtl/>
          <w:lang w:bidi="fa-IR"/>
        </w:rPr>
      </w:pPr>
      <w:r w:rsidRPr="00852D11">
        <w:rPr>
          <w:rFonts w:eastAsia="Calibri" w:cs="B Mitra"/>
          <w:i/>
          <w:sz w:val="26"/>
          <w:szCs w:val="26"/>
          <w:highlight w:val="green"/>
          <w:rtl/>
          <w:lang w:bidi="fa-IR"/>
        </w:rPr>
        <w:t>در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ران</w:t>
      </w:r>
      <w:r w:rsidRPr="00852D11">
        <w:rPr>
          <w:rFonts w:eastAsia="Calibri" w:cs="B Mitra"/>
          <w:i/>
          <w:sz w:val="26"/>
          <w:szCs w:val="26"/>
          <w:highlight w:val="green"/>
          <w:rtl/>
          <w:lang w:bidi="fa-IR"/>
        </w:rPr>
        <w:t xml:space="preserve"> ب</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ش</w:t>
      </w:r>
      <w:r w:rsidRPr="00852D11">
        <w:rPr>
          <w:rFonts w:eastAsia="Calibri" w:cs="B Mitra"/>
          <w:i/>
          <w:sz w:val="26"/>
          <w:szCs w:val="26"/>
          <w:highlight w:val="green"/>
          <w:rtl/>
          <w:lang w:bidi="fa-IR"/>
        </w:rPr>
        <w:t xml:space="preserve"> از </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ک</w:t>
      </w:r>
      <w:r w:rsidRPr="00852D11">
        <w:rPr>
          <w:rFonts w:eastAsia="Calibri" w:cs="B Mitra"/>
          <w:i/>
          <w:sz w:val="26"/>
          <w:szCs w:val="26"/>
          <w:highlight w:val="green"/>
          <w:rtl/>
          <w:lang w:bidi="fa-IR"/>
        </w:rPr>
        <w:t xml:space="preserve"> 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ون</w:t>
      </w:r>
      <w:r w:rsidRPr="00852D11">
        <w:rPr>
          <w:rFonts w:eastAsia="Calibri" w:cs="B Mitra"/>
          <w:i/>
          <w:sz w:val="26"/>
          <w:szCs w:val="26"/>
          <w:highlight w:val="green"/>
          <w:rtl/>
          <w:lang w:bidi="fa-IR"/>
        </w:rPr>
        <w:t xml:space="preserve"> نفر دارا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نوع</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از معلول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w:t>
      </w:r>
      <w:r w:rsidRPr="00852D11">
        <w:rPr>
          <w:rFonts w:eastAsia="Calibri" w:cs="B Mitra"/>
          <w:i/>
          <w:sz w:val="26"/>
          <w:szCs w:val="26"/>
          <w:highlight w:val="green"/>
          <w:rtl/>
          <w:lang w:bidi="fa-IR"/>
        </w:rPr>
        <w:t xml:space="preserve"> هستند و 110 نفر به‌طور روزانه و بالغ بر 40 هزار نفر به‌طور سالانه به‌دل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ل</w:t>
      </w:r>
      <w:r w:rsidRPr="00852D11">
        <w:rPr>
          <w:rFonts w:eastAsia="Calibri" w:cs="B Mitra"/>
          <w:i/>
          <w:sz w:val="26"/>
          <w:szCs w:val="26"/>
          <w:highlight w:val="green"/>
          <w:rtl/>
          <w:lang w:bidi="fa-IR"/>
        </w:rPr>
        <w:t xml:space="preserve"> حوادث مختلف بر جمع</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w:t>
      </w:r>
      <w:r w:rsidRPr="00852D11">
        <w:rPr>
          <w:rFonts w:eastAsia="Calibri" w:cs="B Mitra"/>
          <w:i/>
          <w:sz w:val="26"/>
          <w:szCs w:val="26"/>
          <w:highlight w:val="green"/>
          <w:rtl/>
          <w:lang w:bidi="fa-IR"/>
        </w:rPr>
        <w:t xml:space="preserve"> معلول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کشور افزوده 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شود</w:t>
      </w:r>
      <w:r w:rsidRPr="00852D11">
        <w:rPr>
          <w:rFonts w:eastAsia="Calibri" w:cs="B Mitra"/>
          <w:i/>
          <w:sz w:val="26"/>
          <w:szCs w:val="26"/>
          <w:highlight w:val="green"/>
          <w:rtl/>
          <w:lang w:bidi="fa-IR"/>
        </w:rPr>
        <w:t>. بررس</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وضع</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w:t>
      </w:r>
      <w:r w:rsidRPr="00852D11">
        <w:rPr>
          <w:rFonts w:eastAsia="Calibri" w:cs="B Mitra"/>
          <w:i/>
          <w:sz w:val="26"/>
          <w:szCs w:val="26"/>
          <w:highlight w:val="green"/>
          <w:rtl/>
          <w:lang w:bidi="fa-IR"/>
        </w:rPr>
        <w:t xml:space="preserve"> معلول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در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ران</w:t>
      </w:r>
      <w:r w:rsidRPr="00852D11">
        <w:rPr>
          <w:rFonts w:eastAsia="Calibri" w:cs="B Mitra"/>
          <w:i/>
          <w:sz w:val="26"/>
          <w:szCs w:val="26"/>
          <w:highlight w:val="green"/>
          <w:rtl/>
          <w:lang w:bidi="fa-IR"/>
        </w:rPr>
        <w:t xml:space="preserve"> نشان 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دهد</w:t>
      </w:r>
      <w:r w:rsidRPr="00852D11">
        <w:rPr>
          <w:rFonts w:eastAsia="Calibri" w:cs="B Mitra"/>
          <w:i/>
          <w:sz w:val="26"/>
          <w:szCs w:val="26"/>
          <w:highlight w:val="green"/>
          <w:rtl/>
          <w:lang w:bidi="fa-IR"/>
        </w:rPr>
        <w:t xml:space="preserve"> که مسائل متعدد و متراکم در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بخش وجود </w:t>
      </w:r>
      <w:r w:rsidRPr="00852D11">
        <w:rPr>
          <w:rFonts w:eastAsia="Calibri" w:cs="B Mitra" w:hint="eastAsia"/>
          <w:i/>
          <w:sz w:val="26"/>
          <w:szCs w:val="26"/>
          <w:highlight w:val="green"/>
          <w:rtl/>
          <w:lang w:bidi="fa-IR"/>
        </w:rPr>
        <w:t>دارد</w:t>
      </w:r>
      <w:r w:rsidRPr="00852D11">
        <w:rPr>
          <w:rFonts w:eastAsia="Calibri" w:cs="B Mitra"/>
          <w:i/>
          <w:sz w:val="26"/>
          <w:szCs w:val="26"/>
          <w:highlight w:val="green"/>
          <w:rtl/>
          <w:lang w:bidi="fa-IR"/>
        </w:rPr>
        <w:t xml:space="preserve"> و معلولان از نظر تار</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خ</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مورد غفلت واقع شده و عل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رغم</w:t>
      </w:r>
      <w:r w:rsidRPr="00852D11">
        <w:rPr>
          <w:rFonts w:eastAsia="Calibri" w:cs="B Mitra"/>
          <w:i/>
          <w:sz w:val="26"/>
          <w:szCs w:val="26"/>
          <w:highlight w:val="green"/>
          <w:rtl/>
          <w:lang w:bidi="fa-IR"/>
        </w:rPr>
        <w:t xml:space="preserve"> شرا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ط</w:t>
      </w:r>
      <w:r w:rsidRPr="00852D11">
        <w:rPr>
          <w:rFonts w:eastAsia="Calibri" w:cs="B Mitra"/>
          <w:i/>
          <w:sz w:val="26"/>
          <w:szCs w:val="26"/>
          <w:highlight w:val="green"/>
          <w:rtl/>
          <w:lang w:bidi="fa-IR"/>
        </w:rPr>
        <w:t xml:space="preserve"> سخت زندگ</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آنها در نظام برنامه‌ر</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ز</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و س</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است‌گذار</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اجتماع</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به آنها توجه نشده است و هنوز هم در اولو</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w:t>
      </w:r>
      <w:r w:rsidRPr="00852D11">
        <w:rPr>
          <w:rFonts w:eastAsia="Calibri" w:cs="B Mitra"/>
          <w:i/>
          <w:sz w:val="26"/>
          <w:szCs w:val="26"/>
          <w:highlight w:val="green"/>
          <w:rtl/>
          <w:lang w:bidi="fa-IR"/>
        </w:rPr>
        <w:t xml:space="preserve"> برنامه‌ر</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ز</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قرار ندارند (اسعد</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و همکاران، 1398: 385). عل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رغم</w:t>
      </w:r>
      <w:r w:rsidRPr="00852D11">
        <w:rPr>
          <w:rFonts w:eastAsia="Calibri" w:cs="B Mitra"/>
          <w:i/>
          <w:sz w:val="26"/>
          <w:szCs w:val="26"/>
          <w:highlight w:val="green"/>
          <w:rtl/>
          <w:lang w:bidi="fa-IR"/>
        </w:rPr>
        <w:t xml:space="preserve">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نکه</w:t>
      </w:r>
      <w:r w:rsidRPr="00852D11">
        <w:rPr>
          <w:rFonts w:eastAsia="Calibri" w:cs="B Mitra"/>
          <w:i/>
          <w:sz w:val="26"/>
          <w:szCs w:val="26"/>
          <w:highlight w:val="green"/>
          <w:rtl/>
          <w:lang w:bidi="fa-IR"/>
        </w:rPr>
        <w:t xml:space="preserve"> در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ران</w:t>
      </w:r>
      <w:r w:rsidRPr="00852D11">
        <w:rPr>
          <w:rFonts w:eastAsia="Calibri" w:cs="B Mitra"/>
          <w:i/>
          <w:sz w:val="26"/>
          <w:szCs w:val="26"/>
          <w:highlight w:val="green"/>
          <w:rtl/>
          <w:lang w:bidi="fa-IR"/>
        </w:rPr>
        <w:t xml:space="preserve"> قوان</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مبن</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بر </w:t>
      </w:r>
      <w:r w:rsidRPr="00852D11">
        <w:rPr>
          <w:rFonts w:eastAsia="Calibri" w:cs="B Mitra" w:hint="eastAsia"/>
          <w:i/>
          <w:sz w:val="26"/>
          <w:szCs w:val="26"/>
          <w:highlight w:val="green"/>
          <w:rtl/>
          <w:lang w:bidi="fa-IR"/>
        </w:rPr>
        <w:t>ملزم</w:t>
      </w:r>
      <w:r w:rsidRPr="00852D11">
        <w:rPr>
          <w:rFonts w:eastAsia="Calibri" w:cs="B Mitra"/>
          <w:i/>
          <w:sz w:val="26"/>
          <w:szCs w:val="26"/>
          <w:highlight w:val="green"/>
          <w:rtl/>
          <w:lang w:bidi="fa-IR"/>
        </w:rPr>
        <w:t xml:space="preserve"> کردن کارفرما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ان</w:t>
      </w:r>
      <w:r w:rsidRPr="00852D11">
        <w:rPr>
          <w:rFonts w:eastAsia="Calibri" w:cs="B Mitra"/>
          <w:i/>
          <w:sz w:val="26"/>
          <w:szCs w:val="26"/>
          <w:highlight w:val="green"/>
          <w:rtl/>
          <w:lang w:bidi="fa-IR"/>
        </w:rPr>
        <w:t xml:space="preserve"> برا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استخدام معلولان وضع شده است؛ اما در بس</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ار</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موارد کارفرما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ان</w:t>
      </w:r>
      <w:r w:rsidRPr="00852D11">
        <w:rPr>
          <w:rFonts w:eastAsia="Calibri" w:cs="B Mitra"/>
          <w:i/>
          <w:sz w:val="26"/>
          <w:szCs w:val="26"/>
          <w:highlight w:val="green"/>
          <w:rtl/>
          <w:lang w:bidi="fa-IR"/>
        </w:rPr>
        <w:t xml:space="preserve"> بنا به‌دلا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ل</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از استخدام معلولان در مشاغل</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که توانا</w:t>
      </w:r>
      <w:r w:rsidRPr="00852D11">
        <w:rPr>
          <w:rFonts w:eastAsia="Calibri" w:cs="B Mitra" w:hint="cs"/>
          <w:i/>
          <w:sz w:val="26"/>
          <w:szCs w:val="26"/>
          <w:highlight w:val="green"/>
          <w:rtl/>
          <w:lang w:bidi="fa-IR"/>
        </w:rPr>
        <w:t>یی</w:t>
      </w:r>
      <w:r w:rsidRPr="00852D11">
        <w:rPr>
          <w:rFonts w:eastAsia="Calibri" w:cs="B Mitra"/>
          <w:i/>
          <w:sz w:val="26"/>
          <w:szCs w:val="26"/>
          <w:highlight w:val="green"/>
          <w:rtl/>
          <w:lang w:bidi="fa-IR"/>
        </w:rPr>
        <w:t xml:space="preserve"> و استعداد آن را دارند، اجتناب 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کنند</w:t>
      </w:r>
      <w:r w:rsidRPr="00852D11">
        <w:rPr>
          <w:rFonts w:eastAsia="Calibri" w:cs="B Mitra"/>
          <w:i/>
          <w:sz w:val="26"/>
          <w:szCs w:val="26"/>
          <w:highlight w:val="green"/>
          <w:rtl/>
          <w:lang w:bidi="fa-IR"/>
        </w:rPr>
        <w:t xml:space="preserve"> (ابراه</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نژاد</w:t>
      </w:r>
      <w:r w:rsidRPr="00852D11">
        <w:rPr>
          <w:rFonts w:eastAsia="Calibri" w:cs="B Mitra"/>
          <w:i/>
          <w:sz w:val="26"/>
          <w:szCs w:val="26"/>
          <w:highlight w:val="green"/>
          <w:rtl/>
          <w:lang w:bidi="fa-IR"/>
        </w:rPr>
        <w:t xml:space="preserve"> و همکاران، 1397: 2)</w:t>
      </w:r>
      <w:r w:rsidRPr="00852D11">
        <w:rPr>
          <w:rFonts w:eastAsia="Calibri" w:cs="B Mitra" w:hint="cs"/>
          <w:i/>
          <w:sz w:val="26"/>
          <w:szCs w:val="26"/>
          <w:highlight w:val="green"/>
          <w:rtl/>
          <w:lang w:bidi="fa-IR"/>
        </w:rPr>
        <w:t>.</w:t>
      </w:r>
    </w:p>
    <w:p w14:paraId="4CC90C44" w14:textId="6CBCEC16" w:rsidR="0089691C" w:rsidRPr="00852D11" w:rsidRDefault="0089691C" w:rsidP="00F555F9">
      <w:pPr>
        <w:autoSpaceDE w:val="0"/>
        <w:autoSpaceDN w:val="0"/>
        <w:bidi/>
        <w:adjustRightInd w:val="0"/>
        <w:ind w:firstLine="284"/>
        <w:jc w:val="both"/>
        <w:rPr>
          <w:rFonts w:eastAsia="Calibri" w:cs="B Mitra"/>
          <w:i/>
          <w:sz w:val="26"/>
          <w:szCs w:val="26"/>
          <w:highlight w:val="green"/>
          <w:rtl/>
          <w:lang w:bidi="fa-IR"/>
        </w:rPr>
      </w:pPr>
      <w:r w:rsidRPr="00852D11">
        <w:rPr>
          <w:rFonts w:eastAsia="Calibri" w:cs="B Mitra"/>
          <w:i/>
          <w:sz w:val="26"/>
          <w:szCs w:val="26"/>
          <w:highlight w:val="green"/>
          <w:rtl/>
          <w:lang w:bidi="fa-IR"/>
        </w:rPr>
        <w:t>بر اساس آمار اداره کل بهزیستی استان کرمانشاه، 46 هزار نفر معلول در استان کرمانشاه زندگی می‌کنند که این میزان از میانگین تعداد معلولان کشور بالاتر است. از این تعداد 24975 نفر در مناطق شهری و بقیه در مناطق روستایی زندگی می‌کنند</w:t>
      </w:r>
      <w:r w:rsidRPr="00852D11">
        <w:rPr>
          <w:rFonts w:eastAsia="Calibri" w:cs="B Mitra"/>
          <w:i/>
          <w:sz w:val="26"/>
          <w:szCs w:val="26"/>
          <w:highlight w:val="green"/>
          <w:lang w:bidi="fa-IR"/>
        </w:rPr>
        <w:t xml:space="preserve">. </w:t>
      </w:r>
      <w:r w:rsidRPr="00852D11">
        <w:rPr>
          <w:rFonts w:eastAsia="Calibri" w:cs="B Mitra"/>
          <w:i/>
          <w:sz w:val="26"/>
          <w:szCs w:val="26"/>
          <w:highlight w:val="green"/>
          <w:rtl/>
          <w:lang w:bidi="fa-IR"/>
        </w:rPr>
        <w:t>از این تعداد فقط تعداد اندکی شامل 1587 نفر معادل 4 درصد شاغل هستند و سایر آنها شامل 2350 نفر معادل 6 درصد از کارافتاده، 203 نفر معادل 0/5 درصد بازنشسته و اکثریت آنها یعنی 27712 نفر معادل 68/83 درصد بیکار هستند (اداره کل بهزیستی استان کرمانشاه،</w:t>
      </w:r>
      <w:r w:rsidR="00954DDA" w:rsidRPr="00852D11">
        <w:rPr>
          <w:rFonts w:eastAsia="Calibri" w:cs="B Mitra" w:hint="cs"/>
          <w:i/>
          <w:sz w:val="26"/>
          <w:szCs w:val="26"/>
          <w:highlight w:val="green"/>
          <w:rtl/>
          <w:lang w:bidi="fa-IR"/>
        </w:rPr>
        <w:t xml:space="preserve"> </w:t>
      </w:r>
      <w:r w:rsidRPr="00852D11">
        <w:rPr>
          <w:rFonts w:eastAsia="Calibri" w:cs="B Mitra"/>
          <w:i/>
          <w:sz w:val="26"/>
          <w:szCs w:val="26"/>
          <w:highlight w:val="green"/>
          <w:rtl/>
          <w:lang w:bidi="fa-IR"/>
        </w:rPr>
        <w:t>1403).</w:t>
      </w:r>
    </w:p>
    <w:p w14:paraId="57AE09A4" w14:textId="72140B55" w:rsidR="00954DDA" w:rsidRPr="00852D11" w:rsidRDefault="00954DDA" w:rsidP="00D226C8">
      <w:pPr>
        <w:autoSpaceDE w:val="0"/>
        <w:autoSpaceDN w:val="0"/>
        <w:bidi/>
        <w:adjustRightInd w:val="0"/>
        <w:ind w:firstLine="284"/>
        <w:jc w:val="both"/>
        <w:rPr>
          <w:rFonts w:eastAsia="Calibri" w:cs="B Mitra"/>
          <w:i/>
          <w:sz w:val="26"/>
          <w:szCs w:val="26"/>
          <w:highlight w:val="green"/>
          <w:rtl/>
          <w:lang w:bidi="fa-IR"/>
        </w:rPr>
      </w:pPr>
      <w:r w:rsidRPr="00852D11">
        <w:rPr>
          <w:rFonts w:eastAsia="Calibri" w:cs="B Mitra"/>
          <w:i/>
          <w:sz w:val="26"/>
          <w:szCs w:val="26"/>
          <w:highlight w:val="green"/>
          <w:rtl/>
          <w:lang w:bidi="fa-IR"/>
        </w:rPr>
        <w:t>در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راستا، توانبخش</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مبتن</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بر جامعه (</w:t>
      </w:r>
      <w:r w:rsidRPr="00852D11">
        <w:rPr>
          <w:rFonts w:eastAsia="Calibri" w:cs="B Mitra"/>
          <w:i/>
          <w:highlight w:val="green"/>
          <w:lang w:bidi="fa-IR"/>
        </w:rPr>
        <w:t>CBR</w:t>
      </w:r>
      <w:r w:rsidRPr="00852D11">
        <w:rPr>
          <w:rFonts w:eastAsia="Calibri" w:cs="B Mitra"/>
          <w:i/>
          <w:sz w:val="26"/>
          <w:szCs w:val="26"/>
          <w:highlight w:val="green"/>
          <w:rtl/>
          <w:lang w:bidi="fa-IR"/>
        </w:rPr>
        <w:t xml:space="preserve">) به‌عنوان </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ک</w:t>
      </w:r>
      <w:r w:rsidRPr="00852D11">
        <w:rPr>
          <w:rFonts w:eastAsia="Calibri" w:cs="B Mitra"/>
          <w:i/>
          <w:sz w:val="26"/>
          <w:szCs w:val="26"/>
          <w:highlight w:val="green"/>
          <w:rtl/>
          <w:lang w:bidi="fa-IR"/>
        </w:rPr>
        <w:t xml:space="preserve"> رو</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کرد</w:t>
      </w:r>
      <w:r w:rsidRPr="00852D11">
        <w:rPr>
          <w:rFonts w:eastAsia="Calibri" w:cs="B Mitra"/>
          <w:i/>
          <w:sz w:val="26"/>
          <w:szCs w:val="26"/>
          <w:highlight w:val="green"/>
          <w:rtl/>
          <w:lang w:bidi="fa-IR"/>
        </w:rPr>
        <w:t xml:space="preserve"> ام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دوارکننده</w:t>
      </w:r>
      <w:r w:rsidRPr="00852D11">
        <w:rPr>
          <w:rFonts w:eastAsia="Calibri" w:cs="B Mitra"/>
          <w:i/>
          <w:sz w:val="26"/>
          <w:szCs w:val="26"/>
          <w:highlight w:val="green"/>
          <w:rtl/>
          <w:lang w:bidi="fa-IR"/>
        </w:rPr>
        <w:t xml:space="preserve"> برا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ارائه خدمات توانبخش</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به افراد دارا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معلول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w:t>
      </w:r>
      <w:r w:rsidRPr="00852D11">
        <w:rPr>
          <w:rFonts w:eastAsia="Calibri" w:cs="B Mitra"/>
          <w:i/>
          <w:sz w:val="26"/>
          <w:szCs w:val="26"/>
          <w:highlight w:val="green"/>
          <w:rtl/>
          <w:lang w:bidi="fa-IR"/>
        </w:rPr>
        <w:t xml:space="preserve"> در کشورها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در حال توسعه ارائه شد. در سال 1981، کم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ته</w:t>
      </w:r>
      <w:r w:rsidRPr="00852D11">
        <w:rPr>
          <w:rFonts w:eastAsia="Calibri" w:cs="B Mitra"/>
          <w:i/>
          <w:sz w:val="26"/>
          <w:szCs w:val="26"/>
          <w:highlight w:val="green"/>
          <w:rtl/>
          <w:lang w:bidi="fa-IR"/>
        </w:rPr>
        <w:t xml:space="preserve"> تخصص</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پ</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شگ</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ر</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و توانبخش</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از معلول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w:t>
      </w:r>
      <w:r w:rsidRPr="00852D11">
        <w:rPr>
          <w:rFonts w:eastAsia="Calibri" w:cs="B Mitra"/>
          <w:i/>
          <w:sz w:val="26"/>
          <w:szCs w:val="26"/>
          <w:highlight w:val="green"/>
          <w:rtl/>
          <w:lang w:bidi="fa-IR"/>
        </w:rPr>
        <w:t xml:space="preserve"> سازمان </w:t>
      </w:r>
      <w:r w:rsidRPr="00852D11">
        <w:rPr>
          <w:rFonts w:eastAsia="Calibri" w:cs="B Mitra"/>
          <w:i/>
          <w:sz w:val="26"/>
          <w:szCs w:val="26"/>
          <w:highlight w:val="green"/>
          <w:rtl/>
          <w:lang w:bidi="fa-IR"/>
        </w:rPr>
        <w:lastRenderedPageBreak/>
        <w:t>بهداشت جهان</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تعر</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ف</w:t>
      </w:r>
      <w:r w:rsidRPr="00852D11">
        <w:rPr>
          <w:rFonts w:eastAsia="Calibri" w:cs="B Mitra"/>
          <w:i/>
          <w:sz w:val="26"/>
          <w:szCs w:val="26"/>
          <w:highlight w:val="green"/>
          <w:rtl/>
          <w:lang w:bidi="fa-IR"/>
        </w:rPr>
        <w:t xml:space="preserve"> ز</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ر</w:t>
      </w:r>
      <w:r w:rsidRPr="00852D11">
        <w:rPr>
          <w:rFonts w:eastAsia="Calibri" w:cs="B Mitra"/>
          <w:i/>
          <w:sz w:val="26"/>
          <w:szCs w:val="26"/>
          <w:highlight w:val="green"/>
          <w:rtl/>
          <w:lang w:bidi="fa-IR"/>
        </w:rPr>
        <w:t xml:space="preserve"> را از توانبخ</w:t>
      </w:r>
      <w:r w:rsidRPr="00852D11">
        <w:rPr>
          <w:rFonts w:eastAsia="Calibri" w:cs="B Mitra" w:hint="eastAsia"/>
          <w:i/>
          <w:sz w:val="26"/>
          <w:szCs w:val="26"/>
          <w:highlight w:val="green"/>
          <w:rtl/>
          <w:lang w:bidi="fa-IR"/>
        </w:rPr>
        <w:t>ش</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مبتن</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بر جامعه ارائه داد: «توانبخش</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مبتن</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بر جامعه شامل اقدامات</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است که در سطح جامعه برا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استفاده و توسعه منابع جامعه، از جمله خود افراد دارا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معلول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w:t>
      </w:r>
      <w:r w:rsidRPr="00852D11">
        <w:rPr>
          <w:rFonts w:eastAsia="Calibri" w:cs="B Mitra"/>
          <w:i/>
          <w:sz w:val="26"/>
          <w:szCs w:val="26"/>
          <w:highlight w:val="green"/>
          <w:rtl/>
          <w:lang w:bidi="fa-IR"/>
        </w:rPr>
        <w:t xml:space="preserve"> معلول و ناتوان، خانواده‌ها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آن‌ها و جامعه آن‌ها به‌عنوان </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ک</w:t>
      </w:r>
      <w:r w:rsidRPr="00852D11">
        <w:rPr>
          <w:rFonts w:eastAsia="Calibri" w:cs="B Mitra"/>
          <w:i/>
          <w:sz w:val="26"/>
          <w:szCs w:val="26"/>
          <w:highlight w:val="green"/>
          <w:rtl/>
          <w:lang w:bidi="fa-IR"/>
        </w:rPr>
        <w:t xml:space="preserve"> کل، انجام 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شود»</w:t>
      </w:r>
      <w:r w:rsidR="00D226C8" w:rsidRPr="00852D11">
        <w:rPr>
          <w:rFonts w:eastAsia="Calibri" w:cs="B Mitra" w:hint="cs"/>
          <w:i/>
          <w:sz w:val="26"/>
          <w:szCs w:val="26"/>
          <w:highlight w:val="green"/>
          <w:rtl/>
          <w:lang w:bidi="fa-IR"/>
        </w:rPr>
        <w:t xml:space="preserve"> </w:t>
      </w:r>
      <w:r w:rsidRPr="00852D11">
        <w:rPr>
          <w:rFonts w:eastAsia="Calibri" w:cs="B Mitra" w:hint="cs"/>
          <w:i/>
          <w:sz w:val="26"/>
          <w:szCs w:val="26"/>
          <w:highlight w:val="green"/>
          <w:rtl/>
          <w:lang w:bidi="fa-IR"/>
        </w:rPr>
        <w:t>(</w:t>
      </w:r>
      <w:r w:rsidRPr="00852D11">
        <w:rPr>
          <w:rFonts w:eastAsia="Calibri" w:cs="B Mitra"/>
          <w:i/>
          <w:sz w:val="26"/>
          <w:szCs w:val="26"/>
          <w:highlight w:val="green"/>
          <w:rtl/>
          <w:lang w:bidi="fa-IR"/>
        </w:rPr>
        <w:t>ف</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نکن‌فلوگل</w:t>
      </w:r>
      <w:r w:rsidRPr="00852D11">
        <w:rPr>
          <w:rFonts w:eastAsia="Calibri" w:cs="B Mitra" w:hint="cs"/>
          <w:i/>
          <w:sz w:val="26"/>
          <w:szCs w:val="26"/>
          <w:highlight w:val="green"/>
          <w:rtl/>
          <w:lang w:bidi="fa-IR"/>
        </w:rPr>
        <w:t xml:space="preserve"> و همکاران</w:t>
      </w:r>
      <w:r w:rsidR="00D226C8" w:rsidRPr="00852D11">
        <w:rPr>
          <w:rFonts w:eastAsia="Calibri" w:cs="B Mitra"/>
          <w:i/>
          <w:sz w:val="26"/>
          <w:szCs w:val="26"/>
          <w:highlight w:val="green"/>
          <w:vertAlign w:val="superscript"/>
          <w:rtl/>
          <w:lang w:bidi="fa-IR"/>
        </w:rPr>
        <w:footnoteReference w:id="14"/>
      </w:r>
      <w:r w:rsidRPr="00852D11">
        <w:rPr>
          <w:rFonts w:eastAsia="Calibri" w:cs="B Mitra" w:hint="cs"/>
          <w:i/>
          <w:sz w:val="26"/>
          <w:szCs w:val="26"/>
          <w:highlight w:val="green"/>
          <w:rtl/>
          <w:lang w:bidi="fa-IR"/>
        </w:rPr>
        <w:t xml:space="preserve">، 2005: 188-187). </w:t>
      </w:r>
      <w:r w:rsidRPr="00852D11">
        <w:rPr>
          <w:rFonts w:eastAsia="Calibri" w:cs="B Mitra"/>
          <w:i/>
          <w:sz w:val="26"/>
          <w:szCs w:val="26"/>
          <w:highlight w:val="green"/>
          <w:rtl/>
          <w:lang w:bidi="fa-IR"/>
        </w:rPr>
        <w:t>مفهوم توان‌بخش</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مبتن</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بر جامعه به‌طور گسترده در سراسر جهان برا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رس</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دگ</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به ن</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ازها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توان‌بخش</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معلولان از طر</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ق</w:t>
      </w:r>
      <w:r w:rsidRPr="00852D11">
        <w:rPr>
          <w:rFonts w:eastAsia="Calibri" w:cs="B Mitra"/>
          <w:i/>
          <w:sz w:val="26"/>
          <w:szCs w:val="26"/>
          <w:highlight w:val="green"/>
          <w:rtl/>
          <w:lang w:bidi="fa-IR"/>
        </w:rPr>
        <w:t xml:space="preserve"> منابع غ</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رمتمرکز</w:t>
      </w:r>
      <w:r w:rsidRPr="00852D11">
        <w:rPr>
          <w:rFonts w:eastAsia="Calibri" w:cs="B Mitra"/>
          <w:i/>
          <w:sz w:val="26"/>
          <w:szCs w:val="26"/>
          <w:highlight w:val="green"/>
          <w:rtl/>
          <w:lang w:bidi="fa-IR"/>
        </w:rPr>
        <w:t xml:space="preserve"> و مشارکت جامعه پذ</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رفته</w:t>
      </w:r>
      <w:r w:rsidRPr="00852D11">
        <w:rPr>
          <w:rFonts w:eastAsia="Calibri" w:cs="B Mitra"/>
          <w:i/>
          <w:sz w:val="26"/>
          <w:szCs w:val="26"/>
          <w:highlight w:val="green"/>
          <w:rtl/>
          <w:lang w:bidi="fa-IR"/>
        </w:rPr>
        <w:t xml:space="preserve"> شده است. توان‌بخش</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مبتن</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بر جامعه از </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ک</w:t>
      </w:r>
      <w:r w:rsidRPr="00852D11">
        <w:rPr>
          <w:rFonts w:eastAsia="Calibri" w:cs="B Mitra"/>
          <w:i/>
          <w:sz w:val="26"/>
          <w:szCs w:val="26"/>
          <w:highlight w:val="green"/>
          <w:rtl/>
          <w:lang w:bidi="fa-IR"/>
        </w:rPr>
        <w:t xml:space="preserve"> استراتژ</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اجرا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کنوانس</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ون</w:t>
      </w:r>
      <w:r w:rsidRPr="00852D11">
        <w:rPr>
          <w:rFonts w:eastAsia="Calibri" w:cs="B Mitra"/>
          <w:i/>
          <w:sz w:val="26"/>
          <w:szCs w:val="26"/>
          <w:highlight w:val="green"/>
          <w:rtl/>
          <w:lang w:bidi="fa-IR"/>
        </w:rPr>
        <w:t xml:space="preserve"> حقوق معلولان، به رو</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کرد</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توسعه جامعه فراگ</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ر</w:t>
      </w:r>
      <w:r w:rsidRPr="00852D11">
        <w:rPr>
          <w:rFonts w:eastAsia="Calibri" w:cs="B Mitra"/>
          <w:i/>
          <w:sz w:val="26"/>
          <w:szCs w:val="26"/>
          <w:highlight w:val="green"/>
          <w:rtl/>
          <w:lang w:bidi="fa-IR"/>
        </w:rPr>
        <w:t xml:space="preserve"> تبد</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ل</w:t>
      </w:r>
      <w:r w:rsidRPr="00852D11">
        <w:rPr>
          <w:rFonts w:eastAsia="Calibri" w:cs="B Mitra"/>
          <w:i/>
          <w:sz w:val="26"/>
          <w:szCs w:val="26"/>
          <w:highlight w:val="green"/>
          <w:rtl/>
          <w:lang w:bidi="fa-IR"/>
        </w:rPr>
        <w:t xml:space="preserve"> شده است. هدف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رو</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کرد</w:t>
      </w:r>
      <w:r w:rsidRPr="00852D11">
        <w:rPr>
          <w:rFonts w:eastAsia="Calibri" w:cs="B Mitra"/>
          <w:i/>
          <w:sz w:val="26"/>
          <w:szCs w:val="26"/>
          <w:highlight w:val="green"/>
          <w:rtl/>
          <w:lang w:bidi="fa-IR"/>
        </w:rPr>
        <w:t xml:space="preserve"> بهبود ک</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ف</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w:t>
      </w:r>
      <w:r w:rsidRPr="00852D11">
        <w:rPr>
          <w:rFonts w:eastAsia="Calibri" w:cs="B Mitra"/>
          <w:i/>
          <w:sz w:val="26"/>
          <w:szCs w:val="26"/>
          <w:highlight w:val="green"/>
          <w:rtl/>
          <w:lang w:bidi="fa-IR"/>
        </w:rPr>
        <w:t xml:space="preserve"> زندگ</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افراد دارا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معلول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w:t>
      </w:r>
      <w:r w:rsidRPr="00852D11">
        <w:rPr>
          <w:rFonts w:eastAsia="Calibri" w:cs="B Mitra"/>
          <w:i/>
          <w:sz w:val="26"/>
          <w:szCs w:val="26"/>
          <w:highlight w:val="green"/>
          <w:rtl/>
          <w:lang w:bidi="fa-IR"/>
        </w:rPr>
        <w:t xml:space="preserve"> و خانواده‌ها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آنها از طر</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ق</w:t>
      </w:r>
      <w:r w:rsidRPr="00852D11">
        <w:rPr>
          <w:rFonts w:eastAsia="Calibri" w:cs="B Mitra"/>
          <w:i/>
          <w:sz w:val="26"/>
          <w:szCs w:val="26"/>
          <w:highlight w:val="green"/>
          <w:rtl/>
          <w:lang w:bidi="fa-IR"/>
        </w:rPr>
        <w:t xml:space="preserve"> برابر کردن فرصت‌ها، افزا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ش</w:t>
      </w:r>
      <w:r w:rsidRPr="00852D11">
        <w:rPr>
          <w:rFonts w:eastAsia="Calibri" w:cs="B Mitra"/>
          <w:i/>
          <w:sz w:val="26"/>
          <w:szCs w:val="26"/>
          <w:highlight w:val="green"/>
          <w:rtl/>
          <w:lang w:bidi="fa-IR"/>
        </w:rPr>
        <w:t xml:space="preserve"> شمول اجتماع</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w:t>
      </w:r>
      <w:r w:rsidRPr="00852D11">
        <w:rPr>
          <w:rFonts w:eastAsia="Calibri" w:cs="B Mitra"/>
          <w:i/>
          <w:sz w:val="26"/>
          <w:szCs w:val="26"/>
          <w:highlight w:val="green"/>
          <w:rtl/>
          <w:lang w:bidi="fa-IR"/>
        </w:rPr>
        <w:t xml:space="preserve"> تشو</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ق</w:t>
      </w:r>
      <w:r w:rsidRPr="00852D11">
        <w:rPr>
          <w:rFonts w:eastAsia="Calibri" w:cs="B Mitra"/>
          <w:i/>
          <w:sz w:val="26"/>
          <w:szCs w:val="26"/>
          <w:highlight w:val="green"/>
          <w:rtl/>
          <w:lang w:bidi="fa-IR"/>
        </w:rPr>
        <w:t xml:space="preserve"> زندگ</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مستقل و تلاش برا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عدالت اجتماع</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است  (</w:t>
      </w:r>
      <w:r w:rsidR="00D226C8" w:rsidRPr="00852D11">
        <w:rPr>
          <w:rFonts w:eastAsia="Calibri" w:cs="B Mitra"/>
          <w:i/>
          <w:sz w:val="26"/>
          <w:szCs w:val="26"/>
          <w:highlight w:val="green"/>
          <w:rtl/>
          <w:lang w:bidi="fa-IR"/>
        </w:rPr>
        <w:t>عُمار و همکاران</w:t>
      </w:r>
      <w:r w:rsidR="00D226C8" w:rsidRPr="00852D11">
        <w:rPr>
          <w:rFonts w:eastAsia="Calibri" w:cs="B Mitra"/>
          <w:i/>
          <w:sz w:val="26"/>
          <w:szCs w:val="26"/>
          <w:highlight w:val="green"/>
          <w:rtl/>
          <w:lang w:bidi="fa-IR"/>
        </w:rPr>
        <w:footnoteReference w:id="15"/>
      </w:r>
      <w:r w:rsidR="00D226C8" w:rsidRPr="00852D11">
        <w:rPr>
          <w:rFonts w:eastAsia="Calibri" w:cs="B Mitra" w:hint="cs"/>
          <w:i/>
          <w:sz w:val="26"/>
          <w:szCs w:val="26"/>
          <w:highlight w:val="green"/>
          <w:rtl/>
          <w:lang w:bidi="fa-IR"/>
        </w:rPr>
        <w:t xml:space="preserve">، 2025: 1؛ </w:t>
      </w:r>
      <w:r w:rsidRPr="00852D11">
        <w:rPr>
          <w:rFonts w:eastAsia="Calibri" w:cs="B Mitra"/>
          <w:i/>
          <w:sz w:val="26"/>
          <w:szCs w:val="26"/>
          <w:highlight w:val="green"/>
          <w:rtl/>
          <w:lang w:bidi="fa-IR"/>
        </w:rPr>
        <w:t>بوتورا و همکاران</w:t>
      </w:r>
      <w:r w:rsidRPr="00852D11">
        <w:rPr>
          <w:rFonts w:eastAsia="Calibri" w:cs="B Mitra"/>
          <w:i/>
          <w:sz w:val="26"/>
          <w:szCs w:val="26"/>
          <w:highlight w:val="green"/>
          <w:vertAlign w:val="superscript"/>
          <w:rtl/>
          <w:lang w:bidi="fa-IR"/>
        </w:rPr>
        <w:footnoteReference w:id="16"/>
      </w:r>
      <w:r w:rsidRPr="00852D11">
        <w:rPr>
          <w:rFonts w:eastAsia="Calibri" w:cs="B Mitra" w:hint="cs"/>
          <w:i/>
          <w:sz w:val="26"/>
          <w:szCs w:val="26"/>
          <w:highlight w:val="green"/>
          <w:rtl/>
          <w:lang w:bidi="fa-IR"/>
        </w:rPr>
        <w:t>، 2024: 2</w:t>
      </w:r>
      <w:r w:rsidRPr="00852D11">
        <w:rPr>
          <w:rFonts w:eastAsia="Calibri" w:cs="B Mitra"/>
          <w:i/>
          <w:sz w:val="26"/>
          <w:szCs w:val="26"/>
          <w:highlight w:val="green"/>
          <w:rtl/>
          <w:lang w:bidi="fa-IR"/>
        </w:rPr>
        <w:t>).</w:t>
      </w:r>
    </w:p>
    <w:p w14:paraId="1824D28C" w14:textId="71A2744A" w:rsidR="00954DDA" w:rsidRPr="00852D11" w:rsidRDefault="00D226C8" w:rsidP="00954DDA">
      <w:pPr>
        <w:autoSpaceDE w:val="0"/>
        <w:autoSpaceDN w:val="0"/>
        <w:bidi/>
        <w:adjustRightInd w:val="0"/>
        <w:ind w:firstLine="284"/>
        <w:jc w:val="both"/>
        <w:rPr>
          <w:rFonts w:eastAsia="Calibri" w:cs="B Mitra"/>
          <w:i/>
          <w:sz w:val="26"/>
          <w:szCs w:val="26"/>
          <w:highlight w:val="green"/>
          <w:rtl/>
          <w:lang w:bidi="fa-IR"/>
        </w:rPr>
      </w:pPr>
      <w:r w:rsidRPr="00852D11">
        <w:rPr>
          <w:rFonts w:eastAsia="Calibri" w:cs="B Mitra"/>
          <w:i/>
          <w:sz w:val="26"/>
          <w:szCs w:val="26"/>
          <w:highlight w:val="green"/>
          <w:rtl/>
          <w:lang w:bidi="fa-IR"/>
        </w:rPr>
        <w:t>در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ران،</w:t>
      </w:r>
      <w:r w:rsidRPr="00852D11">
        <w:rPr>
          <w:rFonts w:eastAsia="Calibri" w:cs="B Mitra"/>
          <w:i/>
          <w:sz w:val="26"/>
          <w:szCs w:val="26"/>
          <w:highlight w:val="green"/>
          <w:rtl/>
          <w:lang w:bidi="fa-IR"/>
        </w:rPr>
        <w:t xml:space="preserve"> برنامه توان‌بخش</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مبتن</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بر جامعه از سال 1374 در مناطق روستا</w:t>
      </w:r>
      <w:r w:rsidRPr="00852D11">
        <w:rPr>
          <w:rFonts w:eastAsia="Calibri" w:cs="B Mitra" w:hint="cs"/>
          <w:i/>
          <w:sz w:val="26"/>
          <w:szCs w:val="26"/>
          <w:highlight w:val="green"/>
          <w:rtl/>
          <w:lang w:bidi="fa-IR"/>
        </w:rPr>
        <w:t>یی</w:t>
      </w:r>
      <w:r w:rsidRPr="00852D11">
        <w:rPr>
          <w:rFonts w:eastAsia="Calibri" w:cs="B Mitra"/>
          <w:i/>
          <w:sz w:val="26"/>
          <w:szCs w:val="26"/>
          <w:highlight w:val="green"/>
          <w:rtl/>
          <w:lang w:bidi="fa-IR"/>
        </w:rPr>
        <w:t xml:space="preserve"> کشور آغاز شده است و امروزه بخش</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از قانون برنامه 5 ساله ششم توسعه اقتصاد</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w:t>
      </w:r>
      <w:r w:rsidRPr="00852D11">
        <w:rPr>
          <w:rFonts w:eastAsia="Calibri" w:cs="B Mitra"/>
          <w:i/>
          <w:sz w:val="26"/>
          <w:szCs w:val="26"/>
          <w:highlight w:val="green"/>
          <w:rtl/>
          <w:lang w:bidi="fa-IR"/>
        </w:rPr>
        <w:t xml:space="preserve"> اجتماع</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و فرهنگ</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جمهور</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اسلام</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ران</w:t>
      </w:r>
      <w:r w:rsidRPr="00852D11">
        <w:rPr>
          <w:rFonts w:eastAsia="Calibri" w:cs="B Mitra"/>
          <w:i/>
          <w:sz w:val="26"/>
          <w:szCs w:val="26"/>
          <w:highlight w:val="green"/>
          <w:rtl/>
          <w:lang w:bidi="fa-IR"/>
        </w:rPr>
        <w:t xml:space="preserve"> است.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برنامه تلاش دارد تا از </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ک</w:t>
      </w:r>
      <w:r w:rsidRPr="00852D11">
        <w:rPr>
          <w:rFonts w:eastAsia="Calibri" w:cs="B Mitra"/>
          <w:i/>
          <w:sz w:val="26"/>
          <w:szCs w:val="26"/>
          <w:highlight w:val="green"/>
          <w:rtl/>
          <w:lang w:bidi="fa-IR"/>
        </w:rPr>
        <w:t xml:space="preserve"> سو افراد دارا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معلول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w:t>
      </w:r>
      <w:r w:rsidRPr="00852D11">
        <w:rPr>
          <w:rFonts w:eastAsia="Calibri" w:cs="B Mitra"/>
          <w:i/>
          <w:sz w:val="26"/>
          <w:szCs w:val="26"/>
          <w:highlight w:val="green"/>
          <w:rtl/>
          <w:lang w:bidi="fa-IR"/>
        </w:rPr>
        <w:t xml:space="preserve"> در مناطق روستا</w:t>
      </w:r>
      <w:r w:rsidRPr="00852D11">
        <w:rPr>
          <w:rFonts w:eastAsia="Calibri" w:cs="B Mitra" w:hint="cs"/>
          <w:i/>
          <w:sz w:val="26"/>
          <w:szCs w:val="26"/>
          <w:highlight w:val="green"/>
          <w:rtl/>
          <w:lang w:bidi="fa-IR"/>
        </w:rPr>
        <w:t>یی</w:t>
      </w:r>
      <w:r w:rsidRPr="00852D11">
        <w:rPr>
          <w:rFonts w:eastAsia="Calibri" w:cs="B Mitra"/>
          <w:i/>
          <w:sz w:val="26"/>
          <w:szCs w:val="26"/>
          <w:highlight w:val="green"/>
          <w:rtl/>
          <w:lang w:bidi="fa-IR"/>
        </w:rPr>
        <w:t xml:space="preserve"> به خدمات کل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د</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در زم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نه</w:t>
      </w:r>
      <w:r w:rsidRPr="00852D11">
        <w:rPr>
          <w:rFonts w:eastAsia="Calibri" w:cs="B Mitra"/>
          <w:i/>
          <w:sz w:val="26"/>
          <w:szCs w:val="26"/>
          <w:highlight w:val="green"/>
          <w:rtl/>
          <w:lang w:bidi="fa-IR"/>
        </w:rPr>
        <w:t xml:space="preserve"> سلامت، آموزش و تأم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معاش دسترس</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پ</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دا</w:t>
      </w:r>
      <w:r w:rsidRPr="00852D11">
        <w:rPr>
          <w:rFonts w:eastAsia="Calibri" w:cs="B Mitra"/>
          <w:i/>
          <w:sz w:val="26"/>
          <w:szCs w:val="26"/>
          <w:highlight w:val="green"/>
          <w:rtl/>
          <w:lang w:bidi="fa-IR"/>
        </w:rPr>
        <w:t xml:space="preserve"> کنند و از سو</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د</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گر</w:t>
      </w:r>
      <w:r w:rsidRPr="00852D11">
        <w:rPr>
          <w:rFonts w:eastAsia="Calibri" w:cs="B Mitra"/>
          <w:i/>
          <w:sz w:val="26"/>
          <w:szCs w:val="26"/>
          <w:highlight w:val="green"/>
          <w:rtl/>
          <w:lang w:bidi="fa-IR"/>
        </w:rPr>
        <w:t xml:space="preserve"> با رفع موانع ف</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ز</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ک</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w:t>
      </w:r>
      <w:r w:rsidRPr="00852D11">
        <w:rPr>
          <w:rFonts w:eastAsia="Calibri" w:cs="B Mitra"/>
          <w:i/>
          <w:sz w:val="26"/>
          <w:szCs w:val="26"/>
          <w:highlight w:val="green"/>
          <w:rtl/>
          <w:lang w:bidi="fa-IR"/>
        </w:rPr>
        <w:t xml:space="preserve"> نگرش</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w:t>
      </w:r>
      <w:r w:rsidRPr="00852D11">
        <w:rPr>
          <w:rFonts w:eastAsia="Calibri" w:cs="B Mitra"/>
          <w:i/>
          <w:sz w:val="26"/>
          <w:szCs w:val="26"/>
          <w:highlight w:val="green"/>
          <w:rtl/>
          <w:lang w:bidi="fa-IR"/>
        </w:rPr>
        <w:t xml:space="preserve"> قانون</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و ارتباط</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w:t>
      </w:r>
      <w:r w:rsidRPr="00852D11">
        <w:rPr>
          <w:rFonts w:eastAsia="Calibri" w:cs="B Mitra"/>
          <w:i/>
          <w:sz w:val="26"/>
          <w:szCs w:val="26"/>
          <w:highlight w:val="green"/>
          <w:rtl/>
          <w:lang w:bidi="fa-IR"/>
        </w:rPr>
        <w:t xml:space="preserve"> زم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نه‌ها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مشارکت افراد دارا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معلول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w:t>
      </w:r>
      <w:r w:rsidRPr="00852D11">
        <w:rPr>
          <w:rFonts w:eastAsia="Calibri" w:cs="B Mitra"/>
          <w:i/>
          <w:sz w:val="26"/>
          <w:szCs w:val="26"/>
          <w:highlight w:val="green"/>
          <w:rtl/>
          <w:lang w:bidi="fa-IR"/>
        </w:rPr>
        <w:t xml:space="preserve"> در جامعه فراهم شود. بر اساس اعلام سازمان بهز</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ست</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کشور، تا پا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ان</w:t>
      </w:r>
      <w:r w:rsidRPr="00852D11">
        <w:rPr>
          <w:rFonts w:eastAsia="Calibri" w:cs="B Mitra"/>
          <w:i/>
          <w:sz w:val="26"/>
          <w:szCs w:val="26"/>
          <w:highlight w:val="green"/>
          <w:rtl/>
          <w:lang w:bidi="fa-IR"/>
        </w:rPr>
        <w:t xml:space="preserve"> سال 1400، حدود 96 درصد جمع</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ت روستا</w:t>
      </w:r>
      <w:r w:rsidRPr="00852D11">
        <w:rPr>
          <w:rFonts w:eastAsia="Calibri" w:cs="B Mitra" w:hint="cs"/>
          <w:i/>
          <w:sz w:val="26"/>
          <w:szCs w:val="26"/>
          <w:highlight w:val="green"/>
          <w:rtl/>
          <w:lang w:bidi="fa-IR"/>
        </w:rPr>
        <w:t>یی</w:t>
      </w:r>
      <w:r w:rsidRPr="00852D11">
        <w:rPr>
          <w:rFonts w:eastAsia="Calibri" w:cs="B Mitra"/>
          <w:i/>
          <w:sz w:val="26"/>
          <w:szCs w:val="26"/>
          <w:highlight w:val="green"/>
          <w:rtl/>
          <w:lang w:bidi="fa-IR"/>
        </w:rPr>
        <w:t xml:space="preserve"> کشور (21 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ون</w:t>
      </w:r>
      <w:r w:rsidRPr="00852D11">
        <w:rPr>
          <w:rFonts w:eastAsia="Calibri" w:cs="B Mitra"/>
          <w:i/>
          <w:sz w:val="26"/>
          <w:szCs w:val="26"/>
          <w:highlight w:val="green"/>
          <w:rtl/>
          <w:lang w:bidi="fa-IR"/>
        </w:rPr>
        <w:t xml:space="preserve"> و 621 هزار و 435 نفر) تحت پوشش برنامه توان‌بخش</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مبتن</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بر جامعه قرار گرفته‌اند که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جمع</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w:t>
      </w:r>
      <w:r w:rsidRPr="00852D11">
        <w:rPr>
          <w:rFonts w:eastAsia="Calibri" w:cs="B Mitra"/>
          <w:i/>
          <w:sz w:val="26"/>
          <w:szCs w:val="26"/>
          <w:highlight w:val="green"/>
          <w:rtl/>
          <w:lang w:bidi="fa-IR"/>
        </w:rPr>
        <w:t xml:space="preserve"> ساکن در 442 شهرستان و 53 هزار و 726 روستا است. در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مناطق 473 هزار و 168 نفر از افراد دارا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معلول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w:t>
      </w:r>
      <w:r w:rsidRPr="00852D11">
        <w:rPr>
          <w:rFonts w:eastAsia="Calibri" w:cs="B Mitra"/>
          <w:i/>
          <w:sz w:val="26"/>
          <w:szCs w:val="26"/>
          <w:highlight w:val="green"/>
          <w:rtl/>
          <w:lang w:bidi="fa-IR"/>
        </w:rPr>
        <w:t xml:space="preserve"> شناسا</w:t>
      </w:r>
      <w:r w:rsidRPr="00852D11">
        <w:rPr>
          <w:rFonts w:eastAsia="Calibri" w:cs="B Mitra" w:hint="cs"/>
          <w:i/>
          <w:sz w:val="26"/>
          <w:szCs w:val="26"/>
          <w:highlight w:val="green"/>
          <w:rtl/>
          <w:lang w:bidi="fa-IR"/>
        </w:rPr>
        <w:t>یی</w:t>
      </w:r>
      <w:r w:rsidRPr="00852D11">
        <w:rPr>
          <w:rFonts w:eastAsia="Calibri" w:cs="B Mitra"/>
          <w:i/>
          <w:sz w:val="26"/>
          <w:szCs w:val="26"/>
          <w:highlight w:val="green"/>
          <w:rtl/>
          <w:lang w:bidi="fa-IR"/>
        </w:rPr>
        <w:t xml:space="preserve"> و تحت پوشش برنامه قرار دارند </w:t>
      </w:r>
      <w:r w:rsidRPr="00852D11">
        <w:rPr>
          <w:rFonts w:eastAsia="Calibri" w:cs="B Mitra" w:hint="eastAsia"/>
          <w:i/>
          <w:sz w:val="26"/>
          <w:szCs w:val="26"/>
          <w:highlight w:val="green"/>
          <w:rtl/>
          <w:lang w:bidi="fa-IR"/>
        </w:rPr>
        <w:t>که</w:t>
      </w:r>
      <w:r w:rsidRPr="00852D11">
        <w:rPr>
          <w:rFonts w:eastAsia="Calibri" w:cs="B Mitra"/>
          <w:i/>
          <w:sz w:val="26"/>
          <w:szCs w:val="26"/>
          <w:highlight w:val="green"/>
          <w:rtl/>
          <w:lang w:bidi="fa-IR"/>
        </w:rPr>
        <w:t xml:space="preserve"> 2 درصد جمع</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w:t>
      </w:r>
      <w:r w:rsidRPr="00852D11">
        <w:rPr>
          <w:rFonts w:eastAsia="Calibri" w:cs="B Mitra"/>
          <w:i/>
          <w:sz w:val="26"/>
          <w:szCs w:val="26"/>
          <w:highlight w:val="green"/>
          <w:rtl/>
          <w:lang w:bidi="fa-IR"/>
        </w:rPr>
        <w:t xml:space="preserve"> روستا</w:t>
      </w:r>
      <w:r w:rsidRPr="00852D11">
        <w:rPr>
          <w:rFonts w:eastAsia="Calibri" w:cs="B Mitra" w:hint="cs"/>
          <w:i/>
          <w:sz w:val="26"/>
          <w:szCs w:val="26"/>
          <w:highlight w:val="green"/>
          <w:rtl/>
          <w:lang w:bidi="fa-IR"/>
        </w:rPr>
        <w:t>یی</w:t>
      </w:r>
      <w:r w:rsidRPr="00852D11">
        <w:rPr>
          <w:rFonts w:eastAsia="Calibri" w:cs="B Mitra"/>
          <w:i/>
          <w:sz w:val="26"/>
          <w:szCs w:val="26"/>
          <w:highlight w:val="green"/>
          <w:rtl/>
          <w:lang w:bidi="fa-IR"/>
        </w:rPr>
        <w:t xml:space="preserve"> را تشک</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ل</w:t>
      </w:r>
      <w:r w:rsidRPr="00852D11">
        <w:rPr>
          <w:rFonts w:eastAsia="Calibri" w:cs="B Mitra"/>
          <w:i/>
          <w:sz w:val="26"/>
          <w:szCs w:val="26"/>
          <w:highlight w:val="green"/>
          <w:rtl/>
          <w:lang w:bidi="fa-IR"/>
        </w:rPr>
        <w:t xml:space="preserve"> 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دهند</w:t>
      </w:r>
      <w:r w:rsidRPr="00852D11">
        <w:rPr>
          <w:rFonts w:eastAsia="Calibri" w:cs="B Mitra"/>
          <w:i/>
          <w:sz w:val="26"/>
          <w:szCs w:val="26"/>
          <w:highlight w:val="green"/>
          <w:rtl/>
          <w:lang w:bidi="fa-IR"/>
        </w:rPr>
        <w:t>.</w:t>
      </w:r>
    </w:p>
    <w:p w14:paraId="6224FF00" w14:textId="1B5CE7D9" w:rsidR="0051162F" w:rsidRPr="0089691C" w:rsidRDefault="00D226C8" w:rsidP="00D226C8">
      <w:pPr>
        <w:autoSpaceDE w:val="0"/>
        <w:autoSpaceDN w:val="0"/>
        <w:bidi/>
        <w:adjustRightInd w:val="0"/>
        <w:ind w:firstLine="284"/>
        <w:jc w:val="both"/>
        <w:rPr>
          <w:rFonts w:eastAsia="Calibri" w:cs="B Mitra"/>
          <w:i/>
          <w:sz w:val="26"/>
          <w:szCs w:val="26"/>
          <w:rtl/>
          <w:lang w:bidi="fa-IR"/>
        </w:rPr>
      </w:pPr>
      <w:r w:rsidRPr="00852D11">
        <w:rPr>
          <w:rFonts w:eastAsia="Calibri" w:cs="B Mitra"/>
          <w:i/>
          <w:sz w:val="26"/>
          <w:szCs w:val="26"/>
          <w:highlight w:val="green"/>
          <w:rtl/>
          <w:lang w:bidi="fa-IR"/>
        </w:rPr>
        <w:t>با توجه به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نکه</w:t>
      </w:r>
      <w:r w:rsidRPr="00852D11">
        <w:rPr>
          <w:rFonts w:eastAsia="Calibri" w:cs="B Mitra"/>
          <w:i/>
          <w:sz w:val="26"/>
          <w:szCs w:val="26"/>
          <w:highlight w:val="green"/>
          <w:rtl/>
          <w:lang w:bidi="fa-IR"/>
        </w:rPr>
        <w:t xml:space="preserve"> توانمندساز</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جمع</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w:t>
      </w:r>
      <w:r w:rsidRPr="00852D11">
        <w:rPr>
          <w:rFonts w:eastAsia="Calibri" w:cs="B Mitra"/>
          <w:i/>
          <w:sz w:val="26"/>
          <w:szCs w:val="26"/>
          <w:highlight w:val="green"/>
          <w:rtl/>
          <w:lang w:bidi="fa-IR"/>
        </w:rPr>
        <w:t xml:space="preserve"> </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ک</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از عوامل مؤثر بر اشتغال است، </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ک</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از راه‌ها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دست</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اب</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به توسعه اشتغال، بهره‌گ</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ر</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پا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دار</w:t>
      </w:r>
      <w:r w:rsidRPr="00852D11">
        <w:rPr>
          <w:rFonts w:eastAsia="Calibri" w:cs="B Mitra"/>
          <w:i/>
          <w:sz w:val="26"/>
          <w:szCs w:val="26"/>
          <w:highlight w:val="green"/>
          <w:rtl/>
          <w:lang w:bidi="fa-IR"/>
        </w:rPr>
        <w:t xml:space="preserve"> از منابع است. استفاده از تکنولوژ</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مناسب، توسعه ارتباطات جهت دست</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اب</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به بازار </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ک</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از عوامل مؤثر بر توسعه اشتغال بوده که تکو</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سازمان مناسب </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ک</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از عمده‌تر</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ملزومات اساس</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جهت دست</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اب</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به توسعه اشتغال محسوب 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شود</w:t>
      </w:r>
      <w:r w:rsidRPr="00852D11">
        <w:rPr>
          <w:rFonts w:eastAsia="Calibri" w:cs="B Mitra"/>
          <w:i/>
          <w:sz w:val="26"/>
          <w:szCs w:val="26"/>
          <w:highlight w:val="green"/>
          <w:rtl/>
          <w:lang w:bidi="fa-IR"/>
        </w:rPr>
        <w:t xml:space="preserve"> (قد</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ر</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معصوم</w:t>
      </w:r>
      <w:r w:rsidRPr="00852D11">
        <w:rPr>
          <w:rFonts w:eastAsia="Calibri" w:cs="B Mitra"/>
          <w:i/>
          <w:sz w:val="26"/>
          <w:szCs w:val="26"/>
          <w:highlight w:val="green"/>
          <w:rtl/>
          <w:lang w:bidi="fa-IR"/>
        </w:rPr>
        <w:t xml:space="preserve"> و اسماع</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ل‌ن</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ا،</w:t>
      </w:r>
      <w:r w:rsidRPr="00852D11">
        <w:rPr>
          <w:rFonts w:eastAsia="Calibri" w:cs="B Mitra"/>
          <w:i/>
          <w:sz w:val="26"/>
          <w:szCs w:val="26"/>
          <w:highlight w:val="green"/>
          <w:rtl/>
          <w:lang w:bidi="fa-IR"/>
        </w:rPr>
        <w:t xml:space="preserve"> 1382). با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حال، گروه</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از معلول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به آموزش‌ها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مبتن</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بر توان‌بخش</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تما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ل</w:t>
      </w:r>
      <w:r w:rsidRPr="00852D11">
        <w:rPr>
          <w:rFonts w:eastAsia="Calibri" w:cs="B Mitra"/>
          <w:i/>
          <w:sz w:val="26"/>
          <w:szCs w:val="26"/>
          <w:highlight w:val="green"/>
          <w:rtl/>
          <w:lang w:bidi="fa-IR"/>
        </w:rPr>
        <w:t xml:space="preserve"> چندان</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ندارند. علت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عدم تما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ل</w:t>
      </w:r>
      <w:r w:rsidRPr="00852D11">
        <w:rPr>
          <w:rFonts w:eastAsia="Calibri" w:cs="B Mitra"/>
          <w:i/>
          <w:sz w:val="26"/>
          <w:szCs w:val="26"/>
          <w:highlight w:val="green"/>
          <w:rtl/>
          <w:lang w:bidi="fa-IR"/>
        </w:rPr>
        <w:t xml:space="preserve"> را با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د</w:t>
      </w:r>
      <w:r w:rsidRPr="00852D11">
        <w:rPr>
          <w:rFonts w:eastAsia="Calibri" w:cs="B Mitra"/>
          <w:i/>
          <w:sz w:val="26"/>
          <w:szCs w:val="26"/>
          <w:highlight w:val="green"/>
          <w:rtl/>
          <w:lang w:bidi="fa-IR"/>
        </w:rPr>
        <w:t xml:space="preserve"> در پا</w:t>
      </w:r>
      <w:r w:rsidRPr="00852D11">
        <w:rPr>
          <w:rFonts w:eastAsia="Calibri" w:cs="B Mitra" w:hint="cs"/>
          <w:i/>
          <w:sz w:val="26"/>
          <w:szCs w:val="26"/>
          <w:highlight w:val="green"/>
          <w:rtl/>
          <w:lang w:bidi="fa-IR"/>
        </w:rPr>
        <w:t>یی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بودن انگ</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زه</w:t>
      </w:r>
      <w:r w:rsidRPr="00852D11">
        <w:rPr>
          <w:rFonts w:eastAsia="Calibri" w:cs="B Mitra"/>
          <w:i/>
          <w:sz w:val="26"/>
          <w:szCs w:val="26"/>
          <w:highlight w:val="green"/>
          <w:rtl/>
          <w:lang w:bidi="fa-IR"/>
        </w:rPr>
        <w:t xml:space="preserve"> و رغبت معلول</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ن برا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مشارکت در کارها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تول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د</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و خدمات</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جستجو نمود. برخ</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از معلول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ن</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ز</w:t>
      </w:r>
      <w:r w:rsidRPr="00852D11">
        <w:rPr>
          <w:rFonts w:eastAsia="Calibri" w:cs="B Mitra"/>
          <w:i/>
          <w:sz w:val="26"/>
          <w:szCs w:val="26"/>
          <w:highlight w:val="green"/>
          <w:rtl/>
          <w:lang w:bidi="fa-IR"/>
        </w:rPr>
        <w:t xml:space="preserve"> در قبال برنامه‌ها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آموزش</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و فعال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توان‌بخش</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شغل</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که به تصد</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شغل منجر 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شود،</w:t>
      </w:r>
      <w:r w:rsidRPr="00852D11">
        <w:rPr>
          <w:rFonts w:eastAsia="Calibri" w:cs="B Mitra"/>
          <w:i/>
          <w:sz w:val="26"/>
          <w:szCs w:val="26"/>
          <w:highlight w:val="green"/>
          <w:rtl/>
          <w:lang w:bidi="fa-IR"/>
        </w:rPr>
        <w:t xml:space="preserve"> واکنش فعالانه‌ا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نشان نم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دهند</w:t>
      </w:r>
      <w:r w:rsidRPr="00852D11">
        <w:rPr>
          <w:rFonts w:eastAsia="Calibri" w:cs="B Mitra"/>
          <w:i/>
          <w:sz w:val="26"/>
          <w:szCs w:val="26"/>
          <w:highlight w:val="green"/>
          <w:rtl/>
          <w:lang w:bidi="fa-IR"/>
        </w:rPr>
        <w:t xml:space="preserve"> (شعبان‌ن</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امنصور</w:t>
      </w:r>
      <w:r w:rsidRPr="00852D11">
        <w:rPr>
          <w:rFonts w:eastAsia="Calibri" w:cs="B Mitra"/>
          <w:i/>
          <w:sz w:val="26"/>
          <w:szCs w:val="26"/>
          <w:highlight w:val="green"/>
          <w:rtl/>
          <w:lang w:bidi="fa-IR"/>
        </w:rPr>
        <w:t xml:space="preserve"> و محمود</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w:t>
      </w:r>
      <w:r w:rsidRPr="00852D11">
        <w:rPr>
          <w:rFonts w:eastAsia="Calibri" w:cs="B Mitra"/>
          <w:i/>
          <w:sz w:val="26"/>
          <w:szCs w:val="26"/>
          <w:highlight w:val="green"/>
          <w:rtl/>
          <w:lang w:bidi="fa-IR"/>
        </w:rPr>
        <w:t xml:space="preserve"> 1397: 50). 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افته‌ها</w:t>
      </w:r>
      <w:r w:rsidRPr="00852D11">
        <w:rPr>
          <w:rFonts w:eastAsia="Calibri" w:cs="B Mitra"/>
          <w:i/>
          <w:sz w:val="26"/>
          <w:szCs w:val="26"/>
          <w:highlight w:val="green"/>
          <w:rtl/>
          <w:lang w:bidi="fa-IR"/>
        </w:rPr>
        <w:t xml:space="preserve"> اهم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w:t>
      </w:r>
      <w:r w:rsidRPr="00852D11">
        <w:rPr>
          <w:rFonts w:eastAsia="Calibri" w:cs="B Mitra"/>
          <w:i/>
          <w:sz w:val="26"/>
          <w:szCs w:val="26"/>
          <w:highlight w:val="green"/>
          <w:rtl/>
          <w:lang w:bidi="fa-IR"/>
        </w:rPr>
        <w:t xml:space="preserve"> تدو</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ن</w:t>
      </w:r>
      <w:r w:rsidRPr="00852D11">
        <w:rPr>
          <w:rFonts w:eastAsia="Calibri" w:cs="B Mitra"/>
          <w:i/>
          <w:sz w:val="26"/>
          <w:szCs w:val="26"/>
          <w:highlight w:val="green"/>
          <w:rtl/>
          <w:lang w:bidi="fa-IR"/>
        </w:rPr>
        <w:t xml:space="preserve"> الگوها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w:t>
      </w:r>
      <w:r w:rsidRPr="00852D11">
        <w:rPr>
          <w:rFonts w:eastAsia="Calibri" w:cs="B Mitra" w:hint="eastAsia"/>
          <w:i/>
          <w:sz w:val="26"/>
          <w:szCs w:val="26"/>
          <w:highlight w:val="green"/>
          <w:rtl/>
          <w:lang w:bidi="fa-IR"/>
        </w:rPr>
        <w:t>وفق</w:t>
      </w:r>
      <w:r w:rsidRPr="00852D11">
        <w:rPr>
          <w:rFonts w:eastAsia="Calibri" w:cs="B Mitra"/>
          <w:i/>
          <w:sz w:val="26"/>
          <w:szCs w:val="26"/>
          <w:highlight w:val="green"/>
          <w:rtl/>
          <w:lang w:bidi="fa-IR"/>
        </w:rPr>
        <w:t xml:space="preserve"> اشتغال پا</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دار</w:t>
      </w:r>
      <w:r w:rsidRPr="00852D11">
        <w:rPr>
          <w:rFonts w:eastAsia="Calibri" w:cs="B Mitra"/>
          <w:i/>
          <w:sz w:val="26"/>
          <w:szCs w:val="26"/>
          <w:highlight w:val="green"/>
          <w:rtl/>
          <w:lang w:bidi="fa-IR"/>
        </w:rPr>
        <w:t xml:space="preserve"> افراد دارا</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معلول</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ت</w:t>
      </w:r>
      <w:r w:rsidRPr="00852D11">
        <w:rPr>
          <w:rFonts w:eastAsia="Calibri" w:cs="B Mitra"/>
          <w:i/>
          <w:sz w:val="26"/>
          <w:szCs w:val="26"/>
          <w:highlight w:val="green"/>
          <w:rtl/>
          <w:lang w:bidi="fa-IR"/>
        </w:rPr>
        <w:t xml:space="preserve"> در چارچوب برنامه توان‌بخش</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مبتن</w:t>
      </w:r>
      <w:r w:rsidRPr="00852D11">
        <w:rPr>
          <w:rFonts w:eastAsia="Calibri" w:cs="B Mitra" w:hint="cs"/>
          <w:i/>
          <w:sz w:val="26"/>
          <w:szCs w:val="26"/>
          <w:highlight w:val="green"/>
          <w:rtl/>
          <w:lang w:bidi="fa-IR"/>
        </w:rPr>
        <w:t>ی</w:t>
      </w:r>
      <w:r w:rsidRPr="00852D11">
        <w:rPr>
          <w:rFonts w:eastAsia="Calibri" w:cs="B Mitra"/>
          <w:i/>
          <w:sz w:val="26"/>
          <w:szCs w:val="26"/>
          <w:highlight w:val="green"/>
          <w:rtl/>
          <w:lang w:bidi="fa-IR"/>
        </w:rPr>
        <w:t xml:space="preserve"> بر جامعه را در جوامع روستا</w:t>
      </w:r>
      <w:r w:rsidRPr="00852D11">
        <w:rPr>
          <w:rFonts w:eastAsia="Calibri" w:cs="B Mitra" w:hint="cs"/>
          <w:i/>
          <w:sz w:val="26"/>
          <w:szCs w:val="26"/>
          <w:highlight w:val="green"/>
          <w:rtl/>
          <w:lang w:bidi="fa-IR"/>
        </w:rPr>
        <w:t>یی</w:t>
      </w:r>
      <w:r w:rsidRPr="00852D11">
        <w:rPr>
          <w:rFonts w:eastAsia="Calibri" w:cs="B Mitra"/>
          <w:i/>
          <w:sz w:val="26"/>
          <w:szCs w:val="26"/>
          <w:highlight w:val="green"/>
          <w:rtl/>
          <w:lang w:bidi="fa-IR"/>
        </w:rPr>
        <w:t xml:space="preserve"> استان کرمانشاه ب</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ش</w:t>
      </w:r>
      <w:r w:rsidRPr="00852D11">
        <w:rPr>
          <w:rFonts w:eastAsia="Calibri" w:cs="B Mitra"/>
          <w:i/>
          <w:sz w:val="26"/>
          <w:szCs w:val="26"/>
          <w:highlight w:val="green"/>
          <w:rtl/>
          <w:lang w:bidi="fa-IR"/>
        </w:rPr>
        <w:t xml:space="preserve"> از پ</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ش</w:t>
      </w:r>
      <w:r w:rsidRPr="00852D11">
        <w:rPr>
          <w:rFonts w:eastAsia="Calibri" w:cs="B Mitra"/>
          <w:i/>
          <w:sz w:val="26"/>
          <w:szCs w:val="26"/>
          <w:highlight w:val="green"/>
          <w:rtl/>
          <w:lang w:bidi="fa-IR"/>
        </w:rPr>
        <w:t xml:space="preserve"> آشکار م</w:t>
      </w:r>
      <w:r w:rsidRPr="00852D11">
        <w:rPr>
          <w:rFonts w:eastAsia="Calibri" w:cs="B Mitra" w:hint="cs"/>
          <w:i/>
          <w:sz w:val="26"/>
          <w:szCs w:val="26"/>
          <w:highlight w:val="green"/>
          <w:rtl/>
          <w:lang w:bidi="fa-IR"/>
        </w:rPr>
        <w:t>ی‌</w:t>
      </w:r>
      <w:r w:rsidRPr="00852D11">
        <w:rPr>
          <w:rFonts w:eastAsia="Calibri" w:cs="B Mitra" w:hint="eastAsia"/>
          <w:i/>
          <w:sz w:val="26"/>
          <w:szCs w:val="26"/>
          <w:highlight w:val="green"/>
          <w:rtl/>
          <w:lang w:bidi="fa-IR"/>
        </w:rPr>
        <w:t>سازد</w:t>
      </w:r>
      <w:r w:rsidRPr="00852D11">
        <w:rPr>
          <w:rFonts w:eastAsia="Calibri" w:cs="B Mitra"/>
          <w:i/>
          <w:sz w:val="26"/>
          <w:szCs w:val="26"/>
          <w:highlight w:val="green"/>
          <w:rtl/>
          <w:lang w:bidi="fa-IR"/>
        </w:rPr>
        <w:t>.</w:t>
      </w:r>
    </w:p>
    <w:p w14:paraId="30985189" w14:textId="2B61513B" w:rsidR="00C50C34" w:rsidRPr="00C50C34" w:rsidRDefault="00C50C34" w:rsidP="00C50C34">
      <w:pPr>
        <w:autoSpaceDE w:val="0"/>
        <w:autoSpaceDN w:val="0"/>
        <w:bidi/>
        <w:adjustRightInd w:val="0"/>
        <w:spacing w:before="120" w:after="40"/>
        <w:jc w:val="both"/>
        <w:rPr>
          <w:rFonts w:eastAsia="Calibri" w:cs="B Titr"/>
          <w:bCs/>
          <w:i/>
          <w:color w:val="00B050"/>
          <w:sz w:val="22"/>
          <w:szCs w:val="22"/>
          <w:shd w:val="clear" w:color="auto" w:fill="FFFFFF"/>
          <w:rtl/>
          <w:lang w:bidi="fa-IR"/>
        </w:rPr>
      </w:pPr>
      <w:r w:rsidRPr="00C50C34">
        <w:rPr>
          <w:rFonts w:eastAsia="Calibri" w:cs="B Titr" w:hint="cs"/>
          <w:bCs/>
          <w:i/>
          <w:color w:val="00B050"/>
          <w:sz w:val="22"/>
          <w:szCs w:val="22"/>
          <w:shd w:val="clear" w:color="auto" w:fill="FFFFFF"/>
          <w:rtl/>
          <w:lang w:bidi="fa-IR"/>
        </w:rPr>
        <w:t>2. پیشنه تجربی</w:t>
      </w:r>
    </w:p>
    <w:p w14:paraId="191C638D" w14:textId="77777777" w:rsidR="002E13A9" w:rsidRDefault="002E13A9" w:rsidP="002E13A9">
      <w:pPr>
        <w:autoSpaceDE w:val="0"/>
        <w:autoSpaceDN w:val="0"/>
        <w:bidi/>
        <w:adjustRightInd w:val="0"/>
        <w:jc w:val="both"/>
        <w:rPr>
          <w:rFonts w:eastAsia="Calibri" w:cs="B Mitra"/>
          <w:i/>
          <w:sz w:val="26"/>
          <w:szCs w:val="26"/>
          <w:rtl/>
        </w:rPr>
      </w:pPr>
      <w:r w:rsidRPr="002E13A9">
        <w:rPr>
          <w:rFonts w:eastAsia="Calibri" w:cs="B Mitra"/>
          <w:i/>
          <w:sz w:val="26"/>
          <w:szCs w:val="26"/>
          <w:rtl/>
        </w:rPr>
        <w:t>مطالعات داخل</w:t>
      </w:r>
      <w:r w:rsidRPr="002E13A9">
        <w:rPr>
          <w:rFonts w:eastAsia="Calibri" w:cs="B Mitra" w:hint="cs"/>
          <w:i/>
          <w:sz w:val="26"/>
          <w:szCs w:val="26"/>
          <w:rtl/>
        </w:rPr>
        <w:t>ی</w:t>
      </w:r>
      <w:r w:rsidRPr="002E13A9">
        <w:rPr>
          <w:rFonts w:eastAsia="Calibri" w:cs="B Mitra"/>
          <w:i/>
          <w:sz w:val="26"/>
          <w:szCs w:val="26"/>
          <w:rtl/>
        </w:rPr>
        <w:t xml:space="preserve"> و خارج</w:t>
      </w:r>
      <w:r w:rsidRPr="002E13A9">
        <w:rPr>
          <w:rFonts w:eastAsia="Calibri" w:cs="B Mitra" w:hint="cs"/>
          <w:i/>
          <w:sz w:val="26"/>
          <w:szCs w:val="26"/>
          <w:rtl/>
        </w:rPr>
        <w:t>ی</w:t>
      </w:r>
      <w:r w:rsidRPr="002E13A9">
        <w:rPr>
          <w:rFonts w:eastAsia="Calibri" w:cs="B Mitra"/>
          <w:i/>
          <w:sz w:val="26"/>
          <w:szCs w:val="26"/>
          <w:rtl/>
        </w:rPr>
        <w:t xml:space="preserve"> انجام‌شده در حوزه اشتغال پا</w:t>
      </w:r>
      <w:r w:rsidRPr="002E13A9">
        <w:rPr>
          <w:rFonts w:eastAsia="Calibri" w:cs="B Mitra" w:hint="cs"/>
          <w:i/>
          <w:sz w:val="26"/>
          <w:szCs w:val="26"/>
          <w:rtl/>
        </w:rPr>
        <w:t>ی</w:t>
      </w:r>
      <w:r w:rsidRPr="002E13A9">
        <w:rPr>
          <w:rFonts w:eastAsia="Calibri" w:cs="B Mitra" w:hint="eastAsia"/>
          <w:i/>
          <w:sz w:val="26"/>
          <w:szCs w:val="26"/>
          <w:rtl/>
        </w:rPr>
        <w:t>دار</w:t>
      </w:r>
      <w:r w:rsidRPr="002E13A9">
        <w:rPr>
          <w:rFonts w:eastAsia="Calibri" w:cs="B Mitra"/>
          <w:i/>
          <w:sz w:val="26"/>
          <w:szCs w:val="26"/>
          <w:rtl/>
        </w:rPr>
        <w:t xml:space="preserve"> افراد دارا</w:t>
      </w:r>
      <w:r w:rsidRPr="002E13A9">
        <w:rPr>
          <w:rFonts w:eastAsia="Calibri" w:cs="B Mitra" w:hint="cs"/>
          <w:i/>
          <w:sz w:val="26"/>
          <w:szCs w:val="26"/>
          <w:rtl/>
        </w:rPr>
        <w:t>ی</w:t>
      </w:r>
      <w:r w:rsidRPr="002E13A9">
        <w:rPr>
          <w:rFonts w:eastAsia="Calibri" w:cs="B Mitra"/>
          <w:i/>
          <w:sz w:val="26"/>
          <w:szCs w:val="26"/>
          <w:rtl/>
        </w:rPr>
        <w:t xml:space="preserve"> معلول</w:t>
      </w:r>
      <w:r w:rsidRPr="002E13A9">
        <w:rPr>
          <w:rFonts w:eastAsia="Calibri" w:cs="B Mitra" w:hint="cs"/>
          <w:i/>
          <w:sz w:val="26"/>
          <w:szCs w:val="26"/>
          <w:rtl/>
        </w:rPr>
        <w:t>ی</w:t>
      </w:r>
      <w:r w:rsidRPr="002E13A9">
        <w:rPr>
          <w:rFonts w:eastAsia="Calibri" w:cs="B Mitra" w:hint="eastAsia"/>
          <w:i/>
          <w:sz w:val="26"/>
          <w:szCs w:val="26"/>
          <w:rtl/>
        </w:rPr>
        <w:t>ت،</w:t>
      </w:r>
      <w:r w:rsidRPr="002E13A9">
        <w:rPr>
          <w:rFonts w:eastAsia="Calibri" w:cs="B Mitra"/>
          <w:i/>
          <w:sz w:val="26"/>
          <w:szCs w:val="26"/>
          <w:rtl/>
        </w:rPr>
        <w:t xml:space="preserve"> د</w:t>
      </w:r>
      <w:r w:rsidRPr="002E13A9">
        <w:rPr>
          <w:rFonts w:eastAsia="Calibri" w:cs="B Mitra" w:hint="cs"/>
          <w:i/>
          <w:sz w:val="26"/>
          <w:szCs w:val="26"/>
          <w:rtl/>
        </w:rPr>
        <w:t>ی</w:t>
      </w:r>
      <w:r w:rsidRPr="002E13A9">
        <w:rPr>
          <w:rFonts w:eastAsia="Calibri" w:cs="B Mitra" w:hint="eastAsia"/>
          <w:i/>
          <w:sz w:val="26"/>
          <w:szCs w:val="26"/>
          <w:rtl/>
        </w:rPr>
        <w:t>دگاه‌ها</w:t>
      </w:r>
      <w:r w:rsidRPr="002E13A9">
        <w:rPr>
          <w:rFonts w:eastAsia="Calibri" w:cs="B Mitra" w:hint="cs"/>
          <w:i/>
          <w:sz w:val="26"/>
          <w:szCs w:val="26"/>
          <w:rtl/>
        </w:rPr>
        <w:t>ی</w:t>
      </w:r>
      <w:r w:rsidRPr="002E13A9">
        <w:rPr>
          <w:rFonts w:eastAsia="Calibri" w:cs="B Mitra"/>
          <w:i/>
          <w:sz w:val="26"/>
          <w:szCs w:val="26"/>
          <w:rtl/>
        </w:rPr>
        <w:t xml:space="preserve"> ارزشمند</w:t>
      </w:r>
      <w:r w:rsidRPr="002E13A9">
        <w:rPr>
          <w:rFonts w:eastAsia="Calibri" w:cs="B Mitra" w:hint="cs"/>
          <w:i/>
          <w:sz w:val="26"/>
          <w:szCs w:val="26"/>
          <w:rtl/>
        </w:rPr>
        <w:t>ی</w:t>
      </w:r>
      <w:r w:rsidRPr="002E13A9">
        <w:rPr>
          <w:rFonts w:eastAsia="Calibri" w:cs="B Mitra"/>
          <w:i/>
          <w:sz w:val="26"/>
          <w:szCs w:val="26"/>
          <w:rtl/>
        </w:rPr>
        <w:t xml:space="preserve"> را ارائه کرده‌اند. در پژوهش ش</w:t>
      </w:r>
      <w:r w:rsidRPr="002E13A9">
        <w:rPr>
          <w:rFonts w:eastAsia="Calibri" w:cs="B Mitra" w:hint="cs"/>
          <w:i/>
          <w:sz w:val="26"/>
          <w:szCs w:val="26"/>
          <w:rtl/>
        </w:rPr>
        <w:t>ی</w:t>
      </w:r>
      <w:r w:rsidRPr="002E13A9">
        <w:rPr>
          <w:rFonts w:eastAsia="Calibri" w:cs="B Mitra" w:hint="eastAsia"/>
          <w:i/>
          <w:sz w:val="26"/>
          <w:szCs w:val="26"/>
          <w:rtl/>
        </w:rPr>
        <w:t>بان</w:t>
      </w:r>
      <w:r w:rsidRPr="002E13A9">
        <w:rPr>
          <w:rFonts w:eastAsia="Calibri" w:cs="B Mitra" w:hint="cs"/>
          <w:i/>
          <w:sz w:val="26"/>
          <w:szCs w:val="26"/>
          <w:rtl/>
        </w:rPr>
        <w:t>ی</w:t>
      </w:r>
      <w:r w:rsidRPr="002E13A9">
        <w:rPr>
          <w:rFonts w:eastAsia="Calibri" w:cs="B Mitra"/>
          <w:i/>
          <w:sz w:val="26"/>
          <w:szCs w:val="26"/>
          <w:rtl/>
        </w:rPr>
        <w:t xml:space="preserve"> و همکاران (1403)، س</w:t>
      </w:r>
      <w:r w:rsidRPr="002E13A9">
        <w:rPr>
          <w:rFonts w:eastAsia="Calibri" w:cs="B Mitra" w:hint="cs"/>
          <w:i/>
          <w:sz w:val="26"/>
          <w:szCs w:val="26"/>
          <w:rtl/>
        </w:rPr>
        <w:t>ی</w:t>
      </w:r>
      <w:r w:rsidRPr="002E13A9">
        <w:rPr>
          <w:rFonts w:eastAsia="Calibri" w:cs="B Mitra" w:hint="eastAsia"/>
          <w:i/>
          <w:sz w:val="26"/>
          <w:szCs w:val="26"/>
          <w:rtl/>
        </w:rPr>
        <w:t>نرژ</w:t>
      </w:r>
      <w:r w:rsidRPr="002E13A9">
        <w:rPr>
          <w:rFonts w:eastAsia="Calibri" w:cs="B Mitra" w:hint="cs"/>
          <w:i/>
          <w:sz w:val="26"/>
          <w:szCs w:val="26"/>
          <w:rtl/>
        </w:rPr>
        <w:t>ی</w:t>
      </w:r>
      <w:r w:rsidRPr="002E13A9">
        <w:rPr>
          <w:rFonts w:eastAsia="Calibri" w:cs="B Mitra"/>
          <w:i/>
          <w:sz w:val="26"/>
          <w:szCs w:val="26"/>
          <w:rtl/>
        </w:rPr>
        <w:t xml:space="preserve"> حوزه‌ها</w:t>
      </w:r>
      <w:r w:rsidRPr="002E13A9">
        <w:rPr>
          <w:rFonts w:eastAsia="Calibri" w:cs="B Mitra" w:hint="cs"/>
          <w:i/>
          <w:sz w:val="26"/>
          <w:szCs w:val="26"/>
          <w:rtl/>
        </w:rPr>
        <w:t>ی</w:t>
      </w:r>
      <w:r w:rsidRPr="002E13A9">
        <w:rPr>
          <w:rFonts w:eastAsia="Calibri" w:cs="B Mitra"/>
          <w:i/>
          <w:sz w:val="26"/>
          <w:szCs w:val="26"/>
          <w:rtl/>
        </w:rPr>
        <w:t xml:space="preserve"> کارآفر</w:t>
      </w:r>
      <w:r w:rsidRPr="002E13A9">
        <w:rPr>
          <w:rFonts w:eastAsia="Calibri" w:cs="B Mitra" w:hint="cs"/>
          <w:i/>
          <w:sz w:val="26"/>
          <w:szCs w:val="26"/>
          <w:rtl/>
        </w:rPr>
        <w:t>ی</w:t>
      </w:r>
      <w:r w:rsidRPr="002E13A9">
        <w:rPr>
          <w:rFonts w:eastAsia="Calibri" w:cs="B Mitra" w:hint="eastAsia"/>
          <w:i/>
          <w:sz w:val="26"/>
          <w:szCs w:val="26"/>
          <w:rtl/>
        </w:rPr>
        <w:t>ن</w:t>
      </w:r>
      <w:r w:rsidRPr="002E13A9">
        <w:rPr>
          <w:rFonts w:eastAsia="Calibri" w:cs="B Mitra" w:hint="cs"/>
          <w:i/>
          <w:sz w:val="26"/>
          <w:szCs w:val="26"/>
          <w:rtl/>
        </w:rPr>
        <w:t>ی</w:t>
      </w:r>
      <w:r w:rsidRPr="002E13A9">
        <w:rPr>
          <w:rFonts w:eastAsia="Calibri" w:cs="B Mitra"/>
          <w:i/>
          <w:sz w:val="26"/>
          <w:szCs w:val="26"/>
          <w:rtl/>
        </w:rPr>
        <w:t xml:space="preserve"> معلولان به‌عنوان پد</w:t>
      </w:r>
      <w:r w:rsidRPr="002E13A9">
        <w:rPr>
          <w:rFonts w:eastAsia="Calibri" w:cs="B Mitra" w:hint="cs"/>
          <w:i/>
          <w:sz w:val="26"/>
          <w:szCs w:val="26"/>
          <w:rtl/>
        </w:rPr>
        <w:t>ی</w:t>
      </w:r>
      <w:r w:rsidRPr="002E13A9">
        <w:rPr>
          <w:rFonts w:eastAsia="Calibri" w:cs="B Mitra" w:hint="eastAsia"/>
          <w:i/>
          <w:sz w:val="26"/>
          <w:szCs w:val="26"/>
          <w:rtl/>
        </w:rPr>
        <w:t>ده</w:t>
      </w:r>
      <w:r w:rsidRPr="002E13A9">
        <w:rPr>
          <w:rFonts w:eastAsia="Calibri" w:cs="B Mitra"/>
          <w:i/>
          <w:sz w:val="26"/>
          <w:szCs w:val="26"/>
          <w:rtl/>
        </w:rPr>
        <w:t xml:space="preserve"> محور</w:t>
      </w:r>
      <w:r w:rsidRPr="002E13A9">
        <w:rPr>
          <w:rFonts w:eastAsia="Calibri" w:cs="B Mitra" w:hint="cs"/>
          <w:i/>
          <w:sz w:val="26"/>
          <w:szCs w:val="26"/>
          <w:rtl/>
        </w:rPr>
        <w:t>ی</w:t>
      </w:r>
      <w:r w:rsidRPr="002E13A9">
        <w:rPr>
          <w:rFonts w:eastAsia="Calibri" w:cs="B Mitra"/>
          <w:i/>
          <w:sz w:val="26"/>
          <w:szCs w:val="26"/>
          <w:rtl/>
        </w:rPr>
        <w:t xml:space="preserve"> شناسا</w:t>
      </w:r>
      <w:r w:rsidRPr="002E13A9">
        <w:rPr>
          <w:rFonts w:eastAsia="Calibri" w:cs="B Mitra" w:hint="cs"/>
          <w:i/>
          <w:sz w:val="26"/>
          <w:szCs w:val="26"/>
          <w:rtl/>
        </w:rPr>
        <w:t>یی</w:t>
      </w:r>
      <w:r w:rsidRPr="002E13A9">
        <w:rPr>
          <w:rFonts w:eastAsia="Calibri" w:cs="B Mitra"/>
          <w:i/>
          <w:sz w:val="26"/>
          <w:szCs w:val="26"/>
          <w:rtl/>
        </w:rPr>
        <w:t xml:space="preserve"> شد که زم</w:t>
      </w:r>
      <w:r w:rsidRPr="002E13A9">
        <w:rPr>
          <w:rFonts w:eastAsia="Calibri" w:cs="B Mitra" w:hint="cs"/>
          <w:i/>
          <w:sz w:val="26"/>
          <w:szCs w:val="26"/>
          <w:rtl/>
        </w:rPr>
        <w:t>ی</w:t>
      </w:r>
      <w:r w:rsidRPr="002E13A9">
        <w:rPr>
          <w:rFonts w:eastAsia="Calibri" w:cs="B Mitra" w:hint="eastAsia"/>
          <w:i/>
          <w:sz w:val="26"/>
          <w:szCs w:val="26"/>
          <w:rtl/>
        </w:rPr>
        <w:t>نه‌ها</w:t>
      </w:r>
      <w:r w:rsidRPr="002E13A9">
        <w:rPr>
          <w:rFonts w:eastAsia="Calibri" w:cs="B Mitra" w:hint="cs"/>
          <w:i/>
          <w:sz w:val="26"/>
          <w:szCs w:val="26"/>
          <w:rtl/>
        </w:rPr>
        <w:t>ی</w:t>
      </w:r>
      <w:r w:rsidRPr="002E13A9">
        <w:rPr>
          <w:rFonts w:eastAsia="Calibri" w:cs="B Mitra"/>
          <w:i/>
          <w:sz w:val="26"/>
          <w:szCs w:val="26"/>
          <w:rtl/>
        </w:rPr>
        <w:t xml:space="preserve"> فرهنگ</w:t>
      </w:r>
      <w:r w:rsidRPr="002E13A9">
        <w:rPr>
          <w:rFonts w:eastAsia="Calibri" w:cs="B Mitra" w:hint="cs"/>
          <w:i/>
          <w:sz w:val="26"/>
          <w:szCs w:val="26"/>
          <w:rtl/>
        </w:rPr>
        <w:t>ی</w:t>
      </w:r>
      <w:r w:rsidRPr="002E13A9">
        <w:rPr>
          <w:rFonts w:eastAsia="Calibri" w:cs="B Mitra" w:hint="eastAsia"/>
          <w:i/>
          <w:sz w:val="26"/>
          <w:szCs w:val="26"/>
          <w:rtl/>
        </w:rPr>
        <w:t>،</w:t>
      </w:r>
      <w:r w:rsidRPr="002E13A9">
        <w:rPr>
          <w:rFonts w:eastAsia="Calibri" w:cs="B Mitra"/>
          <w:i/>
          <w:sz w:val="26"/>
          <w:szCs w:val="26"/>
          <w:rtl/>
        </w:rPr>
        <w:t xml:space="preserve"> سازمان</w:t>
      </w:r>
      <w:r w:rsidRPr="002E13A9">
        <w:rPr>
          <w:rFonts w:eastAsia="Calibri" w:cs="B Mitra" w:hint="cs"/>
          <w:i/>
          <w:sz w:val="26"/>
          <w:szCs w:val="26"/>
          <w:rtl/>
        </w:rPr>
        <w:t>ی</w:t>
      </w:r>
      <w:r w:rsidRPr="002E13A9">
        <w:rPr>
          <w:rFonts w:eastAsia="Calibri" w:cs="B Mitra"/>
          <w:i/>
          <w:sz w:val="26"/>
          <w:szCs w:val="26"/>
          <w:rtl/>
        </w:rPr>
        <w:t xml:space="preserve"> و تخصص</w:t>
      </w:r>
      <w:r w:rsidRPr="002E13A9">
        <w:rPr>
          <w:rFonts w:eastAsia="Calibri" w:cs="B Mitra" w:hint="cs"/>
          <w:i/>
          <w:sz w:val="26"/>
          <w:szCs w:val="26"/>
          <w:rtl/>
        </w:rPr>
        <w:t>ی</w:t>
      </w:r>
      <w:r w:rsidRPr="002E13A9">
        <w:rPr>
          <w:rFonts w:eastAsia="Calibri" w:cs="B Mitra"/>
          <w:i/>
          <w:sz w:val="26"/>
          <w:szCs w:val="26"/>
          <w:rtl/>
        </w:rPr>
        <w:t>-حرفه‌</w:t>
      </w:r>
      <w:r w:rsidRPr="002E13A9">
        <w:rPr>
          <w:rFonts w:eastAsia="Calibri" w:cs="B Mitra" w:hint="eastAsia"/>
          <w:i/>
          <w:sz w:val="26"/>
          <w:szCs w:val="26"/>
          <w:rtl/>
        </w:rPr>
        <w:t>ا</w:t>
      </w:r>
      <w:r w:rsidRPr="002E13A9">
        <w:rPr>
          <w:rFonts w:eastAsia="Calibri" w:cs="B Mitra" w:hint="cs"/>
          <w:i/>
          <w:sz w:val="26"/>
          <w:szCs w:val="26"/>
          <w:rtl/>
        </w:rPr>
        <w:t>ی</w:t>
      </w:r>
      <w:r w:rsidRPr="002E13A9">
        <w:rPr>
          <w:rFonts w:eastAsia="Calibri" w:cs="B Mitra"/>
          <w:i/>
          <w:sz w:val="26"/>
          <w:szCs w:val="26"/>
          <w:rtl/>
        </w:rPr>
        <w:t xml:space="preserve"> در آن تأث</w:t>
      </w:r>
      <w:r w:rsidRPr="002E13A9">
        <w:rPr>
          <w:rFonts w:eastAsia="Calibri" w:cs="B Mitra" w:hint="cs"/>
          <w:i/>
          <w:sz w:val="26"/>
          <w:szCs w:val="26"/>
          <w:rtl/>
        </w:rPr>
        <w:t>ی</w:t>
      </w:r>
      <w:r w:rsidRPr="002E13A9">
        <w:rPr>
          <w:rFonts w:eastAsia="Calibri" w:cs="B Mitra" w:hint="eastAsia"/>
          <w:i/>
          <w:sz w:val="26"/>
          <w:szCs w:val="26"/>
          <w:rtl/>
        </w:rPr>
        <w:t>رگذارند</w:t>
      </w:r>
      <w:r w:rsidRPr="002E13A9">
        <w:rPr>
          <w:rFonts w:eastAsia="Calibri" w:cs="B Mitra"/>
          <w:i/>
          <w:sz w:val="26"/>
          <w:szCs w:val="26"/>
          <w:rtl/>
        </w:rPr>
        <w:t>. شرا</w:t>
      </w:r>
      <w:r w:rsidRPr="002E13A9">
        <w:rPr>
          <w:rFonts w:eastAsia="Calibri" w:cs="B Mitra" w:hint="cs"/>
          <w:i/>
          <w:sz w:val="26"/>
          <w:szCs w:val="26"/>
          <w:rtl/>
        </w:rPr>
        <w:t>ی</w:t>
      </w:r>
      <w:r w:rsidRPr="002E13A9">
        <w:rPr>
          <w:rFonts w:eastAsia="Calibri" w:cs="B Mitra" w:hint="eastAsia"/>
          <w:i/>
          <w:sz w:val="26"/>
          <w:szCs w:val="26"/>
          <w:rtl/>
        </w:rPr>
        <w:t>ط</w:t>
      </w:r>
      <w:r w:rsidRPr="002E13A9">
        <w:rPr>
          <w:rFonts w:eastAsia="Calibri" w:cs="B Mitra"/>
          <w:i/>
          <w:sz w:val="26"/>
          <w:szCs w:val="26"/>
          <w:rtl/>
        </w:rPr>
        <w:t xml:space="preserve"> عل</w:t>
      </w:r>
      <w:r w:rsidRPr="002E13A9">
        <w:rPr>
          <w:rFonts w:eastAsia="Calibri" w:cs="B Mitra" w:hint="cs"/>
          <w:i/>
          <w:sz w:val="26"/>
          <w:szCs w:val="26"/>
          <w:rtl/>
        </w:rPr>
        <w:t>ی</w:t>
      </w:r>
      <w:r w:rsidRPr="002E13A9">
        <w:rPr>
          <w:rFonts w:eastAsia="Calibri" w:cs="B Mitra"/>
          <w:i/>
          <w:sz w:val="26"/>
          <w:szCs w:val="26"/>
          <w:rtl/>
        </w:rPr>
        <w:t xml:space="preserve"> مانند توجه به حقوق متناسب با م</w:t>
      </w:r>
      <w:r w:rsidRPr="002E13A9">
        <w:rPr>
          <w:rFonts w:eastAsia="Calibri" w:cs="B Mitra" w:hint="cs"/>
          <w:i/>
          <w:sz w:val="26"/>
          <w:szCs w:val="26"/>
          <w:rtl/>
        </w:rPr>
        <w:t>ی</w:t>
      </w:r>
      <w:r w:rsidRPr="002E13A9">
        <w:rPr>
          <w:rFonts w:eastAsia="Calibri" w:cs="B Mitra" w:hint="eastAsia"/>
          <w:i/>
          <w:sz w:val="26"/>
          <w:szCs w:val="26"/>
          <w:rtl/>
        </w:rPr>
        <w:t>زان</w:t>
      </w:r>
      <w:r w:rsidRPr="002E13A9">
        <w:rPr>
          <w:rFonts w:eastAsia="Calibri" w:cs="B Mitra"/>
          <w:i/>
          <w:sz w:val="26"/>
          <w:szCs w:val="26"/>
          <w:rtl/>
        </w:rPr>
        <w:t xml:space="preserve"> فعال</w:t>
      </w:r>
      <w:r w:rsidRPr="002E13A9">
        <w:rPr>
          <w:rFonts w:eastAsia="Calibri" w:cs="B Mitra" w:hint="cs"/>
          <w:i/>
          <w:sz w:val="26"/>
          <w:szCs w:val="26"/>
          <w:rtl/>
        </w:rPr>
        <w:t>ی</w:t>
      </w:r>
      <w:r w:rsidRPr="002E13A9">
        <w:rPr>
          <w:rFonts w:eastAsia="Calibri" w:cs="B Mitra" w:hint="eastAsia"/>
          <w:i/>
          <w:sz w:val="26"/>
          <w:szCs w:val="26"/>
          <w:rtl/>
        </w:rPr>
        <w:t>ت،</w:t>
      </w:r>
      <w:r w:rsidRPr="002E13A9">
        <w:rPr>
          <w:rFonts w:eastAsia="Calibri" w:cs="B Mitra"/>
          <w:i/>
          <w:sz w:val="26"/>
          <w:szCs w:val="26"/>
          <w:rtl/>
        </w:rPr>
        <w:t xml:space="preserve"> امکان کارآموز</w:t>
      </w:r>
      <w:r w:rsidRPr="002E13A9">
        <w:rPr>
          <w:rFonts w:eastAsia="Calibri" w:cs="B Mitra" w:hint="cs"/>
          <w:i/>
          <w:sz w:val="26"/>
          <w:szCs w:val="26"/>
          <w:rtl/>
        </w:rPr>
        <w:t>ی</w:t>
      </w:r>
      <w:r w:rsidRPr="002E13A9">
        <w:rPr>
          <w:rFonts w:eastAsia="Calibri" w:cs="B Mitra"/>
          <w:i/>
          <w:sz w:val="26"/>
          <w:szCs w:val="26"/>
          <w:rtl/>
        </w:rPr>
        <w:t xml:space="preserve"> در مح</w:t>
      </w:r>
      <w:r w:rsidRPr="002E13A9">
        <w:rPr>
          <w:rFonts w:eastAsia="Calibri" w:cs="B Mitra" w:hint="cs"/>
          <w:i/>
          <w:sz w:val="26"/>
          <w:szCs w:val="26"/>
          <w:rtl/>
        </w:rPr>
        <w:t>ی</w:t>
      </w:r>
      <w:r w:rsidRPr="002E13A9">
        <w:rPr>
          <w:rFonts w:eastAsia="Calibri" w:cs="B Mitra" w:hint="eastAsia"/>
          <w:i/>
          <w:sz w:val="26"/>
          <w:szCs w:val="26"/>
          <w:rtl/>
        </w:rPr>
        <w:t>ط</w:t>
      </w:r>
      <w:r w:rsidRPr="002E13A9">
        <w:rPr>
          <w:rFonts w:eastAsia="Calibri" w:cs="B Mitra"/>
          <w:i/>
          <w:sz w:val="26"/>
          <w:szCs w:val="26"/>
          <w:rtl/>
        </w:rPr>
        <w:t xml:space="preserve"> واقع</w:t>
      </w:r>
      <w:r w:rsidRPr="002E13A9">
        <w:rPr>
          <w:rFonts w:eastAsia="Calibri" w:cs="B Mitra" w:hint="cs"/>
          <w:i/>
          <w:sz w:val="26"/>
          <w:szCs w:val="26"/>
          <w:rtl/>
        </w:rPr>
        <w:t>ی</w:t>
      </w:r>
      <w:r w:rsidRPr="002E13A9">
        <w:rPr>
          <w:rFonts w:eastAsia="Calibri" w:cs="B Mitra"/>
          <w:i/>
          <w:sz w:val="26"/>
          <w:szCs w:val="26"/>
          <w:rtl/>
        </w:rPr>
        <w:t xml:space="preserve"> و خودباور</w:t>
      </w:r>
      <w:r w:rsidRPr="002E13A9">
        <w:rPr>
          <w:rFonts w:eastAsia="Calibri" w:cs="B Mitra" w:hint="cs"/>
          <w:i/>
          <w:sz w:val="26"/>
          <w:szCs w:val="26"/>
          <w:rtl/>
        </w:rPr>
        <w:t>ی</w:t>
      </w:r>
      <w:r w:rsidRPr="002E13A9">
        <w:rPr>
          <w:rFonts w:eastAsia="Calibri" w:cs="B Mitra"/>
          <w:i/>
          <w:sz w:val="26"/>
          <w:szCs w:val="26"/>
          <w:rtl/>
        </w:rPr>
        <w:t xml:space="preserve"> حرفه‌ا</w:t>
      </w:r>
      <w:r w:rsidRPr="002E13A9">
        <w:rPr>
          <w:rFonts w:eastAsia="Calibri" w:cs="B Mitra" w:hint="cs"/>
          <w:i/>
          <w:sz w:val="26"/>
          <w:szCs w:val="26"/>
          <w:rtl/>
        </w:rPr>
        <w:t>ی</w:t>
      </w:r>
      <w:r w:rsidRPr="002E13A9">
        <w:rPr>
          <w:rFonts w:eastAsia="Calibri" w:cs="B Mitra"/>
          <w:i/>
          <w:sz w:val="26"/>
          <w:szCs w:val="26"/>
          <w:rtl/>
        </w:rPr>
        <w:t xml:space="preserve"> معلولان، در ا</w:t>
      </w:r>
      <w:r w:rsidRPr="002E13A9">
        <w:rPr>
          <w:rFonts w:eastAsia="Calibri" w:cs="B Mitra" w:hint="cs"/>
          <w:i/>
          <w:sz w:val="26"/>
          <w:szCs w:val="26"/>
          <w:rtl/>
        </w:rPr>
        <w:t>ی</w:t>
      </w:r>
      <w:r w:rsidRPr="002E13A9">
        <w:rPr>
          <w:rFonts w:eastAsia="Calibri" w:cs="B Mitra" w:hint="eastAsia"/>
          <w:i/>
          <w:sz w:val="26"/>
          <w:szCs w:val="26"/>
          <w:rtl/>
        </w:rPr>
        <w:t>جاد</w:t>
      </w:r>
      <w:r w:rsidRPr="002E13A9">
        <w:rPr>
          <w:rFonts w:eastAsia="Calibri" w:cs="B Mitra"/>
          <w:i/>
          <w:sz w:val="26"/>
          <w:szCs w:val="26"/>
          <w:rtl/>
        </w:rPr>
        <w:t xml:space="preserve"> اشتغال پا</w:t>
      </w:r>
      <w:r w:rsidRPr="002E13A9">
        <w:rPr>
          <w:rFonts w:eastAsia="Calibri" w:cs="B Mitra" w:hint="cs"/>
          <w:i/>
          <w:sz w:val="26"/>
          <w:szCs w:val="26"/>
          <w:rtl/>
        </w:rPr>
        <w:t>ی</w:t>
      </w:r>
      <w:r w:rsidRPr="002E13A9">
        <w:rPr>
          <w:rFonts w:eastAsia="Calibri" w:cs="B Mitra" w:hint="eastAsia"/>
          <w:i/>
          <w:sz w:val="26"/>
          <w:szCs w:val="26"/>
          <w:rtl/>
        </w:rPr>
        <w:t>دار</w:t>
      </w:r>
      <w:r w:rsidRPr="002E13A9">
        <w:rPr>
          <w:rFonts w:eastAsia="Calibri" w:cs="B Mitra"/>
          <w:i/>
          <w:sz w:val="26"/>
          <w:szCs w:val="26"/>
          <w:rtl/>
        </w:rPr>
        <w:t xml:space="preserve"> نقش کل</w:t>
      </w:r>
      <w:r w:rsidRPr="002E13A9">
        <w:rPr>
          <w:rFonts w:eastAsia="Calibri" w:cs="B Mitra" w:hint="cs"/>
          <w:i/>
          <w:sz w:val="26"/>
          <w:szCs w:val="26"/>
          <w:rtl/>
        </w:rPr>
        <w:t>ی</w:t>
      </w:r>
      <w:r w:rsidRPr="002E13A9">
        <w:rPr>
          <w:rFonts w:eastAsia="Calibri" w:cs="B Mitra" w:hint="eastAsia"/>
          <w:i/>
          <w:sz w:val="26"/>
          <w:szCs w:val="26"/>
          <w:rtl/>
        </w:rPr>
        <w:t>د</w:t>
      </w:r>
      <w:r w:rsidRPr="002E13A9">
        <w:rPr>
          <w:rFonts w:eastAsia="Calibri" w:cs="B Mitra" w:hint="cs"/>
          <w:i/>
          <w:sz w:val="26"/>
          <w:szCs w:val="26"/>
          <w:rtl/>
        </w:rPr>
        <w:t>ی</w:t>
      </w:r>
      <w:r w:rsidRPr="002E13A9">
        <w:rPr>
          <w:rFonts w:eastAsia="Calibri" w:cs="B Mitra"/>
          <w:i/>
          <w:sz w:val="26"/>
          <w:szCs w:val="26"/>
          <w:rtl/>
        </w:rPr>
        <w:t xml:space="preserve"> دارند. در مقابل، مسائل ساختار</w:t>
      </w:r>
      <w:r w:rsidRPr="002E13A9">
        <w:rPr>
          <w:rFonts w:eastAsia="Calibri" w:cs="B Mitra" w:hint="cs"/>
          <w:i/>
          <w:sz w:val="26"/>
          <w:szCs w:val="26"/>
          <w:rtl/>
        </w:rPr>
        <w:t>ی</w:t>
      </w:r>
      <w:r w:rsidRPr="002E13A9">
        <w:rPr>
          <w:rFonts w:eastAsia="Calibri" w:cs="B Mitra"/>
          <w:i/>
          <w:sz w:val="26"/>
          <w:szCs w:val="26"/>
          <w:rtl/>
        </w:rPr>
        <w:t xml:space="preserve"> اشتغال معلولان، چالش‌ها</w:t>
      </w:r>
      <w:r w:rsidRPr="002E13A9">
        <w:rPr>
          <w:rFonts w:eastAsia="Calibri" w:cs="B Mitra" w:hint="cs"/>
          <w:i/>
          <w:sz w:val="26"/>
          <w:szCs w:val="26"/>
          <w:rtl/>
        </w:rPr>
        <w:t>ی</w:t>
      </w:r>
      <w:r w:rsidRPr="002E13A9">
        <w:rPr>
          <w:rFonts w:eastAsia="Calibri" w:cs="B Mitra"/>
          <w:i/>
          <w:sz w:val="26"/>
          <w:szCs w:val="26"/>
          <w:rtl/>
        </w:rPr>
        <w:t xml:space="preserve"> حما</w:t>
      </w:r>
      <w:r w:rsidRPr="002E13A9">
        <w:rPr>
          <w:rFonts w:eastAsia="Calibri" w:cs="B Mitra" w:hint="cs"/>
          <w:i/>
          <w:sz w:val="26"/>
          <w:szCs w:val="26"/>
          <w:rtl/>
        </w:rPr>
        <w:t>ی</w:t>
      </w:r>
      <w:r w:rsidRPr="002E13A9">
        <w:rPr>
          <w:rFonts w:eastAsia="Calibri" w:cs="B Mitra" w:hint="eastAsia"/>
          <w:i/>
          <w:sz w:val="26"/>
          <w:szCs w:val="26"/>
          <w:rtl/>
        </w:rPr>
        <w:t>ت</w:t>
      </w:r>
      <w:r w:rsidRPr="002E13A9">
        <w:rPr>
          <w:rFonts w:eastAsia="Calibri" w:cs="B Mitra" w:hint="cs"/>
          <w:i/>
          <w:sz w:val="26"/>
          <w:szCs w:val="26"/>
          <w:rtl/>
        </w:rPr>
        <w:t>ی</w:t>
      </w:r>
      <w:r w:rsidRPr="002E13A9">
        <w:rPr>
          <w:rFonts w:eastAsia="Calibri" w:cs="B Mitra"/>
          <w:i/>
          <w:sz w:val="26"/>
          <w:szCs w:val="26"/>
          <w:rtl/>
        </w:rPr>
        <w:t>-مد</w:t>
      </w:r>
      <w:r w:rsidRPr="002E13A9">
        <w:rPr>
          <w:rFonts w:eastAsia="Calibri" w:cs="B Mitra" w:hint="cs"/>
          <w:i/>
          <w:sz w:val="26"/>
          <w:szCs w:val="26"/>
          <w:rtl/>
        </w:rPr>
        <w:t>ی</w:t>
      </w:r>
      <w:r w:rsidRPr="002E13A9">
        <w:rPr>
          <w:rFonts w:eastAsia="Calibri" w:cs="B Mitra" w:hint="eastAsia"/>
          <w:i/>
          <w:sz w:val="26"/>
          <w:szCs w:val="26"/>
          <w:rtl/>
        </w:rPr>
        <w:t>ر</w:t>
      </w:r>
      <w:r w:rsidRPr="002E13A9">
        <w:rPr>
          <w:rFonts w:eastAsia="Calibri" w:cs="B Mitra" w:hint="cs"/>
          <w:i/>
          <w:sz w:val="26"/>
          <w:szCs w:val="26"/>
          <w:rtl/>
        </w:rPr>
        <w:t>ی</w:t>
      </w:r>
      <w:r w:rsidRPr="002E13A9">
        <w:rPr>
          <w:rFonts w:eastAsia="Calibri" w:cs="B Mitra" w:hint="eastAsia"/>
          <w:i/>
          <w:sz w:val="26"/>
          <w:szCs w:val="26"/>
          <w:rtl/>
        </w:rPr>
        <w:t>ت</w:t>
      </w:r>
      <w:r w:rsidRPr="002E13A9">
        <w:rPr>
          <w:rFonts w:eastAsia="Calibri" w:cs="B Mitra" w:hint="cs"/>
          <w:i/>
          <w:sz w:val="26"/>
          <w:szCs w:val="26"/>
          <w:rtl/>
        </w:rPr>
        <w:t>ی</w:t>
      </w:r>
      <w:r w:rsidRPr="002E13A9">
        <w:rPr>
          <w:rFonts w:eastAsia="Calibri" w:cs="B Mitra"/>
          <w:i/>
          <w:sz w:val="26"/>
          <w:szCs w:val="26"/>
          <w:rtl/>
        </w:rPr>
        <w:t xml:space="preserve"> و پارادا</w:t>
      </w:r>
      <w:r w:rsidRPr="002E13A9">
        <w:rPr>
          <w:rFonts w:eastAsia="Calibri" w:cs="B Mitra" w:hint="cs"/>
          <w:i/>
          <w:sz w:val="26"/>
          <w:szCs w:val="26"/>
          <w:rtl/>
        </w:rPr>
        <w:t>ی</w:t>
      </w:r>
      <w:r w:rsidRPr="002E13A9">
        <w:rPr>
          <w:rFonts w:eastAsia="Calibri" w:cs="B Mitra" w:hint="eastAsia"/>
          <w:i/>
          <w:sz w:val="26"/>
          <w:szCs w:val="26"/>
          <w:rtl/>
        </w:rPr>
        <w:t>م‌ها</w:t>
      </w:r>
      <w:r w:rsidRPr="002E13A9">
        <w:rPr>
          <w:rFonts w:eastAsia="Calibri" w:cs="B Mitra" w:hint="cs"/>
          <w:i/>
          <w:sz w:val="26"/>
          <w:szCs w:val="26"/>
          <w:rtl/>
        </w:rPr>
        <w:t>ی</w:t>
      </w:r>
      <w:r w:rsidRPr="002E13A9">
        <w:rPr>
          <w:rFonts w:eastAsia="Calibri" w:cs="B Mitra"/>
          <w:i/>
          <w:sz w:val="26"/>
          <w:szCs w:val="26"/>
          <w:rtl/>
        </w:rPr>
        <w:t xml:space="preserve"> فکر</w:t>
      </w:r>
      <w:r w:rsidRPr="002E13A9">
        <w:rPr>
          <w:rFonts w:eastAsia="Calibri" w:cs="B Mitra" w:hint="cs"/>
          <w:i/>
          <w:sz w:val="26"/>
          <w:szCs w:val="26"/>
          <w:rtl/>
        </w:rPr>
        <w:t>ی</w:t>
      </w:r>
      <w:r w:rsidRPr="002E13A9">
        <w:rPr>
          <w:rFonts w:eastAsia="Calibri" w:cs="B Mitra"/>
          <w:i/>
          <w:sz w:val="26"/>
          <w:szCs w:val="26"/>
          <w:rtl/>
        </w:rPr>
        <w:t xml:space="preserve"> </w:t>
      </w:r>
      <w:r w:rsidRPr="002E13A9">
        <w:rPr>
          <w:rFonts w:eastAsia="Calibri" w:cs="B Mitra" w:hint="eastAsia"/>
          <w:i/>
          <w:sz w:val="26"/>
          <w:szCs w:val="26"/>
          <w:rtl/>
        </w:rPr>
        <w:t>جامعه</w:t>
      </w:r>
      <w:r w:rsidRPr="002E13A9">
        <w:rPr>
          <w:rFonts w:eastAsia="Calibri" w:cs="B Mitra"/>
          <w:i/>
          <w:sz w:val="26"/>
          <w:szCs w:val="26"/>
          <w:rtl/>
        </w:rPr>
        <w:t xml:space="preserve"> به‌عنوان عوامل محدودکننده شناسا</w:t>
      </w:r>
      <w:r w:rsidRPr="002E13A9">
        <w:rPr>
          <w:rFonts w:eastAsia="Calibri" w:cs="B Mitra" w:hint="cs"/>
          <w:i/>
          <w:sz w:val="26"/>
          <w:szCs w:val="26"/>
          <w:rtl/>
        </w:rPr>
        <w:t>یی</w:t>
      </w:r>
      <w:r w:rsidRPr="002E13A9">
        <w:rPr>
          <w:rFonts w:eastAsia="Calibri" w:cs="B Mitra"/>
          <w:i/>
          <w:sz w:val="26"/>
          <w:szCs w:val="26"/>
          <w:rtl/>
        </w:rPr>
        <w:t xml:space="preserve"> شدند.</w:t>
      </w:r>
    </w:p>
    <w:p w14:paraId="15AD6BB3" w14:textId="6D07E0B3" w:rsidR="002E13A9" w:rsidRDefault="002E13A9" w:rsidP="002E13A9">
      <w:pPr>
        <w:autoSpaceDE w:val="0"/>
        <w:autoSpaceDN w:val="0"/>
        <w:bidi/>
        <w:adjustRightInd w:val="0"/>
        <w:jc w:val="both"/>
        <w:rPr>
          <w:rFonts w:eastAsia="Calibri" w:cs="B Mitra"/>
          <w:i/>
          <w:sz w:val="26"/>
          <w:szCs w:val="26"/>
          <w:rtl/>
        </w:rPr>
      </w:pPr>
      <w:r w:rsidRPr="002E13A9">
        <w:rPr>
          <w:rFonts w:eastAsia="Calibri" w:cs="B Mitra" w:hint="cs"/>
          <w:i/>
          <w:sz w:val="26"/>
          <w:szCs w:val="26"/>
          <w:rtl/>
        </w:rPr>
        <w:t>ی</w:t>
      </w:r>
      <w:r w:rsidRPr="002E13A9">
        <w:rPr>
          <w:rFonts w:eastAsia="Calibri" w:cs="B Mitra" w:hint="eastAsia"/>
          <w:i/>
          <w:sz w:val="26"/>
          <w:szCs w:val="26"/>
          <w:rtl/>
        </w:rPr>
        <w:t>افته‌ها</w:t>
      </w:r>
      <w:r w:rsidRPr="002E13A9">
        <w:rPr>
          <w:rFonts w:eastAsia="Calibri" w:cs="B Mitra" w:hint="cs"/>
          <w:i/>
          <w:sz w:val="26"/>
          <w:szCs w:val="26"/>
          <w:rtl/>
        </w:rPr>
        <w:t>ی</w:t>
      </w:r>
      <w:r w:rsidRPr="002E13A9">
        <w:rPr>
          <w:rFonts w:eastAsia="Calibri" w:cs="B Mitra"/>
          <w:i/>
          <w:sz w:val="26"/>
          <w:szCs w:val="26"/>
          <w:rtl/>
        </w:rPr>
        <w:t xml:space="preserve"> ابراه</w:t>
      </w:r>
      <w:r w:rsidRPr="002E13A9">
        <w:rPr>
          <w:rFonts w:eastAsia="Calibri" w:cs="B Mitra" w:hint="cs"/>
          <w:i/>
          <w:sz w:val="26"/>
          <w:szCs w:val="26"/>
          <w:rtl/>
        </w:rPr>
        <w:t>ی</w:t>
      </w:r>
      <w:r w:rsidRPr="002E13A9">
        <w:rPr>
          <w:rFonts w:eastAsia="Calibri" w:cs="B Mitra" w:hint="eastAsia"/>
          <w:i/>
          <w:sz w:val="26"/>
          <w:szCs w:val="26"/>
          <w:rtl/>
        </w:rPr>
        <w:t>م</w:t>
      </w:r>
      <w:r w:rsidRPr="002E13A9">
        <w:rPr>
          <w:rFonts w:eastAsia="Calibri" w:cs="B Mitra"/>
          <w:i/>
          <w:sz w:val="26"/>
          <w:szCs w:val="26"/>
          <w:rtl/>
        </w:rPr>
        <w:t xml:space="preserve"> و همکاران (1402) در بررس</w:t>
      </w:r>
      <w:r w:rsidRPr="002E13A9">
        <w:rPr>
          <w:rFonts w:eastAsia="Calibri" w:cs="B Mitra" w:hint="cs"/>
          <w:i/>
          <w:sz w:val="26"/>
          <w:szCs w:val="26"/>
          <w:rtl/>
        </w:rPr>
        <w:t>ی</w:t>
      </w:r>
      <w:r w:rsidRPr="002E13A9">
        <w:rPr>
          <w:rFonts w:eastAsia="Calibri" w:cs="B Mitra"/>
          <w:i/>
          <w:sz w:val="26"/>
          <w:szCs w:val="26"/>
          <w:rtl/>
        </w:rPr>
        <w:t xml:space="preserve"> تطب</w:t>
      </w:r>
      <w:r w:rsidRPr="002E13A9">
        <w:rPr>
          <w:rFonts w:eastAsia="Calibri" w:cs="B Mitra" w:hint="cs"/>
          <w:i/>
          <w:sz w:val="26"/>
          <w:szCs w:val="26"/>
          <w:rtl/>
        </w:rPr>
        <w:t>ی</w:t>
      </w:r>
      <w:r w:rsidRPr="002E13A9">
        <w:rPr>
          <w:rFonts w:eastAsia="Calibri" w:cs="B Mitra" w:hint="eastAsia"/>
          <w:i/>
          <w:sz w:val="26"/>
          <w:szCs w:val="26"/>
          <w:rtl/>
        </w:rPr>
        <w:t>ق</w:t>
      </w:r>
      <w:r w:rsidRPr="002E13A9">
        <w:rPr>
          <w:rFonts w:eastAsia="Calibri" w:cs="B Mitra" w:hint="cs"/>
          <w:i/>
          <w:sz w:val="26"/>
          <w:szCs w:val="26"/>
          <w:rtl/>
        </w:rPr>
        <w:t>ی</w:t>
      </w:r>
      <w:r w:rsidRPr="002E13A9">
        <w:rPr>
          <w:rFonts w:eastAsia="Calibri" w:cs="B Mitra"/>
          <w:i/>
          <w:sz w:val="26"/>
          <w:szCs w:val="26"/>
          <w:rtl/>
        </w:rPr>
        <w:t xml:space="preserve"> مد</w:t>
      </w:r>
      <w:r w:rsidRPr="002E13A9">
        <w:rPr>
          <w:rFonts w:eastAsia="Calibri" w:cs="B Mitra" w:hint="cs"/>
          <w:i/>
          <w:sz w:val="26"/>
          <w:szCs w:val="26"/>
          <w:rtl/>
        </w:rPr>
        <w:t>ی</w:t>
      </w:r>
      <w:r w:rsidRPr="002E13A9">
        <w:rPr>
          <w:rFonts w:eastAsia="Calibri" w:cs="B Mitra" w:hint="eastAsia"/>
          <w:i/>
          <w:sz w:val="26"/>
          <w:szCs w:val="26"/>
          <w:rtl/>
        </w:rPr>
        <w:t>ر</w:t>
      </w:r>
      <w:r w:rsidRPr="002E13A9">
        <w:rPr>
          <w:rFonts w:eastAsia="Calibri" w:cs="B Mitra" w:hint="cs"/>
          <w:i/>
          <w:sz w:val="26"/>
          <w:szCs w:val="26"/>
          <w:rtl/>
        </w:rPr>
        <w:t>ی</w:t>
      </w:r>
      <w:r w:rsidRPr="002E13A9">
        <w:rPr>
          <w:rFonts w:eastAsia="Calibri" w:cs="B Mitra" w:hint="eastAsia"/>
          <w:i/>
          <w:sz w:val="26"/>
          <w:szCs w:val="26"/>
          <w:rtl/>
        </w:rPr>
        <w:t>ت</w:t>
      </w:r>
      <w:r w:rsidRPr="002E13A9">
        <w:rPr>
          <w:rFonts w:eastAsia="Calibri" w:cs="B Mitra"/>
          <w:i/>
          <w:sz w:val="26"/>
          <w:szCs w:val="26"/>
          <w:rtl/>
        </w:rPr>
        <w:t xml:space="preserve"> خدمات توانمندساز</w:t>
      </w:r>
      <w:r w:rsidRPr="002E13A9">
        <w:rPr>
          <w:rFonts w:eastAsia="Calibri" w:cs="B Mitra" w:hint="cs"/>
          <w:i/>
          <w:sz w:val="26"/>
          <w:szCs w:val="26"/>
          <w:rtl/>
        </w:rPr>
        <w:t>ی</w:t>
      </w:r>
      <w:r w:rsidRPr="002E13A9">
        <w:rPr>
          <w:rFonts w:eastAsia="Calibri" w:cs="B Mitra"/>
          <w:i/>
          <w:sz w:val="26"/>
          <w:szCs w:val="26"/>
          <w:rtl/>
        </w:rPr>
        <w:t xml:space="preserve"> در کشورها</w:t>
      </w:r>
      <w:r w:rsidRPr="002E13A9">
        <w:rPr>
          <w:rFonts w:eastAsia="Calibri" w:cs="B Mitra" w:hint="cs"/>
          <w:i/>
          <w:sz w:val="26"/>
          <w:szCs w:val="26"/>
          <w:rtl/>
        </w:rPr>
        <w:t>ی</w:t>
      </w:r>
      <w:r w:rsidRPr="002E13A9">
        <w:rPr>
          <w:rFonts w:eastAsia="Calibri" w:cs="B Mitra"/>
          <w:i/>
          <w:sz w:val="26"/>
          <w:szCs w:val="26"/>
          <w:rtl/>
        </w:rPr>
        <w:t xml:space="preserve"> منتخب، نشان داد که مشارکت افراد دارا</w:t>
      </w:r>
      <w:r w:rsidRPr="002E13A9">
        <w:rPr>
          <w:rFonts w:eastAsia="Calibri" w:cs="B Mitra" w:hint="cs"/>
          <w:i/>
          <w:sz w:val="26"/>
          <w:szCs w:val="26"/>
          <w:rtl/>
        </w:rPr>
        <w:t>ی</w:t>
      </w:r>
      <w:r w:rsidRPr="002E13A9">
        <w:rPr>
          <w:rFonts w:eastAsia="Calibri" w:cs="B Mitra"/>
          <w:i/>
          <w:sz w:val="26"/>
          <w:szCs w:val="26"/>
          <w:rtl/>
        </w:rPr>
        <w:t xml:space="preserve"> معلول</w:t>
      </w:r>
      <w:r w:rsidRPr="002E13A9">
        <w:rPr>
          <w:rFonts w:eastAsia="Calibri" w:cs="B Mitra" w:hint="cs"/>
          <w:i/>
          <w:sz w:val="26"/>
          <w:szCs w:val="26"/>
          <w:rtl/>
        </w:rPr>
        <w:t>ی</w:t>
      </w:r>
      <w:r w:rsidRPr="002E13A9">
        <w:rPr>
          <w:rFonts w:eastAsia="Calibri" w:cs="B Mitra" w:hint="eastAsia"/>
          <w:i/>
          <w:sz w:val="26"/>
          <w:szCs w:val="26"/>
          <w:rtl/>
        </w:rPr>
        <w:t>ت</w:t>
      </w:r>
      <w:r w:rsidRPr="002E13A9">
        <w:rPr>
          <w:rFonts w:eastAsia="Calibri" w:cs="B Mitra"/>
          <w:i/>
          <w:sz w:val="26"/>
          <w:szCs w:val="26"/>
          <w:rtl/>
        </w:rPr>
        <w:t xml:space="preserve"> در برنامه‌ر</w:t>
      </w:r>
      <w:r w:rsidRPr="002E13A9">
        <w:rPr>
          <w:rFonts w:eastAsia="Calibri" w:cs="B Mitra" w:hint="cs"/>
          <w:i/>
          <w:sz w:val="26"/>
          <w:szCs w:val="26"/>
          <w:rtl/>
        </w:rPr>
        <w:t>ی</w:t>
      </w:r>
      <w:r w:rsidRPr="002E13A9">
        <w:rPr>
          <w:rFonts w:eastAsia="Calibri" w:cs="B Mitra" w:hint="eastAsia"/>
          <w:i/>
          <w:sz w:val="26"/>
          <w:szCs w:val="26"/>
          <w:rtl/>
        </w:rPr>
        <w:t>ز</w:t>
      </w:r>
      <w:r w:rsidRPr="002E13A9">
        <w:rPr>
          <w:rFonts w:eastAsia="Calibri" w:cs="B Mitra" w:hint="cs"/>
          <w:i/>
          <w:sz w:val="26"/>
          <w:szCs w:val="26"/>
          <w:rtl/>
        </w:rPr>
        <w:t>ی</w:t>
      </w:r>
      <w:r w:rsidRPr="002E13A9">
        <w:rPr>
          <w:rFonts w:eastAsia="Calibri" w:cs="B Mitra"/>
          <w:i/>
          <w:sz w:val="26"/>
          <w:szCs w:val="26"/>
          <w:rtl/>
        </w:rPr>
        <w:t xml:space="preserve"> خدمات توانمندساز</w:t>
      </w:r>
      <w:r w:rsidRPr="002E13A9">
        <w:rPr>
          <w:rFonts w:eastAsia="Calibri" w:cs="B Mitra" w:hint="cs"/>
          <w:i/>
          <w:sz w:val="26"/>
          <w:szCs w:val="26"/>
          <w:rtl/>
        </w:rPr>
        <w:t>ی</w:t>
      </w:r>
      <w:r w:rsidRPr="002E13A9">
        <w:rPr>
          <w:rFonts w:eastAsia="Calibri" w:cs="B Mitra"/>
          <w:i/>
          <w:sz w:val="26"/>
          <w:szCs w:val="26"/>
          <w:rtl/>
        </w:rPr>
        <w:t xml:space="preserve"> در تمام کشورها</w:t>
      </w:r>
      <w:r w:rsidRPr="002E13A9">
        <w:rPr>
          <w:rFonts w:eastAsia="Calibri" w:cs="B Mitra" w:hint="cs"/>
          <w:i/>
          <w:sz w:val="26"/>
          <w:szCs w:val="26"/>
          <w:rtl/>
        </w:rPr>
        <w:t>ی</w:t>
      </w:r>
      <w:r w:rsidRPr="002E13A9">
        <w:rPr>
          <w:rFonts w:eastAsia="Calibri" w:cs="B Mitra"/>
          <w:i/>
          <w:sz w:val="26"/>
          <w:szCs w:val="26"/>
          <w:rtl/>
        </w:rPr>
        <w:t xml:space="preserve"> مطالعه‌شده مشاهده شده است. ا</w:t>
      </w:r>
      <w:r w:rsidRPr="002E13A9">
        <w:rPr>
          <w:rFonts w:eastAsia="Calibri" w:cs="B Mitra" w:hint="cs"/>
          <w:i/>
          <w:sz w:val="26"/>
          <w:szCs w:val="26"/>
          <w:rtl/>
        </w:rPr>
        <w:t>ی</w:t>
      </w:r>
      <w:r w:rsidRPr="002E13A9">
        <w:rPr>
          <w:rFonts w:eastAsia="Calibri" w:cs="B Mitra" w:hint="eastAsia"/>
          <w:i/>
          <w:sz w:val="26"/>
          <w:szCs w:val="26"/>
          <w:rtl/>
        </w:rPr>
        <w:t>ن</w:t>
      </w:r>
      <w:r w:rsidRPr="002E13A9">
        <w:rPr>
          <w:rFonts w:eastAsia="Calibri" w:cs="B Mitra"/>
          <w:i/>
          <w:sz w:val="26"/>
          <w:szCs w:val="26"/>
          <w:rtl/>
        </w:rPr>
        <w:t xml:space="preserve"> مطالعه تفاوت‌ها</w:t>
      </w:r>
      <w:r w:rsidRPr="002E13A9">
        <w:rPr>
          <w:rFonts w:eastAsia="Calibri" w:cs="B Mitra" w:hint="cs"/>
          <w:i/>
          <w:sz w:val="26"/>
          <w:szCs w:val="26"/>
          <w:rtl/>
        </w:rPr>
        <w:t>ی</w:t>
      </w:r>
      <w:r w:rsidRPr="002E13A9">
        <w:rPr>
          <w:rFonts w:eastAsia="Calibri" w:cs="B Mitra"/>
          <w:i/>
          <w:sz w:val="26"/>
          <w:szCs w:val="26"/>
          <w:rtl/>
        </w:rPr>
        <w:t xml:space="preserve"> چشمگ</w:t>
      </w:r>
      <w:r w:rsidRPr="002E13A9">
        <w:rPr>
          <w:rFonts w:eastAsia="Calibri" w:cs="B Mitra" w:hint="cs"/>
          <w:i/>
          <w:sz w:val="26"/>
          <w:szCs w:val="26"/>
          <w:rtl/>
        </w:rPr>
        <w:t>ی</w:t>
      </w:r>
      <w:r w:rsidRPr="002E13A9">
        <w:rPr>
          <w:rFonts w:eastAsia="Calibri" w:cs="B Mitra" w:hint="eastAsia"/>
          <w:i/>
          <w:sz w:val="26"/>
          <w:szCs w:val="26"/>
          <w:rtl/>
        </w:rPr>
        <w:t>ر</w:t>
      </w:r>
      <w:r w:rsidRPr="002E13A9">
        <w:rPr>
          <w:rFonts w:eastAsia="Calibri" w:cs="B Mitra" w:hint="cs"/>
          <w:i/>
          <w:sz w:val="26"/>
          <w:szCs w:val="26"/>
          <w:rtl/>
        </w:rPr>
        <w:t>ی</w:t>
      </w:r>
      <w:r w:rsidRPr="002E13A9">
        <w:rPr>
          <w:rFonts w:eastAsia="Calibri" w:cs="B Mitra"/>
          <w:i/>
          <w:sz w:val="26"/>
          <w:szCs w:val="26"/>
          <w:rtl/>
        </w:rPr>
        <w:t xml:space="preserve"> در تأم</w:t>
      </w:r>
      <w:r w:rsidRPr="002E13A9">
        <w:rPr>
          <w:rFonts w:eastAsia="Calibri" w:cs="B Mitra" w:hint="cs"/>
          <w:i/>
          <w:sz w:val="26"/>
          <w:szCs w:val="26"/>
          <w:rtl/>
        </w:rPr>
        <w:t>ی</w:t>
      </w:r>
      <w:r w:rsidRPr="002E13A9">
        <w:rPr>
          <w:rFonts w:eastAsia="Calibri" w:cs="B Mitra" w:hint="eastAsia"/>
          <w:i/>
          <w:sz w:val="26"/>
          <w:szCs w:val="26"/>
          <w:rtl/>
        </w:rPr>
        <w:t>ن</w:t>
      </w:r>
      <w:r w:rsidRPr="002E13A9">
        <w:rPr>
          <w:rFonts w:eastAsia="Calibri" w:cs="B Mitra"/>
          <w:i/>
          <w:sz w:val="26"/>
          <w:szCs w:val="26"/>
          <w:rtl/>
        </w:rPr>
        <w:t xml:space="preserve"> مال</w:t>
      </w:r>
      <w:r w:rsidRPr="002E13A9">
        <w:rPr>
          <w:rFonts w:eastAsia="Calibri" w:cs="B Mitra" w:hint="cs"/>
          <w:i/>
          <w:sz w:val="26"/>
          <w:szCs w:val="26"/>
          <w:rtl/>
        </w:rPr>
        <w:t>ی</w:t>
      </w:r>
      <w:r w:rsidRPr="002E13A9">
        <w:rPr>
          <w:rFonts w:eastAsia="Calibri" w:cs="B Mitra"/>
          <w:i/>
          <w:sz w:val="26"/>
          <w:szCs w:val="26"/>
          <w:rtl/>
        </w:rPr>
        <w:t xml:space="preserve"> خدما</w:t>
      </w:r>
      <w:r w:rsidRPr="002E13A9">
        <w:rPr>
          <w:rFonts w:eastAsia="Calibri" w:cs="B Mitra" w:hint="eastAsia"/>
          <w:i/>
          <w:sz w:val="26"/>
          <w:szCs w:val="26"/>
          <w:rtl/>
        </w:rPr>
        <w:t>ت</w:t>
      </w:r>
      <w:r w:rsidRPr="002E13A9">
        <w:rPr>
          <w:rFonts w:eastAsia="Calibri" w:cs="B Mitra"/>
          <w:i/>
          <w:sz w:val="26"/>
          <w:szCs w:val="26"/>
          <w:rtl/>
        </w:rPr>
        <w:t xml:space="preserve"> ب</w:t>
      </w:r>
      <w:r w:rsidRPr="002E13A9">
        <w:rPr>
          <w:rFonts w:eastAsia="Calibri" w:cs="B Mitra" w:hint="cs"/>
          <w:i/>
          <w:sz w:val="26"/>
          <w:szCs w:val="26"/>
          <w:rtl/>
        </w:rPr>
        <w:t>ی</w:t>
      </w:r>
      <w:r w:rsidRPr="002E13A9">
        <w:rPr>
          <w:rFonts w:eastAsia="Calibri" w:cs="B Mitra" w:hint="eastAsia"/>
          <w:i/>
          <w:sz w:val="26"/>
          <w:szCs w:val="26"/>
          <w:rtl/>
        </w:rPr>
        <w:t>ن</w:t>
      </w:r>
      <w:r w:rsidRPr="002E13A9">
        <w:rPr>
          <w:rFonts w:eastAsia="Calibri" w:cs="B Mitra"/>
          <w:i/>
          <w:sz w:val="26"/>
          <w:szCs w:val="26"/>
          <w:rtl/>
        </w:rPr>
        <w:t xml:space="preserve"> کشورها آشکار کرد؛ در حال</w:t>
      </w:r>
      <w:r w:rsidRPr="002E13A9">
        <w:rPr>
          <w:rFonts w:eastAsia="Calibri" w:cs="B Mitra" w:hint="cs"/>
          <w:i/>
          <w:sz w:val="26"/>
          <w:szCs w:val="26"/>
          <w:rtl/>
        </w:rPr>
        <w:t>ی</w:t>
      </w:r>
      <w:r w:rsidRPr="002E13A9">
        <w:rPr>
          <w:rFonts w:eastAsia="Calibri" w:cs="B Mitra"/>
          <w:i/>
          <w:sz w:val="26"/>
          <w:szCs w:val="26"/>
          <w:rtl/>
        </w:rPr>
        <w:t xml:space="preserve"> که در ا</w:t>
      </w:r>
      <w:r w:rsidRPr="002E13A9">
        <w:rPr>
          <w:rFonts w:eastAsia="Calibri" w:cs="B Mitra" w:hint="cs"/>
          <w:i/>
          <w:sz w:val="26"/>
          <w:szCs w:val="26"/>
          <w:rtl/>
        </w:rPr>
        <w:t>ی</w:t>
      </w:r>
      <w:r w:rsidRPr="002E13A9">
        <w:rPr>
          <w:rFonts w:eastAsia="Calibri" w:cs="B Mitra" w:hint="eastAsia"/>
          <w:i/>
          <w:sz w:val="26"/>
          <w:szCs w:val="26"/>
          <w:rtl/>
        </w:rPr>
        <w:t>ران</w:t>
      </w:r>
      <w:r w:rsidRPr="002E13A9">
        <w:rPr>
          <w:rFonts w:eastAsia="Calibri" w:cs="B Mitra"/>
          <w:i/>
          <w:sz w:val="26"/>
          <w:szCs w:val="26"/>
          <w:rtl/>
        </w:rPr>
        <w:t xml:space="preserve"> تأم</w:t>
      </w:r>
      <w:r w:rsidRPr="002E13A9">
        <w:rPr>
          <w:rFonts w:eastAsia="Calibri" w:cs="B Mitra" w:hint="cs"/>
          <w:i/>
          <w:sz w:val="26"/>
          <w:szCs w:val="26"/>
          <w:rtl/>
        </w:rPr>
        <w:t>ی</w:t>
      </w:r>
      <w:r w:rsidRPr="002E13A9">
        <w:rPr>
          <w:rFonts w:eastAsia="Calibri" w:cs="B Mitra" w:hint="eastAsia"/>
          <w:i/>
          <w:sz w:val="26"/>
          <w:szCs w:val="26"/>
          <w:rtl/>
        </w:rPr>
        <w:t>ن</w:t>
      </w:r>
      <w:r w:rsidRPr="002E13A9">
        <w:rPr>
          <w:rFonts w:eastAsia="Calibri" w:cs="B Mitra"/>
          <w:i/>
          <w:sz w:val="26"/>
          <w:szCs w:val="26"/>
          <w:rtl/>
        </w:rPr>
        <w:t xml:space="preserve"> مال</w:t>
      </w:r>
      <w:r w:rsidRPr="002E13A9">
        <w:rPr>
          <w:rFonts w:eastAsia="Calibri" w:cs="B Mitra" w:hint="cs"/>
          <w:i/>
          <w:sz w:val="26"/>
          <w:szCs w:val="26"/>
          <w:rtl/>
        </w:rPr>
        <w:t>ی</w:t>
      </w:r>
      <w:r w:rsidRPr="002E13A9">
        <w:rPr>
          <w:rFonts w:eastAsia="Calibri" w:cs="B Mitra"/>
          <w:i/>
          <w:sz w:val="26"/>
          <w:szCs w:val="26"/>
          <w:rtl/>
        </w:rPr>
        <w:t xml:space="preserve"> عمدتاً از طر</w:t>
      </w:r>
      <w:r w:rsidRPr="002E13A9">
        <w:rPr>
          <w:rFonts w:eastAsia="Calibri" w:cs="B Mitra" w:hint="cs"/>
          <w:i/>
          <w:sz w:val="26"/>
          <w:szCs w:val="26"/>
          <w:rtl/>
        </w:rPr>
        <w:t>ی</w:t>
      </w:r>
      <w:r w:rsidRPr="002E13A9">
        <w:rPr>
          <w:rFonts w:eastAsia="Calibri" w:cs="B Mitra" w:hint="eastAsia"/>
          <w:i/>
          <w:sz w:val="26"/>
          <w:szCs w:val="26"/>
          <w:rtl/>
        </w:rPr>
        <w:t>ق</w:t>
      </w:r>
      <w:r w:rsidRPr="002E13A9">
        <w:rPr>
          <w:rFonts w:eastAsia="Calibri" w:cs="B Mitra"/>
          <w:i/>
          <w:sz w:val="26"/>
          <w:szCs w:val="26"/>
          <w:rtl/>
        </w:rPr>
        <w:t xml:space="preserve"> پرداخت </w:t>
      </w:r>
      <w:r w:rsidRPr="002E13A9">
        <w:rPr>
          <w:rFonts w:eastAsia="Calibri" w:cs="B Mitra" w:hint="cs"/>
          <w:i/>
          <w:sz w:val="26"/>
          <w:szCs w:val="26"/>
          <w:rtl/>
        </w:rPr>
        <w:t>ی</w:t>
      </w:r>
      <w:r w:rsidRPr="002E13A9">
        <w:rPr>
          <w:rFonts w:eastAsia="Calibri" w:cs="B Mitra" w:hint="eastAsia"/>
          <w:i/>
          <w:sz w:val="26"/>
          <w:szCs w:val="26"/>
          <w:rtl/>
        </w:rPr>
        <w:t>ارانه</w:t>
      </w:r>
      <w:r w:rsidRPr="002E13A9">
        <w:rPr>
          <w:rFonts w:eastAsia="Calibri" w:cs="B Mitra"/>
          <w:i/>
          <w:sz w:val="26"/>
          <w:szCs w:val="26"/>
          <w:rtl/>
        </w:rPr>
        <w:t xml:space="preserve"> از محل درآمدها</w:t>
      </w:r>
      <w:r w:rsidRPr="002E13A9">
        <w:rPr>
          <w:rFonts w:eastAsia="Calibri" w:cs="B Mitra" w:hint="cs"/>
          <w:i/>
          <w:sz w:val="26"/>
          <w:szCs w:val="26"/>
          <w:rtl/>
        </w:rPr>
        <w:t>ی</w:t>
      </w:r>
      <w:r w:rsidRPr="002E13A9">
        <w:rPr>
          <w:rFonts w:eastAsia="Calibri" w:cs="B Mitra"/>
          <w:i/>
          <w:sz w:val="26"/>
          <w:szCs w:val="26"/>
          <w:rtl/>
        </w:rPr>
        <w:t xml:space="preserve"> عموم</w:t>
      </w:r>
      <w:r w:rsidRPr="002E13A9">
        <w:rPr>
          <w:rFonts w:eastAsia="Calibri" w:cs="B Mitra" w:hint="cs"/>
          <w:i/>
          <w:sz w:val="26"/>
          <w:szCs w:val="26"/>
          <w:rtl/>
        </w:rPr>
        <w:t>ی</w:t>
      </w:r>
      <w:r w:rsidRPr="002E13A9">
        <w:rPr>
          <w:rFonts w:eastAsia="Calibri" w:cs="B Mitra"/>
          <w:i/>
          <w:sz w:val="26"/>
          <w:szCs w:val="26"/>
          <w:rtl/>
        </w:rPr>
        <w:t xml:space="preserve"> و مال</w:t>
      </w:r>
      <w:r w:rsidRPr="002E13A9">
        <w:rPr>
          <w:rFonts w:eastAsia="Calibri" w:cs="B Mitra" w:hint="cs"/>
          <w:i/>
          <w:sz w:val="26"/>
          <w:szCs w:val="26"/>
          <w:rtl/>
        </w:rPr>
        <w:t>ی</w:t>
      </w:r>
      <w:r w:rsidRPr="002E13A9">
        <w:rPr>
          <w:rFonts w:eastAsia="Calibri" w:cs="B Mitra" w:hint="eastAsia"/>
          <w:i/>
          <w:sz w:val="26"/>
          <w:szCs w:val="26"/>
          <w:rtl/>
        </w:rPr>
        <w:t>ات</w:t>
      </w:r>
      <w:r w:rsidRPr="002E13A9">
        <w:rPr>
          <w:rFonts w:eastAsia="Calibri" w:cs="B Mitra"/>
          <w:i/>
          <w:sz w:val="26"/>
          <w:szCs w:val="26"/>
          <w:rtl/>
        </w:rPr>
        <w:t xml:space="preserve"> صورت م</w:t>
      </w:r>
      <w:r w:rsidRPr="002E13A9">
        <w:rPr>
          <w:rFonts w:eastAsia="Calibri" w:cs="B Mitra" w:hint="cs"/>
          <w:i/>
          <w:sz w:val="26"/>
          <w:szCs w:val="26"/>
          <w:rtl/>
        </w:rPr>
        <w:t>ی‌</w:t>
      </w:r>
      <w:r w:rsidRPr="002E13A9">
        <w:rPr>
          <w:rFonts w:eastAsia="Calibri" w:cs="B Mitra" w:hint="eastAsia"/>
          <w:i/>
          <w:sz w:val="26"/>
          <w:szCs w:val="26"/>
          <w:rtl/>
        </w:rPr>
        <w:t>گ</w:t>
      </w:r>
      <w:r w:rsidRPr="002E13A9">
        <w:rPr>
          <w:rFonts w:eastAsia="Calibri" w:cs="B Mitra" w:hint="cs"/>
          <w:i/>
          <w:sz w:val="26"/>
          <w:szCs w:val="26"/>
          <w:rtl/>
        </w:rPr>
        <w:t>ی</w:t>
      </w:r>
      <w:r w:rsidRPr="002E13A9">
        <w:rPr>
          <w:rFonts w:eastAsia="Calibri" w:cs="B Mitra" w:hint="eastAsia"/>
          <w:i/>
          <w:sz w:val="26"/>
          <w:szCs w:val="26"/>
          <w:rtl/>
        </w:rPr>
        <w:t>رد،</w:t>
      </w:r>
      <w:r w:rsidRPr="002E13A9">
        <w:rPr>
          <w:rFonts w:eastAsia="Calibri" w:cs="B Mitra"/>
          <w:i/>
          <w:sz w:val="26"/>
          <w:szCs w:val="26"/>
          <w:rtl/>
        </w:rPr>
        <w:t xml:space="preserve"> در کشورها</w:t>
      </w:r>
      <w:r w:rsidRPr="002E13A9">
        <w:rPr>
          <w:rFonts w:eastAsia="Calibri" w:cs="B Mitra" w:hint="cs"/>
          <w:i/>
          <w:sz w:val="26"/>
          <w:szCs w:val="26"/>
          <w:rtl/>
        </w:rPr>
        <w:t>یی</w:t>
      </w:r>
      <w:r w:rsidRPr="002E13A9">
        <w:rPr>
          <w:rFonts w:eastAsia="Calibri" w:cs="B Mitra"/>
          <w:i/>
          <w:sz w:val="26"/>
          <w:szCs w:val="26"/>
          <w:rtl/>
        </w:rPr>
        <w:t xml:space="preserve"> مانند آلمان و آمر</w:t>
      </w:r>
      <w:r w:rsidRPr="002E13A9">
        <w:rPr>
          <w:rFonts w:eastAsia="Calibri" w:cs="B Mitra" w:hint="cs"/>
          <w:i/>
          <w:sz w:val="26"/>
          <w:szCs w:val="26"/>
          <w:rtl/>
        </w:rPr>
        <w:t>ی</w:t>
      </w:r>
      <w:r w:rsidRPr="002E13A9">
        <w:rPr>
          <w:rFonts w:eastAsia="Calibri" w:cs="B Mitra" w:hint="eastAsia"/>
          <w:i/>
          <w:sz w:val="26"/>
          <w:szCs w:val="26"/>
          <w:rtl/>
        </w:rPr>
        <w:t>کا</w:t>
      </w:r>
      <w:r w:rsidRPr="002E13A9">
        <w:rPr>
          <w:rFonts w:eastAsia="Calibri" w:cs="B Mitra"/>
          <w:i/>
          <w:sz w:val="26"/>
          <w:szCs w:val="26"/>
          <w:rtl/>
        </w:rPr>
        <w:t xml:space="preserve"> ا</w:t>
      </w:r>
      <w:r w:rsidRPr="002E13A9">
        <w:rPr>
          <w:rFonts w:eastAsia="Calibri" w:cs="B Mitra" w:hint="cs"/>
          <w:i/>
          <w:sz w:val="26"/>
          <w:szCs w:val="26"/>
          <w:rtl/>
        </w:rPr>
        <w:t>ی</w:t>
      </w:r>
      <w:r w:rsidRPr="002E13A9">
        <w:rPr>
          <w:rFonts w:eastAsia="Calibri" w:cs="B Mitra" w:hint="eastAsia"/>
          <w:i/>
          <w:sz w:val="26"/>
          <w:szCs w:val="26"/>
          <w:rtl/>
        </w:rPr>
        <w:t>ن</w:t>
      </w:r>
      <w:r w:rsidRPr="002E13A9">
        <w:rPr>
          <w:rFonts w:eastAsia="Calibri" w:cs="B Mitra"/>
          <w:i/>
          <w:sz w:val="26"/>
          <w:szCs w:val="26"/>
          <w:rtl/>
        </w:rPr>
        <w:t xml:space="preserve"> امر ب</w:t>
      </w:r>
      <w:r w:rsidRPr="002E13A9">
        <w:rPr>
          <w:rFonts w:eastAsia="Calibri" w:cs="B Mitra" w:hint="cs"/>
          <w:i/>
          <w:sz w:val="26"/>
          <w:szCs w:val="26"/>
          <w:rtl/>
        </w:rPr>
        <w:t>ی</w:t>
      </w:r>
      <w:r w:rsidRPr="002E13A9">
        <w:rPr>
          <w:rFonts w:eastAsia="Calibri" w:cs="B Mitra" w:hint="eastAsia"/>
          <w:i/>
          <w:sz w:val="26"/>
          <w:szCs w:val="26"/>
          <w:rtl/>
        </w:rPr>
        <w:t>شتر</w:t>
      </w:r>
      <w:r w:rsidRPr="002E13A9">
        <w:rPr>
          <w:rFonts w:eastAsia="Calibri" w:cs="B Mitra"/>
          <w:i/>
          <w:sz w:val="26"/>
          <w:szCs w:val="26"/>
          <w:rtl/>
        </w:rPr>
        <w:t xml:space="preserve"> از طر</w:t>
      </w:r>
      <w:r w:rsidRPr="002E13A9">
        <w:rPr>
          <w:rFonts w:eastAsia="Calibri" w:cs="B Mitra" w:hint="cs"/>
          <w:i/>
          <w:sz w:val="26"/>
          <w:szCs w:val="26"/>
          <w:rtl/>
        </w:rPr>
        <w:t>ی</w:t>
      </w:r>
      <w:r w:rsidRPr="002E13A9">
        <w:rPr>
          <w:rFonts w:eastAsia="Calibri" w:cs="B Mitra" w:hint="eastAsia"/>
          <w:i/>
          <w:sz w:val="26"/>
          <w:szCs w:val="26"/>
          <w:rtl/>
        </w:rPr>
        <w:t>ق</w:t>
      </w:r>
      <w:r w:rsidRPr="002E13A9">
        <w:rPr>
          <w:rFonts w:eastAsia="Calibri" w:cs="B Mitra"/>
          <w:i/>
          <w:sz w:val="26"/>
          <w:szCs w:val="26"/>
          <w:rtl/>
        </w:rPr>
        <w:t xml:space="preserve"> نظام </w:t>
      </w:r>
      <w:r w:rsidRPr="002E13A9">
        <w:rPr>
          <w:rFonts w:eastAsia="Calibri" w:cs="B Mitra"/>
          <w:i/>
          <w:sz w:val="26"/>
          <w:szCs w:val="26"/>
          <w:rtl/>
        </w:rPr>
        <w:lastRenderedPageBreak/>
        <w:t>ب</w:t>
      </w:r>
      <w:r w:rsidRPr="002E13A9">
        <w:rPr>
          <w:rFonts w:eastAsia="Calibri" w:cs="B Mitra" w:hint="cs"/>
          <w:i/>
          <w:sz w:val="26"/>
          <w:szCs w:val="26"/>
          <w:rtl/>
        </w:rPr>
        <w:t>ی</w:t>
      </w:r>
      <w:r w:rsidRPr="002E13A9">
        <w:rPr>
          <w:rFonts w:eastAsia="Calibri" w:cs="B Mitra" w:hint="eastAsia"/>
          <w:i/>
          <w:sz w:val="26"/>
          <w:szCs w:val="26"/>
          <w:rtl/>
        </w:rPr>
        <w:t>مه‌ا</w:t>
      </w:r>
      <w:r w:rsidRPr="002E13A9">
        <w:rPr>
          <w:rFonts w:eastAsia="Calibri" w:cs="B Mitra" w:hint="cs"/>
          <w:i/>
          <w:sz w:val="26"/>
          <w:szCs w:val="26"/>
          <w:rtl/>
        </w:rPr>
        <w:t>ی</w:t>
      </w:r>
      <w:r w:rsidRPr="002E13A9">
        <w:rPr>
          <w:rFonts w:eastAsia="Calibri" w:cs="B Mitra"/>
          <w:i/>
          <w:sz w:val="26"/>
          <w:szCs w:val="26"/>
          <w:rtl/>
        </w:rPr>
        <w:t xml:space="preserve"> تأم</w:t>
      </w:r>
      <w:r w:rsidRPr="002E13A9">
        <w:rPr>
          <w:rFonts w:eastAsia="Calibri" w:cs="B Mitra" w:hint="cs"/>
          <w:i/>
          <w:sz w:val="26"/>
          <w:szCs w:val="26"/>
          <w:rtl/>
        </w:rPr>
        <w:t>ی</w:t>
      </w:r>
      <w:r w:rsidRPr="002E13A9">
        <w:rPr>
          <w:rFonts w:eastAsia="Calibri" w:cs="B Mitra" w:hint="eastAsia"/>
          <w:i/>
          <w:sz w:val="26"/>
          <w:szCs w:val="26"/>
          <w:rtl/>
        </w:rPr>
        <w:t>ن</w:t>
      </w:r>
      <w:r w:rsidRPr="002E13A9">
        <w:rPr>
          <w:rFonts w:eastAsia="Calibri" w:cs="B Mitra"/>
          <w:i/>
          <w:sz w:val="26"/>
          <w:szCs w:val="26"/>
          <w:rtl/>
        </w:rPr>
        <w:t xml:space="preserve"> م</w:t>
      </w:r>
      <w:r w:rsidRPr="002E13A9">
        <w:rPr>
          <w:rFonts w:eastAsia="Calibri" w:cs="B Mitra" w:hint="cs"/>
          <w:i/>
          <w:sz w:val="26"/>
          <w:szCs w:val="26"/>
          <w:rtl/>
        </w:rPr>
        <w:t>ی‌</w:t>
      </w:r>
      <w:r w:rsidRPr="002E13A9">
        <w:rPr>
          <w:rFonts w:eastAsia="Calibri" w:cs="B Mitra" w:hint="eastAsia"/>
          <w:i/>
          <w:sz w:val="26"/>
          <w:szCs w:val="26"/>
          <w:rtl/>
        </w:rPr>
        <w:t>شود</w:t>
      </w:r>
      <w:r w:rsidRPr="002E13A9">
        <w:rPr>
          <w:rFonts w:eastAsia="Calibri" w:cs="B Mitra"/>
          <w:i/>
          <w:sz w:val="26"/>
          <w:szCs w:val="26"/>
          <w:rtl/>
        </w:rPr>
        <w:t>. همچن</w:t>
      </w:r>
      <w:r w:rsidRPr="002E13A9">
        <w:rPr>
          <w:rFonts w:eastAsia="Calibri" w:cs="B Mitra" w:hint="cs"/>
          <w:i/>
          <w:sz w:val="26"/>
          <w:szCs w:val="26"/>
          <w:rtl/>
        </w:rPr>
        <w:t>ی</w:t>
      </w:r>
      <w:r w:rsidRPr="002E13A9">
        <w:rPr>
          <w:rFonts w:eastAsia="Calibri" w:cs="B Mitra" w:hint="eastAsia"/>
          <w:i/>
          <w:sz w:val="26"/>
          <w:szCs w:val="26"/>
          <w:rtl/>
        </w:rPr>
        <w:t>ن،</w:t>
      </w:r>
      <w:r w:rsidRPr="002E13A9">
        <w:rPr>
          <w:rFonts w:eastAsia="Calibri" w:cs="B Mitra"/>
          <w:i/>
          <w:sz w:val="26"/>
          <w:szCs w:val="26"/>
          <w:rtl/>
        </w:rPr>
        <w:t xml:space="preserve"> خدمات اشتغال افراد دارا</w:t>
      </w:r>
      <w:r w:rsidRPr="002E13A9">
        <w:rPr>
          <w:rFonts w:eastAsia="Calibri" w:cs="B Mitra" w:hint="cs"/>
          <w:i/>
          <w:sz w:val="26"/>
          <w:szCs w:val="26"/>
          <w:rtl/>
        </w:rPr>
        <w:t>ی</w:t>
      </w:r>
      <w:r w:rsidRPr="002E13A9">
        <w:rPr>
          <w:rFonts w:eastAsia="Calibri" w:cs="B Mitra"/>
          <w:i/>
          <w:sz w:val="26"/>
          <w:szCs w:val="26"/>
          <w:rtl/>
        </w:rPr>
        <w:t xml:space="preserve"> معلول</w:t>
      </w:r>
      <w:r w:rsidRPr="002E13A9">
        <w:rPr>
          <w:rFonts w:eastAsia="Calibri" w:cs="B Mitra" w:hint="cs"/>
          <w:i/>
          <w:sz w:val="26"/>
          <w:szCs w:val="26"/>
          <w:rtl/>
        </w:rPr>
        <w:t>ی</w:t>
      </w:r>
      <w:r w:rsidRPr="002E13A9">
        <w:rPr>
          <w:rFonts w:eastAsia="Calibri" w:cs="B Mitra" w:hint="eastAsia"/>
          <w:i/>
          <w:sz w:val="26"/>
          <w:szCs w:val="26"/>
          <w:rtl/>
        </w:rPr>
        <w:t>ت</w:t>
      </w:r>
      <w:r w:rsidRPr="002E13A9">
        <w:rPr>
          <w:rFonts w:eastAsia="Calibri" w:cs="B Mitra"/>
          <w:i/>
          <w:sz w:val="26"/>
          <w:szCs w:val="26"/>
          <w:rtl/>
        </w:rPr>
        <w:t xml:space="preserve"> در ا</w:t>
      </w:r>
      <w:r w:rsidRPr="002E13A9">
        <w:rPr>
          <w:rFonts w:eastAsia="Calibri" w:cs="B Mitra" w:hint="cs"/>
          <w:i/>
          <w:sz w:val="26"/>
          <w:szCs w:val="26"/>
          <w:rtl/>
        </w:rPr>
        <w:t>ی</w:t>
      </w:r>
      <w:r w:rsidRPr="002E13A9">
        <w:rPr>
          <w:rFonts w:eastAsia="Calibri" w:cs="B Mitra" w:hint="eastAsia"/>
          <w:i/>
          <w:sz w:val="26"/>
          <w:szCs w:val="26"/>
          <w:rtl/>
        </w:rPr>
        <w:t>ران</w:t>
      </w:r>
      <w:r w:rsidRPr="002E13A9">
        <w:rPr>
          <w:rFonts w:eastAsia="Calibri" w:cs="B Mitra"/>
          <w:i/>
          <w:sz w:val="26"/>
          <w:szCs w:val="26"/>
          <w:rtl/>
        </w:rPr>
        <w:t xml:space="preserve"> و برخ</w:t>
      </w:r>
      <w:r w:rsidRPr="002E13A9">
        <w:rPr>
          <w:rFonts w:eastAsia="Calibri" w:cs="B Mitra" w:hint="cs"/>
          <w:i/>
          <w:sz w:val="26"/>
          <w:szCs w:val="26"/>
          <w:rtl/>
        </w:rPr>
        <w:t>ی</w:t>
      </w:r>
      <w:r w:rsidRPr="002E13A9">
        <w:rPr>
          <w:rFonts w:eastAsia="Calibri" w:cs="B Mitra"/>
          <w:i/>
          <w:sz w:val="26"/>
          <w:szCs w:val="26"/>
          <w:rtl/>
        </w:rPr>
        <w:t xml:space="preserve"> کشورها</w:t>
      </w:r>
      <w:r w:rsidRPr="002E13A9">
        <w:rPr>
          <w:rFonts w:eastAsia="Calibri" w:cs="B Mitra" w:hint="cs"/>
          <w:i/>
          <w:sz w:val="26"/>
          <w:szCs w:val="26"/>
          <w:rtl/>
        </w:rPr>
        <w:t>ی</w:t>
      </w:r>
      <w:r w:rsidRPr="002E13A9">
        <w:rPr>
          <w:rFonts w:eastAsia="Calibri" w:cs="B Mitra"/>
          <w:i/>
          <w:sz w:val="26"/>
          <w:szCs w:val="26"/>
          <w:rtl/>
        </w:rPr>
        <w:t xml:space="preserve"> د</w:t>
      </w:r>
      <w:r w:rsidRPr="002E13A9">
        <w:rPr>
          <w:rFonts w:eastAsia="Calibri" w:cs="B Mitra" w:hint="cs"/>
          <w:i/>
          <w:sz w:val="26"/>
          <w:szCs w:val="26"/>
          <w:rtl/>
        </w:rPr>
        <w:t>ی</w:t>
      </w:r>
      <w:r w:rsidRPr="002E13A9">
        <w:rPr>
          <w:rFonts w:eastAsia="Calibri" w:cs="B Mitra" w:hint="eastAsia"/>
          <w:i/>
          <w:sz w:val="26"/>
          <w:szCs w:val="26"/>
          <w:rtl/>
        </w:rPr>
        <w:t>گر</w:t>
      </w:r>
      <w:r w:rsidRPr="002E13A9">
        <w:rPr>
          <w:rFonts w:eastAsia="Calibri" w:cs="B Mitra"/>
          <w:i/>
          <w:sz w:val="26"/>
          <w:szCs w:val="26"/>
          <w:rtl/>
        </w:rPr>
        <w:t xml:space="preserve"> شامل سهم</w:t>
      </w:r>
      <w:r w:rsidRPr="002E13A9">
        <w:rPr>
          <w:rFonts w:eastAsia="Calibri" w:cs="B Mitra" w:hint="cs"/>
          <w:i/>
          <w:sz w:val="26"/>
          <w:szCs w:val="26"/>
          <w:rtl/>
        </w:rPr>
        <w:t>ی</w:t>
      </w:r>
      <w:r w:rsidRPr="002E13A9">
        <w:rPr>
          <w:rFonts w:eastAsia="Calibri" w:cs="B Mitra" w:hint="eastAsia"/>
          <w:i/>
          <w:sz w:val="26"/>
          <w:szCs w:val="26"/>
          <w:rtl/>
        </w:rPr>
        <w:t>ه</w:t>
      </w:r>
      <w:r w:rsidRPr="002E13A9">
        <w:rPr>
          <w:rFonts w:eastAsia="Calibri" w:cs="B Mitra"/>
          <w:i/>
          <w:sz w:val="26"/>
          <w:szCs w:val="26"/>
          <w:rtl/>
        </w:rPr>
        <w:t xml:space="preserve"> استخدام</w:t>
      </w:r>
      <w:r w:rsidRPr="002E13A9">
        <w:rPr>
          <w:rFonts w:eastAsia="Calibri" w:cs="B Mitra" w:hint="cs"/>
          <w:i/>
          <w:sz w:val="26"/>
          <w:szCs w:val="26"/>
          <w:rtl/>
        </w:rPr>
        <w:t>ی</w:t>
      </w:r>
      <w:r w:rsidRPr="002E13A9">
        <w:rPr>
          <w:rFonts w:eastAsia="Calibri" w:cs="B Mitra"/>
          <w:i/>
          <w:sz w:val="26"/>
          <w:szCs w:val="26"/>
          <w:rtl/>
        </w:rPr>
        <w:t xml:space="preserve"> اجبار</w:t>
      </w:r>
      <w:r w:rsidRPr="002E13A9">
        <w:rPr>
          <w:rFonts w:eastAsia="Calibri" w:cs="B Mitra" w:hint="cs"/>
          <w:i/>
          <w:sz w:val="26"/>
          <w:szCs w:val="26"/>
          <w:rtl/>
        </w:rPr>
        <w:t>ی</w:t>
      </w:r>
      <w:r w:rsidRPr="002E13A9">
        <w:rPr>
          <w:rFonts w:eastAsia="Calibri" w:cs="B Mitra"/>
          <w:i/>
          <w:sz w:val="26"/>
          <w:szCs w:val="26"/>
          <w:rtl/>
        </w:rPr>
        <w:t xml:space="preserve"> بود.</w:t>
      </w:r>
      <w:r w:rsidR="004151DF" w:rsidRPr="004151DF">
        <w:rPr>
          <w:rFonts w:eastAsia="Calibri" w:cs="B Mitra"/>
          <w:i/>
          <w:sz w:val="26"/>
          <w:szCs w:val="26"/>
          <w:rtl/>
        </w:rPr>
        <w:t xml:space="preserve"> </w:t>
      </w:r>
    </w:p>
    <w:p w14:paraId="68DB495A" w14:textId="733A9199" w:rsidR="002E13A9" w:rsidRDefault="002E13A9" w:rsidP="002E13A9">
      <w:pPr>
        <w:autoSpaceDE w:val="0"/>
        <w:autoSpaceDN w:val="0"/>
        <w:bidi/>
        <w:adjustRightInd w:val="0"/>
        <w:jc w:val="both"/>
        <w:rPr>
          <w:rFonts w:eastAsia="Calibri" w:cs="B Mitra"/>
          <w:i/>
          <w:sz w:val="26"/>
          <w:szCs w:val="26"/>
          <w:rtl/>
        </w:rPr>
      </w:pPr>
      <w:r w:rsidRPr="002E13A9">
        <w:rPr>
          <w:rFonts w:eastAsia="Calibri" w:cs="B Mitra"/>
          <w:i/>
          <w:sz w:val="26"/>
          <w:szCs w:val="26"/>
          <w:rtl/>
        </w:rPr>
        <w:t>در مطالعات استان کرمانشاه، طلا</w:t>
      </w:r>
      <w:r w:rsidRPr="002E13A9">
        <w:rPr>
          <w:rFonts w:eastAsia="Calibri" w:cs="B Mitra" w:hint="cs"/>
          <w:i/>
          <w:sz w:val="26"/>
          <w:szCs w:val="26"/>
          <w:rtl/>
        </w:rPr>
        <w:t>یی</w:t>
      </w:r>
      <w:r w:rsidRPr="002E13A9">
        <w:rPr>
          <w:rFonts w:eastAsia="Calibri" w:cs="B Mitra"/>
          <w:i/>
          <w:sz w:val="26"/>
          <w:szCs w:val="26"/>
          <w:rtl/>
        </w:rPr>
        <w:t xml:space="preserve"> و همکاران (1402) نشان دادند که عوامل</w:t>
      </w:r>
      <w:r w:rsidRPr="002E13A9">
        <w:rPr>
          <w:rFonts w:eastAsia="Calibri" w:cs="B Mitra" w:hint="cs"/>
          <w:i/>
          <w:sz w:val="26"/>
          <w:szCs w:val="26"/>
          <w:rtl/>
        </w:rPr>
        <w:t>ی</w:t>
      </w:r>
      <w:r w:rsidRPr="002E13A9">
        <w:rPr>
          <w:rFonts w:eastAsia="Calibri" w:cs="B Mitra"/>
          <w:i/>
          <w:sz w:val="26"/>
          <w:szCs w:val="26"/>
          <w:rtl/>
        </w:rPr>
        <w:t xml:space="preserve"> مانند برنامه‌ر</w:t>
      </w:r>
      <w:r w:rsidRPr="002E13A9">
        <w:rPr>
          <w:rFonts w:eastAsia="Calibri" w:cs="B Mitra" w:hint="cs"/>
          <w:i/>
          <w:sz w:val="26"/>
          <w:szCs w:val="26"/>
          <w:rtl/>
        </w:rPr>
        <w:t>ی</w:t>
      </w:r>
      <w:r w:rsidRPr="002E13A9">
        <w:rPr>
          <w:rFonts w:eastAsia="Calibri" w:cs="B Mitra" w:hint="eastAsia"/>
          <w:i/>
          <w:sz w:val="26"/>
          <w:szCs w:val="26"/>
          <w:rtl/>
        </w:rPr>
        <w:t>ز</w:t>
      </w:r>
      <w:r w:rsidRPr="002E13A9">
        <w:rPr>
          <w:rFonts w:eastAsia="Calibri" w:cs="B Mitra" w:hint="cs"/>
          <w:i/>
          <w:sz w:val="26"/>
          <w:szCs w:val="26"/>
          <w:rtl/>
        </w:rPr>
        <w:t>ی</w:t>
      </w:r>
      <w:r w:rsidRPr="002E13A9">
        <w:rPr>
          <w:rFonts w:eastAsia="Calibri" w:cs="B Mitra"/>
          <w:i/>
          <w:sz w:val="26"/>
          <w:szCs w:val="26"/>
          <w:rtl/>
        </w:rPr>
        <w:t xml:space="preserve"> متمرکز، پاسخگو نبودن برنامه‌ها به ن</w:t>
      </w:r>
      <w:r w:rsidRPr="002E13A9">
        <w:rPr>
          <w:rFonts w:eastAsia="Calibri" w:cs="B Mitra" w:hint="cs"/>
          <w:i/>
          <w:sz w:val="26"/>
          <w:szCs w:val="26"/>
          <w:rtl/>
        </w:rPr>
        <w:t>ی</w:t>
      </w:r>
      <w:r w:rsidRPr="002E13A9">
        <w:rPr>
          <w:rFonts w:eastAsia="Calibri" w:cs="B Mitra" w:hint="eastAsia"/>
          <w:i/>
          <w:sz w:val="26"/>
          <w:szCs w:val="26"/>
          <w:rtl/>
        </w:rPr>
        <w:t>از</w:t>
      </w:r>
      <w:r w:rsidRPr="002E13A9">
        <w:rPr>
          <w:rFonts w:eastAsia="Calibri" w:cs="B Mitra"/>
          <w:i/>
          <w:sz w:val="26"/>
          <w:szCs w:val="26"/>
          <w:rtl/>
        </w:rPr>
        <w:t xml:space="preserve"> معلول</w:t>
      </w:r>
      <w:r w:rsidRPr="002E13A9">
        <w:rPr>
          <w:rFonts w:eastAsia="Calibri" w:cs="B Mitra" w:hint="cs"/>
          <w:i/>
          <w:sz w:val="26"/>
          <w:szCs w:val="26"/>
          <w:rtl/>
        </w:rPr>
        <w:t>ی</w:t>
      </w:r>
      <w:r w:rsidRPr="002E13A9">
        <w:rPr>
          <w:rFonts w:eastAsia="Calibri" w:cs="B Mitra" w:hint="eastAsia"/>
          <w:i/>
          <w:sz w:val="26"/>
          <w:szCs w:val="26"/>
          <w:rtl/>
        </w:rPr>
        <w:t>ن</w:t>
      </w:r>
      <w:r w:rsidRPr="002E13A9">
        <w:rPr>
          <w:rFonts w:eastAsia="Calibri" w:cs="B Mitra"/>
          <w:i/>
          <w:sz w:val="26"/>
          <w:szCs w:val="26"/>
          <w:rtl/>
        </w:rPr>
        <w:t xml:space="preserve"> و نبود انسجام سازمان</w:t>
      </w:r>
      <w:r w:rsidRPr="002E13A9">
        <w:rPr>
          <w:rFonts w:eastAsia="Calibri" w:cs="B Mitra" w:hint="cs"/>
          <w:i/>
          <w:sz w:val="26"/>
          <w:szCs w:val="26"/>
          <w:rtl/>
        </w:rPr>
        <w:t>ی</w:t>
      </w:r>
      <w:r w:rsidRPr="002E13A9">
        <w:rPr>
          <w:rFonts w:eastAsia="Calibri" w:cs="B Mitra" w:hint="eastAsia"/>
          <w:i/>
          <w:sz w:val="26"/>
          <w:szCs w:val="26"/>
          <w:rtl/>
        </w:rPr>
        <w:t>،</w:t>
      </w:r>
      <w:r w:rsidRPr="002E13A9">
        <w:rPr>
          <w:rFonts w:eastAsia="Calibri" w:cs="B Mitra"/>
          <w:i/>
          <w:sz w:val="26"/>
          <w:szCs w:val="26"/>
          <w:rtl/>
        </w:rPr>
        <w:t xml:space="preserve"> م</w:t>
      </w:r>
      <w:r w:rsidRPr="002E13A9">
        <w:rPr>
          <w:rFonts w:eastAsia="Calibri" w:cs="B Mitra" w:hint="cs"/>
          <w:i/>
          <w:sz w:val="26"/>
          <w:szCs w:val="26"/>
          <w:rtl/>
        </w:rPr>
        <w:t>ی</w:t>
      </w:r>
      <w:r w:rsidRPr="002E13A9">
        <w:rPr>
          <w:rFonts w:eastAsia="Calibri" w:cs="B Mitra" w:hint="eastAsia"/>
          <w:i/>
          <w:sz w:val="26"/>
          <w:szCs w:val="26"/>
          <w:rtl/>
        </w:rPr>
        <w:t>زان</w:t>
      </w:r>
      <w:r w:rsidRPr="002E13A9">
        <w:rPr>
          <w:rFonts w:eastAsia="Calibri" w:cs="B Mitra"/>
          <w:i/>
          <w:sz w:val="26"/>
          <w:szCs w:val="26"/>
          <w:rtl/>
        </w:rPr>
        <w:t xml:space="preserve"> اثربخش</w:t>
      </w:r>
      <w:r w:rsidRPr="002E13A9">
        <w:rPr>
          <w:rFonts w:eastAsia="Calibri" w:cs="B Mitra" w:hint="cs"/>
          <w:i/>
          <w:sz w:val="26"/>
          <w:szCs w:val="26"/>
          <w:rtl/>
        </w:rPr>
        <w:t>ی</w:t>
      </w:r>
      <w:r w:rsidRPr="002E13A9">
        <w:rPr>
          <w:rFonts w:eastAsia="Calibri" w:cs="B Mitra"/>
          <w:i/>
          <w:sz w:val="26"/>
          <w:szCs w:val="26"/>
          <w:rtl/>
        </w:rPr>
        <w:t xml:space="preserve"> برنامه‌ها را تحت تأث</w:t>
      </w:r>
      <w:r w:rsidRPr="002E13A9">
        <w:rPr>
          <w:rFonts w:eastAsia="Calibri" w:cs="B Mitra" w:hint="cs"/>
          <w:i/>
          <w:sz w:val="26"/>
          <w:szCs w:val="26"/>
          <w:rtl/>
        </w:rPr>
        <w:t>ی</w:t>
      </w:r>
      <w:r w:rsidRPr="002E13A9">
        <w:rPr>
          <w:rFonts w:eastAsia="Calibri" w:cs="B Mitra" w:hint="eastAsia"/>
          <w:i/>
          <w:sz w:val="26"/>
          <w:szCs w:val="26"/>
          <w:rtl/>
        </w:rPr>
        <w:t>ر</w:t>
      </w:r>
      <w:r w:rsidRPr="002E13A9">
        <w:rPr>
          <w:rFonts w:eastAsia="Calibri" w:cs="B Mitra"/>
          <w:i/>
          <w:sz w:val="26"/>
          <w:szCs w:val="26"/>
          <w:rtl/>
        </w:rPr>
        <w:t xml:space="preserve"> قرار داده‌اند. پژوهش پا</w:t>
      </w:r>
      <w:r w:rsidRPr="002E13A9">
        <w:rPr>
          <w:rFonts w:eastAsia="Calibri" w:cs="B Mitra" w:hint="cs"/>
          <w:i/>
          <w:sz w:val="26"/>
          <w:szCs w:val="26"/>
          <w:rtl/>
        </w:rPr>
        <w:t>ی</w:t>
      </w:r>
      <w:r w:rsidRPr="002E13A9">
        <w:rPr>
          <w:rFonts w:eastAsia="Calibri" w:cs="B Mitra" w:hint="eastAsia"/>
          <w:i/>
          <w:sz w:val="26"/>
          <w:szCs w:val="26"/>
          <w:rtl/>
        </w:rPr>
        <w:t>دار</w:t>
      </w:r>
      <w:r w:rsidRPr="002E13A9">
        <w:rPr>
          <w:rFonts w:eastAsia="Calibri" w:cs="B Mitra"/>
          <w:i/>
          <w:sz w:val="26"/>
          <w:szCs w:val="26"/>
          <w:rtl/>
        </w:rPr>
        <w:t xml:space="preserve"> و غفران (1402) در شهرستان هامون </w:t>
      </w:r>
      <w:r w:rsidRPr="002E13A9">
        <w:rPr>
          <w:rFonts w:eastAsia="Calibri" w:cs="B Mitra" w:hint="eastAsia"/>
          <w:i/>
          <w:sz w:val="26"/>
          <w:szCs w:val="26"/>
          <w:rtl/>
        </w:rPr>
        <w:t>ن</w:t>
      </w:r>
      <w:r w:rsidRPr="002E13A9">
        <w:rPr>
          <w:rFonts w:eastAsia="Calibri" w:cs="B Mitra" w:hint="cs"/>
          <w:i/>
          <w:sz w:val="26"/>
          <w:szCs w:val="26"/>
          <w:rtl/>
        </w:rPr>
        <w:t>ی</w:t>
      </w:r>
      <w:r w:rsidRPr="002E13A9">
        <w:rPr>
          <w:rFonts w:eastAsia="Calibri" w:cs="B Mitra" w:hint="eastAsia"/>
          <w:i/>
          <w:sz w:val="26"/>
          <w:szCs w:val="26"/>
          <w:rtl/>
        </w:rPr>
        <w:t>ز</w:t>
      </w:r>
      <w:r w:rsidRPr="002E13A9">
        <w:rPr>
          <w:rFonts w:eastAsia="Calibri" w:cs="B Mitra"/>
          <w:i/>
          <w:sz w:val="26"/>
          <w:szCs w:val="26"/>
          <w:rtl/>
        </w:rPr>
        <w:t xml:space="preserve"> نشان داد که مهم‌تر</w:t>
      </w:r>
      <w:r w:rsidRPr="002E13A9">
        <w:rPr>
          <w:rFonts w:eastAsia="Calibri" w:cs="B Mitra" w:hint="cs"/>
          <w:i/>
          <w:sz w:val="26"/>
          <w:szCs w:val="26"/>
          <w:rtl/>
        </w:rPr>
        <w:t>ی</w:t>
      </w:r>
      <w:r w:rsidRPr="002E13A9">
        <w:rPr>
          <w:rFonts w:eastAsia="Calibri" w:cs="B Mitra" w:hint="eastAsia"/>
          <w:i/>
          <w:sz w:val="26"/>
          <w:szCs w:val="26"/>
          <w:rtl/>
        </w:rPr>
        <w:t>ن</w:t>
      </w:r>
      <w:r w:rsidRPr="002E13A9">
        <w:rPr>
          <w:rFonts w:eastAsia="Calibri" w:cs="B Mitra"/>
          <w:i/>
          <w:sz w:val="26"/>
          <w:szCs w:val="26"/>
          <w:rtl/>
        </w:rPr>
        <w:t xml:space="preserve"> علل عدم تحقق طرح‌ها</w:t>
      </w:r>
      <w:r w:rsidRPr="002E13A9">
        <w:rPr>
          <w:rFonts w:eastAsia="Calibri" w:cs="B Mitra" w:hint="cs"/>
          <w:i/>
          <w:sz w:val="26"/>
          <w:szCs w:val="26"/>
          <w:rtl/>
        </w:rPr>
        <w:t>ی</w:t>
      </w:r>
      <w:r w:rsidRPr="002E13A9">
        <w:rPr>
          <w:rFonts w:eastAsia="Calibri" w:cs="B Mitra"/>
          <w:i/>
          <w:sz w:val="26"/>
          <w:szCs w:val="26"/>
          <w:rtl/>
        </w:rPr>
        <w:t xml:space="preserve"> اشتغال شامل عدم هز</w:t>
      </w:r>
      <w:r w:rsidRPr="002E13A9">
        <w:rPr>
          <w:rFonts w:eastAsia="Calibri" w:cs="B Mitra" w:hint="cs"/>
          <w:i/>
          <w:sz w:val="26"/>
          <w:szCs w:val="26"/>
          <w:rtl/>
        </w:rPr>
        <w:t>ی</w:t>
      </w:r>
      <w:r w:rsidRPr="002E13A9">
        <w:rPr>
          <w:rFonts w:eastAsia="Calibri" w:cs="B Mitra" w:hint="eastAsia"/>
          <w:i/>
          <w:sz w:val="26"/>
          <w:szCs w:val="26"/>
          <w:rtl/>
        </w:rPr>
        <w:t>نه‌کرد</w:t>
      </w:r>
      <w:r w:rsidRPr="002E13A9">
        <w:rPr>
          <w:rFonts w:eastAsia="Calibri" w:cs="B Mitra"/>
          <w:i/>
          <w:sz w:val="26"/>
          <w:szCs w:val="26"/>
          <w:rtl/>
        </w:rPr>
        <w:t xml:space="preserve"> کامل و مناسب وام، عدم اهل</w:t>
      </w:r>
      <w:r w:rsidRPr="002E13A9">
        <w:rPr>
          <w:rFonts w:eastAsia="Calibri" w:cs="B Mitra" w:hint="cs"/>
          <w:i/>
          <w:sz w:val="26"/>
          <w:szCs w:val="26"/>
          <w:rtl/>
        </w:rPr>
        <w:t>ی</w:t>
      </w:r>
      <w:r w:rsidRPr="002E13A9">
        <w:rPr>
          <w:rFonts w:eastAsia="Calibri" w:cs="B Mitra" w:hint="eastAsia"/>
          <w:i/>
          <w:sz w:val="26"/>
          <w:szCs w:val="26"/>
          <w:rtl/>
        </w:rPr>
        <w:t>ت</w:t>
      </w:r>
      <w:r w:rsidRPr="002E13A9">
        <w:rPr>
          <w:rFonts w:eastAsia="Calibri" w:cs="B Mitra"/>
          <w:i/>
          <w:sz w:val="26"/>
          <w:szCs w:val="26"/>
          <w:rtl/>
        </w:rPr>
        <w:t xml:space="preserve"> مجر</w:t>
      </w:r>
      <w:r w:rsidRPr="002E13A9">
        <w:rPr>
          <w:rFonts w:eastAsia="Calibri" w:cs="B Mitra" w:hint="cs"/>
          <w:i/>
          <w:sz w:val="26"/>
          <w:szCs w:val="26"/>
          <w:rtl/>
        </w:rPr>
        <w:t>ی</w:t>
      </w:r>
      <w:r w:rsidRPr="002E13A9">
        <w:rPr>
          <w:rFonts w:eastAsia="Calibri" w:cs="B Mitra"/>
          <w:i/>
          <w:sz w:val="26"/>
          <w:szCs w:val="26"/>
          <w:rtl/>
        </w:rPr>
        <w:t xml:space="preserve"> طرح و عدم تناسب تسه</w:t>
      </w:r>
      <w:r w:rsidRPr="002E13A9">
        <w:rPr>
          <w:rFonts w:eastAsia="Calibri" w:cs="B Mitra" w:hint="cs"/>
          <w:i/>
          <w:sz w:val="26"/>
          <w:szCs w:val="26"/>
          <w:rtl/>
        </w:rPr>
        <w:t>ی</w:t>
      </w:r>
      <w:r w:rsidRPr="002E13A9">
        <w:rPr>
          <w:rFonts w:eastAsia="Calibri" w:cs="B Mitra" w:hint="eastAsia"/>
          <w:i/>
          <w:sz w:val="26"/>
          <w:szCs w:val="26"/>
          <w:rtl/>
        </w:rPr>
        <w:t>لات</w:t>
      </w:r>
      <w:r w:rsidRPr="002E13A9">
        <w:rPr>
          <w:rFonts w:eastAsia="Calibri" w:cs="B Mitra"/>
          <w:i/>
          <w:sz w:val="26"/>
          <w:szCs w:val="26"/>
          <w:rtl/>
        </w:rPr>
        <w:t xml:space="preserve"> است.</w:t>
      </w:r>
    </w:p>
    <w:p w14:paraId="3A76F0FB" w14:textId="77777777" w:rsidR="00170BF3" w:rsidRDefault="004151DF" w:rsidP="00170BF3">
      <w:pPr>
        <w:autoSpaceDE w:val="0"/>
        <w:autoSpaceDN w:val="0"/>
        <w:bidi/>
        <w:adjustRightInd w:val="0"/>
        <w:jc w:val="both"/>
        <w:rPr>
          <w:rFonts w:eastAsia="Calibri" w:cs="B Mitra"/>
          <w:i/>
          <w:sz w:val="26"/>
          <w:szCs w:val="26"/>
          <w:rtl/>
        </w:rPr>
      </w:pPr>
      <w:r w:rsidRPr="004151DF">
        <w:rPr>
          <w:rFonts w:eastAsia="Calibri" w:cs="B Mitra"/>
          <w:i/>
          <w:sz w:val="26"/>
          <w:szCs w:val="26"/>
          <w:rtl/>
        </w:rPr>
        <w:t xml:space="preserve">وفایی و همکاران (1400) نیز در «ارائه مدل کارآفرینی با رویکرد خلاقیت و خودشکوفایی با استفاده از روش نظریه داده‌بنیاد» به این نتیجه دست یافتند که شـرایط علّـی (آمادگی برای تغییر، پیچیدگی فرایندهای کـارآفرینی و الزامات محیط فرایندهای کارآفرینی)، مقوله محوری (نگرش‌های رفتاری، نگرش‌های کارگزاران و نگرش‌های ساختاری)، شرایط مداخله‌گر (شیوه تفکر مدیران عالی، آگاهی از ابزارهای مختلف و ثبــات مــدیریتی)، شــرایط زمینه‌ای (پارادایم فکری بخش دولتی، مســائل ســاختاری فراینــدی و قوانین و مقررات)، راهبردهـا (تغییرات فرایندی، ارزش‌گـذاری و آگاهی‌بخشی کارآفرینی) و پیامدها (خودشکوفایی، نوآوری و خلاقیـت و تفکر مـدیران جدیـد) را چنین معرفی می‌کند. </w:t>
      </w:r>
    </w:p>
    <w:p w14:paraId="3E40DE24" w14:textId="77777777" w:rsidR="00170BF3" w:rsidRDefault="004151DF" w:rsidP="00170BF3">
      <w:pPr>
        <w:autoSpaceDE w:val="0"/>
        <w:autoSpaceDN w:val="0"/>
        <w:bidi/>
        <w:adjustRightInd w:val="0"/>
        <w:jc w:val="both"/>
        <w:rPr>
          <w:rFonts w:eastAsia="Calibri" w:cs="B Mitra"/>
          <w:i/>
          <w:sz w:val="26"/>
          <w:szCs w:val="26"/>
          <w:rtl/>
        </w:rPr>
      </w:pPr>
      <w:r w:rsidRPr="004151DF">
        <w:rPr>
          <w:rFonts w:eastAsia="Calibri" w:cs="B Mitra"/>
          <w:i/>
          <w:sz w:val="26"/>
          <w:szCs w:val="26"/>
          <w:rtl/>
        </w:rPr>
        <w:t xml:space="preserve">زنگانه و همکاران (1399) در «شناسایی و اولویت‌بندی ابعاد و مؤلفه‌های اشتغال پایدار با تأکید بر سیاست‌های کلی اشتغال با مدل </w:t>
      </w:r>
      <w:r w:rsidRPr="004151DF">
        <w:rPr>
          <w:rFonts w:eastAsia="Calibri" w:cs="B Mitra"/>
          <w:i/>
          <w:sz w:val="26"/>
          <w:szCs w:val="26"/>
          <w:lang w:bidi="fa-IR"/>
        </w:rPr>
        <w:t>ANP</w:t>
      </w:r>
      <w:r w:rsidRPr="004151DF">
        <w:rPr>
          <w:rFonts w:eastAsia="Calibri" w:cs="B Mitra"/>
          <w:i/>
          <w:sz w:val="26"/>
          <w:szCs w:val="26"/>
          <w:rtl/>
        </w:rPr>
        <w:t xml:space="preserve"> فازی» به این نتیجه رسیدند که شـاخص‌هـای شناسایی شده و مورد تأیید خبرگان </w:t>
      </w:r>
      <w:r w:rsidR="00B20B1E">
        <w:rPr>
          <w:rFonts w:eastAsia="Calibri" w:cs="B Mitra"/>
          <w:i/>
          <w:sz w:val="26"/>
          <w:szCs w:val="26"/>
          <w:rtl/>
        </w:rPr>
        <w:t>به‌ترت</w:t>
      </w:r>
      <w:r w:rsidR="00B20B1E">
        <w:rPr>
          <w:rFonts w:eastAsia="Calibri" w:cs="B Mitra" w:hint="cs"/>
          <w:i/>
          <w:sz w:val="26"/>
          <w:szCs w:val="26"/>
          <w:rtl/>
        </w:rPr>
        <w:t>ی</w:t>
      </w:r>
      <w:r w:rsidR="00B20B1E">
        <w:rPr>
          <w:rFonts w:eastAsia="Calibri" w:cs="B Mitra" w:hint="eastAsia"/>
          <w:i/>
          <w:sz w:val="26"/>
          <w:szCs w:val="26"/>
          <w:rtl/>
        </w:rPr>
        <w:t>ب</w:t>
      </w:r>
      <w:r w:rsidRPr="004151DF">
        <w:rPr>
          <w:rFonts w:eastAsia="Calibri" w:cs="B Mitra"/>
          <w:i/>
          <w:sz w:val="26"/>
          <w:szCs w:val="26"/>
          <w:rtl/>
        </w:rPr>
        <w:t xml:space="preserve"> اقتصادی، سیاسی، اجتماعی، زیست‌محیطی و فناورانه دسـته‌بنـدی شدند. </w:t>
      </w:r>
    </w:p>
    <w:p w14:paraId="57208E55" w14:textId="5996D7A8" w:rsidR="00170BF3" w:rsidRDefault="004151DF" w:rsidP="00170BF3">
      <w:pPr>
        <w:autoSpaceDE w:val="0"/>
        <w:autoSpaceDN w:val="0"/>
        <w:bidi/>
        <w:adjustRightInd w:val="0"/>
        <w:jc w:val="both"/>
        <w:rPr>
          <w:rFonts w:eastAsia="Calibri" w:cs="B Mitra"/>
          <w:i/>
          <w:sz w:val="26"/>
          <w:szCs w:val="26"/>
          <w:rtl/>
          <w:lang w:bidi="fa-IR"/>
        </w:rPr>
      </w:pPr>
      <w:r w:rsidRPr="004151DF">
        <w:rPr>
          <w:rFonts w:eastAsia="Calibri" w:cs="B Mitra"/>
          <w:i/>
          <w:sz w:val="26"/>
          <w:szCs w:val="26"/>
          <w:rtl/>
        </w:rPr>
        <w:t>وکیل‌الرعایا و اقوامی (1398) در پژوهشی با عنوان «تحلیل اثربخش عوامل مؤثر بر اشتغال و راه‌اندازی کسب‌وکار معلولین» نتیجه گرفتند که عوامل مالی، فردی، دولتی، خانوادگی و کارجویانه تأثیر مثبت و معناداری بر گرایش معلولین به کسب‌وکار دارد؛ ولی عامل اعتقادی بیانگر عدم تأثیر معنادار بر گرایش معلولین به کسب‌وکار می‌باشد</w:t>
      </w:r>
      <w:r w:rsidR="00170BF3">
        <w:rPr>
          <w:rFonts w:eastAsia="Calibri" w:cs="B Mitra" w:hint="cs"/>
          <w:i/>
          <w:sz w:val="26"/>
          <w:szCs w:val="26"/>
          <w:rtl/>
          <w:lang w:bidi="fa-IR"/>
        </w:rPr>
        <w:t>.</w:t>
      </w:r>
    </w:p>
    <w:p w14:paraId="59E197C8" w14:textId="26703A3D" w:rsidR="00170BF3" w:rsidRDefault="00170BF3" w:rsidP="00170BF3">
      <w:pPr>
        <w:autoSpaceDE w:val="0"/>
        <w:autoSpaceDN w:val="0"/>
        <w:bidi/>
        <w:adjustRightInd w:val="0"/>
        <w:jc w:val="both"/>
        <w:rPr>
          <w:rFonts w:eastAsia="Calibri" w:cs="B Mitra"/>
          <w:i/>
          <w:sz w:val="26"/>
          <w:szCs w:val="26"/>
          <w:rtl/>
        </w:rPr>
      </w:pPr>
      <w:r w:rsidRPr="002E13A9">
        <w:rPr>
          <w:rFonts w:eastAsia="Calibri" w:cs="B Mitra"/>
          <w:i/>
          <w:sz w:val="26"/>
          <w:szCs w:val="26"/>
          <w:rtl/>
        </w:rPr>
        <w:t>ابراه</w:t>
      </w:r>
      <w:r w:rsidRPr="002E13A9">
        <w:rPr>
          <w:rFonts w:eastAsia="Calibri" w:cs="B Mitra" w:hint="cs"/>
          <w:i/>
          <w:sz w:val="26"/>
          <w:szCs w:val="26"/>
          <w:rtl/>
        </w:rPr>
        <w:t>ی</w:t>
      </w:r>
      <w:r w:rsidRPr="002E13A9">
        <w:rPr>
          <w:rFonts w:eastAsia="Calibri" w:cs="B Mitra" w:hint="eastAsia"/>
          <w:i/>
          <w:sz w:val="26"/>
          <w:szCs w:val="26"/>
          <w:rtl/>
        </w:rPr>
        <w:t>م</w:t>
      </w:r>
      <w:r w:rsidRPr="002E13A9">
        <w:rPr>
          <w:rFonts w:eastAsia="Calibri" w:cs="B Mitra" w:hint="cs"/>
          <w:i/>
          <w:sz w:val="26"/>
          <w:szCs w:val="26"/>
          <w:rtl/>
        </w:rPr>
        <w:t>ی‌</w:t>
      </w:r>
      <w:r w:rsidRPr="002E13A9">
        <w:rPr>
          <w:rFonts w:eastAsia="Calibri" w:cs="B Mitra" w:hint="eastAsia"/>
          <w:i/>
          <w:sz w:val="26"/>
          <w:szCs w:val="26"/>
          <w:rtl/>
        </w:rPr>
        <w:t>نژاد</w:t>
      </w:r>
      <w:r w:rsidRPr="002E13A9">
        <w:rPr>
          <w:rFonts w:eastAsia="Calibri" w:cs="B Mitra"/>
          <w:i/>
          <w:sz w:val="26"/>
          <w:szCs w:val="26"/>
          <w:rtl/>
        </w:rPr>
        <w:t xml:space="preserve"> و همکاران (1397) ن</w:t>
      </w:r>
      <w:r w:rsidRPr="002E13A9">
        <w:rPr>
          <w:rFonts w:eastAsia="Calibri" w:cs="B Mitra" w:hint="cs"/>
          <w:i/>
          <w:sz w:val="26"/>
          <w:szCs w:val="26"/>
          <w:rtl/>
        </w:rPr>
        <w:t>ی</w:t>
      </w:r>
      <w:r w:rsidRPr="002E13A9">
        <w:rPr>
          <w:rFonts w:eastAsia="Calibri" w:cs="B Mitra" w:hint="eastAsia"/>
          <w:i/>
          <w:sz w:val="26"/>
          <w:szCs w:val="26"/>
          <w:rtl/>
        </w:rPr>
        <w:t>ز</w:t>
      </w:r>
      <w:r w:rsidRPr="002E13A9">
        <w:rPr>
          <w:rFonts w:eastAsia="Calibri" w:cs="B Mitra"/>
          <w:i/>
          <w:sz w:val="26"/>
          <w:szCs w:val="26"/>
          <w:rtl/>
        </w:rPr>
        <w:t xml:space="preserve"> به ا</w:t>
      </w:r>
      <w:r w:rsidRPr="002E13A9">
        <w:rPr>
          <w:rFonts w:eastAsia="Calibri" w:cs="B Mitra" w:hint="cs"/>
          <w:i/>
          <w:sz w:val="26"/>
          <w:szCs w:val="26"/>
          <w:rtl/>
        </w:rPr>
        <w:t>ی</w:t>
      </w:r>
      <w:r w:rsidRPr="002E13A9">
        <w:rPr>
          <w:rFonts w:eastAsia="Calibri" w:cs="B Mitra" w:hint="eastAsia"/>
          <w:i/>
          <w:sz w:val="26"/>
          <w:szCs w:val="26"/>
          <w:rtl/>
        </w:rPr>
        <w:t>ن</w:t>
      </w:r>
      <w:r w:rsidRPr="002E13A9">
        <w:rPr>
          <w:rFonts w:eastAsia="Calibri" w:cs="B Mitra"/>
          <w:i/>
          <w:sz w:val="26"/>
          <w:szCs w:val="26"/>
          <w:rtl/>
        </w:rPr>
        <w:t xml:space="preserve"> نت</w:t>
      </w:r>
      <w:r w:rsidRPr="002E13A9">
        <w:rPr>
          <w:rFonts w:eastAsia="Calibri" w:cs="B Mitra" w:hint="cs"/>
          <w:i/>
          <w:sz w:val="26"/>
          <w:szCs w:val="26"/>
          <w:rtl/>
        </w:rPr>
        <w:t>ی</w:t>
      </w:r>
      <w:r w:rsidRPr="002E13A9">
        <w:rPr>
          <w:rFonts w:eastAsia="Calibri" w:cs="B Mitra" w:hint="eastAsia"/>
          <w:i/>
          <w:sz w:val="26"/>
          <w:szCs w:val="26"/>
          <w:rtl/>
        </w:rPr>
        <w:t>جه</w:t>
      </w:r>
      <w:r w:rsidRPr="002E13A9">
        <w:rPr>
          <w:rFonts w:eastAsia="Calibri" w:cs="B Mitra"/>
          <w:i/>
          <w:sz w:val="26"/>
          <w:szCs w:val="26"/>
          <w:rtl/>
        </w:rPr>
        <w:t xml:space="preserve"> رس</w:t>
      </w:r>
      <w:r w:rsidRPr="002E13A9">
        <w:rPr>
          <w:rFonts w:eastAsia="Calibri" w:cs="B Mitra" w:hint="cs"/>
          <w:i/>
          <w:sz w:val="26"/>
          <w:szCs w:val="26"/>
          <w:rtl/>
        </w:rPr>
        <w:t>ی</w:t>
      </w:r>
      <w:r w:rsidRPr="002E13A9">
        <w:rPr>
          <w:rFonts w:eastAsia="Calibri" w:cs="B Mitra" w:hint="eastAsia"/>
          <w:i/>
          <w:sz w:val="26"/>
          <w:szCs w:val="26"/>
          <w:rtl/>
        </w:rPr>
        <w:t>دند</w:t>
      </w:r>
      <w:r w:rsidRPr="002E13A9">
        <w:rPr>
          <w:rFonts w:eastAsia="Calibri" w:cs="B Mitra"/>
          <w:i/>
          <w:sz w:val="26"/>
          <w:szCs w:val="26"/>
          <w:rtl/>
        </w:rPr>
        <w:t xml:space="preserve"> که معلولان در زم</w:t>
      </w:r>
      <w:r w:rsidRPr="002E13A9">
        <w:rPr>
          <w:rFonts w:eastAsia="Calibri" w:cs="B Mitra" w:hint="cs"/>
          <w:i/>
          <w:sz w:val="26"/>
          <w:szCs w:val="26"/>
          <w:rtl/>
        </w:rPr>
        <w:t>ی</w:t>
      </w:r>
      <w:r w:rsidRPr="002E13A9">
        <w:rPr>
          <w:rFonts w:eastAsia="Calibri" w:cs="B Mitra" w:hint="eastAsia"/>
          <w:i/>
          <w:sz w:val="26"/>
          <w:szCs w:val="26"/>
          <w:rtl/>
        </w:rPr>
        <w:t>نه</w:t>
      </w:r>
      <w:r w:rsidRPr="002E13A9">
        <w:rPr>
          <w:rFonts w:eastAsia="Calibri" w:cs="B Mitra"/>
          <w:i/>
          <w:sz w:val="26"/>
          <w:szCs w:val="26"/>
          <w:rtl/>
        </w:rPr>
        <w:t xml:space="preserve"> اشتغال در بخش خصوص</w:t>
      </w:r>
      <w:r w:rsidRPr="002E13A9">
        <w:rPr>
          <w:rFonts w:eastAsia="Calibri" w:cs="B Mitra" w:hint="cs"/>
          <w:i/>
          <w:sz w:val="26"/>
          <w:szCs w:val="26"/>
          <w:rtl/>
        </w:rPr>
        <w:t>ی</w:t>
      </w:r>
      <w:r w:rsidRPr="002E13A9">
        <w:rPr>
          <w:rFonts w:eastAsia="Calibri" w:cs="B Mitra" w:hint="eastAsia"/>
          <w:i/>
          <w:sz w:val="26"/>
          <w:szCs w:val="26"/>
          <w:rtl/>
        </w:rPr>
        <w:t>،</w:t>
      </w:r>
      <w:r w:rsidRPr="002E13A9">
        <w:rPr>
          <w:rFonts w:eastAsia="Calibri" w:cs="B Mitra"/>
          <w:i/>
          <w:sz w:val="26"/>
          <w:szCs w:val="26"/>
          <w:rtl/>
        </w:rPr>
        <w:t xml:space="preserve"> با پنج دسته مانع اصل</w:t>
      </w:r>
      <w:r w:rsidRPr="002E13A9">
        <w:rPr>
          <w:rFonts w:eastAsia="Calibri" w:cs="B Mitra" w:hint="cs"/>
          <w:i/>
          <w:sz w:val="26"/>
          <w:szCs w:val="26"/>
          <w:rtl/>
        </w:rPr>
        <w:t>ی</w:t>
      </w:r>
      <w:r w:rsidRPr="002E13A9">
        <w:rPr>
          <w:rFonts w:eastAsia="Calibri" w:cs="B Mitra"/>
          <w:i/>
          <w:sz w:val="26"/>
          <w:szCs w:val="26"/>
          <w:rtl/>
        </w:rPr>
        <w:t xml:space="preserve"> شامل توانا</w:t>
      </w:r>
      <w:r w:rsidRPr="002E13A9">
        <w:rPr>
          <w:rFonts w:eastAsia="Calibri" w:cs="B Mitra" w:hint="cs"/>
          <w:i/>
          <w:sz w:val="26"/>
          <w:szCs w:val="26"/>
          <w:rtl/>
        </w:rPr>
        <w:t>یی‌</w:t>
      </w:r>
      <w:r w:rsidRPr="002E13A9">
        <w:rPr>
          <w:rFonts w:eastAsia="Calibri" w:cs="B Mitra" w:hint="eastAsia"/>
          <w:i/>
          <w:sz w:val="26"/>
          <w:szCs w:val="26"/>
          <w:rtl/>
        </w:rPr>
        <w:t>ها</w:t>
      </w:r>
      <w:r w:rsidRPr="002E13A9">
        <w:rPr>
          <w:rFonts w:eastAsia="Calibri" w:cs="B Mitra" w:hint="cs"/>
          <w:i/>
          <w:sz w:val="26"/>
          <w:szCs w:val="26"/>
          <w:rtl/>
        </w:rPr>
        <w:t>ی</w:t>
      </w:r>
      <w:r w:rsidRPr="002E13A9">
        <w:rPr>
          <w:rFonts w:eastAsia="Calibri" w:cs="B Mitra"/>
          <w:i/>
          <w:sz w:val="26"/>
          <w:szCs w:val="26"/>
          <w:rtl/>
        </w:rPr>
        <w:t xml:space="preserve"> فرد</w:t>
      </w:r>
      <w:r w:rsidRPr="002E13A9">
        <w:rPr>
          <w:rFonts w:eastAsia="Calibri" w:cs="B Mitra" w:hint="cs"/>
          <w:i/>
          <w:sz w:val="26"/>
          <w:szCs w:val="26"/>
          <w:rtl/>
        </w:rPr>
        <w:t>ی</w:t>
      </w:r>
      <w:r w:rsidRPr="002E13A9">
        <w:rPr>
          <w:rFonts w:eastAsia="Calibri" w:cs="B Mitra" w:hint="eastAsia"/>
          <w:i/>
          <w:sz w:val="26"/>
          <w:szCs w:val="26"/>
          <w:rtl/>
        </w:rPr>
        <w:t>،</w:t>
      </w:r>
      <w:r w:rsidRPr="002E13A9">
        <w:rPr>
          <w:rFonts w:eastAsia="Calibri" w:cs="B Mitra"/>
          <w:i/>
          <w:sz w:val="26"/>
          <w:szCs w:val="26"/>
          <w:rtl/>
        </w:rPr>
        <w:t xml:space="preserve"> راهبرد</w:t>
      </w:r>
      <w:r w:rsidRPr="002E13A9">
        <w:rPr>
          <w:rFonts w:eastAsia="Calibri" w:cs="B Mitra" w:hint="cs"/>
          <w:i/>
          <w:sz w:val="26"/>
          <w:szCs w:val="26"/>
          <w:rtl/>
        </w:rPr>
        <w:t>ی</w:t>
      </w:r>
      <w:r w:rsidRPr="002E13A9">
        <w:rPr>
          <w:rFonts w:eastAsia="Calibri" w:cs="B Mitra" w:hint="eastAsia"/>
          <w:i/>
          <w:sz w:val="26"/>
          <w:szCs w:val="26"/>
          <w:rtl/>
        </w:rPr>
        <w:t>،</w:t>
      </w:r>
      <w:r w:rsidRPr="002E13A9">
        <w:rPr>
          <w:rFonts w:eastAsia="Calibri" w:cs="B Mitra"/>
          <w:i/>
          <w:sz w:val="26"/>
          <w:szCs w:val="26"/>
          <w:rtl/>
        </w:rPr>
        <w:t xml:space="preserve"> مح</w:t>
      </w:r>
      <w:r w:rsidRPr="002E13A9">
        <w:rPr>
          <w:rFonts w:eastAsia="Calibri" w:cs="B Mitra" w:hint="cs"/>
          <w:i/>
          <w:sz w:val="26"/>
          <w:szCs w:val="26"/>
          <w:rtl/>
        </w:rPr>
        <w:t>ی</w:t>
      </w:r>
      <w:r w:rsidRPr="002E13A9">
        <w:rPr>
          <w:rFonts w:eastAsia="Calibri" w:cs="B Mitra" w:hint="eastAsia"/>
          <w:i/>
          <w:sz w:val="26"/>
          <w:szCs w:val="26"/>
          <w:rtl/>
        </w:rPr>
        <w:t>ط</w:t>
      </w:r>
      <w:r w:rsidRPr="002E13A9">
        <w:rPr>
          <w:rFonts w:eastAsia="Calibri" w:cs="B Mitra" w:hint="cs"/>
          <w:i/>
          <w:sz w:val="26"/>
          <w:szCs w:val="26"/>
          <w:rtl/>
        </w:rPr>
        <w:t>ی</w:t>
      </w:r>
      <w:r w:rsidRPr="002E13A9">
        <w:rPr>
          <w:rFonts w:eastAsia="Calibri" w:cs="B Mitra" w:hint="eastAsia"/>
          <w:i/>
          <w:sz w:val="26"/>
          <w:szCs w:val="26"/>
          <w:rtl/>
        </w:rPr>
        <w:t>،</w:t>
      </w:r>
      <w:r w:rsidRPr="002E13A9">
        <w:rPr>
          <w:rFonts w:eastAsia="Calibri" w:cs="B Mitra"/>
          <w:i/>
          <w:sz w:val="26"/>
          <w:szCs w:val="26"/>
          <w:rtl/>
        </w:rPr>
        <w:t xml:space="preserve"> هز</w:t>
      </w:r>
      <w:r w:rsidRPr="002E13A9">
        <w:rPr>
          <w:rFonts w:eastAsia="Calibri" w:cs="B Mitra" w:hint="cs"/>
          <w:i/>
          <w:sz w:val="26"/>
          <w:szCs w:val="26"/>
          <w:rtl/>
        </w:rPr>
        <w:t>ی</w:t>
      </w:r>
      <w:r w:rsidRPr="002E13A9">
        <w:rPr>
          <w:rFonts w:eastAsia="Calibri" w:cs="B Mitra" w:hint="eastAsia"/>
          <w:i/>
          <w:sz w:val="26"/>
          <w:szCs w:val="26"/>
          <w:rtl/>
        </w:rPr>
        <w:t>نه</w:t>
      </w:r>
      <w:r w:rsidRPr="002E13A9">
        <w:rPr>
          <w:rFonts w:eastAsia="Calibri" w:cs="B Mitra"/>
          <w:i/>
          <w:sz w:val="26"/>
          <w:szCs w:val="26"/>
          <w:rtl/>
        </w:rPr>
        <w:t xml:space="preserve"> و نگرش</w:t>
      </w:r>
      <w:r w:rsidRPr="002E13A9">
        <w:rPr>
          <w:rFonts w:eastAsia="Calibri" w:cs="B Mitra" w:hint="cs"/>
          <w:i/>
          <w:sz w:val="26"/>
          <w:szCs w:val="26"/>
          <w:rtl/>
        </w:rPr>
        <w:t>ی</w:t>
      </w:r>
      <w:r w:rsidRPr="002E13A9">
        <w:rPr>
          <w:rFonts w:eastAsia="Calibri" w:cs="B Mitra"/>
          <w:i/>
          <w:sz w:val="26"/>
          <w:szCs w:val="26"/>
          <w:rtl/>
        </w:rPr>
        <w:t xml:space="preserve"> روبرو هستند.</w:t>
      </w:r>
    </w:p>
    <w:p w14:paraId="0ADC2193" w14:textId="77777777" w:rsidR="00170BF3" w:rsidRDefault="004151DF" w:rsidP="00170BF3">
      <w:pPr>
        <w:autoSpaceDE w:val="0"/>
        <w:autoSpaceDN w:val="0"/>
        <w:bidi/>
        <w:adjustRightInd w:val="0"/>
        <w:jc w:val="both"/>
        <w:rPr>
          <w:rFonts w:eastAsia="Calibri" w:cs="B Mitra"/>
          <w:i/>
          <w:sz w:val="26"/>
          <w:szCs w:val="26"/>
          <w:rtl/>
          <w:lang w:bidi="fa-IR"/>
        </w:rPr>
      </w:pPr>
      <w:r w:rsidRPr="004151DF">
        <w:rPr>
          <w:rFonts w:eastAsia="Calibri" w:cs="B Mitra"/>
          <w:i/>
          <w:sz w:val="26"/>
          <w:szCs w:val="26"/>
          <w:rtl/>
        </w:rPr>
        <w:t>شواهد موجود در پژوهش اسماعیل‌زاده و همکاران (1397) با عنوان «تحلیلی بر سطح توسعه‌یافتگی مناطق روستایی شهرستان‌های استان کرمانشاه» حاکی از این است که بین شهرستان‌های استان کرمانشاه از نظر خدمات‌دهی به روستاهای تابع، تفاوت چشمگیری وجود دارد؛ به‌گونه‌ای که توسعة مناطق روستایی شهرستان کرمانشاه در بالاترین سطح قرار دارد. مناطق روستایی شهرستان‌های صحنه، دالاهو، سنقر و کلیایی، کنگاور، سرپل ذهاب و پاوه در سطح متوسط، و مناطق روستایی شهرستان‌های گیلان‌غرب، هرسین، روانسر، جوانرود، قصرشیرین، اسلام‌آباد غرب و ثلاث باباجانی در سطح محرومی از توسعه قرار گرفته‌اند که در راستای توسعه و تحقق عدالت در سطح استان تقویت نواحی روستایی محروم ضروری است</w:t>
      </w:r>
      <w:r w:rsidR="002E13A9">
        <w:rPr>
          <w:rFonts w:eastAsia="Calibri" w:cs="B Mitra" w:hint="cs"/>
          <w:i/>
          <w:sz w:val="26"/>
          <w:szCs w:val="26"/>
          <w:rtl/>
          <w:lang w:bidi="fa-IR"/>
        </w:rPr>
        <w:t xml:space="preserve">. </w:t>
      </w:r>
    </w:p>
    <w:p w14:paraId="48F42067" w14:textId="77777777" w:rsidR="00170BF3" w:rsidRDefault="004151DF" w:rsidP="00170BF3">
      <w:pPr>
        <w:autoSpaceDE w:val="0"/>
        <w:autoSpaceDN w:val="0"/>
        <w:bidi/>
        <w:adjustRightInd w:val="0"/>
        <w:jc w:val="both"/>
        <w:rPr>
          <w:rFonts w:eastAsia="Calibri" w:cs="B Mitra"/>
          <w:i/>
          <w:sz w:val="26"/>
          <w:szCs w:val="26"/>
          <w:rtl/>
        </w:rPr>
      </w:pPr>
      <w:r w:rsidRPr="004151DF">
        <w:rPr>
          <w:rFonts w:eastAsia="Calibri" w:cs="B Mitra"/>
          <w:i/>
          <w:sz w:val="26"/>
          <w:szCs w:val="26"/>
          <w:rtl/>
        </w:rPr>
        <w:t xml:space="preserve">اژدری و مقامی (1397) نیز در </w:t>
      </w:r>
      <w:r w:rsidR="00B20B1E">
        <w:rPr>
          <w:rFonts w:eastAsia="Calibri" w:cs="B Mitra"/>
          <w:i/>
          <w:sz w:val="26"/>
          <w:szCs w:val="26"/>
          <w:rtl/>
        </w:rPr>
        <w:t>مطالعه‌ا</w:t>
      </w:r>
      <w:r w:rsidR="00B20B1E">
        <w:rPr>
          <w:rFonts w:eastAsia="Calibri" w:cs="B Mitra" w:hint="cs"/>
          <w:i/>
          <w:sz w:val="26"/>
          <w:szCs w:val="26"/>
          <w:rtl/>
        </w:rPr>
        <w:t>ی</w:t>
      </w:r>
      <w:r w:rsidRPr="004151DF">
        <w:rPr>
          <w:rFonts w:eastAsia="Calibri" w:cs="B Mitra"/>
          <w:i/>
          <w:sz w:val="26"/>
          <w:szCs w:val="26"/>
          <w:rtl/>
        </w:rPr>
        <w:t xml:space="preserve"> باعنوان «بررسی مسائل اشتغال و بیکاری معلولان با تأکید بر اثربخشی مشاوره شغلی (مطالعه موردی شهرستان شاهین دژ)»  نتیجه گرفتند که افراد دارای معلولیت با </w:t>
      </w:r>
      <w:r w:rsidR="00B20B1E">
        <w:rPr>
          <w:rFonts w:eastAsia="Calibri" w:cs="B Mitra"/>
          <w:i/>
          <w:sz w:val="26"/>
          <w:szCs w:val="26"/>
          <w:rtl/>
        </w:rPr>
        <w:t>محدود</w:t>
      </w:r>
      <w:r w:rsidR="00B20B1E">
        <w:rPr>
          <w:rFonts w:eastAsia="Calibri" w:cs="B Mitra" w:hint="cs"/>
          <w:i/>
          <w:sz w:val="26"/>
          <w:szCs w:val="26"/>
          <w:rtl/>
        </w:rPr>
        <w:t>ی</w:t>
      </w:r>
      <w:r w:rsidR="00B20B1E">
        <w:rPr>
          <w:rFonts w:eastAsia="Calibri" w:cs="B Mitra" w:hint="eastAsia"/>
          <w:i/>
          <w:sz w:val="26"/>
          <w:szCs w:val="26"/>
          <w:rtl/>
        </w:rPr>
        <w:t>ت‌ها</w:t>
      </w:r>
      <w:r w:rsidR="00B20B1E">
        <w:rPr>
          <w:rFonts w:eastAsia="Calibri" w:cs="B Mitra" w:hint="cs"/>
          <w:i/>
          <w:sz w:val="26"/>
          <w:szCs w:val="26"/>
          <w:rtl/>
        </w:rPr>
        <w:t>یی</w:t>
      </w:r>
      <w:r w:rsidRPr="004151DF">
        <w:rPr>
          <w:rFonts w:eastAsia="Calibri" w:cs="B Mitra"/>
          <w:i/>
          <w:sz w:val="26"/>
          <w:szCs w:val="26"/>
          <w:rtl/>
        </w:rPr>
        <w:t xml:space="preserve"> مواجه هستند که مانع از دستیابی آسان </w:t>
      </w:r>
      <w:r w:rsidR="00B20B1E">
        <w:rPr>
          <w:rFonts w:eastAsia="Calibri" w:cs="B Mitra"/>
          <w:i/>
          <w:sz w:val="26"/>
          <w:szCs w:val="26"/>
          <w:rtl/>
        </w:rPr>
        <w:t>آن‌ها</w:t>
      </w:r>
      <w:r w:rsidRPr="004151DF">
        <w:rPr>
          <w:rFonts w:eastAsia="Calibri" w:cs="B Mitra"/>
          <w:i/>
          <w:sz w:val="26"/>
          <w:szCs w:val="26"/>
          <w:rtl/>
        </w:rPr>
        <w:t xml:space="preserve"> به شغل </w:t>
      </w:r>
      <w:r w:rsidR="00B20B1E">
        <w:rPr>
          <w:rFonts w:eastAsia="Calibri" w:cs="B Mitra"/>
          <w:i/>
          <w:sz w:val="26"/>
          <w:szCs w:val="26"/>
          <w:rtl/>
        </w:rPr>
        <w:t>م</w:t>
      </w:r>
      <w:r w:rsidR="00B20B1E">
        <w:rPr>
          <w:rFonts w:eastAsia="Calibri" w:cs="B Mitra" w:hint="cs"/>
          <w:i/>
          <w:sz w:val="26"/>
          <w:szCs w:val="26"/>
          <w:rtl/>
        </w:rPr>
        <w:t>ی‌</w:t>
      </w:r>
      <w:r w:rsidR="00B20B1E">
        <w:rPr>
          <w:rFonts w:eastAsia="Calibri" w:cs="B Mitra" w:hint="eastAsia"/>
          <w:i/>
          <w:sz w:val="26"/>
          <w:szCs w:val="26"/>
          <w:rtl/>
        </w:rPr>
        <w:t>گردد</w:t>
      </w:r>
      <w:r w:rsidRPr="004151DF">
        <w:rPr>
          <w:rFonts w:eastAsia="Calibri" w:cs="B Mitra"/>
          <w:i/>
          <w:sz w:val="26"/>
          <w:szCs w:val="26"/>
          <w:rtl/>
        </w:rPr>
        <w:t xml:space="preserve">، لذا بیکاری معلولین علاوه بر ایجاد مشکلات و معضلات فراوان اقتصادی برای آنان، جایگاه انسانی، اجتماعی و فرهنگی </w:t>
      </w:r>
      <w:r w:rsidR="00B20B1E">
        <w:rPr>
          <w:rFonts w:eastAsia="Calibri" w:cs="B Mitra"/>
          <w:i/>
          <w:sz w:val="26"/>
          <w:szCs w:val="26"/>
          <w:rtl/>
        </w:rPr>
        <w:t>آن‌ها</w:t>
      </w:r>
      <w:r w:rsidRPr="004151DF">
        <w:rPr>
          <w:rFonts w:eastAsia="Calibri" w:cs="B Mitra"/>
          <w:i/>
          <w:sz w:val="26"/>
          <w:szCs w:val="26"/>
          <w:rtl/>
        </w:rPr>
        <w:t xml:space="preserve"> را نیز در جامعه تنزل </w:t>
      </w:r>
      <w:r w:rsidR="00B20B1E">
        <w:rPr>
          <w:rFonts w:eastAsia="Calibri" w:cs="B Mitra"/>
          <w:i/>
          <w:sz w:val="26"/>
          <w:szCs w:val="26"/>
          <w:rtl/>
        </w:rPr>
        <w:t>م</w:t>
      </w:r>
      <w:r w:rsidR="00B20B1E">
        <w:rPr>
          <w:rFonts w:eastAsia="Calibri" w:cs="B Mitra" w:hint="cs"/>
          <w:i/>
          <w:sz w:val="26"/>
          <w:szCs w:val="26"/>
          <w:rtl/>
        </w:rPr>
        <w:t>ی‌</w:t>
      </w:r>
      <w:r w:rsidR="00B20B1E">
        <w:rPr>
          <w:rFonts w:eastAsia="Calibri" w:cs="B Mitra" w:hint="eastAsia"/>
          <w:i/>
          <w:sz w:val="26"/>
          <w:szCs w:val="26"/>
          <w:rtl/>
        </w:rPr>
        <w:t>دهد</w:t>
      </w:r>
      <w:r w:rsidRPr="004151DF">
        <w:rPr>
          <w:rFonts w:eastAsia="Calibri" w:cs="B Mitra"/>
          <w:i/>
          <w:sz w:val="26"/>
          <w:szCs w:val="26"/>
          <w:rtl/>
        </w:rPr>
        <w:t xml:space="preserve"> و روحیه یأس و خود کم بینی و رکود و ناتوانی را در میان آنان ترویج </w:t>
      </w:r>
      <w:r w:rsidR="00B20B1E">
        <w:rPr>
          <w:rFonts w:eastAsia="Calibri" w:cs="B Mitra"/>
          <w:i/>
          <w:sz w:val="26"/>
          <w:szCs w:val="26"/>
          <w:rtl/>
        </w:rPr>
        <w:t>م</w:t>
      </w:r>
      <w:r w:rsidR="00B20B1E">
        <w:rPr>
          <w:rFonts w:eastAsia="Calibri" w:cs="B Mitra" w:hint="cs"/>
          <w:i/>
          <w:sz w:val="26"/>
          <w:szCs w:val="26"/>
          <w:rtl/>
        </w:rPr>
        <w:t>ی‌</w:t>
      </w:r>
      <w:r w:rsidR="00B20B1E">
        <w:rPr>
          <w:rFonts w:eastAsia="Calibri" w:cs="B Mitra" w:hint="eastAsia"/>
          <w:i/>
          <w:sz w:val="26"/>
          <w:szCs w:val="26"/>
          <w:rtl/>
        </w:rPr>
        <w:t>نما</w:t>
      </w:r>
      <w:r w:rsidR="00B20B1E">
        <w:rPr>
          <w:rFonts w:eastAsia="Calibri" w:cs="B Mitra" w:hint="cs"/>
          <w:i/>
          <w:sz w:val="26"/>
          <w:szCs w:val="26"/>
          <w:rtl/>
        </w:rPr>
        <w:t>ی</w:t>
      </w:r>
      <w:r w:rsidR="00B20B1E">
        <w:rPr>
          <w:rFonts w:eastAsia="Calibri" w:cs="B Mitra" w:hint="eastAsia"/>
          <w:i/>
          <w:sz w:val="26"/>
          <w:szCs w:val="26"/>
          <w:rtl/>
        </w:rPr>
        <w:t>د</w:t>
      </w:r>
      <w:r w:rsidRPr="004151DF">
        <w:rPr>
          <w:rFonts w:eastAsia="Calibri" w:cs="B Mitra"/>
          <w:i/>
          <w:sz w:val="26"/>
          <w:szCs w:val="26"/>
          <w:rtl/>
        </w:rPr>
        <w:t xml:space="preserve">. </w:t>
      </w:r>
    </w:p>
    <w:p w14:paraId="08895149" w14:textId="77777777" w:rsidR="00170BF3" w:rsidRDefault="00B20B1E" w:rsidP="00170BF3">
      <w:pPr>
        <w:autoSpaceDE w:val="0"/>
        <w:autoSpaceDN w:val="0"/>
        <w:bidi/>
        <w:adjustRightInd w:val="0"/>
        <w:jc w:val="both"/>
        <w:rPr>
          <w:rFonts w:eastAsia="Calibri" w:cs="B Mitra"/>
          <w:i/>
          <w:sz w:val="26"/>
          <w:szCs w:val="26"/>
          <w:rtl/>
        </w:rPr>
      </w:pPr>
      <w:r>
        <w:rPr>
          <w:rFonts w:eastAsia="Calibri" w:cs="B Mitra"/>
          <w:i/>
          <w:sz w:val="26"/>
          <w:szCs w:val="26"/>
          <w:rtl/>
        </w:rPr>
        <w:t>شعبان‌ن</w:t>
      </w:r>
      <w:r>
        <w:rPr>
          <w:rFonts w:eastAsia="Calibri" w:cs="B Mitra" w:hint="cs"/>
          <w:i/>
          <w:sz w:val="26"/>
          <w:szCs w:val="26"/>
          <w:rtl/>
        </w:rPr>
        <w:t>ی</w:t>
      </w:r>
      <w:r>
        <w:rPr>
          <w:rFonts w:eastAsia="Calibri" w:cs="B Mitra" w:hint="eastAsia"/>
          <w:i/>
          <w:sz w:val="26"/>
          <w:szCs w:val="26"/>
          <w:rtl/>
        </w:rPr>
        <w:t>ا</w:t>
      </w:r>
      <w:r w:rsidR="004151DF" w:rsidRPr="004151DF">
        <w:rPr>
          <w:rFonts w:eastAsia="Calibri" w:cs="B Mitra"/>
          <w:i/>
          <w:sz w:val="26"/>
          <w:szCs w:val="26"/>
          <w:rtl/>
        </w:rPr>
        <w:t xml:space="preserve"> منصور و محمودی (1397) در «بررسی اثربخشی قوانین و مقررات حمایتی در میزان تمایل زنان معلول شهر تهران به اشتغال» نتیجه گرفتند که 37 ماده به عنوان موانع پیش روی اشتغال افراد دارای معلولیت شناسایی شد. عدم اختصاص هیچ قانون اصلی در قانون اساسی به وضعیت معلولان به عنوان کم </w:t>
      </w:r>
      <w:r>
        <w:rPr>
          <w:rFonts w:eastAsia="Calibri" w:cs="B Mitra"/>
          <w:i/>
          <w:sz w:val="26"/>
          <w:szCs w:val="26"/>
          <w:rtl/>
        </w:rPr>
        <w:t>اهم</w:t>
      </w:r>
      <w:r>
        <w:rPr>
          <w:rFonts w:eastAsia="Calibri" w:cs="B Mitra" w:hint="cs"/>
          <w:i/>
          <w:sz w:val="26"/>
          <w:szCs w:val="26"/>
          <w:rtl/>
        </w:rPr>
        <w:t>ی</w:t>
      </w:r>
      <w:r>
        <w:rPr>
          <w:rFonts w:eastAsia="Calibri" w:cs="B Mitra" w:hint="eastAsia"/>
          <w:i/>
          <w:sz w:val="26"/>
          <w:szCs w:val="26"/>
          <w:rtl/>
        </w:rPr>
        <w:t>ت‌تر</w:t>
      </w:r>
      <w:r>
        <w:rPr>
          <w:rFonts w:eastAsia="Calibri" w:cs="B Mitra" w:hint="cs"/>
          <w:i/>
          <w:sz w:val="26"/>
          <w:szCs w:val="26"/>
          <w:rtl/>
        </w:rPr>
        <w:t>ی</w:t>
      </w:r>
      <w:r>
        <w:rPr>
          <w:rFonts w:eastAsia="Calibri" w:cs="B Mitra" w:hint="eastAsia"/>
          <w:i/>
          <w:sz w:val="26"/>
          <w:szCs w:val="26"/>
          <w:rtl/>
        </w:rPr>
        <w:t>ن</w:t>
      </w:r>
      <w:r w:rsidR="004151DF" w:rsidRPr="004151DF">
        <w:rPr>
          <w:rFonts w:eastAsia="Calibri" w:cs="B Mitra"/>
          <w:i/>
          <w:sz w:val="26"/>
          <w:szCs w:val="26"/>
          <w:rtl/>
        </w:rPr>
        <w:t xml:space="preserve"> مانع؛ و عدم وجود بانک اطلاعاتی مناسب و نداشتن اطلاعات و آمار جامع و دقیق در خـصوص افـراد دارای معلولیت متقاضی اشتغال، کمرنگ بودن قانون 3 درصد استخدامی جهت جذب افراد دارای معلولیت یا عدم اجرای دقیق آن، ابلاغ نشدن به موقع اعتبارات اشتغال افراد دارای معلولیت به </w:t>
      </w:r>
      <w:r>
        <w:rPr>
          <w:rFonts w:eastAsia="Calibri" w:cs="B Mitra"/>
          <w:i/>
          <w:sz w:val="26"/>
          <w:szCs w:val="26"/>
          <w:rtl/>
        </w:rPr>
        <w:t>استان‌ها</w:t>
      </w:r>
      <w:r w:rsidR="004151DF" w:rsidRPr="004151DF">
        <w:rPr>
          <w:rFonts w:eastAsia="Calibri" w:cs="B Mitra"/>
          <w:i/>
          <w:sz w:val="26"/>
          <w:szCs w:val="26"/>
          <w:rtl/>
        </w:rPr>
        <w:t xml:space="preserve">، عـدم شـناخت کـافی صـاحبان صـنایع و کارفرمایـان از </w:t>
      </w:r>
      <w:r>
        <w:rPr>
          <w:rFonts w:eastAsia="Calibri" w:cs="B Mitra"/>
          <w:i/>
          <w:sz w:val="26"/>
          <w:szCs w:val="26"/>
          <w:rtl/>
        </w:rPr>
        <w:t>توانمنـد</w:t>
      </w:r>
      <w:r>
        <w:rPr>
          <w:rFonts w:eastAsia="Calibri" w:cs="B Mitra" w:hint="cs"/>
          <w:i/>
          <w:sz w:val="26"/>
          <w:szCs w:val="26"/>
          <w:rtl/>
        </w:rPr>
        <w:t>ی‌</w:t>
      </w:r>
      <w:r>
        <w:rPr>
          <w:rFonts w:eastAsia="Calibri" w:cs="B Mitra" w:hint="eastAsia"/>
          <w:i/>
          <w:sz w:val="26"/>
          <w:szCs w:val="26"/>
          <w:rtl/>
        </w:rPr>
        <w:t>هـا</w:t>
      </w:r>
      <w:r w:rsidR="004151DF" w:rsidRPr="004151DF">
        <w:rPr>
          <w:rFonts w:eastAsia="Calibri" w:cs="B Mitra"/>
          <w:i/>
          <w:sz w:val="26"/>
          <w:szCs w:val="26"/>
          <w:rtl/>
        </w:rPr>
        <w:t xml:space="preserve"> و </w:t>
      </w:r>
      <w:r>
        <w:rPr>
          <w:rFonts w:eastAsia="Calibri" w:cs="B Mitra"/>
          <w:i/>
          <w:sz w:val="26"/>
          <w:szCs w:val="26"/>
          <w:rtl/>
        </w:rPr>
        <w:t>قابل</w:t>
      </w:r>
      <w:r>
        <w:rPr>
          <w:rFonts w:eastAsia="Calibri" w:cs="B Mitra" w:hint="cs"/>
          <w:i/>
          <w:sz w:val="26"/>
          <w:szCs w:val="26"/>
          <w:rtl/>
        </w:rPr>
        <w:t>ی</w:t>
      </w:r>
      <w:r>
        <w:rPr>
          <w:rFonts w:eastAsia="Calibri" w:cs="B Mitra" w:hint="eastAsia"/>
          <w:i/>
          <w:sz w:val="26"/>
          <w:szCs w:val="26"/>
          <w:rtl/>
        </w:rPr>
        <w:t>ـت‌هـا</w:t>
      </w:r>
      <w:r>
        <w:rPr>
          <w:rFonts w:eastAsia="Calibri" w:cs="B Mitra" w:hint="cs"/>
          <w:i/>
          <w:sz w:val="26"/>
          <w:szCs w:val="26"/>
          <w:rtl/>
        </w:rPr>
        <w:t>ی</w:t>
      </w:r>
      <w:r w:rsidR="004151DF" w:rsidRPr="004151DF">
        <w:rPr>
          <w:rFonts w:eastAsia="Calibri" w:cs="B Mitra"/>
          <w:i/>
          <w:sz w:val="26"/>
          <w:szCs w:val="26"/>
          <w:rtl/>
        </w:rPr>
        <w:t xml:space="preserve"> افـراد دارای معلولیت و کمبود وسایل مناسب </w:t>
      </w:r>
      <w:r w:rsidR="004151DF" w:rsidRPr="004151DF">
        <w:rPr>
          <w:rFonts w:eastAsia="Calibri" w:cs="B Mitra"/>
          <w:i/>
          <w:sz w:val="26"/>
          <w:szCs w:val="26"/>
          <w:rtl/>
        </w:rPr>
        <w:lastRenderedPageBreak/>
        <w:t xml:space="preserve">برای </w:t>
      </w:r>
      <w:r>
        <w:rPr>
          <w:rFonts w:eastAsia="Calibri" w:cs="B Mitra"/>
          <w:i/>
          <w:sz w:val="26"/>
          <w:szCs w:val="26"/>
          <w:rtl/>
        </w:rPr>
        <w:t>جابه‌جا</w:t>
      </w:r>
      <w:r>
        <w:rPr>
          <w:rFonts w:eastAsia="Calibri" w:cs="B Mitra" w:hint="cs"/>
          <w:i/>
          <w:sz w:val="26"/>
          <w:szCs w:val="26"/>
          <w:rtl/>
        </w:rPr>
        <w:t>یی</w:t>
      </w:r>
      <w:r w:rsidR="004151DF" w:rsidRPr="004151DF">
        <w:rPr>
          <w:rFonts w:eastAsia="Calibri" w:cs="B Mitra"/>
          <w:i/>
          <w:sz w:val="26"/>
          <w:szCs w:val="26"/>
          <w:rtl/>
        </w:rPr>
        <w:t xml:space="preserve"> و تحرک معلولین در سـطح شـهر از قبیـل </w:t>
      </w:r>
      <w:r>
        <w:rPr>
          <w:rFonts w:eastAsia="Calibri" w:cs="B Mitra"/>
          <w:i/>
          <w:sz w:val="26"/>
          <w:szCs w:val="26"/>
          <w:rtl/>
        </w:rPr>
        <w:t>اتوبوس‌ها</w:t>
      </w:r>
      <w:r>
        <w:rPr>
          <w:rFonts w:eastAsia="Calibri" w:cs="B Mitra" w:hint="cs"/>
          <w:i/>
          <w:sz w:val="26"/>
          <w:szCs w:val="26"/>
          <w:rtl/>
        </w:rPr>
        <w:t>ی</w:t>
      </w:r>
      <w:r w:rsidR="004151DF" w:rsidRPr="004151DF">
        <w:rPr>
          <w:rFonts w:eastAsia="Calibri" w:cs="B Mitra"/>
          <w:i/>
          <w:sz w:val="26"/>
          <w:szCs w:val="26"/>
          <w:rtl/>
        </w:rPr>
        <w:t xml:space="preserve"> درون شهری </w:t>
      </w:r>
      <w:r>
        <w:rPr>
          <w:rFonts w:eastAsia="Calibri" w:cs="B Mitra"/>
          <w:i/>
          <w:sz w:val="26"/>
          <w:szCs w:val="26"/>
          <w:rtl/>
        </w:rPr>
        <w:t>مناسب‌ساز</w:t>
      </w:r>
      <w:r>
        <w:rPr>
          <w:rFonts w:eastAsia="Calibri" w:cs="B Mitra" w:hint="cs"/>
          <w:i/>
          <w:sz w:val="26"/>
          <w:szCs w:val="26"/>
          <w:rtl/>
        </w:rPr>
        <w:t>ی</w:t>
      </w:r>
      <w:r w:rsidR="004151DF" w:rsidRPr="004151DF">
        <w:rPr>
          <w:rFonts w:eastAsia="Calibri" w:cs="B Mitra"/>
          <w:i/>
          <w:sz w:val="26"/>
          <w:szCs w:val="26"/>
          <w:rtl/>
        </w:rPr>
        <w:t xml:space="preserve"> شده برای این افراد به عنوان </w:t>
      </w:r>
      <w:r>
        <w:rPr>
          <w:rFonts w:eastAsia="Calibri" w:cs="B Mitra"/>
          <w:i/>
          <w:sz w:val="26"/>
          <w:szCs w:val="26"/>
          <w:rtl/>
        </w:rPr>
        <w:t>مهم‌تر</w:t>
      </w:r>
      <w:r>
        <w:rPr>
          <w:rFonts w:eastAsia="Calibri" w:cs="B Mitra" w:hint="cs"/>
          <w:i/>
          <w:sz w:val="26"/>
          <w:szCs w:val="26"/>
          <w:rtl/>
        </w:rPr>
        <w:t>ی</w:t>
      </w:r>
      <w:r>
        <w:rPr>
          <w:rFonts w:eastAsia="Calibri" w:cs="B Mitra" w:hint="eastAsia"/>
          <w:i/>
          <w:sz w:val="26"/>
          <w:szCs w:val="26"/>
          <w:rtl/>
        </w:rPr>
        <w:t>ن</w:t>
      </w:r>
      <w:r w:rsidR="004151DF" w:rsidRPr="004151DF">
        <w:rPr>
          <w:rFonts w:eastAsia="Calibri" w:cs="B Mitra"/>
          <w:i/>
          <w:sz w:val="26"/>
          <w:szCs w:val="26"/>
          <w:rtl/>
        </w:rPr>
        <w:t xml:space="preserve"> موانع بر سر راه اشتغال افراد دارای معلولیت از نظر خود این افراد </w:t>
      </w:r>
      <w:r>
        <w:rPr>
          <w:rFonts w:eastAsia="Calibri" w:cs="B Mitra"/>
          <w:i/>
          <w:sz w:val="26"/>
          <w:szCs w:val="26"/>
          <w:rtl/>
        </w:rPr>
        <w:t>به‌دست</w:t>
      </w:r>
      <w:r w:rsidR="004151DF" w:rsidRPr="004151DF">
        <w:rPr>
          <w:rFonts w:eastAsia="Calibri" w:cs="B Mitra"/>
          <w:i/>
          <w:sz w:val="26"/>
          <w:szCs w:val="26"/>
          <w:rtl/>
        </w:rPr>
        <w:t xml:space="preserve"> آمد. </w:t>
      </w:r>
    </w:p>
    <w:p w14:paraId="3589F09D" w14:textId="170008D5" w:rsidR="004151DF" w:rsidRPr="004151DF" w:rsidRDefault="00170BF3" w:rsidP="00170BF3">
      <w:pPr>
        <w:autoSpaceDE w:val="0"/>
        <w:autoSpaceDN w:val="0"/>
        <w:bidi/>
        <w:adjustRightInd w:val="0"/>
        <w:jc w:val="both"/>
        <w:rPr>
          <w:rFonts w:eastAsia="Calibri" w:cs="B Mitra"/>
          <w:i/>
          <w:sz w:val="26"/>
          <w:szCs w:val="26"/>
          <w:rtl/>
        </w:rPr>
      </w:pPr>
      <w:r w:rsidRPr="00170BF3">
        <w:rPr>
          <w:rFonts w:eastAsia="Calibri" w:cs="B Mitra"/>
          <w:i/>
          <w:sz w:val="26"/>
          <w:szCs w:val="26"/>
          <w:rtl/>
        </w:rPr>
        <w:t>مطالعات افکار و همکاران (1395) و مراد</w:t>
      </w:r>
      <w:r w:rsidRPr="00170BF3">
        <w:rPr>
          <w:rFonts w:eastAsia="Calibri" w:cs="B Mitra" w:hint="cs"/>
          <w:i/>
          <w:sz w:val="26"/>
          <w:szCs w:val="26"/>
          <w:rtl/>
        </w:rPr>
        <w:t>ی</w:t>
      </w:r>
      <w:r w:rsidRPr="00170BF3">
        <w:rPr>
          <w:rFonts w:eastAsia="Calibri" w:cs="B Mitra"/>
          <w:i/>
          <w:sz w:val="26"/>
          <w:szCs w:val="26"/>
          <w:rtl/>
        </w:rPr>
        <w:t xml:space="preserve"> (1387) حاک</w:t>
      </w:r>
      <w:r w:rsidRPr="00170BF3">
        <w:rPr>
          <w:rFonts w:eastAsia="Calibri" w:cs="B Mitra" w:hint="cs"/>
          <w:i/>
          <w:sz w:val="26"/>
          <w:szCs w:val="26"/>
          <w:rtl/>
        </w:rPr>
        <w:t>ی</w:t>
      </w:r>
      <w:r w:rsidRPr="00170BF3">
        <w:rPr>
          <w:rFonts w:eastAsia="Calibri" w:cs="B Mitra"/>
          <w:i/>
          <w:sz w:val="26"/>
          <w:szCs w:val="26"/>
          <w:rtl/>
        </w:rPr>
        <w:t xml:space="preserve"> از تأث</w:t>
      </w:r>
      <w:r w:rsidRPr="00170BF3">
        <w:rPr>
          <w:rFonts w:eastAsia="Calibri" w:cs="B Mitra" w:hint="cs"/>
          <w:i/>
          <w:sz w:val="26"/>
          <w:szCs w:val="26"/>
          <w:rtl/>
        </w:rPr>
        <w:t>ی</w:t>
      </w:r>
      <w:r w:rsidRPr="00170BF3">
        <w:rPr>
          <w:rFonts w:eastAsia="Calibri" w:cs="B Mitra" w:hint="eastAsia"/>
          <w:i/>
          <w:sz w:val="26"/>
          <w:szCs w:val="26"/>
          <w:rtl/>
        </w:rPr>
        <w:t>ر</w:t>
      </w:r>
      <w:r w:rsidRPr="00170BF3">
        <w:rPr>
          <w:rFonts w:eastAsia="Calibri" w:cs="B Mitra"/>
          <w:i/>
          <w:sz w:val="26"/>
          <w:szCs w:val="26"/>
          <w:rtl/>
        </w:rPr>
        <w:t xml:space="preserve"> مثبت برنامه توان‌بخش</w:t>
      </w:r>
      <w:r w:rsidRPr="00170BF3">
        <w:rPr>
          <w:rFonts w:eastAsia="Calibri" w:cs="B Mitra" w:hint="cs"/>
          <w:i/>
          <w:sz w:val="26"/>
          <w:szCs w:val="26"/>
          <w:rtl/>
        </w:rPr>
        <w:t>ی</w:t>
      </w:r>
      <w:r w:rsidRPr="00170BF3">
        <w:rPr>
          <w:rFonts w:eastAsia="Calibri" w:cs="B Mitra"/>
          <w:i/>
          <w:sz w:val="26"/>
          <w:szCs w:val="26"/>
          <w:rtl/>
        </w:rPr>
        <w:t xml:space="preserve"> مبتن</w:t>
      </w:r>
      <w:r w:rsidRPr="00170BF3">
        <w:rPr>
          <w:rFonts w:eastAsia="Calibri" w:cs="B Mitra" w:hint="cs"/>
          <w:i/>
          <w:sz w:val="26"/>
          <w:szCs w:val="26"/>
          <w:rtl/>
        </w:rPr>
        <w:t>ی</w:t>
      </w:r>
      <w:r w:rsidRPr="00170BF3">
        <w:rPr>
          <w:rFonts w:eastAsia="Calibri" w:cs="B Mitra"/>
          <w:i/>
          <w:sz w:val="26"/>
          <w:szCs w:val="26"/>
          <w:rtl/>
        </w:rPr>
        <w:t xml:space="preserve"> بر جامعه بر ارتقاء وضع</w:t>
      </w:r>
      <w:r w:rsidRPr="00170BF3">
        <w:rPr>
          <w:rFonts w:eastAsia="Calibri" w:cs="B Mitra" w:hint="cs"/>
          <w:i/>
          <w:sz w:val="26"/>
          <w:szCs w:val="26"/>
          <w:rtl/>
        </w:rPr>
        <w:t>ی</w:t>
      </w:r>
      <w:r w:rsidRPr="00170BF3">
        <w:rPr>
          <w:rFonts w:eastAsia="Calibri" w:cs="B Mitra" w:hint="eastAsia"/>
          <w:i/>
          <w:sz w:val="26"/>
          <w:szCs w:val="26"/>
          <w:rtl/>
        </w:rPr>
        <w:t>ت</w:t>
      </w:r>
      <w:r w:rsidRPr="00170BF3">
        <w:rPr>
          <w:rFonts w:eastAsia="Calibri" w:cs="B Mitra"/>
          <w:i/>
          <w:sz w:val="26"/>
          <w:szCs w:val="26"/>
          <w:rtl/>
        </w:rPr>
        <w:t xml:space="preserve"> اشتغال معلول</w:t>
      </w:r>
      <w:r w:rsidRPr="00170BF3">
        <w:rPr>
          <w:rFonts w:eastAsia="Calibri" w:cs="B Mitra" w:hint="cs"/>
          <w:i/>
          <w:sz w:val="26"/>
          <w:szCs w:val="26"/>
          <w:rtl/>
        </w:rPr>
        <w:t>ی</w:t>
      </w:r>
      <w:r w:rsidRPr="00170BF3">
        <w:rPr>
          <w:rFonts w:eastAsia="Calibri" w:cs="B Mitra" w:hint="eastAsia"/>
          <w:i/>
          <w:sz w:val="26"/>
          <w:szCs w:val="26"/>
          <w:rtl/>
        </w:rPr>
        <w:t>ن</w:t>
      </w:r>
      <w:r w:rsidRPr="00170BF3">
        <w:rPr>
          <w:rFonts w:eastAsia="Calibri" w:cs="B Mitra"/>
          <w:i/>
          <w:sz w:val="26"/>
          <w:szCs w:val="26"/>
          <w:rtl/>
        </w:rPr>
        <w:t xml:space="preserve"> است. مراد</w:t>
      </w:r>
      <w:r w:rsidRPr="00170BF3">
        <w:rPr>
          <w:rFonts w:eastAsia="Calibri" w:cs="B Mitra" w:hint="cs"/>
          <w:i/>
          <w:sz w:val="26"/>
          <w:szCs w:val="26"/>
          <w:rtl/>
        </w:rPr>
        <w:t>ی</w:t>
      </w:r>
      <w:r w:rsidRPr="00170BF3">
        <w:rPr>
          <w:rFonts w:eastAsia="Calibri" w:cs="B Mitra"/>
          <w:i/>
          <w:sz w:val="26"/>
          <w:szCs w:val="26"/>
          <w:rtl/>
        </w:rPr>
        <w:t xml:space="preserve"> (1387) به ا</w:t>
      </w:r>
      <w:r w:rsidRPr="00170BF3">
        <w:rPr>
          <w:rFonts w:eastAsia="Calibri" w:cs="B Mitra" w:hint="cs"/>
          <w:i/>
          <w:sz w:val="26"/>
          <w:szCs w:val="26"/>
          <w:rtl/>
        </w:rPr>
        <w:t>ی</w:t>
      </w:r>
      <w:r w:rsidRPr="00170BF3">
        <w:rPr>
          <w:rFonts w:eastAsia="Calibri" w:cs="B Mitra" w:hint="eastAsia"/>
          <w:i/>
          <w:sz w:val="26"/>
          <w:szCs w:val="26"/>
          <w:rtl/>
        </w:rPr>
        <w:t>ن</w:t>
      </w:r>
      <w:r w:rsidRPr="00170BF3">
        <w:rPr>
          <w:rFonts w:eastAsia="Calibri" w:cs="B Mitra"/>
          <w:i/>
          <w:sz w:val="26"/>
          <w:szCs w:val="26"/>
          <w:rtl/>
        </w:rPr>
        <w:t xml:space="preserve"> نت</w:t>
      </w:r>
      <w:r w:rsidRPr="00170BF3">
        <w:rPr>
          <w:rFonts w:eastAsia="Calibri" w:cs="B Mitra" w:hint="cs"/>
          <w:i/>
          <w:sz w:val="26"/>
          <w:szCs w:val="26"/>
          <w:rtl/>
        </w:rPr>
        <w:t>ی</w:t>
      </w:r>
      <w:r w:rsidRPr="00170BF3">
        <w:rPr>
          <w:rFonts w:eastAsia="Calibri" w:cs="B Mitra" w:hint="eastAsia"/>
          <w:i/>
          <w:sz w:val="26"/>
          <w:szCs w:val="26"/>
          <w:rtl/>
        </w:rPr>
        <w:t>جه</w:t>
      </w:r>
      <w:r w:rsidRPr="00170BF3">
        <w:rPr>
          <w:rFonts w:eastAsia="Calibri" w:cs="B Mitra"/>
          <w:i/>
          <w:sz w:val="26"/>
          <w:szCs w:val="26"/>
          <w:rtl/>
        </w:rPr>
        <w:t xml:space="preserve"> رس</w:t>
      </w:r>
      <w:r w:rsidRPr="00170BF3">
        <w:rPr>
          <w:rFonts w:eastAsia="Calibri" w:cs="B Mitra" w:hint="cs"/>
          <w:i/>
          <w:sz w:val="26"/>
          <w:szCs w:val="26"/>
          <w:rtl/>
        </w:rPr>
        <w:t>ی</w:t>
      </w:r>
      <w:r w:rsidRPr="00170BF3">
        <w:rPr>
          <w:rFonts w:eastAsia="Calibri" w:cs="B Mitra" w:hint="eastAsia"/>
          <w:i/>
          <w:sz w:val="26"/>
          <w:szCs w:val="26"/>
          <w:rtl/>
        </w:rPr>
        <w:t>د</w:t>
      </w:r>
      <w:r w:rsidRPr="00170BF3">
        <w:rPr>
          <w:rFonts w:eastAsia="Calibri" w:cs="B Mitra"/>
          <w:i/>
          <w:sz w:val="26"/>
          <w:szCs w:val="26"/>
          <w:rtl/>
        </w:rPr>
        <w:t xml:space="preserve"> که توان‌بخش</w:t>
      </w:r>
      <w:r w:rsidRPr="00170BF3">
        <w:rPr>
          <w:rFonts w:eastAsia="Calibri" w:cs="B Mitra" w:hint="cs"/>
          <w:i/>
          <w:sz w:val="26"/>
          <w:szCs w:val="26"/>
          <w:rtl/>
        </w:rPr>
        <w:t>ی</w:t>
      </w:r>
      <w:r w:rsidRPr="00170BF3">
        <w:rPr>
          <w:rFonts w:eastAsia="Calibri" w:cs="B Mitra"/>
          <w:i/>
          <w:sz w:val="26"/>
          <w:szCs w:val="26"/>
          <w:rtl/>
        </w:rPr>
        <w:t xml:space="preserve"> مبتن</w:t>
      </w:r>
      <w:r w:rsidRPr="00170BF3">
        <w:rPr>
          <w:rFonts w:eastAsia="Calibri" w:cs="B Mitra" w:hint="cs"/>
          <w:i/>
          <w:sz w:val="26"/>
          <w:szCs w:val="26"/>
          <w:rtl/>
        </w:rPr>
        <w:t>ی</w:t>
      </w:r>
      <w:r w:rsidRPr="00170BF3">
        <w:rPr>
          <w:rFonts w:eastAsia="Calibri" w:cs="B Mitra"/>
          <w:i/>
          <w:sz w:val="26"/>
          <w:szCs w:val="26"/>
          <w:rtl/>
        </w:rPr>
        <w:t xml:space="preserve"> بر جامعه موجب اشتغال افراد معلول 45-15 ساله شده و نوع معلول</w:t>
      </w:r>
      <w:r w:rsidRPr="00170BF3">
        <w:rPr>
          <w:rFonts w:eastAsia="Calibri" w:cs="B Mitra" w:hint="cs"/>
          <w:i/>
          <w:sz w:val="26"/>
          <w:szCs w:val="26"/>
          <w:rtl/>
        </w:rPr>
        <w:t>ی</w:t>
      </w:r>
      <w:r w:rsidRPr="00170BF3">
        <w:rPr>
          <w:rFonts w:eastAsia="Calibri" w:cs="B Mitra" w:hint="eastAsia"/>
          <w:i/>
          <w:sz w:val="26"/>
          <w:szCs w:val="26"/>
          <w:rtl/>
        </w:rPr>
        <w:t>ت</w:t>
      </w:r>
      <w:r w:rsidRPr="00170BF3">
        <w:rPr>
          <w:rFonts w:eastAsia="Calibri" w:cs="B Mitra"/>
          <w:i/>
          <w:sz w:val="26"/>
          <w:szCs w:val="26"/>
          <w:rtl/>
        </w:rPr>
        <w:t xml:space="preserve"> افراد با وض</w:t>
      </w:r>
      <w:r w:rsidRPr="00170BF3">
        <w:rPr>
          <w:rFonts w:eastAsia="Calibri" w:cs="B Mitra" w:hint="eastAsia"/>
          <w:i/>
          <w:sz w:val="26"/>
          <w:szCs w:val="26"/>
          <w:rtl/>
        </w:rPr>
        <w:t>ع</w:t>
      </w:r>
      <w:r w:rsidRPr="00170BF3">
        <w:rPr>
          <w:rFonts w:eastAsia="Calibri" w:cs="B Mitra" w:hint="cs"/>
          <w:i/>
          <w:sz w:val="26"/>
          <w:szCs w:val="26"/>
          <w:rtl/>
        </w:rPr>
        <w:t>ی</w:t>
      </w:r>
      <w:r w:rsidRPr="00170BF3">
        <w:rPr>
          <w:rFonts w:eastAsia="Calibri" w:cs="B Mitra" w:hint="eastAsia"/>
          <w:i/>
          <w:sz w:val="26"/>
          <w:szCs w:val="26"/>
          <w:rtl/>
        </w:rPr>
        <w:t>ت</w:t>
      </w:r>
      <w:r w:rsidRPr="00170BF3">
        <w:rPr>
          <w:rFonts w:eastAsia="Calibri" w:cs="B Mitra"/>
          <w:i/>
          <w:sz w:val="26"/>
          <w:szCs w:val="26"/>
          <w:rtl/>
        </w:rPr>
        <w:t xml:space="preserve"> اشتغال آنان ارتباط معنادار</w:t>
      </w:r>
      <w:r w:rsidRPr="00170BF3">
        <w:rPr>
          <w:rFonts w:eastAsia="Calibri" w:cs="B Mitra" w:hint="cs"/>
          <w:i/>
          <w:sz w:val="26"/>
          <w:szCs w:val="26"/>
          <w:rtl/>
        </w:rPr>
        <w:t>ی</w:t>
      </w:r>
      <w:r w:rsidRPr="00170BF3">
        <w:rPr>
          <w:rFonts w:eastAsia="Calibri" w:cs="B Mitra"/>
          <w:i/>
          <w:sz w:val="26"/>
          <w:szCs w:val="26"/>
          <w:rtl/>
        </w:rPr>
        <w:t xml:space="preserve"> دارد.</w:t>
      </w:r>
    </w:p>
    <w:p w14:paraId="19491051" w14:textId="77777777" w:rsidR="00170BF3" w:rsidRDefault="004151DF" w:rsidP="00170BF3">
      <w:pPr>
        <w:autoSpaceDE w:val="0"/>
        <w:autoSpaceDN w:val="0"/>
        <w:bidi/>
        <w:adjustRightInd w:val="0"/>
        <w:ind w:firstLine="284"/>
        <w:jc w:val="both"/>
        <w:rPr>
          <w:rFonts w:eastAsia="Calibri" w:cs="B Mitra"/>
          <w:i/>
          <w:sz w:val="26"/>
          <w:szCs w:val="26"/>
          <w:rtl/>
        </w:rPr>
      </w:pPr>
      <w:r w:rsidRPr="004151DF">
        <w:rPr>
          <w:rFonts w:eastAsia="Calibri" w:cs="B Mitra"/>
          <w:i/>
          <w:sz w:val="26"/>
          <w:szCs w:val="26"/>
          <w:rtl/>
        </w:rPr>
        <w:t xml:space="preserve">در </w:t>
      </w:r>
      <w:r w:rsidR="00B20B1E">
        <w:rPr>
          <w:rFonts w:eastAsia="Calibri" w:cs="B Mitra"/>
          <w:i/>
          <w:sz w:val="26"/>
          <w:szCs w:val="26"/>
          <w:rtl/>
        </w:rPr>
        <w:t>پژوهش‌ها</w:t>
      </w:r>
      <w:r w:rsidR="00B20B1E">
        <w:rPr>
          <w:rFonts w:eastAsia="Calibri" w:cs="B Mitra" w:hint="cs"/>
          <w:i/>
          <w:sz w:val="26"/>
          <w:szCs w:val="26"/>
          <w:rtl/>
        </w:rPr>
        <w:t>ی</w:t>
      </w:r>
      <w:r w:rsidRPr="004151DF">
        <w:rPr>
          <w:rFonts w:eastAsia="Calibri" w:cs="B Mitra"/>
          <w:i/>
          <w:sz w:val="26"/>
          <w:szCs w:val="26"/>
          <w:rtl/>
        </w:rPr>
        <w:t xml:space="preserve"> خارجی، چن و چی</w:t>
      </w:r>
      <w:r w:rsidRPr="004151DF">
        <w:rPr>
          <w:rFonts w:eastAsia="Calibri" w:cs="B Mitra"/>
          <w:i/>
          <w:sz w:val="26"/>
          <w:szCs w:val="26"/>
          <w:vertAlign w:val="superscript"/>
          <w:rtl/>
        </w:rPr>
        <w:footnoteReference w:id="17"/>
      </w:r>
      <w:r w:rsidRPr="004151DF">
        <w:rPr>
          <w:rFonts w:eastAsia="Calibri" w:cs="B Mitra"/>
          <w:i/>
          <w:sz w:val="26"/>
          <w:szCs w:val="26"/>
          <w:rtl/>
        </w:rPr>
        <w:t xml:space="preserve"> (2025) در </w:t>
      </w:r>
      <w:r w:rsidR="00B20B1E">
        <w:rPr>
          <w:rFonts w:eastAsia="Calibri" w:cs="B Mitra"/>
          <w:i/>
          <w:sz w:val="26"/>
          <w:szCs w:val="26"/>
          <w:rtl/>
        </w:rPr>
        <w:t>مطالعه‌ا</w:t>
      </w:r>
      <w:r w:rsidR="00B20B1E">
        <w:rPr>
          <w:rFonts w:eastAsia="Calibri" w:cs="B Mitra" w:hint="cs"/>
          <w:i/>
          <w:sz w:val="26"/>
          <w:szCs w:val="26"/>
          <w:rtl/>
        </w:rPr>
        <w:t>ی</w:t>
      </w:r>
      <w:r w:rsidRPr="004151DF">
        <w:rPr>
          <w:rFonts w:eastAsia="Calibri" w:cs="B Mitra"/>
          <w:i/>
          <w:sz w:val="26"/>
          <w:szCs w:val="26"/>
          <w:rtl/>
        </w:rPr>
        <w:t xml:space="preserve"> با عنوان «</w:t>
      </w:r>
      <w:r w:rsidRPr="004151DF">
        <w:rPr>
          <w:rFonts w:eastAsia="Calibri" w:cs="B Mitra"/>
          <w:i/>
          <w:sz w:val="26"/>
          <w:szCs w:val="26"/>
          <w:rtl/>
          <w:lang w:bidi="fa-IR"/>
        </w:rPr>
        <w:t xml:space="preserve">شامل شدن یا حذف معلولیت؟ بینش از ذینفعان </w:t>
      </w:r>
      <w:r w:rsidR="00B20B1E">
        <w:rPr>
          <w:rFonts w:eastAsia="Calibri" w:cs="B Mitra"/>
          <w:i/>
          <w:sz w:val="26"/>
          <w:szCs w:val="26"/>
          <w:rtl/>
        </w:rPr>
        <w:t>توان‌بخش</w:t>
      </w:r>
      <w:r w:rsidR="00B20B1E">
        <w:rPr>
          <w:rFonts w:eastAsia="Calibri" w:cs="B Mitra" w:hint="cs"/>
          <w:i/>
          <w:sz w:val="26"/>
          <w:szCs w:val="26"/>
          <w:rtl/>
        </w:rPr>
        <w:t>ی</w:t>
      </w:r>
      <w:r w:rsidRPr="004151DF">
        <w:rPr>
          <w:rFonts w:eastAsia="Calibri" w:cs="B Mitra"/>
          <w:i/>
          <w:sz w:val="26"/>
          <w:szCs w:val="26"/>
          <w:rtl/>
        </w:rPr>
        <w:t xml:space="preserve"> </w:t>
      </w:r>
      <w:r w:rsidRPr="004151DF">
        <w:rPr>
          <w:rFonts w:eastAsia="Calibri" w:cs="B Mitra"/>
          <w:i/>
          <w:sz w:val="26"/>
          <w:szCs w:val="26"/>
          <w:rtl/>
          <w:lang w:bidi="fa-IR"/>
        </w:rPr>
        <w:t>مبتنی بر جامعه روستایی</w:t>
      </w:r>
      <w:r w:rsidRPr="004151DF">
        <w:rPr>
          <w:rFonts w:eastAsia="Calibri" w:cs="B Mitra"/>
          <w:i/>
          <w:sz w:val="26"/>
          <w:szCs w:val="26"/>
          <w:rtl/>
        </w:rPr>
        <w:t xml:space="preserve">» به این نتیجه رسیدند که </w:t>
      </w:r>
      <w:r w:rsidR="00B20B1E">
        <w:rPr>
          <w:rFonts w:eastAsia="Calibri" w:cs="B Mitra"/>
          <w:i/>
          <w:sz w:val="26"/>
          <w:szCs w:val="26"/>
          <w:rtl/>
        </w:rPr>
        <w:t>توان‌بخش</w:t>
      </w:r>
      <w:r w:rsidR="00B20B1E">
        <w:rPr>
          <w:rFonts w:eastAsia="Calibri" w:cs="B Mitra" w:hint="cs"/>
          <w:i/>
          <w:sz w:val="26"/>
          <w:szCs w:val="26"/>
          <w:rtl/>
        </w:rPr>
        <w:t>ی</w:t>
      </w:r>
      <w:r w:rsidRPr="004151DF">
        <w:rPr>
          <w:rFonts w:eastAsia="Calibri" w:cs="B Mitra"/>
          <w:i/>
          <w:sz w:val="26"/>
          <w:szCs w:val="26"/>
          <w:rtl/>
        </w:rPr>
        <w:t xml:space="preserve"> </w:t>
      </w:r>
      <w:r w:rsidRPr="004151DF">
        <w:rPr>
          <w:rFonts w:eastAsia="Calibri" w:cs="B Mitra"/>
          <w:i/>
          <w:sz w:val="26"/>
          <w:szCs w:val="26"/>
          <w:rtl/>
          <w:lang w:bidi="fa-IR"/>
        </w:rPr>
        <w:t xml:space="preserve">مبتنی بر جامعه یک استراتژی و ابتکار با هدف ترویج توسعه فراگیر برای افراد ناتوان است؛ </w:t>
      </w:r>
      <w:r w:rsidR="00B20B1E">
        <w:rPr>
          <w:rFonts w:eastAsia="Calibri" w:cs="B Mitra"/>
          <w:i/>
          <w:sz w:val="26"/>
          <w:szCs w:val="26"/>
          <w:rtl/>
          <w:lang w:bidi="fa-IR"/>
        </w:rPr>
        <w:t>به‌و</w:t>
      </w:r>
      <w:r w:rsidR="00B20B1E">
        <w:rPr>
          <w:rFonts w:eastAsia="Calibri" w:cs="B Mitra" w:hint="cs"/>
          <w:i/>
          <w:sz w:val="26"/>
          <w:szCs w:val="26"/>
          <w:rtl/>
          <w:lang w:bidi="fa-IR"/>
        </w:rPr>
        <w:t>ی</w:t>
      </w:r>
      <w:r w:rsidR="00B20B1E">
        <w:rPr>
          <w:rFonts w:eastAsia="Calibri" w:cs="B Mitra" w:hint="eastAsia"/>
          <w:i/>
          <w:sz w:val="26"/>
          <w:szCs w:val="26"/>
          <w:rtl/>
          <w:lang w:bidi="fa-IR"/>
        </w:rPr>
        <w:t>ژه</w:t>
      </w:r>
      <w:r w:rsidRPr="004151DF">
        <w:rPr>
          <w:rFonts w:eastAsia="Calibri" w:cs="B Mitra"/>
          <w:i/>
          <w:sz w:val="26"/>
          <w:szCs w:val="26"/>
          <w:rtl/>
          <w:lang w:bidi="fa-IR"/>
        </w:rPr>
        <w:t xml:space="preserve"> آنهایی که در کشورهای کم درآمد و متوسط </w:t>
      </w:r>
      <w:r w:rsidR="00B20B1E">
        <w:rPr>
          <w:rFonts w:ascii="Arial" w:eastAsia="Calibri" w:hAnsi="Arial" w:cs="Arial"/>
          <w:i/>
          <w:sz w:val="26"/>
          <w:szCs w:val="26"/>
          <w:rtl/>
          <w:lang w:bidi="fa-IR"/>
        </w:rPr>
        <w:t>هستند</w:t>
      </w:r>
      <w:r w:rsidRPr="004151DF">
        <w:rPr>
          <w:rFonts w:eastAsia="Calibri" w:cs="B Mitra"/>
          <w:i/>
          <w:sz w:val="26"/>
          <w:szCs w:val="26"/>
          <w:rtl/>
          <w:lang w:bidi="fa-IR"/>
        </w:rPr>
        <w:t xml:space="preserve">. تحقیقات قبلی بر این موضوع متمرکز شده بود که چگونه این استراتژی شامل افراد معلول </w:t>
      </w:r>
      <w:r w:rsidR="00B20B1E">
        <w:rPr>
          <w:rFonts w:eastAsia="Calibri" w:cs="B Mitra"/>
          <w:i/>
          <w:sz w:val="26"/>
          <w:szCs w:val="26"/>
          <w:rtl/>
          <w:lang w:bidi="fa-IR"/>
        </w:rPr>
        <w:t>م</w:t>
      </w:r>
      <w:r w:rsidR="00B20B1E">
        <w:rPr>
          <w:rFonts w:eastAsia="Calibri" w:cs="B Mitra" w:hint="cs"/>
          <w:i/>
          <w:sz w:val="26"/>
          <w:szCs w:val="26"/>
          <w:rtl/>
          <w:lang w:bidi="fa-IR"/>
        </w:rPr>
        <w:t>ی‌</w:t>
      </w:r>
      <w:r w:rsidR="00B20B1E">
        <w:rPr>
          <w:rFonts w:eastAsia="Calibri" w:cs="B Mitra" w:hint="eastAsia"/>
          <w:i/>
          <w:sz w:val="26"/>
          <w:szCs w:val="26"/>
          <w:rtl/>
          <w:lang w:bidi="fa-IR"/>
        </w:rPr>
        <w:t>شود</w:t>
      </w:r>
      <w:r w:rsidRPr="004151DF">
        <w:rPr>
          <w:rFonts w:eastAsia="Calibri" w:cs="B Mitra"/>
          <w:i/>
          <w:sz w:val="26"/>
          <w:szCs w:val="26"/>
          <w:rtl/>
          <w:lang w:bidi="fa-IR"/>
        </w:rPr>
        <w:t>، اما توجه کمتری به این موضوع شده است.</w:t>
      </w:r>
      <w:r w:rsidRPr="004151DF">
        <w:rPr>
          <w:rFonts w:eastAsia="Calibri" w:cs="B Mitra" w:hint="cs"/>
          <w:i/>
          <w:sz w:val="26"/>
          <w:szCs w:val="26"/>
          <w:rtl/>
        </w:rPr>
        <w:t xml:space="preserve"> </w:t>
      </w:r>
    </w:p>
    <w:p w14:paraId="5D85C4D5" w14:textId="77777777" w:rsidR="00170BF3" w:rsidRDefault="004151DF" w:rsidP="00170BF3">
      <w:pPr>
        <w:autoSpaceDE w:val="0"/>
        <w:autoSpaceDN w:val="0"/>
        <w:bidi/>
        <w:adjustRightInd w:val="0"/>
        <w:ind w:firstLine="284"/>
        <w:jc w:val="both"/>
        <w:rPr>
          <w:rFonts w:eastAsia="Calibri" w:cs="B Mitra"/>
          <w:i/>
          <w:sz w:val="26"/>
          <w:szCs w:val="26"/>
          <w:rtl/>
        </w:rPr>
      </w:pPr>
      <w:r w:rsidRPr="004151DF">
        <w:rPr>
          <w:rFonts w:eastAsia="Calibri" w:cs="B Mitra"/>
          <w:i/>
          <w:sz w:val="26"/>
          <w:szCs w:val="26"/>
          <w:rtl/>
        </w:rPr>
        <w:t xml:space="preserve">بوتورا و همکاران (2024) در </w:t>
      </w:r>
      <w:r w:rsidR="00B20B1E">
        <w:rPr>
          <w:rFonts w:eastAsia="Calibri" w:cs="B Mitra"/>
          <w:i/>
          <w:sz w:val="26"/>
          <w:szCs w:val="26"/>
          <w:rtl/>
        </w:rPr>
        <w:t>مقاله‌ا</w:t>
      </w:r>
      <w:r w:rsidR="00B20B1E">
        <w:rPr>
          <w:rFonts w:eastAsia="Calibri" w:cs="B Mitra" w:hint="cs"/>
          <w:i/>
          <w:sz w:val="26"/>
          <w:szCs w:val="26"/>
          <w:rtl/>
        </w:rPr>
        <w:t>ی</w:t>
      </w:r>
      <w:r w:rsidRPr="004151DF">
        <w:rPr>
          <w:rFonts w:eastAsia="Calibri" w:cs="B Mitra"/>
          <w:i/>
          <w:sz w:val="26"/>
          <w:szCs w:val="26"/>
          <w:rtl/>
        </w:rPr>
        <w:t xml:space="preserve"> با عنوان «</w:t>
      </w:r>
      <w:r w:rsidR="00B20B1E">
        <w:rPr>
          <w:rFonts w:eastAsia="Calibri" w:cs="B Mitra"/>
          <w:i/>
          <w:sz w:val="26"/>
          <w:szCs w:val="26"/>
          <w:rtl/>
          <w:lang w:bidi="fa-IR"/>
        </w:rPr>
        <w:t>توان‌بخش</w:t>
      </w:r>
      <w:r w:rsidR="00B20B1E">
        <w:rPr>
          <w:rFonts w:eastAsia="Calibri" w:cs="B Mitra" w:hint="cs"/>
          <w:i/>
          <w:sz w:val="26"/>
          <w:szCs w:val="26"/>
          <w:rtl/>
          <w:lang w:bidi="fa-IR"/>
        </w:rPr>
        <w:t>ی</w:t>
      </w:r>
      <w:r w:rsidRPr="004151DF">
        <w:rPr>
          <w:rFonts w:eastAsia="Calibri" w:cs="B Mitra"/>
          <w:i/>
          <w:sz w:val="26"/>
          <w:szCs w:val="26"/>
          <w:rtl/>
          <w:lang w:bidi="fa-IR"/>
        </w:rPr>
        <w:t xml:space="preserve"> مبتنی بر جامعه برای افراد دارای </w:t>
      </w:r>
      <w:r w:rsidR="00B20B1E">
        <w:rPr>
          <w:rFonts w:eastAsia="Calibri" w:cs="B Mitra"/>
          <w:i/>
          <w:sz w:val="26"/>
          <w:szCs w:val="26"/>
          <w:rtl/>
          <w:lang w:bidi="fa-IR"/>
        </w:rPr>
        <w:t>ناتوان</w:t>
      </w:r>
      <w:r w:rsidR="00B20B1E">
        <w:rPr>
          <w:rFonts w:eastAsia="Calibri" w:cs="B Mitra" w:hint="cs"/>
          <w:i/>
          <w:sz w:val="26"/>
          <w:szCs w:val="26"/>
          <w:rtl/>
          <w:lang w:bidi="fa-IR"/>
        </w:rPr>
        <w:t>ی‌</w:t>
      </w:r>
      <w:r w:rsidR="00B20B1E">
        <w:rPr>
          <w:rFonts w:eastAsia="Calibri" w:cs="B Mitra" w:hint="eastAsia"/>
          <w:i/>
          <w:sz w:val="26"/>
          <w:szCs w:val="26"/>
          <w:rtl/>
          <w:lang w:bidi="fa-IR"/>
        </w:rPr>
        <w:t>ها</w:t>
      </w:r>
      <w:r w:rsidR="00B20B1E">
        <w:rPr>
          <w:rFonts w:eastAsia="Calibri" w:cs="B Mitra" w:hint="cs"/>
          <w:i/>
          <w:sz w:val="26"/>
          <w:szCs w:val="26"/>
          <w:rtl/>
          <w:lang w:bidi="fa-IR"/>
        </w:rPr>
        <w:t>ی</w:t>
      </w:r>
      <w:r w:rsidRPr="004151DF">
        <w:rPr>
          <w:rFonts w:eastAsia="Calibri" w:cs="B Mitra"/>
          <w:i/>
          <w:sz w:val="26"/>
          <w:szCs w:val="26"/>
          <w:rtl/>
          <w:lang w:bidi="fa-IR"/>
        </w:rPr>
        <w:t xml:space="preserve"> روانی-اجتماعی در کشورهای با درآمد کم و متوسط</w:t>
      </w:r>
      <w:r w:rsidRPr="004151DF">
        <w:rPr>
          <w:rFonts w:eastAsia="Calibri" w:cs="B Mitra"/>
          <w:i/>
          <w:sz w:val="26"/>
          <w:szCs w:val="26"/>
          <w:rtl/>
        </w:rPr>
        <w:t xml:space="preserve">» به این نتیجه رسیدند که 23 برنامه </w:t>
      </w:r>
      <w:r w:rsidR="00B20B1E">
        <w:rPr>
          <w:rFonts w:eastAsia="Calibri" w:cs="B Mitra"/>
          <w:i/>
          <w:sz w:val="26"/>
          <w:szCs w:val="26"/>
          <w:rtl/>
          <w:lang w:bidi="fa-IR"/>
        </w:rPr>
        <w:t>توان‌بخش</w:t>
      </w:r>
      <w:r w:rsidR="00B20B1E">
        <w:rPr>
          <w:rFonts w:eastAsia="Calibri" w:cs="B Mitra" w:hint="cs"/>
          <w:i/>
          <w:sz w:val="26"/>
          <w:szCs w:val="26"/>
          <w:rtl/>
          <w:lang w:bidi="fa-IR"/>
        </w:rPr>
        <w:t>ی</w:t>
      </w:r>
      <w:r w:rsidRPr="004151DF">
        <w:rPr>
          <w:rFonts w:eastAsia="Calibri" w:cs="B Mitra"/>
          <w:i/>
          <w:sz w:val="26"/>
          <w:szCs w:val="26"/>
          <w:rtl/>
          <w:lang w:bidi="fa-IR"/>
        </w:rPr>
        <w:t xml:space="preserve"> مبتنی بر جامعه </w:t>
      </w:r>
      <w:r w:rsidRPr="004151DF">
        <w:rPr>
          <w:rFonts w:eastAsia="Calibri" w:cs="B Mitra"/>
          <w:i/>
          <w:sz w:val="26"/>
          <w:szCs w:val="26"/>
          <w:rtl/>
        </w:rPr>
        <w:t xml:space="preserve">شناسایی شده برای گنجاندن، 19 کشور را در بر </w:t>
      </w:r>
      <w:r w:rsidR="00B20B1E">
        <w:rPr>
          <w:rFonts w:eastAsia="Calibri" w:cs="B Mitra"/>
          <w:i/>
          <w:sz w:val="26"/>
          <w:szCs w:val="26"/>
          <w:rtl/>
        </w:rPr>
        <w:t>م</w:t>
      </w:r>
      <w:r w:rsidR="00B20B1E">
        <w:rPr>
          <w:rFonts w:eastAsia="Calibri" w:cs="B Mitra" w:hint="cs"/>
          <w:i/>
          <w:sz w:val="26"/>
          <w:szCs w:val="26"/>
          <w:rtl/>
        </w:rPr>
        <w:t>ی‌</w:t>
      </w:r>
      <w:r w:rsidR="00B20B1E">
        <w:rPr>
          <w:rFonts w:eastAsia="Calibri" w:cs="B Mitra" w:hint="eastAsia"/>
          <w:i/>
          <w:sz w:val="26"/>
          <w:szCs w:val="26"/>
          <w:rtl/>
        </w:rPr>
        <w:t>گرفت</w:t>
      </w:r>
      <w:r w:rsidRPr="004151DF">
        <w:rPr>
          <w:rFonts w:eastAsia="Calibri" w:cs="B Mitra"/>
          <w:i/>
          <w:sz w:val="26"/>
          <w:szCs w:val="26"/>
          <w:rtl/>
        </w:rPr>
        <w:t xml:space="preserve"> و عمدتاً در مناطق روستایی یا مناطق شهری قرار داشتند که بخش بزرگی از جمعیت فقر زندگی </w:t>
      </w:r>
      <w:r w:rsidR="00B20B1E">
        <w:rPr>
          <w:rFonts w:eastAsia="Calibri" w:cs="B Mitra"/>
          <w:i/>
          <w:sz w:val="26"/>
          <w:szCs w:val="26"/>
          <w:rtl/>
        </w:rPr>
        <w:t>م</w:t>
      </w:r>
      <w:r w:rsidR="00B20B1E">
        <w:rPr>
          <w:rFonts w:eastAsia="Calibri" w:cs="B Mitra" w:hint="cs"/>
          <w:i/>
          <w:sz w:val="26"/>
          <w:szCs w:val="26"/>
          <w:rtl/>
        </w:rPr>
        <w:t>ی‌</w:t>
      </w:r>
      <w:r w:rsidR="00B20B1E">
        <w:rPr>
          <w:rFonts w:eastAsia="Calibri" w:cs="B Mitra" w:hint="eastAsia"/>
          <w:i/>
          <w:sz w:val="26"/>
          <w:szCs w:val="26"/>
          <w:rtl/>
        </w:rPr>
        <w:t>کردند</w:t>
      </w:r>
      <w:r w:rsidRPr="004151DF">
        <w:rPr>
          <w:rFonts w:eastAsia="Calibri" w:cs="B Mitra"/>
          <w:i/>
          <w:sz w:val="26"/>
          <w:szCs w:val="26"/>
          <w:rtl/>
        </w:rPr>
        <w:t xml:space="preserve">. 13 برنامه به عنوان </w:t>
      </w:r>
      <w:r w:rsidR="00B20B1E">
        <w:rPr>
          <w:rFonts w:eastAsia="Calibri" w:cs="B Mitra"/>
          <w:i/>
          <w:sz w:val="26"/>
          <w:szCs w:val="26"/>
          <w:rtl/>
        </w:rPr>
        <w:t>برنامه‌ها</w:t>
      </w:r>
      <w:r w:rsidR="00B20B1E">
        <w:rPr>
          <w:rFonts w:eastAsia="Calibri" w:cs="B Mitra" w:hint="cs"/>
          <w:i/>
          <w:sz w:val="26"/>
          <w:szCs w:val="26"/>
          <w:rtl/>
        </w:rPr>
        <w:t>ی</w:t>
      </w:r>
      <w:r w:rsidRPr="004151DF">
        <w:rPr>
          <w:rFonts w:eastAsia="Calibri" w:cs="B Mitra"/>
          <w:i/>
          <w:sz w:val="26"/>
          <w:szCs w:val="26"/>
          <w:rtl/>
        </w:rPr>
        <w:t xml:space="preserve"> معیشتی، 8 برنامه به عنوان </w:t>
      </w:r>
      <w:r w:rsidR="00B20B1E">
        <w:rPr>
          <w:rFonts w:eastAsia="Calibri" w:cs="B Mitra"/>
          <w:i/>
          <w:sz w:val="26"/>
          <w:szCs w:val="26"/>
          <w:rtl/>
        </w:rPr>
        <w:t>برنامه‌ها</w:t>
      </w:r>
      <w:r w:rsidR="00B20B1E">
        <w:rPr>
          <w:rFonts w:eastAsia="Calibri" w:cs="B Mitra" w:hint="cs"/>
          <w:i/>
          <w:sz w:val="26"/>
          <w:szCs w:val="26"/>
          <w:rtl/>
        </w:rPr>
        <w:t>ی</w:t>
      </w:r>
      <w:r w:rsidRPr="004151DF">
        <w:rPr>
          <w:rFonts w:eastAsia="Calibri" w:cs="B Mitra"/>
          <w:i/>
          <w:sz w:val="26"/>
          <w:szCs w:val="26"/>
          <w:rtl/>
        </w:rPr>
        <w:t xml:space="preserve"> توانمندسازی، 7 برنامه به عنوان </w:t>
      </w:r>
      <w:r w:rsidR="00B20B1E">
        <w:rPr>
          <w:rFonts w:eastAsia="Calibri" w:cs="B Mitra"/>
          <w:i/>
          <w:sz w:val="26"/>
          <w:szCs w:val="26"/>
          <w:rtl/>
        </w:rPr>
        <w:t>برنامه‌ها</w:t>
      </w:r>
      <w:r w:rsidR="00B20B1E">
        <w:rPr>
          <w:rFonts w:eastAsia="Calibri" w:cs="B Mitra" w:hint="cs"/>
          <w:i/>
          <w:sz w:val="26"/>
          <w:szCs w:val="26"/>
          <w:rtl/>
        </w:rPr>
        <w:t>ی</w:t>
      </w:r>
      <w:r w:rsidRPr="004151DF">
        <w:rPr>
          <w:rFonts w:eastAsia="Calibri" w:cs="B Mitra"/>
          <w:i/>
          <w:sz w:val="26"/>
          <w:szCs w:val="26"/>
          <w:rtl/>
        </w:rPr>
        <w:t xml:space="preserve"> اجتماعی، 7 برنامه به عنوان </w:t>
      </w:r>
      <w:r w:rsidR="00B20B1E">
        <w:rPr>
          <w:rFonts w:eastAsia="Calibri" w:cs="B Mitra"/>
          <w:i/>
          <w:sz w:val="26"/>
          <w:szCs w:val="26"/>
          <w:rtl/>
        </w:rPr>
        <w:t>برنامه‌ها</w:t>
      </w:r>
      <w:r w:rsidR="00B20B1E">
        <w:rPr>
          <w:rFonts w:eastAsia="Calibri" w:cs="B Mitra" w:hint="cs"/>
          <w:i/>
          <w:sz w:val="26"/>
          <w:szCs w:val="26"/>
          <w:rtl/>
        </w:rPr>
        <w:t>ی</w:t>
      </w:r>
      <w:r w:rsidRPr="004151DF">
        <w:rPr>
          <w:rFonts w:eastAsia="Calibri" w:cs="B Mitra"/>
          <w:i/>
          <w:sz w:val="26"/>
          <w:szCs w:val="26"/>
          <w:rtl/>
        </w:rPr>
        <w:t xml:space="preserve"> بهداشتی و 4 برنامه به عنوان </w:t>
      </w:r>
      <w:r w:rsidR="00B20B1E">
        <w:rPr>
          <w:rFonts w:eastAsia="Calibri" w:cs="B Mitra"/>
          <w:i/>
          <w:sz w:val="26"/>
          <w:szCs w:val="26"/>
          <w:rtl/>
        </w:rPr>
        <w:t>برنامه‌ها</w:t>
      </w:r>
      <w:r w:rsidR="00B20B1E">
        <w:rPr>
          <w:rFonts w:eastAsia="Calibri" w:cs="B Mitra" w:hint="cs"/>
          <w:i/>
          <w:sz w:val="26"/>
          <w:szCs w:val="26"/>
          <w:rtl/>
        </w:rPr>
        <w:t>ی</w:t>
      </w:r>
      <w:r w:rsidRPr="004151DF">
        <w:rPr>
          <w:rFonts w:eastAsia="Calibri" w:cs="B Mitra"/>
          <w:i/>
          <w:sz w:val="26"/>
          <w:szCs w:val="26"/>
          <w:rtl/>
        </w:rPr>
        <w:t xml:space="preserve"> آموزشی </w:t>
      </w:r>
      <w:r w:rsidR="00B20B1E">
        <w:rPr>
          <w:rFonts w:eastAsia="Calibri" w:cs="B Mitra"/>
          <w:i/>
          <w:sz w:val="26"/>
          <w:szCs w:val="26"/>
          <w:rtl/>
        </w:rPr>
        <w:t>طبقه‌بند</w:t>
      </w:r>
      <w:r w:rsidR="00B20B1E">
        <w:rPr>
          <w:rFonts w:eastAsia="Calibri" w:cs="B Mitra" w:hint="cs"/>
          <w:i/>
          <w:sz w:val="26"/>
          <w:szCs w:val="26"/>
          <w:rtl/>
        </w:rPr>
        <w:t>ی</w:t>
      </w:r>
      <w:r w:rsidRPr="004151DF">
        <w:rPr>
          <w:rFonts w:eastAsia="Calibri" w:cs="B Mitra"/>
          <w:i/>
          <w:sz w:val="26"/>
          <w:szCs w:val="26"/>
          <w:rtl/>
        </w:rPr>
        <w:t xml:space="preserve"> شدند. تنها دو مورد به تمام این 5 مؤلفه پرداختند. 12 مورد از </w:t>
      </w:r>
      <w:r w:rsidR="00B20B1E">
        <w:rPr>
          <w:rFonts w:eastAsia="Calibri" w:cs="B Mitra"/>
          <w:i/>
          <w:sz w:val="26"/>
          <w:szCs w:val="26"/>
          <w:rtl/>
        </w:rPr>
        <w:t>برنامه‌ها</w:t>
      </w:r>
      <w:r w:rsidR="00B20B1E">
        <w:rPr>
          <w:rFonts w:eastAsia="Calibri" w:cs="B Mitra" w:hint="cs"/>
          <w:i/>
          <w:sz w:val="26"/>
          <w:szCs w:val="26"/>
          <w:rtl/>
        </w:rPr>
        <w:t>ی</w:t>
      </w:r>
      <w:r w:rsidRPr="004151DF">
        <w:rPr>
          <w:rFonts w:eastAsia="Calibri" w:cs="B Mitra"/>
          <w:i/>
          <w:sz w:val="26"/>
          <w:szCs w:val="26"/>
          <w:rtl/>
        </w:rPr>
        <w:t xml:space="preserve"> گنجانده شده، </w:t>
      </w:r>
      <w:r w:rsidR="00B20B1E">
        <w:rPr>
          <w:rFonts w:eastAsia="Calibri" w:cs="B Mitra"/>
          <w:i/>
          <w:sz w:val="26"/>
          <w:szCs w:val="26"/>
          <w:rtl/>
        </w:rPr>
        <w:t>چالش‌ها</w:t>
      </w:r>
      <w:r w:rsidR="00B20B1E">
        <w:rPr>
          <w:rFonts w:eastAsia="Calibri" w:cs="B Mitra" w:hint="cs"/>
          <w:i/>
          <w:sz w:val="26"/>
          <w:szCs w:val="26"/>
          <w:rtl/>
        </w:rPr>
        <w:t>یی</w:t>
      </w:r>
      <w:r w:rsidRPr="004151DF">
        <w:rPr>
          <w:rFonts w:eastAsia="Calibri" w:cs="B Mitra"/>
          <w:i/>
          <w:sz w:val="26"/>
          <w:szCs w:val="26"/>
          <w:rtl/>
        </w:rPr>
        <w:t xml:space="preserve"> را برای اجرا گزارش کردند که ننگ و کمبود منابع به عنوان دو موضوع برجسته ظاهر شد.</w:t>
      </w:r>
      <w:r w:rsidR="00F4422D">
        <w:rPr>
          <w:rFonts w:eastAsia="Calibri" w:cs="B Mitra" w:hint="cs"/>
          <w:i/>
          <w:sz w:val="26"/>
          <w:szCs w:val="26"/>
          <w:rtl/>
        </w:rPr>
        <w:t xml:space="preserve"> </w:t>
      </w:r>
      <w:r w:rsidRPr="004151DF">
        <w:rPr>
          <w:rFonts w:eastAsia="Calibri" w:cs="B Mitra"/>
          <w:i/>
          <w:sz w:val="26"/>
          <w:szCs w:val="26"/>
          <w:rtl/>
        </w:rPr>
        <w:t xml:space="preserve">شواهد </w:t>
      </w:r>
    </w:p>
    <w:p w14:paraId="0B576AC3" w14:textId="77777777" w:rsidR="00170BF3" w:rsidRDefault="004151DF" w:rsidP="00170BF3">
      <w:pPr>
        <w:autoSpaceDE w:val="0"/>
        <w:autoSpaceDN w:val="0"/>
        <w:bidi/>
        <w:adjustRightInd w:val="0"/>
        <w:ind w:firstLine="284"/>
        <w:jc w:val="both"/>
        <w:rPr>
          <w:rFonts w:eastAsia="Calibri" w:cs="B Mitra"/>
          <w:i/>
          <w:sz w:val="26"/>
          <w:szCs w:val="26"/>
          <w:rtl/>
        </w:rPr>
      </w:pPr>
      <w:r w:rsidRPr="004151DF">
        <w:rPr>
          <w:rFonts w:eastAsia="Calibri" w:cs="B Mitra"/>
          <w:i/>
          <w:sz w:val="26"/>
          <w:szCs w:val="26"/>
          <w:rtl/>
        </w:rPr>
        <w:t>آموه و دالا</w:t>
      </w:r>
      <w:r w:rsidRPr="004151DF">
        <w:rPr>
          <w:rFonts w:eastAsia="Calibri" w:cs="B Mitra"/>
          <w:i/>
          <w:sz w:val="26"/>
          <w:szCs w:val="26"/>
          <w:vertAlign w:val="superscript"/>
          <w:rtl/>
        </w:rPr>
        <w:footnoteReference w:id="18"/>
      </w:r>
      <w:r w:rsidRPr="004151DF">
        <w:rPr>
          <w:rFonts w:eastAsia="Calibri" w:cs="B Mitra"/>
          <w:i/>
          <w:sz w:val="26"/>
          <w:szCs w:val="26"/>
          <w:rtl/>
        </w:rPr>
        <w:t xml:space="preserve"> (2023) در </w:t>
      </w:r>
      <w:r w:rsidR="00B20B1E">
        <w:rPr>
          <w:rFonts w:eastAsia="Calibri" w:cs="B Mitra"/>
          <w:i/>
          <w:sz w:val="26"/>
          <w:szCs w:val="26"/>
          <w:rtl/>
        </w:rPr>
        <w:t>مقاله‌ا</w:t>
      </w:r>
      <w:r w:rsidR="00B20B1E">
        <w:rPr>
          <w:rFonts w:eastAsia="Calibri" w:cs="B Mitra" w:hint="cs"/>
          <w:i/>
          <w:sz w:val="26"/>
          <w:szCs w:val="26"/>
          <w:rtl/>
        </w:rPr>
        <w:t>ی</w:t>
      </w:r>
      <w:r w:rsidRPr="004151DF">
        <w:rPr>
          <w:rFonts w:eastAsia="Calibri" w:cs="B Mitra"/>
          <w:i/>
          <w:sz w:val="26"/>
          <w:szCs w:val="26"/>
          <w:rtl/>
        </w:rPr>
        <w:t xml:space="preserve"> با عنوان «</w:t>
      </w:r>
      <w:r w:rsidR="00B20B1E">
        <w:rPr>
          <w:rFonts w:eastAsia="Calibri" w:cs="B Mitra"/>
          <w:i/>
          <w:sz w:val="26"/>
          <w:szCs w:val="26"/>
          <w:rtl/>
        </w:rPr>
        <w:t>توان‌بخش</w:t>
      </w:r>
      <w:r w:rsidR="00B20B1E">
        <w:rPr>
          <w:rFonts w:eastAsia="Calibri" w:cs="B Mitra" w:hint="cs"/>
          <w:i/>
          <w:sz w:val="26"/>
          <w:szCs w:val="26"/>
          <w:rtl/>
        </w:rPr>
        <w:t>ی</w:t>
      </w:r>
      <w:r w:rsidRPr="004151DF">
        <w:rPr>
          <w:rFonts w:eastAsia="Calibri" w:cs="B Mitra"/>
          <w:i/>
          <w:sz w:val="26"/>
          <w:szCs w:val="26"/>
          <w:rtl/>
        </w:rPr>
        <w:t xml:space="preserve"> </w:t>
      </w:r>
      <w:r w:rsidRPr="004151DF">
        <w:rPr>
          <w:rFonts w:eastAsia="Calibri" w:cs="B Mitra"/>
          <w:i/>
          <w:sz w:val="26"/>
          <w:szCs w:val="26"/>
          <w:rtl/>
          <w:lang w:bidi="fa-IR"/>
        </w:rPr>
        <w:t xml:space="preserve">اجتماعی-اقتصادی افراد با آسیب بینایی: رویکرد </w:t>
      </w:r>
      <w:r w:rsidR="00B20B1E">
        <w:rPr>
          <w:rFonts w:eastAsia="Calibri" w:cs="B Mitra"/>
          <w:i/>
          <w:sz w:val="26"/>
          <w:szCs w:val="26"/>
          <w:rtl/>
        </w:rPr>
        <w:t>توان‌بخش</w:t>
      </w:r>
      <w:r w:rsidR="00B20B1E">
        <w:rPr>
          <w:rFonts w:eastAsia="Calibri" w:cs="B Mitra" w:hint="cs"/>
          <w:i/>
          <w:sz w:val="26"/>
          <w:szCs w:val="26"/>
          <w:rtl/>
        </w:rPr>
        <w:t>ی</w:t>
      </w:r>
      <w:r w:rsidRPr="004151DF">
        <w:rPr>
          <w:rFonts w:eastAsia="Calibri" w:cs="B Mitra"/>
          <w:i/>
          <w:sz w:val="26"/>
          <w:szCs w:val="26"/>
          <w:rtl/>
        </w:rPr>
        <w:t xml:space="preserve"> </w:t>
      </w:r>
      <w:r w:rsidRPr="004151DF">
        <w:rPr>
          <w:rFonts w:eastAsia="Calibri" w:cs="B Mitra"/>
          <w:i/>
          <w:sz w:val="26"/>
          <w:szCs w:val="26"/>
          <w:rtl/>
          <w:lang w:bidi="fa-IR"/>
        </w:rPr>
        <w:t>مبتنی بر جامعه</w:t>
      </w:r>
      <w:r w:rsidRPr="004151DF">
        <w:rPr>
          <w:rFonts w:eastAsia="Calibri" w:cs="B Mitra"/>
          <w:i/>
          <w:sz w:val="26"/>
          <w:szCs w:val="26"/>
          <w:rtl/>
        </w:rPr>
        <w:t>» نتیجه گرفتند که که</w:t>
      </w:r>
      <w:r w:rsidRPr="004151DF">
        <w:rPr>
          <w:rFonts w:eastAsia="Calibri" w:cs="B Mitra"/>
          <w:i/>
          <w:sz w:val="26"/>
          <w:szCs w:val="26"/>
          <w:rtl/>
          <w:lang w:bidi="fa-IR"/>
        </w:rPr>
        <w:t xml:space="preserve"> اگر معلولین بخواهند به اعضایی کارآمد و </w:t>
      </w:r>
      <w:r w:rsidR="00B20B1E">
        <w:rPr>
          <w:rFonts w:eastAsia="Calibri" w:cs="B Mitra"/>
          <w:i/>
          <w:sz w:val="26"/>
          <w:szCs w:val="26"/>
          <w:rtl/>
          <w:lang w:bidi="fa-IR"/>
        </w:rPr>
        <w:t>کمک‌کننده</w:t>
      </w:r>
      <w:r w:rsidRPr="004151DF">
        <w:rPr>
          <w:rFonts w:eastAsia="Calibri" w:cs="B Mitra"/>
          <w:i/>
          <w:sz w:val="26"/>
          <w:szCs w:val="26"/>
          <w:rtl/>
          <w:lang w:bidi="fa-IR"/>
        </w:rPr>
        <w:t xml:space="preserve"> در جامعه تبدیل شوند و بهزیستی روانی-اجتماعی کلی خود را بهبود بخشند، تمرکز بر </w:t>
      </w:r>
      <w:r w:rsidR="00B20B1E">
        <w:rPr>
          <w:rFonts w:eastAsia="Calibri" w:cs="B Mitra"/>
          <w:i/>
          <w:sz w:val="26"/>
          <w:szCs w:val="26"/>
          <w:rtl/>
        </w:rPr>
        <w:t>توان‌بخش</w:t>
      </w:r>
      <w:r w:rsidR="00B20B1E">
        <w:rPr>
          <w:rFonts w:eastAsia="Calibri" w:cs="B Mitra" w:hint="cs"/>
          <w:i/>
          <w:sz w:val="26"/>
          <w:szCs w:val="26"/>
          <w:rtl/>
        </w:rPr>
        <w:t>ی</w:t>
      </w:r>
      <w:r w:rsidRPr="004151DF">
        <w:rPr>
          <w:rFonts w:eastAsia="Calibri" w:cs="B Mitra"/>
          <w:i/>
          <w:sz w:val="26"/>
          <w:szCs w:val="26"/>
          <w:rtl/>
        </w:rPr>
        <w:t xml:space="preserve"> </w:t>
      </w:r>
      <w:r w:rsidRPr="004151DF">
        <w:rPr>
          <w:rFonts w:eastAsia="Calibri" w:cs="B Mitra"/>
          <w:i/>
          <w:sz w:val="26"/>
          <w:szCs w:val="26"/>
          <w:rtl/>
          <w:lang w:bidi="fa-IR"/>
        </w:rPr>
        <w:t xml:space="preserve">اقتصادی-اجتماعی با استفاده از رویکرد </w:t>
      </w:r>
      <w:r w:rsidR="00B20B1E">
        <w:rPr>
          <w:rFonts w:eastAsia="Calibri" w:cs="B Mitra"/>
          <w:i/>
          <w:sz w:val="26"/>
          <w:szCs w:val="26"/>
          <w:rtl/>
        </w:rPr>
        <w:t>توان‌بخش</w:t>
      </w:r>
      <w:r w:rsidR="00B20B1E">
        <w:rPr>
          <w:rFonts w:eastAsia="Calibri" w:cs="B Mitra" w:hint="cs"/>
          <w:i/>
          <w:sz w:val="26"/>
          <w:szCs w:val="26"/>
          <w:rtl/>
        </w:rPr>
        <w:t>ی</w:t>
      </w:r>
      <w:r w:rsidRPr="004151DF">
        <w:rPr>
          <w:rFonts w:eastAsia="Calibri" w:cs="B Mitra"/>
          <w:i/>
          <w:sz w:val="26"/>
          <w:szCs w:val="26"/>
          <w:rtl/>
        </w:rPr>
        <w:t xml:space="preserve"> </w:t>
      </w:r>
      <w:r w:rsidRPr="004151DF">
        <w:rPr>
          <w:rFonts w:eastAsia="Calibri" w:cs="B Mitra"/>
          <w:i/>
          <w:sz w:val="26"/>
          <w:szCs w:val="26"/>
          <w:rtl/>
          <w:lang w:bidi="fa-IR"/>
        </w:rPr>
        <w:t xml:space="preserve">مبتنی بر جامعه </w:t>
      </w:r>
      <w:r w:rsidR="00B20B1E">
        <w:rPr>
          <w:rFonts w:eastAsia="Calibri" w:cs="B Mitra"/>
          <w:i/>
          <w:sz w:val="26"/>
          <w:szCs w:val="26"/>
          <w:rtl/>
          <w:lang w:bidi="fa-IR"/>
        </w:rPr>
        <w:t>اجتناب‌ناپذ</w:t>
      </w:r>
      <w:r w:rsidR="00B20B1E">
        <w:rPr>
          <w:rFonts w:eastAsia="Calibri" w:cs="B Mitra" w:hint="cs"/>
          <w:i/>
          <w:sz w:val="26"/>
          <w:szCs w:val="26"/>
          <w:rtl/>
          <w:lang w:bidi="fa-IR"/>
        </w:rPr>
        <w:t>ی</w:t>
      </w:r>
      <w:r w:rsidR="00B20B1E">
        <w:rPr>
          <w:rFonts w:eastAsia="Calibri" w:cs="B Mitra" w:hint="eastAsia"/>
          <w:i/>
          <w:sz w:val="26"/>
          <w:szCs w:val="26"/>
          <w:rtl/>
          <w:lang w:bidi="fa-IR"/>
        </w:rPr>
        <w:t>ر</w:t>
      </w:r>
      <w:r w:rsidRPr="004151DF">
        <w:rPr>
          <w:rFonts w:eastAsia="Calibri" w:cs="B Mitra"/>
          <w:i/>
          <w:sz w:val="26"/>
          <w:szCs w:val="26"/>
          <w:rtl/>
          <w:lang w:bidi="fa-IR"/>
        </w:rPr>
        <w:t xml:space="preserve"> است.</w:t>
      </w:r>
      <w:r w:rsidRPr="004151DF">
        <w:rPr>
          <w:rFonts w:eastAsia="Calibri" w:cs="B Mitra"/>
          <w:i/>
          <w:sz w:val="26"/>
          <w:szCs w:val="26"/>
          <w:rtl/>
        </w:rPr>
        <w:t xml:space="preserve"> </w:t>
      </w:r>
    </w:p>
    <w:p w14:paraId="37F27A1A" w14:textId="77777777" w:rsidR="00170BF3" w:rsidRDefault="004151DF" w:rsidP="00170BF3">
      <w:pPr>
        <w:autoSpaceDE w:val="0"/>
        <w:autoSpaceDN w:val="0"/>
        <w:bidi/>
        <w:adjustRightInd w:val="0"/>
        <w:ind w:firstLine="284"/>
        <w:jc w:val="both"/>
        <w:rPr>
          <w:rFonts w:eastAsia="Calibri" w:cs="B Mitra"/>
          <w:i/>
          <w:sz w:val="26"/>
          <w:szCs w:val="26"/>
          <w:rtl/>
        </w:rPr>
      </w:pPr>
      <w:r w:rsidRPr="004151DF">
        <w:rPr>
          <w:rFonts w:eastAsia="Calibri" w:cs="B Mitra"/>
          <w:i/>
          <w:sz w:val="26"/>
          <w:szCs w:val="26"/>
          <w:rtl/>
        </w:rPr>
        <w:t>مارین</w:t>
      </w:r>
      <w:r w:rsidRPr="004151DF">
        <w:rPr>
          <w:rFonts w:eastAsia="Calibri" w:cs="B Mitra"/>
          <w:i/>
          <w:sz w:val="26"/>
          <w:szCs w:val="26"/>
          <w:rtl/>
          <w:lang w:bidi="fa-IR"/>
        </w:rPr>
        <w:t>-</w:t>
      </w:r>
      <w:r w:rsidRPr="004151DF">
        <w:rPr>
          <w:rFonts w:eastAsia="Calibri" w:cs="B Mitra"/>
          <w:i/>
          <w:sz w:val="26"/>
          <w:szCs w:val="26"/>
          <w:rtl/>
        </w:rPr>
        <w:t xml:space="preserve"> پالاسیوس و همکاران</w:t>
      </w:r>
      <w:r w:rsidRPr="004151DF">
        <w:rPr>
          <w:rFonts w:eastAsia="Calibri" w:cs="B Mitra"/>
          <w:i/>
          <w:sz w:val="26"/>
          <w:szCs w:val="26"/>
          <w:vertAlign w:val="superscript"/>
          <w:rtl/>
        </w:rPr>
        <w:footnoteReference w:id="19"/>
      </w:r>
      <w:r w:rsidRPr="004151DF">
        <w:rPr>
          <w:rFonts w:eastAsia="Calibri" w:cs="B Mitra"/>
          <w:i/>
          <w:sz w:val="26"/>
          <w:szCs w:val="26"/>
          <w:rtl/>
        </w:rPr>
        <w:t xml:space="preserve"> (2022)</w:t>
      </w:r>
      <w:r w:rsidRPr="004151DF">
        <w:rPr>
          <w:rFonts w:eastAsia="Calibri" w:cs="B Mitra"/>
          <w:i/>
          <w:sz w:val="26"/>
          <w:szCs w:val="26"/>
          <w:rtl/>
          <w:lang w:bidi="fa-IR"/>
        </w:rPr>
        <w:t xml:space="preserve"> در پژوهشی با عنوان «</w:t>
      </w:r>
      <w:r w:rsidRPr="004151DF">
        <w:rPr>
          <w:rFonts w:eastAsia="Calibri" w:cs="B Mitra"/>
          <w:i/>
          <w:sz w:val="26"/>
          <w:szCs w:val="26"/>
          <w:rtl/>
        </w:rPr>
        <w:t>بررسی اشتغال و ناتوانی: تجزیه‌وتحلیل کتاب‌شناختی</w:t>
      </w:r>
      <w:r w:rsidRPr="004151DF">
        <w:rPr>
          <w:rFonts w:eastAsia="Calibri" w:cs="B Mitra"/>
          <w:i/>
          <w:sz w:val="26"/>
          <w:szCs w:val="26"/>
          <w:rtl/>
          <w:lang w:bidi="fa-IR"/>
        </w:rPr>
        <w:t xml:space="preserve">» به این نتیجه رسیدند که </w:t>
      </w:r>
      <w:r w:rsidRPr="004151DF">
        <w:rPr>
          <w:rFonts w:eastAsia="Calibri" w:cs="B Mitra"/>
          <w:i/>
          <w:sz w:val="26"/>
          <w:szCs w:val="26"/>
          <w:rtl/>
        </w:rPr>
        <w:t xml:space="preserve"> سال ۲۰۱۶ بحث پیرامون سلامت و اشتغال می‌چرخید و از سال ۲۰۱۷ به بعد تحقیقات بیشتر بر اشتغال افراد معلول متمرکز شده است. عوامل اجتماعی-اقتصادی مؤثر بر افراد دارای معلولیت به‌عنوان یکی از علل </w:t>
      </w:r>
      <w:r w:rsidR="00B20B1E">
        <w:rPr>
          <w:rFonts w:eastAsia="Calibri" w:cs="B Mitra"/>
          <w:i/>
          <w:sz w:val="26"/>
          <w:szCs w:val="26"/>
          <w:rtl/>
        </w:rPr>
        <w:t>آس</w:t>
      </w:r>
      <w:r w:rsidR="00B20B1E">
        <w:rPr>
          <w:rFonts w:eastAsia="Calibri" w:cs="B Mitra" w:hint="cs"/>
          <w:i/>
          <w:sz w:val="26"/>
          <w:szCs w:val="26"/>
          <w:rtl/>
        </w:rPr>
        <w:t>ی</w:t>
      </w:r>
      <w:r w:rsidR="00B20B1E">
        <w:rPr>
          <w:rFonts w:eastAsia="Calibri" w:cs="B Mitra" w:hint="eastAsia"/>
          <w:i/>
          <w:sz w:val="26"/>
          <w:szCs w:val="26"/>
          <w:rtl/>
        </w:rPr>
        <w:t>ب‌رساندن</w:t>
      </w:r>
      <w:r w:rsidRPr="004151DF">
        <w:rPr>
          <w:rFonts w:eastAsia="Calibri" w:cs="B Mitra"/>
          <w:i/>
          <w:sz w:val="26"/>
          <w:szCs w:val="26"/>
          <w:rtl/>
        </w:rPr>
        <w:t xml:space="preserve"> به ورود آن‌ها، مانند ناتوانی فکری مختلف، اشتغال و تحصیلات آن‌ها را برای کار محدود می‌کند. </w:t>
      </w:r>
    </w:p>
    <w:p w14:paraId="60D053A9" w14:textId="77777777" w:rsidR="00170BF3" w:rsidRDefault="004151DF" w:rsidP="00170BF3">
      <w:pPr>
        <w:autoSpaceDE w:val="0"/>
        <w:autoSpaceDN w:val="0"/>
        <w:bidi/>
        <w:adjustRightInd w:val="0"/>
        <w:ind w:firstLine="284"/>
        <w:jc w:val="both"/>
        <w:rPr>
          <w:rFonts w:eastAsia="Calibri" w:cs="B Mitra"/>
          <w:i/>
          <w:sz w:val="26"/>
          <w:szCs w:val="26"/>
          <w:rtl/>
          <w:lang w:bidi="fa-IR"/>
        </w:rPr>
      </w:pPr>
      <w:r w:rsidRPr="004151DF">
        <w:rPr>
          <w:rFonts w:eastAsia="Calibri" w:cs="B Mitra"/>
          <w:i/>
          <w:sz w:val="26"/>
          <w:szCs w:val="26"/>
          <w:rtl/>
        </w:rPr>
        <w:t>در پژوهش دیگری تحت عنوان «شیوه‌های منابع انسانی برای افزایش قابلیت اشتغال پایدار: اجرا، استفاده و نتایج» یبیما و همکاران</w:t>
      </w:r>
      <w:r w:rsidRPr="004151DF">
        <w:rPr>
          <w:rFonts w:eastAsia="Calibri" w:cs="B Mitra"/>
          <w:i/>
          <w:sz w:val="26"/>
          <w:szCs w:val="26"/>
          <w:vertAlign w:val="superscript"/>
          <w:rtl/>
        </w:rPr>
        <w:footnoteReference w:id="20"/>
      </w:r>
      <w:r w:rsidRPr="004151DF">
        <w:rPr>
          <w:rFonts w:eastAsia="Calibri" w:cs="B Mitra"/>
          <w:i/>
          <w:sz w:val="26"/>
          <w:szCs w:val="26"/>
          <w:rtl/>
        </w:rPr>
        <w:t xml:space="preserve"> (2020) بـه بررسـی شیوه‌های منابع انسـانی برای بهبـود قابلیت اشـتغال پایدار: پیاده‌سازی، کاربرد و نتایج پرداختنـد. یافتـه‌هـا نشان داد که بیشتر سازمان‌ها، محدوده‌ای از شیوه‌هـای منابع انسانی را برای بهبود سلامت، انگیزش، مهارت‌ها و دانش کارکنانشان پیاده‌سازی و اجرا می‌کنند پرداخته شده است.</w:t>
      </w:r>
      <w:r w:rsidRPr="004151DF">
        <w:rPr>
          <w:rFonts w:eastAsia="Calibri" w:cs="B Mitra"/>
          <w:i/>
          <w:sz w:val="26"/>
          <w:szCs w:val="26"/>
          <w:rtl/>
          <w:lang w:bidi="fa-IR"/>
        </w:rPr>
        <w:t xml:space="preserve"> </w:t>
      </w:r>
    </w:p>
    <w:p w14:paraId="621840D8" w14:textId="77777777" w:rsidR="00170BF3" w:rsidRDefault="004151DF" w:rsidP="00170BF3">
      <w:pPr>
        <w:autoSpaceDE w:val="0"/>
        <w:autoSpaceDN w:val="0"/>
        <w:bidi/>
        <w:adjustRightInd w:val="0"/>
        <w:ind w:firstLine="284"/>
        <w:jc w:val="both"/>
        <w:rPr>
          <w:rFonts w:eastAsia="Calibri" w:cs="B Mitra"/>
          <w:i/>
          <w:sz w:val="26"/>
          <w:szCs w:val="26"/>
          <w:rtl/>
          <w:lang w:bidi="fa-IR"/>
        </w:rPr>
      </w:pPr>
      <w:r w:rsidRPr="004151DF">
        <w:rPr>
          <w:rFonts w:eastAsia="Calibri" w:cs="B Mitra"/>
          <w:i/>
          <w:sz w:val="26"/>
          <w:szCs w:val="26"/>
          <w:rtl/>
          <w:lang w:bidi="fa-IR"/>
        </w:rPr>
        <w:t>کریس و همکاران</w:t>
      </w:r>
      <w:r w:rsidRPr="004151DF">
        <w:rPr>
          <w:rFonts w:eastAsia="Calibri" w:cs="B Mitra"/>
          <w:i/>
          <w:sz w:val="26"/>
          <w:szCs w:val="26"/>
          <w:vertAlign w:val="superscript"/>
          <w:rtl/>
          <w:lang w:bidi="fa-IR"/>
        </w:rPr>
        <w:footnoteReference w:id="21"/>
      </w:r>
      <w:r w:rsidRPr="004151DF">
        <w:rPr>
          <w:rFonts w:eastAsia="Calibri" w:cs="B Mitra"/>
          <w:i/>
          <w:sz w:val="26"/>
          <w:szCs w:val="26"/>
          <w:rtl/>
          <w:lang w:bidi="fa-IR"/>
        </w:rPr>
        <w:t xml:space="preserve">  (2019) در </w:t>
      </w:r>
      <w:r w:rsidR="00B20B1E">
        <w:rPr>
          <w:rFonts w:eastAsia="Calibri" w:cs="B Mitra"/>
          <w:i/>
          <w:sz w:val="26"/>
          <w:szCs w:val="26"/>
          <w:rtl/>
          <w:lang w:bidi="fa-IR"/>
        </w:rPr>
        <w:t>مقاله‌ا</w:t>
      </w:r>
      <w:r w:rsidR="00B20B1E">
        <w:rPr>
          <w:rFonts w:eastAsia="Calibri" w:cs="B Mitra" w:hint="cs"/>
          <w:i/>
          <w:sz w:val="26"/>
          <w:szCs w:val="26"/>
          <w:rtl/>
          <w:lang w:bidi="fa-IR"/>
        </w:rPr>
        <w:t>ی</w:t>
      </w:r>
      <w:r w:rsidRPr="004151DF">
        <w:rPr>
          <w:rFonts w:eastAsia="Calibri" w:cs="B Mitra"/>
          <w:i/>
          <w:sz w:val="26"/>
          <w:szCs w:val="26"/>
          <w:rtl/>
          <w:lang w:bidi="fa-IR"/>
        </w:rPr>
        <w:t xml:space="preserve"> با عنوان «</w:t>
      </w:r>
      <w:r w:rsidRPr="004151DF">
        <w:rPr>
          <w:rFonts w:eastAsia="Calibri" w:cs="B Mitra"/>
          <w:i/>
          <w:sz w:val="26"/>
          <w:szCs w:val="26"/>
          <w:rtl/>
        </w:rPr>
        <w:t>افزایش دسترسی مقایسه دسترسی به مشاغل از طریق وسایل حمل‌ونقل عمومی برای افراد دارای معلولیت جسمی و بدون معلولیت</w:t>
      </w:r>
      <w:r w:rsidRPr="004151DF">
        <w:rPr>
          <w:rFonts w:eastAsia="Calibri" w:cs="B Mitra"/>
          <w:i/>
          <w:sz w:val="26"/>
          <w:szCs w:val="26"/>
          <w:rtl/>
          <w:lang w:bidi="fa-IR"/>
        </w:rPr>
        <w:t xml:space="preserve">» نتیجه گرفتند که </w:t>
      </w:r>
      <w:r w:rsidRPr="004151DF">
        <w:rPr>
          <w:rFonts w:eastAsia="Calibri" w:cs="B Mitra"/>
          <w:i/>
          <w:sz w:val="26"/>
          <w:szCs w:val="26"/>
          <w:rtl/>
        </w:rPr>
        <w:t>موقعیت‌های ارتباطی و تیم‌های مشارکتی، آموزش کارکنان در زمینه بهداشت روانی و مشکلات نیروی کار و مشارکت چندسطحی افراد دارای معلولیت، موجب تقویت عملکرد معلولان در محیط کار می‌شود</w:t>
      </w:r>
      <w:r w:rsidRPr="004151DF">
        <w:rPr>
          <w:rFonts w:eastAsia="Calibri" w:cs="B Mitra"/>
          <w:i/>
          <w:sz w:val="26"/>
          <w:szCs w:val="26"/>
          <w:lang w:bidi="fa-IR"/>
        </w:rPr>
        <w:t>.</w:t>
      </w:r>
      <w:r w:rsidRPr="004151DF">
        <w:rPr>
          <w:rFonts w:eastAsia="Calibri" w:cs="B Mitra"/>
          <w:i/>
          <w:sz w:val="26"/>
          <w:szCs w:val="26"/>
          <w:rtl/>
          <w:lang w:bidi="fa-IR"/>
        </w:rPr>
        <w:t xml:space="preserve"> </w:t>
      </w:r>
    </w:p>
    <w:p w14:paraId="231D14AA" w14:textId="577C8C3D" w:rsidR="00170BF3" w:rsidRDefault="004151DF" w:rsidP="00170BF3">
      <w:pPr>
        <w:autoSpaceDE w:val="0"/>
        <w:autoSpaceDN w:val="0"/>
        <w:bidi/>
        <w:adjustRightInd w:val="0"/>
        <w:ind w:firstLine="284"/>
        <w:jc w:val="both"/>
        <w:rPr>
          <w:rFonts w:eastAsia="Calibri" w:cs="B Mitra"/>
          <w:i/>
          <w:sz w:val="26"/>
          <w:szCs w:val="26"/>
          <w:rtl/>
        </w:rPr>
      </w:pPr>
      <w:r w:rsidRPr="004151DF">
        <w:rPr>
          <w:rFonts w:eastAsia="Calibri" w:cs="B Mitra"/>
          <w:i/>
          <w:sz w:val="26"/>
          <w:szCs w:val="26"/>
          <w:rtl/>
          <w:lang w:bidi="fa-IR"/>
        </w:rPr>
        <w:lastRenderedPageBreak/>
        <w:t>مازیرینی و همکاران</w:t>
      </w:r>
      <w:r w:rsidRPr="004151DF">
        <w:rPr>
          <w:rFonts w:eastAsia="Calibri" w:cs="B Mitra"/>
          <w:i/>
          <w:sz w:val="26"/>
          <w:szCs w:val="26"/>
          <w:vertAlign w:val="superscript"/>
          <w:rtl/>
          <w:lang w:bidi="fa-IR"/>
        </w:rPr>
        <w:footnoteReference w:id="22"/>
      </w:r>
      <w:r w:rsidRPr="004151DF">
        <w:rPr>
          <w:rFonts w:eastAsia="Calibri" w:cs="B Mitra"/>
          <w:i/>
          <w:sz w:val="26"/>
          <w:szCs w:val="26"/>
          <w:rtl/>
        </w:rPr>
        <w:t xml:space="preserve"> (2017) در «بررسی موانع کارآفرینی کارآفرینان با ناتوانی‌های فیزیکی» به این نتیجه دست یافتند که </w:t>
      </w:r>
      <w:r w:rsidRPr="004151DF">
        <w:rPr>
          <w:rFonts w:eastAsia="Calibri" w:cs="B Mitra"/>
          <w:i/>
          <w:sz w:val="26"/>
          <w:szCs w:val="26"/>
          <w:rtl/>
          <w:lang w:bidi="fa-IR"/>
        </w:rPr>
        <w:t xml:space="preserve">کمبود تجهیزات و ماشین‌آلات، تبعیض، شبکه‌سازی کسب‌وکار، سختی در کسب سرمایه اولیه، آگاهی از مراکز حمایت از کارآفرینان دارای معلولیت جسمی و کمبود آموزش </w:t>
      </w:r>
      <w:r w:rsidRPr="004151DF">
        <w:rPr>
          <w:rFonts w:eastAsia="Calibri" w:cs="B Mitra"/>
          <w:i/>
          <w:sz w:val="26"/>
          <w:szCs w:val="26"/>
          <w:rtl/>
        </w:rPr>
        <w:t>کارآفرینی، موانع کارآفرینی کارآفرینان با ناتوانی‌های فیزیکی هستند</w:t>
      </w:r>
      <w:r w:rsidR="00F4422D">
        <w:rPr>
          <w:rFonts w:eastAsia="Calibri" w:cs="B Mitra" w:hint="cs"/>
          <w:i/>
          <w:sz w:val="26"/>
          <w:szCs w:val="26"/>
          <w:rtl/>
        </w:rPr>
        <w:t>.</w:t>
      </w:r>
    </w:p>
    <w:p w14:paraId="57D9C488" w14:textId="2DAE7847" w:rsidR="007446D2" w:rsidRPr="007446D2" w:rsidRDefault="007446D2" w:rsidP="00170BF3">
      <w:pPr>
        <w:autoSpaceDE w:val="0"/>
        <w:autoSpaceDN w:val="0"/>
        <w:bidi/>
        <w:adjustRightInd w:val="0"/>
        <w:ind w:firstLine="284"/>
        <w:jc w:val="both"/>
        <w:rPr>
          <w:rFonts w:eastAsia="Calibri" w:cs="B Mitra"/>
          <w:i/>
          <w:sz w:val="26"/>
          <w:szCs w:val="26"/>
        </w:rPr>
      </w:pPr>
      <w:r w:rsidRPr="007446D2">
        <w:rPr>
          <w:rFonts w:eastAsia="Calibri" w:cs="B Mitra"/>
          <w:i/>
          <w:sz w:val="26"/>
          <w:szCs w:val="26"/>
          <w:rtl/>
          <w:lang w:bidi="fa-IR"/>
        </w:rPr>
        <w:t xml:space="preserve">با توجه به مباحث مطرح‌شده در این بخش، می‌توان </w:t>
      </w:r>
      <w:r>
        <w:rPr>
          <w:rFonts w:eastAsia="Calibri" w:cs="B Mitra" w:hint="cs"/>
          <w:i/>
          <w:sz w:val="26"/>
          <w:szCs w:val="26"/>
          <w:rtl/>
          <w:lang w:bidi="fa-IR"/>
        </w:rPr>
        <w:t>اظهار داشت</w:t>
      </w:r>
      <w:r w:rsidRPr="007446D2">
        <w:rPr>
          <w:rFonts w:eastAsia="Calibri" w:cs="B Mitra"/>
          <w:i/>
          <w:sz w:val="26"/>
          <w:szCs w:val="26"/>
          <w:rtl/>
          <w:lang w:bidi="fa-IR"/>
        </w:rPr>
        <w:t xml:space="preserve"> که ادبیات داخلی و خارجی اگرچه ابعاد مختلف اشتغال افراد دارای معلولیت را بررسی کرده‌اند، اما هنوز درک جامعی از الگوهای موفق اشتغال پایدار در چارچوب برنامه توان‌بخشی مبتنی بر جامعه ارائه نشده است. بخش قابل توجهی از پژوهش‌های داخلی بیشتر بر موانع ساختاری، چالش‌های سیاستی، محدودیت‌های فردی و سازمانی و ناکارآمدی برخی سازوکارهای اجرایی متمرکز هستند</w:t>
      </w:r>
      <w:r w:rsidR="0069580E">
        <w:rPr>
          <w:rFonts w:eastAsia="Calibri" w:cs="B Mitra" w:hint="cs"/>
          <w:i/>
          <w:sz w:val="26"/>
          <w:szCs w:val="26"/>
          <w:rtl/>
          <w:lang w:bidi="fa-IR"/>
        </w:rPr>
        <w:t>.</w:t>
      </w:r>
      <w:r w:rsidRPr="007446D2">
        <w:rPr>
          <w:rFonts w:eastAsia="Calibri" w:cs="B Mitra"/>
          <w:i/>
          <w:sz w:val="26"/>
          <w:szCs w:val="26"/>
          <w:rtl/>
          <w:lang w:bidi="fa-IR"/>
        </w:rPr>
        <w:t xml:space="preserve"> درحالی‌که مطالعات خارجی، عمدتاً رویکردهای اجتماع‌محور، مدل‌های توان‌افزایی محلی و سازوکارهای چندبخشی را در اشتغال معلولان مورد توجه قرار داده‌اند. این مقایسه نشان می‌دهد که شکاف معناداری میان آنچه در کشورهای دیگر تحت عنوان برنامه‌های اجتماع‌محور به‌ویژه</w:t>
      </w:r>
      <w:r w:rsidR="00012A07">
        <w:rPr>
          <w:rFonts w:eastAsia="Calibri" w:cs="B Mitra" w:hint="cs"/>
          <w:i/>
          <w:sz w:val="26"/>
          <w:szCs w:val="26"/>
          <w:rtl/>
          <w:lang w:bidi="fa-IR"/>
        </w:rPr>
        <w:t xml:space="preserve"> (</w:t>
      </w:r>
      <w:r w:rsidR="00012A07" w:rsidRPr="004D6E4D">
        <w:rPr>
          <w:rFonts w:eastAsia="Calibri" w:cs="B Mitra"/>
          <w:iCs/>
        </w:rPr>
        <w:t>CBR</w:t>
      </w:r>
      <w:r w:rsidR="00012A07">
        <w:rPr>
          <w:rFonts w:eastAsia="Calibri" w:cs="B Mitra" w:hint="cs"/>
          <w:i/>
          <w:sz w:val="26"/>
          <w:szCs w:val="26"/>
          <w:rtl/>
          <w:lang w:bidi="fa-IR"/>
        </w:rPr>
        <w:t xml:space="preserve">) </w:t>
      </w:r>
      <w:r w:rsidRPr="007446D2">
        <w:rPr>
          <w:rFonts w:eastAsia="Calibri" w:cs="B Mitra"/>
          <w:i/>
          <w:sz w:val="26"/>
          <w:szCs w:val="26"/>
          <w:rtl/>
          <w:lang w:bidi="fa-IR"/>
        </w:rPr>
        <w:t>دنبال می‌شود و آنچه در پژوهش‌های داخلی بررسی شده، وجود دارد</w:t>
      </w:r>
      <w:r w:rsidR="00F4422D">
        <w:rPr>
          <w:rFonts w:eastAsia="Calibri" w:cs="B Mitra" w:hint="cs"/>
          <w:i/>
          <w:sz w:val="26"/>
          <w:szCs w:val="26"/>
          <w:rtl/>
        </w:rPr>
        <w:t>.</w:t>
      </w:r>
    </w:p>
    <w:p w14:paraId="60B93422" w14:textId="04ACFFC4" w:rsidR="007446D2" w:rsidRPr="007446D2" w:rsidRDefault="007446D2" w:rsidP="00F4422D">
      <w:pPr>
        <w:autoSpaceDE w:val="0"/>
        <w:autoSpaceDN w:val="0"/>
        <w:bidi/>
        <w:adjustRightInd w:val="0"/>
        <w:spacing w:after="40"/>
        <w:jc w:val="both"/>
        <w:rPr>
          <w:rFonts w:eastAsia="Calibri" w:cs="B Mitra"/>
          <w:i/>
          <w:sz w:val="26"/>
          <w:szCs w:val="26"/>
        </w:rPr>
      </w:pPr>
      <w:r w:rsidRPr="007446D2">
        <w:rPr>
          <w:rFonts w:eastAsia="Calibri" w:cs="B Mitra"/>
          <w:i/>
          <w:sz w:val="26"/>
          <w:szCs w:val="26"/>
          <w:rtl/>
          <w:lang w:bidi="fa-IR"/>
        </w:rPr>
        <w:t>بررسی کلی پیشینه نشان می‌دهد که تاکنون پژوهش‌های اندکی به‌طور مشخص به تدوین الگوهای موفق اشتغال پایدار افراد دارای معلولیت در چارچوب</w:t>
      </w:r>
      <w:r w:rsidR="00012A07">
        <w:rPr>
          <w:rFonts w:eastAsia="Calibri" w:cs="B Mitra" w:hint="cs"/>
          <w:i/>
          <w:sz w:val="26"/>
          <w:szCs w:val="26"/>
          <w:rtl/>
          <w:lang w:bidi="fa-IR"/>
        </w:rPr>
        <w:t xml:space="preserve"> (</w:t>
      </w:r>
      <w:r w:rsidR="00012A07" w:rsidRPr="004D6E4D">
        <w:rPr>
          <w:rFonts w:eastAsia="Calibri" w:cs="B Mitra"/>
          <w:iCs/>
        </w:rPr>
        <w:t>CBR</w:t>
      </w:r>
      <w:r w:rsidR="00012A07">
        <w:rPr>
          <w:rFonts w:eastAsia="Calibri" w:cs="B Mitra" w:hint="cs"/>
          <w:i/>
          <w:sz w:val="26"/>
          <w:szCs w:val="26"/>
          <w:rtl/>
          <w:lang w:bidi="fa-IR"/>
        </w:rPr>
        <w:t xml:space="preserve">) </w:t>
      </w:r>
      <w:r w:rsidRPr="007446D2">
        <w:rPr>
          <w:rFonts w:eastAsia="Calibri" w:cs="B Mitra"/>
          <w:i/>
          <w:sz w:val="26"/>
          <w:szCs w:val="26"/>
          <w:rtl/>
          <w:lang w:bidi="fa-IR"/>
        </w:rPr>
        <w:t>پرداخته‌اند و عمدتاً مطالعات موجود یا بر ابعاد توان‌بخشی یا بر چالش‌های اشتغال معلولان تمرکز داشته‌اند. علاوه بر این، پژوهش‌هایی که به اشتغال معلولان در جوامع روستایی پرداخته باشند، بسیار محدودند و کمتر مطالعه‌ای با روش‌شناسی نظام‌مند و چندمرحله‌ای، تلاش کرده است عوامل مؤثر بر اشتغال پایدار را در یک بستر موردی مشخص تحلیل کند. در نتیجه، هنوز شکاف‌هایی در ادبیات مربوط به پیوند میان برنامه</w:t>
      </w:r>
      <w:r w:rsidRPr="007446D2">
        <w:rPr>
          <w:rFonts w:eastAsia="Calibri" w:cs="B Mitra"/>
          <w:i/>
          <w:sz w:val="26"/>
          <w:szCs w:val="26"/>
        </w:rPr>
        <w:t xml:space="preserve"> </w:t>
      </w:r>
      <w:r w:rsidR="00272AC9">
        <w:rPr>
          <w:rFonts w:eastAsia="Calibri" w:cs="B Mitra" w:hint="cs"/>
          <w:i/>
          <w:sz w:val="26"/>
          <w:szCs w:val="26"/>
          <w:rtl/>
          <w:lang w:bidi="fa-IR"/>
        </w:rPr>
        <w:t>(</w:t>
      </w:r>
      <w:r w:rsidR="00272AC9" w:rsidRPr="004D6E4D">
        <w:rPr>
          <w:rFonts w:eastAsia="Calibri" w:cs="B Mitra"/>
          <w:iCs/>
        </w:rPr>
        <w:t>CBR</w:t>
      </w:r>
      <w:r w:rsidR="00272AC9">
        <w:rPr>
          <w:rFonts w:eastAsia="Calibri" w:cs="B Mitra" w:hint="cs"/>
          <w:i/>
          <w:sz w:val="26"/>
          <w:szCs w:val="26"/>
          <w:rtl/>
          <w:lang w:bidi="fa-IR"/>
        </w:rPr>
        <w:t>)</w:t>
      </w:r>
      <w:r w:rsidRPr="007446D2">
        <w:rPr>
          <w:rFonts w:eastAsia="Calibri" w:cs="B Mitra"/>
          <w:i/>
          <w:sz w:val="26"/>
          <w:szCs w:val="26"/>
        </w:rPr>
        <w:t xml:space="preserve"> </w:t>
      </w:r>
      <w:r w:rsidRPr="007446D2">
        <w:rPr>
          <w:rFonts w:eastAsia="Calibri" w:cs="B Mitra"/>
          <w:i/>
          <w:sz w:val="26"/>
          <w:szCs w:val="26"/>
          <w:rtl/>
          <w:lang w:bidi="fa-IR"/>
        </w:rPr>
        <w:t>و اشتغال پایدار معلولان، به‌ویژه در مناطق روستایی وجود دارد</w:t>
      </w:r>
      <w:r w:rsidRPr="007446D2">
        <w:rPr>
          <w:rFonts w:eastAsia="Calibri" w:cs="B Mitra"/>
          <w:i/>
          <w:sz w:val="26"/>
          <w:szCs w:val="26"/>
        </w:rPr>
        <w:t>.</w:t>
      </w:r>
      <w:r w:rsidR="00B10370">
        <w:rPr>
          <w:rFonts w:eastAsia="Calibri" w:cs="B Mitra" w:hint="cs"/>
          <w:i/>
          <w:sz w:val="26"/>
          <w:szCs w:val="26"/>
          <w:rtl/>
        </w:rPr>
        <w:t xml:space="preserve"> </w:t>
      </w:r>
      <w:r w:rsidRPr="007446D2">
        <w:rPr>
          <w:rFonts w:eastAsia="Calibri" w:cs="B Mitra"/>
          <w:i/>
          <w:sz w:val="26"/>
          <w:szCs w:val="26"/>
          <w:rtl/>
          <w:lang w:bidi="fa-IR"/>
        </w:rPr>
        <w:t>ازاین‌رو، پژوهش حاضر با هدف پر کردن این خلأ نظری و تجربی، به دنبال شناسایی عوامل مؤثر بر اشتغال پایدار افراد دارای معلولیت در جوامع روستایی استان کرمانشاه در چارچوب برنامه توان‌بخشی مبتنی بر جامعه و تدوین الگوهای مناسب مبتنی بر شواهد است</w:t>
      </w:r>
      <w:r w:rsidR="00F4422D">
        <w:rPr>
          <w:rFonts w:eastAsia="Calibri" w:cs="B Mitra" w:hint="cs"/>
          <w:i/>
          <w:sz w:val="26"/>
          <w:szCs w:val="26"/>
          <w:rtl/>
        </w:rPr>
        <w:t>.</w:t>
      </w:r>
    </w:p>
    <w:p w14:paraId="1B54D8B7" w14:textId="1E367CE0" w:rsidR="00C50C34" w:rsidRPr="00C50C34" w:rsidRDefault="00C50C34" w:rsidP="00C50C34">
      <w:pPr>
        <w:bidi/>
        <w:spacing w:before="120" w:after="40"/>
        <w:jc w:val="both"/>
        <w:rPr>
          <w:rFonts w:eastAsia="Calibri" w:cs="B Titr"/>
          <w:bCs/>
          <w:i/>
          <w:color w:val="00B050"/>
          <w:rtl/>
          <w:lang w:bidi="fa-IR"/>
        </w:rPr>
      </w:pPr>
      <w:r w:rsidRPr="00C50C34">
        <w:rPr>
          <w:rFonts w:eastAsia="Calibri" w:cs="B Titr" w:hint="cs"/>
          <w:bCs/>
          <w:i/>
          <w:color w:val="00B050"/>
          <w:rtl/>
          <w:lang w:bidi="fa-IR"/>
        </w:rPr>
        <w:t>روش شناسی پژوهش</w:t>
      </w:r>
      <w:r w:rsidRPr="00C50C34">
        <w:rPr>
          <w:rFonts w:eastAsia="Calibri" w:cs="B Titr" w:hint="cs"/>
          <w:bCs/>
          <w:i/>
          <w:color w:val="00B050"/>
          <w:lang w:bidi="fa-IR"/>
        </w:rPr>
        <w:t xml:space="preserve"> </w:t>
      </w:r>
    </w:p>
    <w:p w14:paraId="6B14B1BB" w14:textId="034C3915" w:rsidR="009F1EF3" w:rsidRPr="00C50C34" w:rsidRDefault="009F1EF3" w:rsidP="009F1EF3">
      <w:pPr>
        <w:bidi/>
        <w:spacing w:before="120" w:after="40"/>
        <w:jc w:val="both"/>
        <w:rPr>
          <w:rFonts w:eastAsia="Calibri" w:cs="B Titr"/>
          <w:bCs/>
          <w:i/>
          <w:color w:val="00B050"/>
          <w:sz w:val="22"/>
          <w:szCs w:val="22"/>
          <w:shd w:val="clear" w:color="auto" w:fill="FFFFFF"/>
          <w:lang w:bidi="fa-IR"/>
        </w:rPr>
      </w:pPr>
      <w:r w:rsidRPr="009F1EF3">
        <w:rPr>
          <w:rFonts w:eastAsia="Calibri" w:cs="B Titr"/>
          <w:bCs/>
          <w:i/>
          <w:color w:val="00B050"/>
          <w:sz w:val="22"/>
          <w:szCs w:val="22"/>
          <w:shd w:val="clear" w:color="auto" w:fill="FFFFFF"/>
          <w:rtl/>
          <w:lang w:bidi="fa-IR"/>
        </w:rPr>
        <w:t>داده‌ها و روش کار</w:t>
      </w:r>
      <w:r w:rsidRPr="009F1EF3">
        <w:rPr>
          <w:rFonts w:eastAsia="Calibri" w:cs="B Titr" w:hint="cs"/>
          <w:bCs/>
          <w:i/>
          <w:color w:val="00B050"/>
          <w:sz w:val="22"/>
          <w:szCs w:val="22"/>
          <w:shd w:val="clear" w:color="auto" w:fill="FFFFFF"/>
          <w:rtl/>
          <w:lang w:bidi="fa-IR"/>
        </w:rPr>
        <w:t xml:space="preserve"> </w:t>
      </w:r>
    </w:p>
    <w:p w14:paraId="442F303F" w14:textId="09AF0552" w:rsidR="00E45F7A" w:rsidRPr="00E45F7A" w:rsidRDefault="00D30D61" w:rsidP="009D4589">
      <w:pPr>
        <w:autoSpaceDE w:val="0"/>
        <w:autoSpaceDN w:val="0"/>
        <w:bidi/>
        <w:adjustRightInd w:val="0"/>
        <w:jc w:val="both"/>
        <w:rPr>
          <w:rFonts w:eastAsia="Calibri" w:cs="B Mitra"/>
          <w:i/>
          <w:sz w:val="26"/>
          <w:szCs w:val="26"/>
          <w:rtl/>
          <w:lang w:bidi="fa-IR"/>
        </w:rPr>
      </w:pPr>
      <w:r w:rsidRPr="00D30D61">
        <w:rPr>
          <w:rFonts w:eastAsia="Calibri" w:cs="B Mitra"/>
          <w:i/>
          <w:sz w:val="26"/>
          <w:szCs w:val="26"/>
          <w:rtl/>
          <w:lang w:bidi="fa-IR"/>
        </w:rPr>
        <w:t xml:space="preserve">پژوهش حاضر از نظر رهیافت فلسفی پژوهش، مبتنی بر پارادایم توصیفی پیمایشی است؛ چراکه برای کشف مدل، به تفاسیر مختلف صاحب‌نظران و پژوهشگران پیشین اتکا شده است. </w:t>
      </w:r>
      <w:r w:rsidRPr="00D30D61">
        <w:rPr>
          <w:rFonts w:eastAsia="Calibri" w:cs="B Mitra"/>
          <w:i/>
          <w:sz w:val="26"/>
          <w:szCs w:val="26"/>
          <w:rtl/>
        </w:rPr>
        <w:t xml:space="preserve">همچنین </w:t>
      </w:r>
      <w:r w:rsidRPr="00D30D61">
        <w:rPr>
          <w:rFonts w:eastAsia="Calibri" w:cs="B Mitra"/>
          <w:i/>
          <w:sz w:val="26"/>
          <w:szCs w:val="26"/>
          <w:rtl/>
          <w:lang w:bidi="fa-IR"/>
        </w:rPr>
        <w:t>از نظر جهت‌گیری پژوهش، کاربردی است</w:t>
      </w:r>
      <w:r w:rsidRPr="00D30D61">
        <w:rPr>
          <w:rFonts w:eastAsia="Calibri" w:cs="B Mitra"/>
          <w:i/>
          <w:sz w:val="26"/>
          <w:szCs w:val="26"/>
          <w:rtl/>
        </w:rPr>
        <w:t xml:space="preserve">. در این پژوهش از رویکرد تحلیل محتوای استقرایی استفاده شده است. برای مشخص کردن هدف پژوهش نیز، </w:t>
      </w:r>
      <w:r w:rsidRPr="00D30D61">
        <w:rPr>
          <w:rFonts w:eastAsia="Calibri" w:cs="B Mitra"/>
          <w:i/>
          <w:sz w:val="26"/>
          <w:szCs w:val="26"/>
          <w:rtl/>
          <w:lang w:bidi="fa-IR"/>
        </w:rPr>
        <w:t xml:space="preserve">بررسی مراحل انجام این پژوهش گویای تسلسل اکتشافی و توصیفی است. چنانچه پژوهشگر بخواهد به جنبه‌های نهفته یک پدیده و درک آن در حوزه‌های علوم انسانی، اجتماعی و رفتاری بپردازد، با استفاده از روش‌های کمی، چندان به نتایج ملموسی دست نمی‌یابد؛ لذا در این حالت روش‌های پژوهش کیفی را </w:t>
      </w:r>
      <w:r w:rsidR="00B20B1E">
        <w:rPr>
          <w:rFonts w:eastAsia="Calibri" w:cs="B Mitra"/>
          <w:i/>
          <w:sz w:val="26"/>
          <w:szCs w:val="26"/>
          <w:rtl/>
          <w:lang w:bidi="fa-IR"/>
        </w:rPr>
        <w:t>به‌کار</w:t>
      </w:r>
      <w:r w:rsidRPr="00D30D61">
        <w:rPr>
          <w:rFonts w:eastAsia="Calibri" w:cs="B Mitra"/>
          <w:i/>
          <w:sz w:val="26"/>
          <w:szCs w:val="26"/>
          <w:rtl/>
          <w:lang w:bidi="fa-IR"/>
        </w:rPr>
        <w:t xml:space="preserve"> می‌برد. جامعه مورد مطالعه پژوهش شامل خبرگان دانشگاهی در رشته‌های کارآفرینی، اقتصاد، مدیریت کسب‌وکار، روانشناسی و علوم بهزیستی؛ کارشناسان بهزیستی و سازمان‌های ذی‌ربط که </w:t>
      </w:r>
      <w:r w:rsidR="00B20B1E">
        <w:rPr>
          <w:rFonts w:eastAsia="Calibri" w:cs="B Mitra"/>
          <w:i/>
          <w:sz w:val="26"/>
          <w:szCs w:val="26"/>
          <w:rtl/>
          <w:lang w:bidi="fa-IR"/>
        </w:rPr>
        <w:t>به‌طور</w:t>
      </w:r>
      <w:r w:rsidRPr="00D30D61">
        <w:rPr>
          <w:rFonts w:eastAsia="Calibri" w:cs="B Mitra"/>
          <w:i/>
          <w:sz w:val="26"/>
          <w:szCs w:val="26"/>
          <w:rtl/>
          <w:lang w:bidi="fa-IR"/>
        </w:rPr>
        <w:t xml:space="preserve"> مستقیم با امر اشتغال افراد دارای معلولیت در ارتباط هستند؛ و  افراد معلول موفق در امر کارآفرینی و اشتغال بودند. نمونه‌گیری به روش هدفمند و از نوع گلوله برفی تا رسیدن به اشباع نظری (37 مصاحبه) ادامه یافت. </w:t>
      </w:r>
      <w:r w:rsidR="00E45F7A" w:rsidRPr="00E45F7A">
        <w:rPr>
          <w:rFonts w:eastAsia="Calibri" w:cs="B Mitra"/>
          <w:i/>
          <w:sz w:val="26"/>
          <w:szCs w:val="26"/>
          <w:rtl/>
          <w:lang w:bidi="fa-IR"/>
        </w:rPr>
        <w:t xml:space="preserve">نمونه‌گیری به روش هدفمند و از نوع گلوله برفی تا رسیدن به اشباع نظری (37 مصاحبه) ادامه یافت. داده‌ها از طریق مصاحبه‌های نیمه‌ساختاریافته عمیق جمع‌آوری شدند. </w:t>
      </w:r>
      <w:r w:rsidR="00E45F7A" w:rsidRPr="00E45F7A">
        <w:rPr>
          <w:rFonts w:eastAsia="Calibri" w:cs="B Mitra"/>
          <w:i/>
          <w:sz w:val="26"/>
          <w:szCs w:val="26"/>
          <w:rtl/>
        </w:rPr>
        <w:t xml:space="preserve">برای ارزیابی قابلیت اعتبار پژوهش، از چند روش شامل درگیری طولانی‌مدت و مشاهده مداوم، انتخاب نمونه‌های مناسب، جمع‌آوری و تحلیل </w:t>
      </w:r>
      <w:r w:rsidR="00B20B1E">
        <w:rPr>
          <w:rFonts w:eastAsia="Calibri" w:cs="B Mitra"/>
          <w:i/>
          <w:sz w:val="26"/>
          <w:szCs w:val="26"/>
          <w:rtl/>
        </w:rPr>
        <w:t>هم‌زمان</w:t>
      </w:r>
      <w:r w:rsidR="00E45F7A" w:rsidRPr="00E45F7A">
        <w:rPr>
          <w:rFonts w:eastAsia="Calibri" w:cs="B Mitra"/>
          <w:i/>
          <w:sz w:val="26"/>
          <w:szCs w:val="26"/>
          <w:rtl/>
        </w:rPr>
        <w:t xml:space="preserve"> داده‌ها،</w:t>
      </w:r>
      <w:r w:rsidR="00E45F7A" w:rsidRPr="00E45F7A">
        <w:rPr>
          <w:rFonts w:eastAsia="Calibri" w:cs="B Mitra"/>
          <w:i/>
          <w:sz w:val="26"/>
          <w:szCs w:val="26"/>
          <w:rtl/>
          <w:lang w:bidi="fa-IR"/>
        </w:rPr>
        <w:t xml:space="preserve"> </w:t>
      </w:r>
      <w:r w:rsidR="00E45F7A" w:rsidRPr="00E45F7A">
        <w:rPr>
          <w:rFonts w:eastAsia="Calibri" w:cs="B Mitra"/>
          <w:i/>
          <w:sz w:val="26"/>
          <w:szCs w:val="26"/>
          <w:rtl/>
        </w:rPr>
        <w:t>بازنگری مشارکت‌کنندگان و</w:t>
      </w:r>
      <w:r w:rsidR="00E45F7A" w:rsidRPr="00E45F7A">
        <w:rPr>
          <w:rFonts w:eastAsia="Calibri" w:cs="B Mitra"/>
          <w:i/>
          <w:sz w:val="26"/>
          <w:szCs w:val="26"/>
          <w:rtl/>
          <w:lang w:bidi="fa-IR"/>
        </w:rPr>
        <w:t xml:space="preserve"> </w:t>
      </w:r>
      <w:r w:rsidR="00E45F7A" w:rsidRPr="00E45F7A">
        <w:rPr>
          <w:rFonts w:eastAsia="Calibri" w:cs="B Mitra"/>
          <w:i/>
          <w:sz w:val="26"/>
          <w:szCs w:val="26"/>
          <w:rtl/>
        </w:rPr>
        <w:t>جستجو برای شواهد مغایر و زاویه‌بندی (مثلث‌سازی) استفاده گردید.</w:t>
      </w:r>
      <w:r w:rsidR="00E45F7A" w:rsidRPr="00E45F7A">
        <w:rPr>
          <w:rFonts w:eastAsia="Calibri" w:cs="B Mitra"/>
          <w:i/>
          <w:sz w:val="26"/>
          <w:szCs w:val="26"/>
          <w:rtl/>
          <w:lang w:bidi="fa-IR"/>
        </w:rPr>
        <w:t xml:space="preserve"> جهت سنجش پایایی نیز، از روش پایایی بازآزمون </w:t>
      </w:r>
      <w:r w:rsidR="00B20B1E">
        <w:rPr>
          <w:rFonts w:eastAsia="Calibri" w:cs="B Mitra"/>
          <w:i/>
          <w:sz w:val="26"/>
          <w:szCs w:val="26"/>
          <w:rtl/>
          <w:lang w:bidi="fa-IR"/>
        </w:rPr>
        <w:t>استفاده</w:t>
      </w:r>
      <w:r w:rsidR="00E45F7A" w:rsidRPr="00E45F7A">
        <w:rPr>
          <w:rFonts w:eastAsia="Calibri" w:cs="B Mitra"/>
          <w:i/>
          <w:sz w:val="26"/>
          <w:szCs w:val="26"/>
          <w:rtl/>
          <w:lang w:bidi="fa-IR"/>
        </w:rPr>
        <w:t xml:space="preserve"> شده است. شاخص ثبات یا پایایی بازآزمون، به میزان سازگاری طبقه‌بندی داده‌ها درطول زمان اشاره دارد که در آن ابتدا فرد کدگذار مستقل، با پیشینه موضوع آشنا می‌شود و پس از یادگیری روش کدگذاری، داده‌ها را کدگذاری می‌کند. سپس با یکی از معیارهای توافق درصدی روش هولستی، آلفای کریپندروف، کاپای کوهن و پای </w:t>
      </w:r>
      <w:r w:rsidR="00E45F7A" w:rsidRPr="00E45F7A">
        <w:rPr>
          <w:rFonts w:eastAsia="Calibri" w:cs="B Mitra"/>
          <w:i/>
          <w:sz w:val="26"/>
          <w:szCs w:val="26"/>
          <w:rtl/>
          <w:lang w:bidi="fa-IR"/>
        </w:rPr>
        <w:lastRenderedPageBreak/>
        <w:t>اسکات میزان تطابق کدها تعیین می‌شود (شرت و همکاران</w:t>
      </w:r>
      <w:r w:rsidR="00E45F7A" w:rsidRPr="00E45F7A">
        <w:rPr>
          <w:rFonts w:eastAsia="Calibri" w:cs="B Mitra"/>
          <w:i/>
          <w:sz w:val="26"/>
          <w:szCs w:val="26"/>
          <w:vertAlign w:val="superscript"/>
          <w:rtl/>
        </w:rPr>
        <w:footnoteReference w:id="23"/>
      </w:r>
      <w:r w:rsidR="00E45F7A" w:rsidRPr="00E45F7A">
        <w:rPr>
          <w:rFonts w:eastAsia="Calibri" w:cs="B Mitra"/>
          <w:i/>
          <w:sz w:val="26"/>
          <w:szCs w:val="26"/>
          <w:rtl/>
          <w:lang w:bidi="fa-IR"/>
        </w:rPr>
        <w:t>، 2010). در این پژوهش با استفاده از روش پایایی هولستی، میزان تطابق کدگذاری‌ها مشخص‌شده است. فرمول ضریب توافق کدگذاری به روش هولستی عبارت است از:</w:t>
      </w:r>
    </w:p>
    <w:p w14:paraId="615AC13E" w14:textId="77777777" w:rsidR="00E45F7A" w:rsidRPr="00E45F7A" w:rsidRDefault="00E45F7A" w:rsidP="00E45F7A">
      <w:pPr>
        <w:autoSpaceDE w:val="0"/>
        <w:autoSpaceDN w:val="0"/>
        <w:bidi/>
        <w:adjustRightInd w:val="0"/>
        <w:ind w:firstLine="284"/>
        <w:jc w:val="both"/>
        <w:rPr>
          <w:rFonts w:eastAsia="Calibri" w:cs="B Mitra"/>
          <w:i/>
          <w:sz w:val="26"/>
          <w:szCs w:val="26"/>
          <w:lang w:bidi="fa-IR"/>
        </w:rPr>
      </w:pPr>
      <w:r w:rsidRPr="00E45F7A">
        <w:rPr>
          <w:rFonts w:eastAsia="Calibri" w:cs="B Mitra"/>
          <w:i/>
          <w:sz w:val="26"/>
          <w:szCs w:val="26"/>
          <w:rtl/>
          <w:lang w:bidi="fa-IR"/>
        </w:rPr>
        <w:t xml:space="preserve">رابطه (1)                                                  </w:t>
      </w:r>
      <w:r w:rsidRPr="00C072C0">
        <w:rPr>
          <w:rFonts w:eastAsia="Calibri" w:cs="B Mitra"/>
          <w:i/>
          <w:lang w:bidi="fa-IR"/>
        </w:rPr>
        <w:t>= %87</w:t>
      </w:r>
      <w:r w:rsidRPr="00C072C0">
        <w:rPr>
          <w:rFonts w:eastAsia="Calibri" w:cs="B Mitra"/>
          <w:i/>
          <w:rtl/>
          <w:lang w:bidi="fa-IR"/>
        </w:rPr>
        <w:t xml:space="preserve"> </w:t>
      </w:r>
      <w:r w:rsidRPr="00C072C0">
        <w:rPr>
          <w:rFonts w:eastAsia="Calibri" w:cs="B Mitra"/>
          <w:i/>
          <w:lang w:bidi="fa-IR"/>
        </w:rPr>
        <w:t>)</w:t>
      </w:r>
      <w:r w:rsidRPr="00C072C0">
        <w:rPr>
          <w:rFonts w:eastAsia="Calibri" w:cs="B Mitra"/>
          <w:i/>
          <w:rtl/>
          <w:lang w:bidi="fa-IR"/>
        </w:rPr>
        <w:t xml:space="preserve"> </w:t>
      </w:r>
      <w:r w:rsidRPr="00C072C0">
        <w:rPr>
          <w:rFonts w:eastAsia="Calibri" w:cs="B Mitra"/>
          <w:i/>
          <w:lang w:bidi="fa-IR"/>
        </w:rPr>
        <w:t>2×13)/(14+16</w:t>
      </w:r>
      <w:r w:rsidRPr="00C072C0">
        <w:rPr>
          <w:rFonts w:eastAsia="Calibri" w:cs="B Mitra"/>
          <w:i/>
          <w:rtl/>
          <w:lang w:bidi="fa-IR"/>
        </w:rPr>
        <w:t xml:space="preserve"> </w:t>
      </w:r>
      <w:r w:rsidRPr="00C072C0">
        <w:rPr>
          <w:rFonts w:eastAsia="Calibri" w:cs="B Mitra"/>
          <w:i/>
          <w:lang w:bidi="fa-IR"/>
        </w:rPr>
        <w:t>PAO=2M/(N1+N2): (</w:t>
      </w:r>
    </w:p>
    <w:p w14:paraId="0857416F" w14:textId="5180B0C1" w:rsidR="00B21FA5" w:rsidRPr="007E504F" w:rsidRDefault="00E45F7A" w:rsidP="00202135">
      <w:pPr>
        <w:autoSpaceDE w:val="0"/>
        <w:autoSpaceDN w:val="0"/>
        <w:bidi/>
        <w:adjustRightInd w:val="0"/>
        <w:ind w:firstLine="284"/>
        <w:jc w:val="both"/>
        <w:rPr>
          <w:rFonts w:eastAsia="Calibri" w:cs="B Mitra"/>
          <w:i/>
          <w:sz w:val="26"/>
          <w:szCs w:val="26"/>
          <w:rtl/>
          <w:lang w:bidi="fa-IR"/>
        </w:rPr>
      </w:pPr>
      <w:r w:rsidRPr="00E45F7A">
        <w:rPr>
          <w:rFonts w:eastAsia="Calibri" w:cs="B Mitra"/>
          <w:i/>
          <w:sz w:val="26"/>
          <w:szCs w:val="26"/>
          <w:rtl/>
          <w:lang w:bidi="fa-IR"/>
        </w:rPr>
        <w:t xml:space="preserve">در رابطه 1، </w:t>
      </w:r>
      <w:r w:rsidRPr="002B59C6">
        <w:rPr>
          <w:rFonts w:eastAsia="Calibri" w:cs="B Mitra"/>
          <w:i/>
          <w:sz w:val="22"/>
          <w:szCs w:val="22"/>
          <w:lang w:bidi="fa-IR"/>
        </w:rPr>
        <w:t>PAO</w:t>
      </w:r>
      <w:r w:rsidRPr="00E45F7A">
        <w:rPr>
          <w:rFonts w:eastAsia="Calibri" w:cs="B Mitra"/>
          <w:i/>
          <w:sz w:val="26"/>
          <w:szCs w:val="26"/>
          <w:rtl/>
          <w:lang w:bidi="fa-IR"/>
        </w:rPr>
        <w:t xml:space="preserve"> به معنی درصد توافق مشاهده‌شده (ضریب پایایی)، </w:t>
      </w:r>
      <w:r w:rsidRPr="00E45F7A">
        <w:rPr>
          <w:rFonts w:eastAsia="Calibri" w:cs="B Mitra"/>
          <w:i/>
          <w:sz w:val="26"/>
          <w:szCs w:val="26"/>
          <w:lang w:bidi="fa-IR"/>
        </w:rPr>
        <w:t>M</w:t>
      </w:r>
      <w:r w:rsidRPr="00E45F7A">
        <w:rPr>
          <w:rFonts w:eastAsia="Calibri" w:cs="B Mitra"/>
          <w:i/>
          <w:sz w:val="26"/>
          <w:szCs w:val="26"/>
          <w:rtl/>
          <w:lang w:bidi="fa-IR"/>
        </w:rPr>
        <w:t xml:space="preserve"> تعداد موارد کدگذاری شده توسط دوکدگذار است</w:t>
      </w:r>
      <w:r w:rsidRPr="00E45F7A">
        <w:rPr>
          <w:rFonts w:eastAsia="Calibri" w:cs="B Mitra"/>
          <w:i/>
          <w:sz w:val="26"/>
          <w:szCs w:val="26"/>
          <w:lang w:bidi="fa-IR"/>
        </w:rPr>
        <w:t xml:space="preserve"> </w:t>
      </w:r>
      <w:r w:rsidRPr="00E45F7A">
        <w:rPr>
          <w:rFonts w:eastAsia="Calibri" w:cs="B Mitra"/>
          <w:i/>
          <w:sz w:val="26"/>
          <w:szCs w:val="26"/>
          <w:rtl/>
          <w:lang w:bidi="fa-IR"/>
        </w:rPr>
        <w:t>که بین آن‌ها توافق وجود داشته باشد.</w:t>
      </w:r>
      <w:r w:rsidRPr="00E45F7A">
        <w:rPr>
          <w:rFonts w:eastAsia="Calibri" w:cs="B Mitra"/>
          <w:i/>
          <w:sz w:val="26"/>
          <w:szCs w:val="26"/>
          <w:lang w:bidi="fa-IR"/>
        </w:rPr>
        <w:t xml:space="preserve"> </w:t>
      </w:r>
      <w:proofErr w:type="gramStart"/>
      <w:r w:rsidRPr="002B59C6">
        <w:rPr>
          <w:rFonts w:eastAsia="Calibri" w:cs="B Mitra"/>
          <w:i/>
          <w:sz w:val="22"/>
          <w:szCs w:val="22"/>
          <w:lang w:bidi="fa-IR"/>
        </w:rPr>
        <w:t>N1</w:t>
      </w:r>
      <w:r w:rsidRPr="00E45F7A">
        <w:rPr>
          <w:rFonts w:eastAsia="Calibri" w:cs="B Mitra"/>
          <w:i/>
          <w:sz w:val="26"/>
          <w:szCs w:val="26"/>
          <w:lang w:bidi="fa-IR"/>
        </w:rPr>
        <w:t xml:space="preserve"> </w:t>
      </w:r>
      <w:r w:rsidRPr="00E45F7A">
        <w:rPr>
          <w:rFonts w:eastAsia="Calibri" w:cs="B Mitra"/>
          <w:i/>
          <w:sz w:val="26"/>
          <w:szCs w:val="26"/>
          <w:rtl/>
          <w:lang w:bidi="fa-IR"/>
        </w:rPr>
        <w:t>تعداد</w:t>
      </w:r>
      <w:r w:rsidRPr="00E45F7A">
        <w:rPr>
          <w:rFonts w:eastAsia="Calibri" w:cs="B Mitra"/>
          <w:i/>
          <w:sz w:val="26"/>
          <w:szCs w:val="26"/>
          <w:lang w:bidi="fa-IR"/>
        </w:rPr>
        <w:t xml:space="preserve"> </w:t>
      </w:r>
      <w:r w:rsidRPr="00E45F7A">
        <w:rPr>
          <w:rFonts w:eastAsia="Calibri" w:cs="B Mitra"/>
          <w:i/>
          <w:sz w:val="26"/>
          <w:szCs w:val="26"/>
          <w:rtl/>
          <w:lang w:bidi="fa-IR"/>
        </w:rPr>
        <w:t>کلی موارد کدگذاری شده توسط</w:t>
      </w:r>
      <w:r w:rsidRPr="00E45F7A">
        <w:rPr>
          <w:rFonts w:eastAsia="Calibri" w:cs="B Mitra"/>
          <w:i/>
          <w:sz w:val="26"/>
          <w:szCs w:val="26"/>
          <w:lang w:bidi="fa-IR"/>
        </w:rPr>
        <w:t xml:space="preserve"> </w:t>
      </w:r>
      <w:r w:rsidRPr="00E45F7A">
        <w:rPr>
          <w:rFonts w:eastAsia="Calibri" w:cs="B Mitra"/>
          <w:i/>
          <w:sz w:val="26"/>
          <w:szCs w:val="26"/>
          <w:rtl/>
          <w:lang w:bidi="fa-IR"/>
        </w:rPr>
        <w:t xml:space="preserve">کدگذار نخست است و </w:t>
      </w:r>
      <w:r w:rsidRPr="00E45F7A">
        <w:rPr>
          <w:rFonts w:eastAsia="Calibri" w:cs="B Mitra"/>
          <w:i/>
          <w:sz w:val="26"/>
          <w:szCs w:val="26"/>
          <w:lang w:bidi="fa-IR"/>
        </w:rPr>
        <w:t>N2</w:t>
      </w:r>
      <w:r w:rsidRPr="00E45F7A">
        <w:rPr>
          <w:rFonts w:eastAsia="Calibri" w:cs="B Mitra"/>
          <w:i/>
          <w:sz w:val="26"/>
          <w:szCs w:val="26"/>
          <w:rtl/>
          <w:lang w:bidi="fa-IR"/>
        </w:rPr>
        <w:t xml:space="preserve"> تعداد موارد کدگذاری شده توسط کدگذار دوم است.</w:t>
      </w:r>
      <w:proofErr w:type="gramEnd"/>
      <w:r w:rsidRPr="00E45F7A">
        <w:rPr>
          <w:rFonts w:eastAsia="Calibri" w:cs="B Mitra"/>
          <w:i/>
          <w:sz w:val="26"/>
          <w:szCs w:val="26"/>
          <w:rtl/>
          <w:lang w:bidi="fa-IR"/>
        </w:rPr>
        <w:t xml:space="preserve"> این رقم بین صفر (هیچ توافق) تا یک (توافق کامل) متغیر است. درصورتی‌که خروجی فرمول بیشتر از 80 درصد باشد، پایایی تحلیل کدگذاری‌ها حاصل می‌شود (رول هنسن،</w:t>
      </w:r>
      <w:r w:rsidRPr="00E45F7A">
        <w:rPr>
          <w:rFonts w:eastAsia="Calibri" w:cs="B Mitra"/>
          <w:i/>
          <w:sz w:val="26"/>
          <w:szCs w:val="26"/>
          <w:vertAlign w:val="superscript"/>
          <w:rtl/>
        </w:rPr>
        <w:footnoteReference w:id="24"/>
      </w:r>
      <w:r w:rsidRPr="00E45F7A">
        <w:rPr>
          <w:rFonts w:eastAsia="Calibri" w:cs="B Mitra"/>
          <w:i/>
          <w:sz w:val="26"/>
          <w:szCs w:val="26"/>
          <w:rtl/>
          <w:lang w:bidi="fa-IR"/>
        </w:rPr>
        <w:t xml:space="preserve"> 2009).</w:t>
      </w:r>
      <w:r w:rsidR="007E504F">
        <w:rPr>
          <w:rFonts w:eastAsia="Calibri" w:cs="B Mitra" w:hint="cs"/>
          <w:i/>
          <w:sz w:val="26"/>
          <w:szCs w:val="26"/>
          <w:rtl/>
          <w:lang w:bidi="fa-IR"/>
        </w:rPr>
        <w:t xml:space="preserve"> </w:t>
      </w:r>
      <w:r w:rsidR="007E504F" w:rsidRPr="00202135">
        <w:rPr>
          <w:rFonts w:cs="B Mitra" w:hint="cs"/>
          <w:sz w:val="26"/>
          <w:szCs w:val="26"/>
          <w:rtl/>
          <w:lang w:bidi="fa-IR"/>
        </w:rPr>
        <w:t>ب</w:t>
      </w:r>
      <w:r w:rsidR="00202135" w:rsidRPr="00202135">
        <w:rPr>
          <w:rFonts w:cs="B Mitra" w:hint="cs"/>
          <w:sz w:val="26"/>
          <w:szCs w:val="26"/>
          <w:rtl/>
          <w:lang w:bidi="fa-IR"/>
        </w:rPr>
        <w:t>ه</w:t>
      </w:r>
      <w:r w:rsidR="00202135">
        <w:rPr>
          <w:rFonts w:cs="B Mitra"/>
          <w:sz w:val="26"/>
          <w:szCs w:val="26"/>
          <w:rtl/>
          <w:lang w:bidi="fa-IR"/>
        </w:rPr>
        <w:softHyphen/>
      </w:r>
      <w:r w:rsidR="007E504F" w:rsidRPr="00202135">
        <w:rPr>
          <w:rFonts w:cs="B Mitra" w:hint="cs"/>
          <w:sz w:val="26"/>
          <w:szCs w:val="26"/>
          <w:rtl/>
          <w:lang w:bidi="fa-IR"/>
        </w:rPr>
        <w:t xml:space="preserve">طور خلاصه، </w:t>
      </w:r>
      <w:r w:rsidR="00B21FA5" w:rsidRPr="00A252C5">
        <w:rPr>
          <w:rFonts w:cs="B Mitra" w:hint="eastAsia"/>
          <w:sz w:val="26"/>
          <w:szCs w:val="26"/>
          <w:rtl/>
          <w:lang w:bidi="fa-IR"/>
        </w:rPr>
        <w:t>راهبرد</w:t>
      </w:r>
      <w:r w:rsidR="00B21FA5" w:rsidRPr="00A252C5">
        <w:rPr>
          <w:rFonts w:cs="B Mitra"/>
          <w:sz w:val="26"/>
          <w:szCs w:val="26"/>
          <w:rtl/>
          <w:lang w:bidi="fa-IR"/>
        </w:rPr>
        <w:t xml:space="preserve"> </w:t>
      </w:r>
      <w:r w:rsidR="00B21FA5" w:rsidRPr="00A252C5">
        <w:rPr>
          <w:rFonts w:cs="B Mitra" w:hint="eastAsia"/>
          <w:sz w:val="26"/>
          <w:szCs w:val="26"/>
          <w:rtl/>
          <w:lang w:bidi="fa-IR"/>
        </w:rPr>
        <w:t>روش</w:t>
      </w:r>
      <w:r w:rsidR="00B21FA5" w:rsidRPr="00A252C5">
        <w:rPr>
          <w:rFonts w:cs="B Mitra"/>
          <w:sz w:val="26"/>
          <w:szCs w:val="26"/>
          <w:rtl/>
          <w:lang w:bidi="fa-IR"/>
        </w:rPr>
        <w:t xml:space="preserve"> </w:t>
      </w:r>
      <w:r w:rsidR="00B21FA5" w:rsidRPr="00A252C5">
        <w:rPr>
          <w:rFonts w:cs="B Mitra" w:hint="eastAsia"/>
          <w:sz w:val="26"/>
          <w:szCs w:val="26"/>
          <w:rtl/>
          <w:lang w:bidi="fa-IR"/>
        </w:rPr>
        <w:t>ترک</w:t>
      </w:r>
      <w:r w:rsidR="00B21FA5" w:rsidRPr="00A252C5">
        <w:rPr>
          <w:rFonts w:cs="B Mitra" w:hint="cs"/>
          <w:sz w:val="26"/>
          <w:szCs w:val="26"/>
          <w:rtl/>
          <w:lang w:bidi="fa-IR"/>
        </w:rPr>
        <w:t>ی</w:t>
      </w:r>
      <w:r w:rsidR="00B21FA5" w:rsidRPr="00A252C5">
        <w:rPr>
          <w:rFonts w:cs="B Mitra" w:hint="eastAsia"/>
          <w:sz w:val="26"/>
          <w:szCs w:val="26"/>
          <w:rtl/>
          <w:lang w:bidi="fa-IR"/>
        </w:rPr>
        <w:t>ب</w:t>
      </w:r>
      <w:r w:rsidR="00B21FA5" w:rsidRPr="00A252C5">
        <w:rPr>
          <w:rFonts w:cs="B Mitra" w:hint="cs"/>
          <w:sz w:val="26"/>
          <w:szCs w:val="26"/>
          <w:rtl/>
          <w:lang w:bidi="fa-IR"/>
        </w:rPr>
        <w:t>ی</w:t>
      </w:r>
      <w:r w:rsidR="00B21FA5" w:rsidRPr="00A252C5">
        <w:rPr>
          <w:rFonts w:cs="B Mitra"/>
          <w:sz w:val="26"/>
          <w:szCs w:val="26"/>
          <w:rtl/>
          <w:lang w:bidi="fa-IR"/>
        </w:rPr>
        <w:t xml:space="preserve"> مورد استفاده در ا</w:t>
      </w:r>
      <w:r w:rsidR="00B21FA5" w:rsidRPr="00A252C5">
        <w:rPr>
          <w:rFonts w:cs="B Mitra" w:hint="cs"/>
          <w:sz w:val="26"/>
          <w:szCs w:val="26"/>
          <w:rtl/>
          <w:lang w:bidi="fa-IR"/>
        </w:rPr>
        <w:t>ی</w:t>
      </w:r>
      <w:r w:rsidR="00B21FA5" w:rsidRPr="00A252C5">
        <w:rPr>
          <w:rFonts w:cs="B Mitra" w:hint="eastAsia"/>
          <w:sz w:val="26"/>
          <w:szCs w:val="26"/>
          <w:rtl/>
          <w:lang w:bidi="fa-IR"/>
        </w:rPr>
        <w:t>ن</w:t>
      </w:r>
      <w:r w:rsidR="00B21FA5" w:rsidRPr="00A252C5">
        <w:rPr>
          <w:rFonts w:cs="B Mitra"/>
          <w:sz w:val="26"/>
          <w:szCs w:val="26"/>
          <w:rtl/>
          <w:lang w:bidi="fa-IR"/>
        </w:rPr>
        <w:t xml:space="preserve"> پژوهش به ا</w:t>
      </w:r>
      <w:r w:rsidR="00B21FA5" w:rsidRPr="00A252C5">
        <w:rPr>
          <w:rFonts w:cs="B Mitra" w:hint="cs"/>
          <w:sz w:val="26"/>
          <w:szCs w:val="26"/>
          <w:rtl/>
          <w:lang w:bidi="fa-IR"/>
        </w:rPr>
        <w:t>ی</w:t>
      </w:r>
      <w:r w:rsidR="00B21FA5" w:rsidRPr="00A252C5">
        <w:rPr>
          <w:rFonts w:cs="B Mitra" w:hint="eastAsia"/>
          <w:sz w:val="26"/>
          <w:szCs w:val="26"/>
          <w:rtl/>
          <w:lang w:bidi="fa-IR"/>
        </w:rPr>
        <w:t>ن</w:t>
      </w:r>
      <w:r w:rsidR="00B21FA5" w:rsidRPr="00A252C5">
        <w:rPr>
          <w:rFonts w:cs="B Mitra"/>
          <w:sz w:val="26"/>
          <w:szCs w:val="26"/>
          <w:rtl/>
          <w:lang w:bidi="fa-IR"/>
        </w:rPr>
        <w:t xml:space="preserve"> </w:t>
      </w:r>
      <w:r w:rsidR="00202135">
        <w:rPr>
          <w:rFonts w:cs="B Mitra" w:hint="cs"/>
          <w:sz w:val="26"/>
          <w:szCs w:val="26"/>
          <w:rtl/>
          <w:lang w:bidi="fa-IR"/>
        </w:rPr>
        <w:t>شرح</w:t>
      </w:r>
      <w:r w:rsidR="00B21FA5" w:rsidRPr="00A252C5">
        <w:rPr>
          <w:rFonts w:cs="B Mitra"/>
          <w:sz w:val="26"/>
          <w:szCs w:val="26"/>
          <w:rtl/>
          <w:lang w:bidi="fa-IR"/>
        </w:rPr>
        <w:t xml:space="preserve"> بود که در بخش ک</w:t>
      </w:r>
      <w:r w:rsidR="00B21FA5" w:rsidRPr="00A252C5">
        <w:rPr>
          <w:rFonts w:cs="B Mitra" w:hint="cs"/>
          <w:sz w:val="26"/>
          <w:szCs w:val="26"/>
          <w:rtl/>
          <w:lang w:bidi="fa-IR"/>
        </w:rPr>
        <w:t>ی</w:t>
      </w:r>
      <w:r w:rsidR="00B21FA5" w:rsidRPr="00A252C5">
        <w:rPr>
          <w:rFonts w:cs="B Mitra" w:hint="eastAsia"/>
          <w:sz w:val="26"/>
          <w:szCs w:val="26"/>
          <w:rtl/>
          <w:lang w:bidi="fa-IR"/>
        </w:rPr>
        <w:t>ف</w:t>
      </w:r>
      <w:r w:rsidR="00B21FA5" w:rsidRPr="00A252C5">
        <w:rPr>
          <w:rFonts w:cs="B Mitra" w:hint="cs"/>
          <w:sz w:val="26"/>
          <w:szCs w:val="26"/>
          <w:rtl/>
          <w:lang w:bidi="fa-IR"/>
        </w:rPr>
        <w:t>ی</w:t>
      </w:r>
      <w:r w:rsidR="00B21FA5" w:rsidRPr="00A252C5">
        <w:rPr>
          <w:rFonts w:cs="B Mitra" w:hint="eastAsia"/>
          <w:sz w:val="26"/>
          <w:szCs w:val="26"/>
          <w:rtl/>
          <w:lang w:bidi="fa-IR"/>
        </w:rPr>
        <w:t>،</w:t>
      </w:r>
      <w:r w:rsidR="00B21FA5" w:rsidRPr="00A252C5">
        <w:rPr>
          <w:rFonts w:cs="B Mitra"/>
          <w:sz w:val="26"/>
          <w:szCs w:val="26"/>
          <w:rtl/>
        </w:rPr>
        <w:t xml:space="preserve"> </w:t>
      </w:r>
      <w:r w:rsidR="00B21FA5" w:rsidRPr="00A252C5">
        <w:rPr>
          <w:rFonts w:cs="B Mitra"/>
          <w:sz w:val="26"/>
          <w:szCs w:val="26"/>
          <w:rtl/>
          <w:lang w:bidi="fa-IR"/>
        </w:rPr>
        <w:t>برا</w:t>
      </w:r>
      <w:r w:rsidR="00B21FA5" w:rsidRPr="00A252C5">
        <w:rPr>
          <w:rFonts w:cs="B Mitra" w:hint="cs"/>
          <w:sz w:val="26"/>
          <w:szCs w:val="26"/>
          <w:rtl/>
          <w:lang w:bidi="fa-IR"/>
        </w:rPr>
        <w:t>ی</w:t>
      </w:r>
      <w:r w:rsidR="00B21FA5" w:rsidRPr="00A252C5">
        <w:rPr>
          <w:rFonts w:cs="B Mitra"/>
          <w:sz w:val="26"/>
          <w:szCs w:val="26"/>
          <w:rtl/>
          <w:lang w:bidi="fa-IR"/>
        </w:rPr>
        <w:t xml:space="preserve"> پاسخ به پرسش </w:t>
      </w:r>
      <w:r w:rsidR="00B21FA5" w:rsidRPr="00A252C5">
        <w:rPr>
          <w:rFonts w:cs="B Mitra" w:hint="eastAsia"/>
          <w:sz w:val="26"/>
          <w:szCs w:val="26"/>
          <w:rtl/>
          <w:lang w:bidi="fa-IR"/>
        </w:rPr>
        <w:t>اصل</w:t>
      </w:r>
      <w:r w:rsidR="00B21FA5" w:rsidRPr="00A252C5">
        <w:rPr>
          <w:rFonts w:cs="B Mitra" w:hint="cs"/>
          <w:sz w:val="26"/>
          <w:szCs w:val="26"/>
          <w:rtl/>
          <w:lang w:bidi="fa-IR"/>
        </w:rPr>
        <w:t>ی</w:t>
      </w:r>
      <w:r w:rsidR="00932FAB" w:rsidRPr="00202135">
        <w:rPr>
          <w:rFonts w:cs="B Mitra" w:hint="cs"/>
          <w:sz w:val="26"/>
          <w:szCs w:val="26"/>
          <w:rtl/>
          <w:lang w:bidi="fa-IR"/>
        </w:rPr>
        <w:t xml:space="preserve"> پژوهش </w:t>
      </w:r>
      <w:r w:rsidR="00B21FA5" w:rsidRPr="00A252C5">
        <w:rPr>
          <w:rFonts w:cs="B Mitra"/>
          <w:sz w:val="26"/>
          <w:szCs w:val="26"/>
          <w:rtl/>
          <w:lang w:bidi="fa-IR"/>
        </w:rPr>
        <w:t>«عوامل مؤثر بر ا</w:t>
      </w:r>
      <w:r w:rsidR="00B21FA5" w:rsidRPr="00A252C5">
        <w:rPr>
          <w:rFonts w:cs="B Mitra" w:hint="cs"/>
          <w:sz w:val="26"/>
          <w:szCs w:val="26"/>
          <w:rtl/>
          <w:lang w:bidi="fa-IR"/>
        </w:rPr>
        <w:t>ی</w:t>
      </w:r>
      <w:r w:rsidR="00B21FA5" w:rsidRPr="00A252C5">
        <w:rPr>
          <w:rFonts w:cs="B Mitra" w:hint="eastAsia"/>
          <w:sz w:val="26"/>
          <w:szCs w:val="26"/>
          <w:rtl/>
          <w:lang w:bidi="fa-IR"/>
        </w:rPr>
        <w:t>جاد</w:t>
      </w:r>
      <w:r w:rsidR="00B21FA5" w:rsidRPr="00A252C5">
        <w:rPr>
          <w:rFonts w:cs="B Mitra"/>
          <w:sz w:val="26"/>
          <w:szCs w:val="26"/>
          <w:rtl/>
          <w:lang w:bidi="fa-IR"/>
        </w:rPr>
        <w:t xml:space="preserve"> الگو</w:t>
      </w:r>
      <w:r w:rsidR="00B21FA5" w:rsidRPr="00A252C5">
        <w:rPr>
          <w:rFonts w:cs="B Mitra" w:hint="cs"/>
          <w:sz w:val="26"/>
          <w:szCs w:val="26"/>
          <w:rtl/>
          <w:lang w:bidi="fa-IR"/>
        </w:rPr>
        <w:t>ی</w:t>
      </w:r>
      <w:r w:rsidR="00B21FA5" w:rsidRPr="00A252C5">
        <w:rPr>
          <w:rFonts w:cs="B Mitra"/>
          <w:sz w:val="26"/>
          <w:szCs w:val="26"/>
          <w:rtl/>
          <w:lang w:bidi="fa-IR"/>
        </w:rPr>
        <w:t xml:space="preserve"> اشتغال پا</w:t>
      </w:r>
      <w:r w:rsidR="00B21FA5" w:rsidRPr="00A252C5">
        <w:rPr>
          <w:rFonts w:cs="B Mitra" w:hint="cs"/>
          <w:sz w:val="26"/>
          <w:szCs w:val="26"/>
          <w:rtl/>
          <w:lang w:bidi="fa-IR"/>
        </w:rPr>
        <w:t>ی</w:t>
      </w:r>
      <w:r w:rsidR="00B21FA5" w:rsidRPr="00A252C5">
        <w:rPr>
          <w:rFonts w:cs="B Mitra" w:hint="eastAsia"/>
          <w:sz w:val="26"/>
          <w:szCs w:val="26"/>
          <w:rtl/>
          <w:lang w:bidi="fa-IR"/>
        </w:rPr>
        <w:t>دار</w:t>
      </w:r>
      <w:r w:rsidR="00B21FA5" w:rsidRPr="00A252C5">
        <w:rPr>
          <w:rFonts w:cs="B Mitra"/>
          <w:sz w:val="26"/>
          <w:szCs w:val="26"/>
          <w:rtl/>
          <w:lang w:bidi="fa-IR"/>
        </w:rPr>
        <w:t xml:space="preserve"> برا</w:t>
      </w:r>
      <w:r w:rsidR="00B21FA5" w:rsidRPr="00A252C5">
        <w:rPr>
          <w:rFonts w:cs="B Mitra" w:hint="cs"/>
          <w:sz w:val="26"/>
          <w:szCs w:val="26"/>
          <w:rtl/>
          <w:lang w:bidi="fa-IR"/>
        </w:rPr>
        <w:t>ی</w:t>
      </w:r>
      <w:r w:rsidR="00B21FA5" w:rsidRPr="00A252C5">
        <w:rPr>
          <w:rFonts w:cs="B Mitra"/>
          <w:sz w:val="26"/>
          <w:szCs w:val="26"/>
          <w:rtl/>
          <w:lang w:bidi="fa-IR"/>
        </w:rPr>
        <w:t xml:space="preserve"> معلولان ساکن مناطق روستا</w:t>
      </w:r>
      <w:r w:rsidR="00B21FA5" w:rsidRPr="00A252C5">
        <w:rPr>
          <w:rFonts w:cs="B Mitra" w:hint="cs"/>
          <w:sz w:val="26"/>
          <w:szCs w:val="26"/>
          <w:rtl/>
          <w:lang w:bidi="fa-IR"/>
        </w:rPr>
        <w:t>یی</w:t>
      </w:r>
      <w:r w:rsidR="00B21FA5" w:rsidRPr="00A252C5">
        <w:rPr>
          <w:rFonts w:cs="B Mitra"/>
          <w:sz w:val="26"/>
          <w:szCs w:val="26"/>
          <w:rtl/>
          <w:lang w:bidi="fa-IR"/>
        </w:rPr>
        <w:t xml:space="preserve"> استان کرمانشاه تحت پوشش برنامه توان‌بخش</w:t>
      </w:r>
      <w:r w:rsidR="00B21FA5" w:rsidRPr="00A252C5">
        <w:rPr>
          <w:rFonts w:cs="B Mitra" w:hint="cs"/>
          <w:sz w:val="26"/>
          <w:szCs w:val="26"/>
          <w:rtl/>
          <w:lang w:bidi="fa-IR"/>
        </w:rPr>
        <w:t>ی</w:t>
      </w:r>
      <w:r w:rsidR="00B21FA5" w:rsidRPr="00A252C5">
        <w:rPr>
          <w:rFonts w:cs="B Mitra"/>
          <w:sz w:val="26"/>
          <w:szCs w:val="26"/>
          <w:rtl/>
          <w:lang w:bidi="fa-IR"/>
        </w:rPr>
        <w:t xml:space="preserve"> مبتن</w:t>
      </w:r>
      <w:r w:rsidR="00B21FA5" w:rsidRPr="00A252C5">
        <w:rPr>
          <w:rFonts w:cs="B Mitra" w:hint="cs"/>
          <w:sz w:val="26"/>
          <w:szCs w:val="26"/>
          <w:rtl/>
          <w:lang w:bidi="fa-IR"/>
        </w:rPr>
        <w:t>ی</w:t>
      </w:r>
      <w:r w:rsidR="00B21FA5" w:rsidRPr="00A252C5">
        <w:rPr>
          <w:rFonts w:cs="B Mitra"/>
          <w:sz w:val="26"/>
          <w:szCs w:val="26"/>
          <w:rtl/>
          <w:lang w:bidi="fa-IR"/>
        </w:rPr>
        <w:t xml:space="preserve"> بر جامعه باتوجه به وضع</w:t>
      </w:r>
      <w:r w:rsidR="00B21FA5" w:rsidRPr="00A252C5">
        <w:rPr>
          <w:rFonts w:cs="B Mitra" w:hint="cs"/>
          <w:sz w:val="26"/>
          <w:szCs w:val="26"/>
          <w:rtl/>
          <w:lang w:bidi="fa-IR"/>
        </w:rPr>
        <w:t>ی</w:t>
      </w:r>
      <w:r w:rsidR="00B21FA5" w:rsidRPr="00A252C5">
        <w:rPr>
          <w:rFonts w:cs="B Mitra" w:hint="eastAsia"/>
          <w:sz w:val="26"/>
          <w:szCs w:val="26"/>
          <w:rtl/>
          <w:lang w:bidi="fa-IR"/>
        </w:rPr>
        <w:t>ت</w:t>
      </w:r>
      <w:r w:rsidR="00B21FA5" w:rsidRPr="00A252C5">
        <w:rPr>
          <w:rFonts w:cs="B Mitra"/>
          <w:sz w:val="26"/>
          <w:szCs w:val="26"/>
          <w:rtl/>
          <w:lang w:bidi="fa-IR"/>
        </w:rPr>
        <w:t xml:space="preserve"> جسم</w:t>
      </w:r>
      <w:r w:rsidR="00B21FA5" w:rsidRPr="00A252C5">
        <w:rPr>
          <w:rFonts w:cs="B Mitra" w:hint="cs"/>
          <w:sz w:val="26"/>
          <w:szCs w:val="26"/>
          <w:rtl/>
          <w:lang w:bidi="fa-IR"/>
        </w:rPr>
        <w:t>ی</w:t>
      </w:r>
      <w:r w:rsidR="00B21FA5" w:rsidRPr="00A252C5">
        <w:rPr>
          <w:rFonts w:cs="B Mitra"/>
          <w:sz w:val="26"/>
          <w:szCs w:val="26"/>
          <w:rtl/>
          <w:lang w:bidi="fa-IR"/>
        </w:rPr>
        <w:t xml:space="preserve"> گروه‌ها</w:t>
      </w:r>
      <w:r w:rsidR="00B21FA5" w:rsidRPr="00A252C5">
        <w:rPr>
          <w:rFonts w:cs="B Mitra" w:hint="cs"/>
          <w:sz w:val="26"/>
          <w:szCs w:val="26"/>
          <w:rtl/>
          <w:lang w:bidi="fa-IR"/>
        </w:rPr>
        <w:t>ی</w:t>
      </w:r>
      <w:r w:rsidR="00932FAB" w:rsidRPr="00202135">
        <w:rPr>
          <w:rFonts w:cs="B Mitra"/>
          <w:sz w:val="26"/>
          <w:szCs w:val="26"/>
          <w:rtl/>
          <w:lang w:bidi="fa-IR"/>
        </w:rPr>
        <w:t xml:space="preserve"> مختلف معلول</w:t>
      </w:r>
      <w:r w:rsidR="00932FAB" w:rsidRPr="00202135">
        <w:rPr>
          <w:rFonts w:cs="B Mitra" w:hint="cs"/>
          <w:sz w:val="26"/>
          <w:szCs w:val="26"/>
          <w:rtl/>
          <w:lang w:bidi="fa-IR"/>
        </w:rPr>
        <w:t>ی</w:t>
      </w:r>
      <w:r w:rsidR="00B21FA5" w:rsidRPr="00A252C5">
        <w:rPr>
          <w:rFonts w:cs="B Mitra"/>
          <w:sz w:val="26"/>
          <w:szCs w:val="26"/>
          <w:rtl/>
          <w:lang w:bidi="fa-IR"/>
        </w:rPr>
        <w:t>ن و شرا</w:t>
      </w:r>
      <w:r w:rsidR="00B21FA5" w:rsidRPr="00A252C5">
        <w:rPr>
          <w:rFonts w:cs="B Mitra" w:hint="cs"/>
          <w:sz w:val="26"/>
          <w:szCs w:val="26"/>
          <w:rtl/>
          <w:lang w:bidi="fa-IR"/>
        </w:rPr>
        <w:t>ی</w:t>
      </w:r>
      <w:r w:rsidR="00B21FA5" w:rsidRPr="00A252C5">
        <w:rPr>
          <w:rFonts w:cs="B Mitra" w:hint="eastAsia"/>
          <w:sz w:val="26"/>
          <w:szCs w:val="26"/>
          <w:rtl/>
          <w:lang w:bidi="fa-IR"/>
        </w:rPr>
        <w:t>ط</w:t>
      </w:r>
      <w:r w:rsidR="00B21FA5" w:rsidRPr="00A252C5">
        <w:rPr>
          <w:rFonts w:cs="B Mitra"/>
          <w:sz w:val="26"/>
          <w:szCs w:val="26"/>
          <w:rtl/>
          <w:lang w:bidi="fa-IR"/>
        </w:rPr>
        <w:t xml:space="preserve"> منطقه‌ا</w:t>
      </w:r>
      <w:r w:rsidR="00B21FA5" w:rsidRPr="00A252C5">
        <w:rPr>
          <w:rFonts w:cs="B Mitra" w:hint="cs"/>
          <w:sz w:val="26"/>
          <w:szCs w:val="26"/>
          <w:rtl/>
          <w:lang w:bidi="fa-IR"/>
        </w:rPr>
        <w:t>ی</w:t>
      </w:r>
      <w:r w:rsidR="00B21FA5" w:rsidRPr="00A252C5">
        <w:rPr>
          <w:rFonts w:cs="B Mitra"/>
          <w:sz w:val="26"/>
          <w:szCs w:val="26"/>
          <w:rtl/>
          <w:lang w:bidi="fa-IR"/>
        </w:rPr>
        <w:t xml:space="preserve"> و اقل</w:t>
      </w:r>
      <w:r w:rsidR="00B21FA5" w:rsidRPr="00A252C5">
        <w:rPr>
          <w:rFonts w:cs="B Mitra" w:hint="cs"/>
          <w:sz w:val="26"/>
          <w:szCs w:val="26"/>
          <w:rtl/>
          <w:lang w:bidi="fa-IR"/>
        </w:rPr>
        <w:t>ی</w:t>
      </w:r>
      <w:r w:rsidR="00B21FA5" w:rsidRPr="00A252C5">
        <w:rPr>
          <w:rFonts w:cs="B Mitra" w:hint="eastAsia"/>
          <w:sz w:val="26"/>
          <w:szCs w:val="26"/>
          <w:rtl/>
          <w:lang w:bidi="fa-IR"/>
        </w:rPr>
        <w:t>م‌ها</w:t>
      </w:r>
      <w:r w:rsidR="00B21FA5" w:rsidRPr="00A252C5">
        <w:rPr>
          <w:rFonts w:cs="B Mitra" w:hint="cs"/>
          <w:sz w:val="26"/>
          <w:szCs w:val="26"/>
          <w:rtl/>
          <w:lang w:bidi="fa-IR"/>
        </w:rPr>
        <w:t>ی</w:t>
      </w:r>
      <w:r w:rsidR="00B21FA5" w:rsidRPr="00A252C5">
        <w:rPr>
          <w:rFonts w:cs="B Mitra"/>
          <w:sz w:val="26"/>
          <w:szCs w:val="26"/>
          <w:rtl/>
          <w:lang w:bidi="fa-IR"/>
        </w:rPr>
        <w:t xml:space="preserve"> مختلف استان</w:t>
      </w:r>
      <w:r w:rsidR="00B21FA5" w:rsidRPr="00A252C5">
        <w:rPr>
          <w:rFonts w:cs="B Mitra" w:hint="eastAsia"/>
          <w:sz w:val="26"/>
          <w:szCs w:val="26"/>
          <w:rtl/>
          <w:lang w:bidi="fa-IR"/>
        </w:rPr>
        <w:t>»</w:t>
      </w:r>
      <w:r w:rsidR="00B21FA5" w:rsidRPr="00A252C5">
        <w:rPr>
          <w:rFonts w:cs="B Mitra"/>
          <w:sz w:val="26"/>
          <w:szCs w:val="26"/>
          <w:rtl/>
          <w:lang w:bidi="fa-IR"/>
        </w:rPr>
        <w:t>، از روش تحل</w:t>
      </w:r>
      <w:r w:rsidR="00B21FA5" w:rsidRPr="00A252C5">
        <w:rPr>
          <w:rFonts w:cs="B Mitra" w:hint="cs"/>
          <w:sz w:val="26"/>
          <w:szCs w:val="26"/>
          <w:rtl/>
          <w:lang w:bidi="fa-IR"/>
        </w:rPr>
        <w:t>ی</w:t>
      </w:r>
      <w:r w:rsidR="00B21FA5" w:rsidRPr="00A252C5">
        <w:rPr>
          <w:rFonts w:cs="B Mitra" w:hint="eastAsia"/>
          <w:sz w:val="26"/>
          <w:szCs w:val="26"/>
          <w:rtl/>
          <w:lang w:bidi="fa-IR"/>
        </w:rPr>
        <w:t>ل</w:t>
      </w:r>
      <w:r w:rsidR="00B21FA5" w:rsidRPr="00A252C5">
        <w:rPr>
          <w:rFonts w:cs="B Mitra"/>
          <w:sz w:val="26"/>
          <w:szCs w:val="26"/>
          <w:rtl/>
          <w:lang w:bidi="fa-IR"/>
        </w:rPr>
        <w:t xml:space="preserve"> محتوا</w:t>
      </w:r>
      <w:r w:rsidR="00B21FA5" w:rsidRPr="00A252C5">
        <w:rPr>
          <w:rFonts w:cs="B Mitra" w:hint="cs"/>
          <w:sz w:val="26"/>
          <w:szCs w:val="26"/>
          <w:rtl/>
          <w:lang w:bidi="fa-IR"/>
        </w:rPr>
        <w:t>ی</w:t>
      </w:r>
      <w:r w:rsidR="00B21FA5" w:rsidRPr="00A252C5">
        <w:rPr>
          <w:rFonts w:cs="B Mitra"/>
          <w:sz w:val="26"/>
          <w:szCs w:val="26"/>
          <w:rtl/>
          <w:lang w:bidi="fa-IR"/>
        </w:rPr>
        <w:t xml:space="preserve"> استقرا</w:t>
      </w:r>
      <w:r w:rsidR="00B21FA5" w:rsidRPr="00A252C5">
        <w:rPr>
          <w:rFonts w:cs="B Mitra" w:hint="cs"/>
          <w:sz w:val="26"/>
          <w:szCs w:val="26"/>
          <w:rtl/>
          <w:lang w:bidi="fa-IR"/>
        </w:rPr>
        <w:t>یی</w:t>
      </w:r>
      <w:r w:rsidR="00B21FA5" w:rsidRPr="00A252C5">
        <w:rPr>
          <w:rFonts w:cs="B Mitra"/>
          <w:sz w:val="26"/>
          <w:szCs w:val="26"/>
          <w:rtl/>
          <w:lang w:bidi="fa-IR"/>
        </w:rPr>
        <w:t xml:space="preserve"> استفاده شد</w:t>
      </w:r>
      <w:r w:rsidR="00932FAB" w:rsidRPr="00A252C5">
        <w:rPr>
          <w:rFonts w:cs="B Mitra"/>
          <w:sz w:val="26"/>
          <w:szCs w:val="26"/>
          <w:rtl/>
          <w:lang w:bidi="fa-IR"/>
        </w:rPr>
        <w:t>. در بخش ک</w:t>
      </w:r>
      <w:r w:rsidR="00932FAB" w:rsidRPr="00A252C5">
        <w:rPr>
          <w:rFonts w:cs="B Mitra" w:hint="cs"/>
          <w:sz w:val="26"/>
          <w:szCs w:val="26"/>
          <w:rtl/>
          <w:lang w:bidi="fa-IR"/>
        </w:rPr>
        <w:t>ی</w:t>
      </w:r>
      <w:r w:rsidR="00932FAB" w:rsidRPr="00A252C5">
        <w:rPr>
          <w:rFonts w:cs="B Mitra" w:hint="eastAsia"/>
          <w:sz w:val="26"/>
          <w:szCs w:val="26"/>
          <w:rtl/>
          <w:lang w:bidi="fa-IR"/>
        </w:rPr>
        <w:t>ف</w:t>
      </w:r>
      <w:r w:rsidR="00932FAB" w:rsidRPr="00A252C5">
        <w:rPr>
          <w:rFonts w:cs="B Mitra" w:hint="cs"/>
          <w:sz w:val="26"/>
          <w:szCs w:val="26"/>
          <w:rtl/>
          <w:lang w:bidi="fa-IR"/>
        </w:rPr>
        <w:t>ی</w:t>
      </w:r>
      <w:r w:rsidR="00932FAB" w:rsidRPr="00A252C5">
        <w:rPr>
          <w:rFonts w:cs="B Mitra" w:hint="eastAsia"/>
          <w:sz w:val="26"/>
          <w:szCs w:val="26"/>
          <w:rtl/>
          <w:lang w:bidi="fa-IR"/>
        </w:rPr>
        <w:t>،</w:t>
      </w:r>
      <w:r w:rsidR="00932FAB" w:rsidRPr="00202135">
        <w:rPr>
          <w:rFonts w:cs="B Mitra" w:hint="cs"/>
          <w:sz w:val="26"/>
          <w:szCs w:val="26"/>
          <w:rtl/>
          <w:lang w:bidi="fa-IR"/>
        </w:rPr>
        <w:t xml:space="preserve"> </w:t>
      </w:r>
      <w:r w:rsidR="00932FAB" w:rsidRPr="00A252C5">
        <w:rPr>
          <w:rFonts w:cs="B Mitra"/>
          <w:sz w:val="26"/>
          <w:szCs w:val="26"/>
          <w:rtl/>
          <w:lang w:bidi="fa-IR"/>
        </w:rPr>
        <w:t>نمونه‌گ</w:t>
      </w:r>
      <w:r w:rsidR="00932FAB" w:rsidRPr="00A252C5">
        <w:rPr>
          <w:rFonts w:cs="B Mitra" w:hint="cs"/>
          <w:sz w:val="26"/>
          <w:szCs w:val="26"/>
          <w:rtl/>
          <w:lang w:bidi="fa-IR"/>
        </w:rPr>
        <w:t>ی</w:t>
      </w:r>
      <w:r w:rsidR="00932FAB" w:rsidRPr="00A252C5">
        <w:rPr>
          <w:rFonts w:cs="B Mitra" w:hint="eastAsia"/>
          <w:sz w:val="26"/>
          <w:szCs w:val="26"/>
          <w:rtl/>
          <w:lang w:bidi="fa-IR"/>
        </w:rPr>
        <w:t>ر</w:t>
      </w:r>
      <w:r w:rsidR="00932FAB" w:rsidRPr="00A252C5">
        <w:rPr>
          <w:rFonts w:cs="B Mitra" w:hint="cs"/>
          <w:sz w:val="26"/>
          <w:szCs w:val="26"/>
          <w:rtl/>
          <w:lang w:bidi="fa-IR"/>
        </w:rPr>
        <w:t>ی</w:t>
      </w:r>
      <w:r w:rsidR="00932FAB" w:rsidRPr="00A252C5">
        <w:rPr>
          <w:rFonts w:cs="B Mitra"/>
          <w:sz w:val="26"/>
          <w:szCs w:val="26"/>
          <w:rtl/>
          <w:lang w:bidi="fa-IR"/>
        </w:rPr>
        <w:t xml:space="preserve"> به‌روش </w:t>
      </w:r>
      <w:r w:rsidR="00932FAB" w:rsidRPr="00A252C5">
        <w:rPr>
          <w:rFonts w:cs="B Mitra" w:hint="eastAsia"/>
          <w:sz w:val="26"/>
          <w:szCs w:val="26"/>
          <w:rtl/>
          <w:lang w:bidi="fa-IR"/>
        </w:rPr>
        <w:t>هدفمند</w:t>
      </w:r>
      <w:r w:rsidR="00932FAB" w:rsidRPr="00A252C5">
        <w:rPr>
          <w:rFonts w:cs="B Mitra"/>
          <w:sz w:val="26"/>
          <w:szCs w:val="26"/>
          <w:rtl/>
          <w:lang w:bidi="fa-IR"/>
        </w:rPr>
        <w:t xml:space="preserve"> </w:t>
      </w:r>
      <w:r w:rsidR="00932FAB" w:rsidRPr="00A252C5">
        <w:rPr>
          <w:rFonts w:cs="B Mitra" w:hint="eastAsia"/>
          <w:sz w:val="26"/>
          <w:szCs w:val="26"/>
          <w:rtl/>
          <w:lang w:bidi="fa-IR"/>
        </w:rPr>
        <w:t>و</w:t>
      </w:r>
      <w:r w:rsidR="00932FAB" w:rsidRPr="00A252C5">
        <w:rPr>
          <w:rFonts w:cs="B Mitra"/>
          <w:sz w:val="26"/>
          <w:szCs w:val="26"/>
          <w:rtl/>
          <w:lang w:bidi="fa-IR"/>
        </w:rPr>
        <w:t xml:space="preserve"> </w:t>
      </w:r>
      <w:r w:rsidR="00932FAB" w:rsidRPr="00A252C5">
        <w:rPr>
          <w:rFonts w:cs="B Mitra" w:hint="eastAsia"/>
          <w:sz w:val="26"/>
          <w:szCs w:val="26"/>
          <w:rtl/>
          <w:lang w:bidi="fa-IR"/>
        </w:rPr>
        <w:t>از</w:t>
      </w:r>
      <w:r w:rsidR="00932FAB" w:rsidRPr="00A252C5">
        <w:rPr>
          <w:rFonts w:cs="B Mitra"/>
          <w:sz w:val="26"/>
          <w:szCs w:val="26"/>
          <w:rtl/>
          <w:lang w:bidi="fa-IR"/>
        </w:rPr>
        <w:t xml:space="preserve"> </w:t>
      </w:r>
      <w:r w:rsidR="00932FAB" w:rsidRPr="00A252C5">
        <w:rPr>
          <w:rFonts w:cs="B Mitra" w:hint="eastAsia"/>
          <w:sz w:val="26"/>
          <w:szCs w:val="26"/>
          <w:rtl/>
          <w:lang w:bidi="fa-IR"/>
        </w:rPr>
        <w:t>نوع</w:t>
      </w:r>
      <w:r w:rsidR="00932FAB" w:rsidRPr="00A252C5">
        <w:rPr>
          <w:rFonts w:cs="B Mitra"/>
          <w:sz w:val="26"/>
          <w:szCs w:val="26"/>
          <w:rtl/>
          <w:lang w:bidi="fa-IR"/>
        </w:rPr>
        <w:t xml:space="preserve"> </w:t>
      </w:r>
      <w:r w:rsidR="00932FAB" w:rsidRPr="00A252C5">
        <w:rPr>
          <w:rFonts w:cs="B Mitra" w:hint="eastAsia"/>
          <w:sz w:val="26"/>
          <w:szCs w:val="26"/>
          <w:rtl/>
          <w:lang w:bidi="fa-IR"/>
        </w:rPr>
        <w:t>گلوله</w:t>
      </w:r>
      <w:r w:rsidR="00932FAB" w:rsidRPr="00A252C5">
        <w:rPr>
          <w:rFonts w:cs="B Mitra"/>
          <w:sz w:val="26"/>
          <w:szCs w:val="26"/>
          <w:rtl/>
          <w:lang w:bidi="fa-IR"/>
        </w:rPr>
        <w:t xml:space="preserve"> </w:t>
      </w:r>
      <w:r w:rsidR="00932FAB" w:rsidRPr="00A252C5">
        <w:rPr>
          <w:rFonts w:cs="B Mitra" w:hint="eastAsia"/>
          <w:sz w:val="26"/>
          <w:szCs w:val="26"/>
          <w:rtl/>
          <w:lang w:bidi="fa-IR"/>
        </w:rPr>
        <w:t>برف</w:t>
      </w:r>
      <w:r w:rsidR="00932FAB" w:rsidRPr="00A252C5">
        <w:rPr>
          <w:rFonts w:cs="B Mitra" w:hint="cs"/>
          <w:sz w:val="26"/>
          <w:szCs w:val="26"/>
          <w:rtl/>
          <w:lang w:bidi="fa-IR"/>
        </w:rPr>
        <w:t>ی</w:t>
      </w:r>
      <w:r w:rsidR="00932FAB" w:rsidRPr="00A252C5">
        <w:rPr>
          <w:rFonts w:cs="B Mitra"/>
          <w:sz w:val="26"/>
          <w:szCs w:val="26"/>
          <w:rtl/>
          <w:lang w:bidi="fa-IR"/>
        </w:rPr>
        <w:t xml:space="preserve"> تا رس</w:t>
      </w:r>
      <w:r w:rsidR="00932FAB" w:rsidRPr="00A252C5">
        <w:rPr>
          <w:rFonts w:cs="B Mitra" w:hint="cs"/>
          <w:sz w:val="26"/>
          <w:szCs w:val="26"/>
          <w:rtl/>
          <w:lang w:bidi="fa-IR"/>
        </w:rPr>
        <w:t>ی</w:t>
      </w:r>
      <w:r w:rsidR="00932FAB" w:rsidRPr="00A252C5">
        <w:rPr>
          <w:rFonts w:cs="B Mitra" w:hint="eastAsia"/>
          <w:sz w:val="26"/>
          <w:szCs w:val="26"/>
          <w:rtl/>
          <w:lang w:bidi="fa-IR"/>
        </w:rPr>
        <w:t>دن</w:t>
      </w:r>
      <w:r w:rsidR="00932FAB" w:rsidRPr="00A252C5">
        <w:rPr>
          <w:rFonts w:cs="B Mitra"/>
          <w:sz w:val="26"/>
          <w:szCs w:val="26"/>
          <w:rtl/>
          <w:lang w:bidi="fa-IR"/>
        </w:rPr>
        <w:t xml:space="preserve"> به اشباع نظر</w:t>
      </w:r>
      <w:r w:rsidR="00932FAB" w:rsidRPr="00A252C5">
        <w:rPr>
          <w:rFonts w:cs="B Mitra" w:hint="cs"/>
          <w:sz w:val="26"/>
          <w:szCs w:val="26"/>
          <w:rtl/>
          <w:lang w:bidi="fa-IR"/>
        </w:rPr>
        <w:t>ی</w:t>
      </w:r>
      <w:r w:rsidR="00932FAB" w:rsidRPr="00A252C5">
        <w:rPr>
          <w:rFonts w:cs="B Mitra"/>
          <w:sz w:val="26"/>
          <w:szCs w:val="26"/>
          <w:rtl/>
          <w:lang w:bidi="fa-IR"/>
        </w:rPr>
        <w:t xml:space="preserve"> ادامه </w:t>
      </w:r>
      <w:r w:rsidR="00932FAB" w:rsidRPr="00A252C5">
        <w:rPr>
          <w:rFonts w:cs="B Mitra" w:hint="cs"/>
          <w:sz w:val="26"/>
          <w:szCs w:val="26"/>
          <w:rtl/>
          <w:lang w:bidi="fa-IR"/>
        </w:rPr>
        <w:t>ی</w:t>
      </w:r>
      <w:r w:rsidR="00932FAB" w:rsidRPr="00A252C5">
        <w:rPr>
          <w:rFonts w:cs="B Mitra" w:hint="eastAsia"/>
          <w:sz w:val="26"/>
          <w:szCs w:val="26"/>
          <w:rtl/>
          <w:lang w:bidi="fa-IR"/>
        </w:rPr>
        <w:t>افت</w:t>
      </w:r>
      <w:r w:rsidR="00932FAB" w:rsidRPr="00A252C5">
        <w:rPr>
          <w:rFonts w:cs="B Mitra"/>
          <w:sz w:val="26"/>
          <w:szCs w:val="26"/>
          <w:rtl/>
          <w:lang w:bidi="fa-IR"/>
        </w:rPr>
        <w:t xml:space="preserve">. </w:t>
      </w:r>
      <w:r w:rsidR="00742B3C" w:rsidRPr="00202135">
        <w:rPr>
          <w:rFonts w:cs="B Mitra" w:hint="cs"/>
          <w:sz w:val="26"/>
          <w:szCs w:val="26"/>
          <w:rtl/>
          <w:lang w:bidi="fa-IR"/>
        </w:rPr>
        <w:t>نمونه</w:t>
      </w:r>
      <w:r w:rsidR="00742B3C" w:rsidRPr="00202135">
        <w:rPr>
          <w:rFonts w:cs="B Mitra"/>
          <w:sz w:val="26"/>
          <w:szCs w:val="26"/>
          <w:rtl/>
          <w:lang w:bidi="fa-IR"/>
        </w:rPr>
        <w:softHyphen/>
      </w:r>
      <w:r w:rsidR="00742B3C" w:rsidRPr="00202135">
        <w:rPr>
          <w:rFonts w:cs="B Mitra" w:hint="cs"/>
          <w:sz w:val="26"/>
          <w:szCs w:val="26"/>
          <w:rtl/>
          <w:lang w:bidi="fa-IR"/>
        </w:rPr>
        <w:t xml:space="preserve">گیری به مدت سه ماه و در تابستان سال 1403 انجام شد. </w:t>
      </w:r>
      <w:r w:rsidR="00932FAB" w:rsidRPr="00202135">
        <w:rPr>
          <w:rFonts w:cs="B Mitra" w:hint="cs"/>
          <w:sz w:val="26"/>
          <w:szCs w:val="26"/>
          <w:rtl/>
          <w:lang w:bidi="fa-IR"/>
        </w:rPr>
        <w:t>از این</w:t>
      </w:r>
      <w:r w:rsidR="00932FAB" w:rsidRPr="00202135">
        <w:rPr>
          <w:rFonts w:cs="B Mitra"/>
          <w:sz w:val="26"/>
          <w:szCs w:val="26"/>
          <w:rtl/>
          <w:lang w:bidi="fa-IR"/>
        </w:rPr>
        <w:softHyphen/>
      </w:r>
      <w:r w:rsidR="00932FAB" w:rsidRPr="00A252C5">
        <w:rPr>
          <w:rFonts w:cs="B Mitra" w:hint="eastAsia"/>
          <w:sz w:val="26"/>
          <w:szCs w:val="26"/>
          <w:rtl/>
          <w:lang w:bidi="fa-IR"/>
        </w:rPr>
        <w:t>رو</w:t>
      </w:r>
      <w:r w:rsidR="00932FAB" w:rsidRPr="00202135">
        <w:rPr>
          <w:rFonts w:cs="B Mitra" w:hint="cs"/>
          <w:sz w:val="26"/>
          <w:szCs w:val="26"/>
          <w:rtl/>
          <w:lang w:bidi="fa-IR"/>
        </w:rPr>
        <w:t>،</w:t>
      </w:r>
      <w:r w:rsidR="00932FAB" w:rsidRPr="00A252C5">
        <w:rPr>
          <w:rFonts w:cs="B Mitra"/>
          <w:sz w:val="26"/>
          <w:szCs w:val="26"/>
          <w:rtl/>
          <w:lang w:bidi="fa-IR"/>
        </w:rPr>
        <w:t xml:space="preserve"> تعداد 37 مصاحبه با خبرگان مطلع با موضوع مورد مطالعه به عمل آمد. </w:t>
      </w:r>
      <w:r w:rsidR="00202135" w:rsidRPr="00A252C5">
        <w:rPr>
          <w:rFonts w:eastAsia="Calibri" w:cs="B Mitra" w:hint="eastAsia"/>
          <w:sz w:val="26"/>
          <w:szCs w:val="26"/>
          <w:rtl/>
          <w:lang w:bidi="fa-IR"/>
        </w:rPr>
        <w:t>داده</w:t>
      </w:r>
      <w:r w:rsidR="00202135" w:rsidRPr="00A252C5">
        <w:rPr>
          <w:rFonts w:eastAsia="Calibri" w:cs="B Mitra"/>
          <w:sz w:val="26"/>
          <w:szCs w:val="26"/>
          <w:rtl/>
          <w:lang w:bidi="fa-IR"/>
        </w:rPr>
        <w:softHyphen/>
      </w:r>
      <w:r w:rsidR="00202135" w:rsidRPr="00A252C5">
        <w:rPr>
          <w:rFonts w:eastAsia="Calibri" w:cs="B Mitra" w:hint="eastAsia"/>
          <w:sz w:val="26"/>
          <w:szCs w:val="26"/>
          <w:rtl/>
          <w:lang w:bidi="fa-IR"/>
        </w:rPr>
        <w:t>ها</w:t>
      </w:r>
      <w:r w:rsidR="00202135" w:rsidRPr="00A252C5">
        <w:rPr>
          <w:rFonts w:eastAsia="Calibri" w:cs="B Mitra" w:hint="cs"/>
          <w:sz w:val="26"/>
          <w:szCs w:val="26"/>
          <w:rtl/>
          <w:lang w:bidi="fa-IR"/>
        </w:rPr>
        <w:t>ی</w:t>
      </w:r>
      <w:r w:rsidR="00202135" w:rsidRPr="00A252C5">
        <w:rPr>
          <w:rFonts w:eastAsia="Calibri" w:cs="B Mitra"/>
          <w:sz w:val="26"/>
          <w:szCs w:val="26"/>
          <w:rtl/>
          <w:lang w:bidi="fa-IR"/>
        </w:rPr>
        <w:t xml:space="preserve"> </w:t>
      </w:r>
      <w:r w:rsidR="00202135" w:rsidRPr="00A252C5">
        <w:rPr>
          <w:rFonts w:eastAsia="Calibri" w:cs="B Mitra" w:hint="eastAsia"/>
          <w:sz w:val="26"/>
          <w:szCs w:val="26"/>
          <w:rtl/>
          <w:lang w:bidi="fa-IR"/>
        </w:rPr>
        <w:t>گردآور</w:t>
      </w:r>
      <w:r w:rsidR="00202135" w:rsidRPr="00A252C5">
        <w:rPr>
          <w:rFonts w:eastAsia="Calibri" w:cs="B Mitra" w:hint="cs"/>
          <w:sz w:val="26"/>
          <w:szCs w:val="26"/>
          <w:rtl/>
          <w:lang w:bidi="fa-IR"/>
        </w:rPr>
        <w:t>ی</w:t>
      </w:r>
      <w:r w:rsidR="00202135" w:rsidRPr="00A252C5">
        <w:rPr>
          <w:rFonts w:eastAsia="Calibri" w:cs="B Mitra"/>
          <w:sz w:val="26"/>
          <w:szCs w:val="26"/>
          <w:rtl/>
          <w:lang w:bidi="fa-IR"/>
        </w:rPr>
        <w:t xml:space="preserve"> </w:t>
      </w:r>
      <w:r w:rsidR="00202135" w:rsidRPr="00A252C5">
        <w:rPr>
          <w:rFonts w:eastAsia="Calibri" w:cs="B Mitra" w:hint="eastAsia"/>
          <w:sz w:val="26"/>
          <w:szCs w:val="26"/>
          <w:rtl/>
          <w:lang w:bidi="fa-IR"/>
        </w:rPr>
        <w:t>شده</w:t>
      </w:r>
      <w:r w:rsidR="00202135" w:rsidRPr="00A252C5">
        <w:rPr>
          <w:rFonts w:eastAsia="Calibri" w:cs="B Mitra"/>
          <w:sz w:val="26"/>
          <w:szCs w:val="26"/>
          <w:rtl/>
          <w:lang w:bidi="fa-IR"/>
        </w:rPr>
        <w:t xml:space="preserve"> </w:t>
      </w:r>
      <w:r w:rsidR="00202135" w:rsidRPr="00A252C5">
        <w:rPr>
          <w:rFonts w:eastAsia="Calibri" w:cs="B Mitra" w:hint="eastAsia"/>
          <w:sz w:val="26"/>
          <w:szCs w:val="26"/>
          <w:rtl/>
          <w:lang w:bidi="fa-IR"/>
        </w:rPr>
        <w:t>حاصل</w:t>
      </w:r>
      <w:r w:rsidR="00202135" w:rsidRPr="00A252C5">
        <w:rPr>
          <w:rFonts w:eastAsia="Calibri" w:cs="B Mitra"/>
          <w:sz w:val="26"/>
          <w:szCs w:val="26"/>
          <w:rtl/>
          <w:lang w:bidi="fa-IR"/>
        </w:rPr>
        <w:t xml:space="preserve"> </w:t>
      </w:r>
      <w:r w:rsidR="00202135" w:rsidRPr="00A252C5">
        <w:rPr>
          <w:rFonts w:eastAsia="Calibri" w:cs="B Mitra" w:hint="eastAsia"/>
          <w:sz w:val="26"/>
          <w:szCs w:val="26"/>
          <w:rtl/>
          <w:lang w:bidi="fa-IR"/>
        </w:rPr>
        <w:t>از</w:t>
      </w:r>
      <w:r w:rsidR="00202135" w:rsidRPr="00A252C5">
        <w:rPr>
          <w:rFonts w:eastAsia="Calibri" w:cs="B Mitra"/>
          <w:sz w:val="26"/>
          <w:szCs w:val="26"/>
          <w:rtl/>
          <w:lang w:bidi="fa-IR"/>
        </w:rPr>
        <w:t xml:space="preserve"> </w:t>
      </w:r>
      <w:r w:rsidR="00202135" w:rsidRPr="00A252C5">
        <w:rPr>
          <w:rFonts w:eastAsia="Calibri" w:cs="B Mitra" w:hint="eastAsia"/>
          <w:sz w:val="26"/>
          <w:szCs w:val="26"/>
          <w:rtl/>
          <w:lang w:bidi="fa-IR"/>
        </w:rPr>
        <w:t>متن</w:t>
      </w:r>
      <w:r w:rsidR="00202135" w:rsidRPr="00A252C5">
        <w:rPr>
          <w:rFonts w:eastAsia="Calibri" w:cs="B Mitra"/>
          <w:sz w:val="26"/>
          <w:szCs w:val="26"/>
          <w:rtl/>
          <w:lang w:bidi="fa-IR"/>
        </w:rPr>
        <w:t xml:space="preserve"> </w:t>
      </w:r>
      <w:r w:rsidR="00202135" w:rsidRPr="00A252C5">
        <w:rPr>
          <w:rFonts w:eastAsia="Calibri" w:cs="B Mitra" w:hint="eastAsia"/>
          <w:sz w:val="26"/>
          <w:szCs w:val="26"/>
          <w:rtl/>
          <w:lang w:bidi="fa-IR"/>
        </w:rPr>
        <w:t>مصاحبه</w:t>
      </w:r>
      <w:r w:rsidR="00202135" w:rsidRPr="00A252C5">
        <w:rPr>
          <w:rFonts w:eastAsia="Calibri" w:cs="B Mitra"/>
          <w:sz w:val="26"/>
          <w:szCs w:val="26"/>
          <w:rtl/>
          <w:lang w:bidi="fa-IR"/>
        </w:rPr>
        <w:t xml:space="preserve"> </w:t>
      </w:r>
      <w:r w:rsidR="00202135" w:rsidRPr="00A252C5">
        <w:rPr>
          <w:rFonts w:eastAsia="Calibri" w:cs="B Mitra" w:hint="eastAsia"/>
          <w:sz w:val="26"/>
          <w:szCs w:val="26"/>
          <w:rtl/>
          <w:lang w:bidi="fa-IR"/>
        </w:rPr>
        <w:t>با</w:t>
      </w:r>
      <w:r w:rsidR="00202135" w:rsidRPr="00A252C5">
        <w:rPr>
          <w:rFonts w:eastAsia="Calibri" w:cs="B Mitra"/>
          <w:sz w:val="26"/>
          <w:szCs w:val="26"/>
          <w:rtl/>
          <w:lang w:bidi="fa-IR"/>
        </w:rPr>
        <w:t xml:space="preserve"> </w:t>
      </w:r>
      <w:r w:rsidR="00202135" w:rsidRPr="00A252C5">
        <w:rPr>
          <w:rFonts w:eastAsia="Calibri" w:cs="B Mitra" w:hint="eastAsia"/>
          <w:sz w:val="26"/>
          <w:szCs w:val="26"/>
          <w:rtl/>
          <w:lang w:bidi="fa-IR"/>
        </w:rPr>
        <w:t>مشارکت</w:t>
      </w:r>
      <w:r w:rsidR="00202135" w:rsidRPr="00A252C5">
        <w:rPr>
          <w:rFonts w:eastAsia="Calibri" w:cs="B Mitra"/>
          <w:sz w:val="26"/>
          <w:szCs w:val="26"/>
          <w:rtl/>
          <w:lang w:bidi="fa-IR"/>
        </w:rPr>
        <w:softHyphen/>
      </w:r>
      <w:r w:rsidR="00202135" w:rsidRPr="00A252C5">
        <w:rPr>
          <w:rFonts w:eastAsia="Calibri" w:cs="B Mitra" w:hint="eastAsia"/>
          <w:sz w:val="26"/>
          <w:szCs w:val="26"/>
          <w:rtl/>
          <w:lang w:bidi="fa-IR"/>
        </w:rPr>
        <w:t>کنندگان</w:t>
      </w:r>
      <w:r w:rsidR="00202135" w:rsidRPr="00A252C5">
        <w:rPr>
          <w:rFonts w:eastAsia="Calibri" w:cs="B Mitra"/>
          <w:sz w:val="26"/>
          <w:szCs w:val="26"/>
          <w:rtl/>
          <w:lang w:bidi="fa-IR"/>
        </w:rPr>
        <w:t xml:space="preserve"> در پژوهش، به</w:t>
      </w:r>
      <w:r w:rsidR="00202135" w:rsidRPr="00A252C5">
        <w:rPr>
          <w:rFonts w:eastAsia="Calibri" w:cs="B Mitra"/>
          <w:sz w:val="26"/>
          <w:szCs w:val="26"/>
          <w:rtl/>
          <w:lang w:bidi="fa-IR"/>
        </w:rPr>
        <w:softHyphen/>
        <w:t>صورت کدگذار</w:t>
      </w:r>
      <w:r w:rsidR="00202135" w:rsidRPr="00A252C5">
        <w:rPr>
          <w:rFonts w:eastAsia="Calibri" w:cs="B Mitra" w:hint="cs"/>
          <w:sz w:val="26"/>
          <w:szCs w:val="26"/>
          <w:rtl/>
          <w:lang w:bidi="fa-IR"/>
        </w:rPr>
        <w:t>ی</w:t>
      </w:r>
      <w:r w:rsidR="00202135" w:rsidRPr="00A252C5">
        <w:rPr>
          <w:rFonts w:eastAsia="Calibri" w:cs="B Mitra"/>
          <w:sz w:val="26"/>
          <w:szCs w:val="26"/>
          <w:rtl/>
          <w:lang w:bidi="fa-IR"/>
        </w:rPr>
        <w:t xml:space="preserve"> باز و اول</w:t>
      </w:r>
      <w:r w:rsidR="00202135" w:rsidRPr="00A252C5">
        <w:rPr>
          <w:rFonts w:eastAsia="Calibri" w:cs="B Mitra" w:hint="cs"/>
          <w:sz w:val="26"/>
          <w:szCs w:val="26"/>
          <w:rtl/>
          <w:lang w:bidi="fa-IR"/>
        </w:rPr>
        <w:t>ی</w:t>
      </w:r>
      <w:r w:rsidR="00202135" w:rsidRPr="00A252C5">
        <w:rPr>
          <w:rFonts w:eastAsia="Calibri" w:cs="B Mitra" w:hint="eastAsia"/>
          <w:sz w:val="26"/>
          <w:szCs w:val="26"/>
          <w:rtl/>
          <w:lang w:bidi="fa-IR"/>
        </w:rPr>
        <w:t>ه</w:t>
      </w:r>
      <w:r w:rsidR="00202135" w:rsidRPr="00A252C5">
        <w:rPr>
          <w:rFonts w:eastAsia="Calibri" w:cs="B Mitra"/>
          <w:sz w:val="26"/>
          <w:szCs w:val="26"/>
          <w:rtl/>
          <w:lang w:bidi="fa-IR"/>
        </w:rPr>
        <w:t xml:space="preserve"> مفهوم</w:t>
      </w:r>
      <w:r w:rsidR="00202135" w:rsidRPr="00A252C5">
        <w:rPr>
          <w:rFonts w:eastAsia="Calibri" w:cs="B Mitra" w:hint="eastAsia"/>
          <w:sz w:val="26"/>
          <w:szCs w:val="26"/>
          <w:lang w:bidi="fa-IR"/>
        </w:rPr>
        <w:t>‌</w:t>
      </w:r>
      <w:r w:rsidR="00202135" w:rsidRPr="00A252C5">
        <w:rPr>
          <w:rFonts w:eastAsia="Calibri" w:cs="B Mitra"/>
          <w:sz w:val="26"/>
          <w:szCs w:val="26"/>
          <w:rtl/>
          <w:lang w:bidi="fa-IR"/>
        </w:rPr>
        <w:t>سا</w:t>
      </w:r>
      <w:r w:rsidR="00202135" w:rsidRPr="00A252C5">
        <w:rPr>
          <w:rFonts w:eastAsia="Calibri" w:cs="B Mitra" w:hint="eastAsia"/>
          <w:sz w:val="26"/>
          <w:szCs w:val="26"/>
          <w:rtl/>
          <w:lang w:bidi="fa-IR"/>
        </w:rPr>
        <w:t>ز</w:t>
      </w:r>
      <w:r w:rsidR="00202135" w:rsidRPr="00A252C5">
        <w:rPr>
          <w:rFonts w:eastAsia="Calibri" w:cs="B Mitra" w:hint="cs"/>
          <w:sz w:val="26"/>
          <w:szCs w:val="26"/>
          <w:rtl/>
          <w:lang w:bidi="fa-IR"/>
        </w:rPr>
        <w:t>ی</w:t>
      </w:r>
      <w:r w:rsidR="00202135" w:rsidRPr="00A252C5">
        <w:rPr>
          <w:rFonts w:eastAsia="Calibri" w:cs="B Mitra"/>
          <w:sz w:val="26"/>
          <w:szCs w:val="26"/>
          <w:rtl/>
          <w:lang w:bidi="fa-IR"/>
        </w:rPr>
        <w:t xml:space="preserve"> </w:t>
      </w:r>
      <w:r w:rsidR="00202135" w:rsidRPr="00A252C5">
        <w:rPr>
          <w:rFonts w:eastAsia="Calibri" w:cs="B Mitra" w:hint="eastAsia"/>
          <w:sz w:val="26"/>
          <w:szCs w:val="26"/>
          <w:rtl/>
          <w:lang w:bidi="fa-IR"/>
        </w:rPr>
        <w:t>شده،</w:t>
      </w:r>
      <w:r w:rsidR="00202135" w:rsidRPr="00A252C5">
        <w:rPr>
          <w:rFonts w:eastAsia="Calibri" w:cs="B Mitra"/>
          <w:sz w:val="26"/>
          <w:szCs w:val="26"/>
          <w:rtl/>
          <w:lang w:bidi="fa-IR"/>
        </w:rPr>
        <w:t xml:space="preserve"> و سپس به</w:t>
      </w:r>
      <w:r w:rsidR="00202135" w:rsidRPr="00A252C5">
        <w:rPr>
          <w:rFonts w:eastAsia="Calibri" w:cs="B Mitra"/>
          <w:sz w:val="26"/>
          <w:szCs w:val="26"/>
          <w:rtl/>
          <w:lang w:bidi="fa-IR"/>
        </w:rPr>
        <w:softHyphen/>
      </w:r>
      <w:r w:rsidR="00202135" w:rsidRPr="00A252C5">
        <w:rPr>
          <w:rFonts w:eastAsia="Calibri" w:cs="B Mitra" w:hint="eastAsia"/>
          <w:sz w:val="26"/>
          <w:szCs w:val="26"/>
          <w:rtl/>
          <w:lang w:bidi="fa-IR"/>
        </w:rPr>
        <w:t>منظور</w:t>
      </w:r>
      <w:r w:rsidR="00202135" w:rsidRPr="00A252C5">
        <w:rPr>
          <w:rFonts w:eastAsia="Calibri" w:cs="B Mitra"/>
          <w:sz w:val="26"/>
          <w:szCs w:val="26"/>
          <w:rtl/>
          <w:lang w:bidi="fa-IR"/>
        </w:rPr>
        <w:t xml:space="preserve"> نظم و انسجام داده</w:t>
      </w:r>
      <w:r w:rsidR="00202135" w:rsidRPr="00A252C5">
        <w:rPr>
          <w:rFonts w:eastAsia="Calibri" w:cs="B Mitra" w:hint="eastAsia"/>
          <w:sz w:val="26"/>
          <w:szCs w:val="26"/>
          <w:lang w:bidi="fa-IR"/>
        </w:rPr>
        <w:t>‌</w:t>
      </w:r>
      <w:r w:rsidR="00202135" w:rsidRPr="00A252C5">
        <w:rPr>
          <w:rFonts w:eastAsia="Calibri" w:cs="B Mitra"/>
          <w:sz w:val="26"/>
          <w:szCs w:val="26"/>
          <w:rtl/>
          <w:lang w:bidi="fa-IR"/>
        </w:rPr>
        <w:t>ها</w:t>
      </w:r>
      <w:r w:rsidR="00202135" w:rsidRPr="00A252C5">
        <w:rPr>
          <w:rFonts w:eastAsia="Calibri" w:cs="B Mitra" w:hint="cs"/>
          <w:sz w:val="26"/>
          <w:szCs w:val="26"/>
          <w:rtl/>
          <w:lang w:bidi="fa-IR"/>
        </w:rPr>
        <w:t>ی</w:t>
      </w:r>
      <w:r w:rsidR="00202135" w:rsidRPr="00A252C5">
        <w:rPr>
          <w:rFonts w:eastAsia="Calibri" w:cs="B Mitra"/>
          <w:sz w:val="26"/>
          <w:szCs w:val="26"/>
          <w:rtl/>
          <w:lang w:bidi="fa-IR"/>
        </w:rPr>
        <w:t xml:space="preserve"> به</w:t>
      </w:r>
      <w:r w:rsidR="00202135" w:rsidRPr="00A252C5">
        <w:rPr>
          <w:rFonts w:eastAsia="Calibri" w:cs="B Mitra"/>
          <w:sz w:val="26"/>
          <w:szCs w:val="26"/>
          <w:rtl/>
          <w:lang w:bidi="fa-IR"/>
        </w:rPr>
        <w:softHyphen/>
        <w:t>دست</w:t>
      </w:r>
      <w:r w:rsidR="00202135" w:rsidRPr="00A252C5">
        <w:rPr>
          <w:rFonts w:eastAsia="Calibri" w:cs="B Mitra"/>
          <w:sz w:val="26"/>
          <w:szCs w:val="26"/>
          <w:rtl/>
          <w:lang w:bidi="fa-IR"/>
        </w:rPr>
        <w:softHyphen/>
        <w:t>آمده، داده</w:t>
      </w:r>
      <w:r w:rsidR="00202135" w:rsidRPr="00A252C5">
        <w:rPr>
          <w:rFonts w:eastAsia="Calibri" w:cs="B Mitra" w:hint="eastAsia"/>
          <w:sz w:val="26"/>
          <w:szCs w:val="26"/>
          <w:lang w:bidi="fa-IR"/>
        </w:rPr>
        <w:t>‌</w:t>
      </w:r>
      <w:r w:rsidR="00202135" w:rsidRPr="00A252C5">
        <w:rPr>
          <w:rFonts w:eastAsia="Calibri" w:cs="B Mitra"/>
          <w:sz w:val="26"/>
          <w:szCs w:val="26"/>
          <w:rtl/>
          <w:lang w:bidi="fa-IR"/>
        </w:rPr>
        <w:t>ها</w:t>
      </w:r>
      <w:r w:rsidR="00202135" w:rsidRPr="00A252C5">
        <w:rPr>
          <w:rFonts w:eastAsia="Calibri" w:cs="B Mitra" w:hint="cs"/>
          <w:sz w:val="26"/>
          <w:szCs w:val="26"/>
          <w:rtl/>
          <w:lang w:bidi="fa-IR"/>
        </w:rPr>
        <w:t>ی</w:t>
      </w:r>
      <w:r w:rsidR="00202135" w:rsidRPr="00A252C5">
        <w:rPr>
          <w:rFonts w:eastAsia="Calibri" w:cs="B Mitra"/>
          <w:sz w:val="26"/>
          <w:szCs w:val="26"/>
          <w:rtl/>
          <w:lang w:bidi="fa-IR"/>
        </w:rPr>
        <w:t xml:space="preserve"> کدگذار</w:t>
      </w:r>
      <w:r w:rsidR="00202135" w:rsidRPr="00A252C5">
        <w:rPr>
          <w:rFonts w:eastAsia="Calibri" w:cs="B Mitra" w:hint="cs"/>
          <w:sz w:val="26"/>
          <w:szCs w:val="26"/>
          <w:rtl/>
          <w:lang w:bidi="fa-IR"/>
        </w:rPr>
        <w:t>ی</w:t>
      </w:r>
      <w:r w:rsidR="00202135" w:rsidRPr="00A252C5">
        <w:rPr>
          <w:rFonts w:eastAsia="Calibri" w:cs="B Mitra"/>
          <w:sz w:val="26"/>
          <w:szCs w:val="26"/>
          <w:rtl/>
          <w:lang w:bidi="fa-IR"/>
        </w:rPr>
        <w:t xml:space="preserve"> شده، با </w:t>
      </w:r>
      <w:r w:rsidR="00202135" w:rsidRPr="00A252C5">
        <w:rPr>
          <w:rFonts w:eastAsia="Calibri" w:cs="B Mitra" w:hint="cs"/>
          <w:sz w:val="26"/>
          <w:szCs w:val="26"/>
          <w:rtl/>
          <w:lang w:bidi="fa-IR"/>
        </w:rPr>
        <w:t>ی</w:t>
      </w:r>
      <w:r w:rsidR="00202135" w:rsidRPr="00A252C5">
        <w:rPr>
          <w:rFonts w:eastAsia="Calibri" w:cs="B Mitra" w:hint="eastAsia"/>
          <w:sz w:val="26"/>
          <w:szCs w:val="26"/>
          <w:rtl/>
          <w:lang w:bidi="fa-IR"/>
        </w:rPr>
        <w:t>کد</w:t>
      </w:r>
      <w:r w:rsidR="00202135" w:rsidRPr="00A252C5">
        <w:rPr>
          <w:rFonts w:eastAsia="Calibri" w:cs="B Mitra" w:hint="cs"/>
          <w:sz w:val="26"/>
          <w:szCs w:val="26"/>
          <w:rtl/>
          <w:lang w:bidi="fa-IR"/>
        </w:rPr>
        <w:t>ی</w:t>
      </w:r>
      <w:r w:rsidR="00202135" w:rsidRPr="00A252C5">
        <w:rPr>
          <w:rFonts w:eastAsia="Calibri" w:cs="B Mitra" w:hint="eastAsia"/>
          <w:sz w:val="26"/>
          <w:szCs w:val="26"/>
          <w:rtl/>
          <w:lang w:bidi="fa-IR"/>
        </w:rPr>
        <w:t>گر</w:t>
      </w:r>
      <w:r w:rsidR="00202135" w:rsidRPr="00A252C5">
        <w:rPr>
          <w:rFonts w:eastAsia="Calibri" w:cs="B Mitra"/>
          <w:sz w:val="26"/>
          <w:szCs w:val="26"/>
          <w:rtl/>
          <w:lang w:bidi="fa-IR"/>
        </w:rPr>
        <w:t xml:space="preserve"> مقا</w:t>
      </w:r>
      <w:r w:rsidR="00202135" w:rsidRPr="00A252C5">
        <w:rPr>
          <w:rFonts w:eastAsia="Calibri" w:cs="B Mitra" w:hint="cs"/>
          <w:sz w:val="26"/>
          <w:szCs w:val="26"/>
          <w:rtl/>
          <w:lang w:bidi="fa-IR"/>
        </w:rPr>
        <w:t>ی</w:t>
      </w:r>
      <w:r w:rsidR="00202135" w:rsidRPr="00A252C5">
        <w:rPr>
          <w:rFonts w:eastAsia="Calibri" w:cs="B Mitra" w:hint="eastAsia"/>
          <w:sz w:val="26"/>
          <w:szCs w:val="26"/>
          <w:rtl/>
          <w:lang w:bidi="fa-IR"/>
        </w:rPr>
        <w:t>سه</w:t>
      </w:r>
      <w:r w:rsidR="00202135" w:rsidRPr="00A252C5">
        <w:rPr>
          <w:rFonts w:eastAsia="Calibri" w:cs="B Mitra"/>
          <w:sz w:val="26"/>
          <w:szCs w:val="26"/>
          <w:rtl/>
          <w:lang w:bidi="fa-IR"/>
        </w:rPr>
        <w:t xml:space="preserve"> شدند و با ادغام موارد</w:t>
      </w:r>
      <w:r w:rsidR="00202135" w:rsidRPr="00A252C5">
        <w:rPr>
          <w:rFonts w:eastAsia="Calibri" w:cs="B Mitra" w:hint="cs"/>
          <w:sz w:val="26"/>
          <w:szCs w:val="26"/>
          <w:rtl/>
          <w:lang w:bidi="fa-IR"/>
        </w:rPr>
        <w:t>ی</w:t>
      </w:r>
      <w:r w:rsidR="00202135" w:rsidRPr="00A252C5">
        <w:rPr>
          <w:rFonts w:eastAsia="Calibri" w:cs="B Mitra"/>
          <w:sz w:val="26"/>
          <w:szCs w:val="26"/>
          <w:rtl/>
          <w:lang w:bidi="fa-IR"/>
        </w:rPr>
        <w:t xml:space="preserve"> </w:t>
      </w:r>
      <w:r w:rsidR="00202135" w:rsidRPr="00A252C5">
        <w:rPr>
          <w:rFonts w:eastAsia="Calibri" w:cs="B Mitra" w:hint="eastAsia"/>
          <w:sz w:val="26"/>
          <w:szCs w:val="26"/>
          <w:rtl/>
          <w:lang w:bidi="fa-IR"/>
        </w:rPr>
        <w:t>که</w:t>
      </w:r>
      <w:r w:rsidR="00202135" w:rsidRPr="00A252C5">
        <w:rPr>
          <w:rFonts w:eastAsia="Calibri" w:cs="B Mitra"/>
          <w:sz w:val="26"/>
          <w:szCs w:val="26"/>
          <w:rtl/>
          <w:lang w:bidi="fa-IR"/>
        </w:rPr>
        <w:t xml:space="preserve"> </w:t>
      </w:r>
      <w:r w:rsidR="00202135" w:rsidRPr="00A252C5">
        <w:rPr>
          <w:rFonts w:eastAsia="Calibri" w:cs="B Mitra" w:hint="eastAsia"/>
          <w:sz w:val="26"/>
          <w:szCs w:val="26"/>
          <w:rtl/>
          <w:lang w:bidi="fa-IR"/>
        </w:rPr>
        <w:t>قرابت</w:t>
      </w:r>
      <w:r w:rsidR="00202135" w:rsidRPr="00A252C5">
        <w:rPr>
          <w:rFonts w:eastAsia="Calibri" w:cs="B Mitra"/>
          <w:sz w:val="26"/>
          <w:szCs w:val="26"/>
          <w:rtl/>
          <w:lang w:bidi="fa-IR"/>
        </w:rPr>
        <w:t xml:space="preserve"> </w:t>
      </w:r>
      <w:r w:rsidR="00202135" w:rsidRPr="00A252C5">
        <w:rPr>
          <w:rFonts w:eastAsia="Calibri" w:cs="B Mitra" w:hint="eastAsia"/>
          <w:sz w:val="26"/>
          <w:szCs w:val="26"/>
          <w:rtl/>
          <w:lang w:bidi="fa-IR"/>
        </w:rPr>
        <w:t>معنا</w:t>
      </w:r>
      <w:r w:rsidR="00202135" w:rsidRPr="00A252C5">
        <w:rPr>
          <w:rFonts w:eastAsia="Calibri" w:cs="B Mitra" w:hint="cs"/>
          <w:sz w:val="26"/>
          <w:szCs w:val="26"/>
          <w:rtl/>
          <w:lang w:bidi="fa-IR"/>
        </w:rPr>
        <w:t>یی</w:t>
      </w:r>
      <w:r w:rsidR="00202135" w:rsidRPr="00A252C5">
        <w:rPr>
          <w:rFonts w:eastAsia="Calibri" w:cs="B Mitra"/>
          <w:sz w:val="26"/>
          <w:szCs w:val="26"/>
          <w:rtl/>
          <w:lang w:bidi="fa-IR"/>
        </w:rPr>
        <w:t xml:space="preserve"> </w:t>
      </w:r>
      <w:r w:rsidR="00202135" w:rsidRPr="00A252C5">
        <w:rPr>
          <w:rFonts w:eastAsia="Calibri" w:cs="B Mitra" w:hint="eastAsia"/>
          <w:sz w:val="26"/>
          <w:szCs w:val="26"/>
          <w:rtl/>
          <w:lang w:bidi="fa-IR"/>
        </w:rPr>
        <w:t>داشتند</w:t>
      </w:r>
      <w:r w:rsidR="00202135" w:rsidRPr="00A252C5">
        <w:rPr>
          <w:rFonts w:eastAsia="Calibri" w:cs="B Mitra"/>
          <w:sz w:val="26"/>
          <w:szCs w:val="26"/>
          <w:rtl/>
          <w:lang w:bidi="fa-IR"/>
        </w:rPr>
        <w:t>، طبقات</w:t>
      </w:r>
      <w:r w:rsidR="00202135" w:rsidRPr="00A252C5">
        <w:rPr>
          <w:rFonts w:eastAsia="Calibri" w:cs="B Mitra" w:hint="cs"/>
          <w:sz w:val="26"/>
          <w:szCs w:val="26"/>
          <w:rtl/>
          <w:lang w:bidi="fa-IR"/>
        </w:rPr>
        <w:t>ی</w:t>
      </w:r>
      <w:r w:rsidR="00202135" w:rsidRPr="00A252C5">
        <w:rPr>
          <w:rFonts w:eastAsia="Calibri" w:cs="B Mitra"/>
          <w:sz w:val="26"/>
          <w:szCs w:val="26"/>
          <w:rtl/>
          <w:lang w:bidi="fa-IR"/>
        </w:rPr>
        <w:t xml:space="preserve"> با مفاه</w:t>
      </w:r>
      <w:r w:rsidR="00202135" w:rsidRPr="00A252C5">
        <w:rPr>
          <w:rFonts w:eastAsia="Calibri" w:cs="B Mitra" w:hint="cs"/>
          <w:sz w:val="26"/>
          <w:szCs w:val="26"/>
          <w:rtl/>
          <w:lang w:bidi="fa-IR"/>
        </w:rPr>
        <w:t>ی</w:t>
      </w:r>
      <w:r w:rsidR="00202135" w:rsidRPr="00A252C5">
        <w:rPr>
          <w:rFonts w:eastAsia="Calibri" w:cs="B Mitra" w:hint="eastAsia"/>
          <w:sz w:val="26"/>
          <w:szCs w:val="26"/>
          <w:rtl/>
          <w:lang w:bidi="fa-IR"/>
        </w:rPr>
        <w:t>م</w:t>
      </w:r>
      <w:r w:rsidR="00202135" w:rsidRPr="00A252C5">
        <w:rPr>
          <w:rFonts w:eastAsia="Calibri" w:cs="B Mitra"/>
          <w:sz w:val="26"/>
          <w:szCs w:val="26"/>
          <w:rtl/>
          <w:lang w:bidi="fa-IR"/>
        </w:rPr>
        <w:t xml:space="preserve"> </w:t>
      </w:r>
      <w:r w:rsidR="00202135" w:rsidRPr="00A252C5">
        <w:rPr>
          <w:rFonts w:eastAsia="Calibri" w:cs="B Mitra" w:hint="eastAsia"/>
          <w:sz w:val="26"/>
          <w:szCs w:val="26"/>
          <w:rtl/>
          <w:lang w:bidi="fa-IR"/>
        </w:rPr>
        <w:t>جد</w:t>
      </w:r>
      <w:r w:rsidR="00202135" w:rsidRPr="00A252C5">
        <w:rPr>
          <w:rFonts w:eastAsia="Calibri" w:cs="B Mitra" w:hint="cs"/>
          <w:sz w:val="26"/>
          <w:szCs w:val="26"/>
          <w:rtl/>
          <w:lang w:bidi="fa-IR"/>
        </w:rPr>
        <w:t>ی</w:t>
      </w:r>
      <w:r w:rsidR="00202135" w:rsidRPr="00A252C5">
        <w:rPr>
          <w:rFonts w:eastAsia="Calibri" w:cs="B Mitra" w:hint="eastAsia"/>
          <w:sz w:val="26"/>
          <w:szCs w:val="26"/>
          <w:rtl/>
          <w:lang w:bidi="fa-IR"/>
        </w:rPr>
        <w:t>د</w:t>
      </w:r>
      <w:r w:rsidR="00202135" w:rsidRPr="00A252C5">
        <w:rPr>
          <w:rFonts w:eastAsia="Calibri" w:cs="B Mitra"/>
          <w:sz w:val="26"/>
          <w:szCs w:val="26"/>
          <w:rtl/>
          <w:lang w:bidi="fa-IR"/>
        </w:rPr>
        <w:t xml:space="preserve"> ا</w:t>
      </w:r>
      <w:r w:rsidR="00202135" w:rsidRPr="00A252C5">
        <w:rPr>
          <w:rFonts w:eastAsia="Calibri" w:cs="B Mitra" w:hint="cs"/>
          <w:sz w:val="26"/>
          <w:szCs w:val="26"/>
          <w:rtl/>
          <w:lang w:bidi="fa-IR"/>
        </w:rPr>
        <w:t>ی</w:t>
      </w:r>
      <w:r w:rsidR="00202135" w:rsidRPr="00A252C5">
        <w:rPr>
          <w:rFonts w:eastAsia="Calibri" w:cs="B Mitra" w:hint="eastAsia"/>
          <w:sz w:val="26"/>
          <w:szCs w:val="26"/>
          <w:rtl/>
          <w:lang w:bidi="fa-IR"/>
        </w:rPr>
        <w:t>جاد</w:t>
      </w:r>
      <w:r w:rsidR="00202135" w:rsidRPr="00A252C5">
        <w:rPr>
          <w:rFonts w:eastAsia="Calibri" w:cs="B Mitra"/>
          <w:sz w:val="26"/>
          <w:szCs w:val="26"/>
          <w:rtl/>
          <w:lang w:bidi="fa-IR"/>
        </w:rPr>
        <w:t xml:space="preserve"> گرد</w:t>
      </w:r>
      <w:r w:rsidR="00202135" w:rsidRPr="00A252C5">
        <w:rPr>
          <w:rFonts w:eastAsia="Calibri" w:cs="B Mitra" w:hint="cs"/>
          <w:sz w:val="26"/>
          <w:szCs w:val="26"/>
          <w:rtl/>
          <w:lang w:bidi="fa-IR"/>
        </w:rPr>
        <w:t>ی</w:t>
      </w:r>
      <w:r w:rsidR="00202135" w:rsidRPr="00A252C5">
        <w:rPr>
          <w:rFonts w:eastAsia="Calibri" w:cs="B Mitra" w:hint="eastAsia"/>
          <w:sz w:val="26"/>
          <w:szCs w:val="26"/>
          <w:rtl/>
          <w:lang w:bidi="fa-IR"/>
        </w:rPr>
        <w:t>د</w:t>
      </w:r>
      <w:r w:rsidR="00202135" w:rsidRPr="00A252C5">
        <w:rPr>
          <w:rFonts w:eastAsia="Calibri" w:cs="B Mitra"/>
          <w:sz w:val="26"/>
          <w:szCs w:val="26"/>
          <w:rtl/>
          <w:lang w:bidi="fa-IR"/>
        </w:rPr>
        <w:t xml:space="preserve">. </w:t>
      </w:r>
      <w:r w:rsidR="00B21FA5" w:rsidRPr="00A252C5">
        <w:rPr>
          <w:rFonts w:cs="B Mitra"/>
          <w:sz w:val="26"/>
          <w:szCs w:val="26"/>
          <w:rtl/>
          <w:lang w:bidi="fa-IR"/>
        </w:rPr>
        <w:t>در بخش کم</w:t>
      </w:r>
      <w:r w:rsidR="00B21FA5" w:rsidRPr="00A252C5">
        <w:rPr>
          <w:rFonts w:cs="B Mitra" w:hint="cs"/>
          <w:sz w:val="26"/>
          <w:szCs w:val="26"/>
          <w:rtl/>
          <w:lang w:bidi="fa-IR"/>
        </w:rPr>
        <w:t>ی</w:t>
      </w:r>
      <w:r w:rsidR="00B21FA5" w:rsidRPr="00A252C5">
        <w:rPr>
          <w:rFonts w:cs="B Mitra" w:hint="eastAsia"/>
          <w:sz w:val="26"/>
          <w:szCs w:val="26"/>
          <w:rtl/>
          <w:lang w:bidi="fa-IR"/>
        </w:rPr>
        <w:t>،</w:t>
      </w:r>
      <w:r w:rsidR="00B21FA5" w:rsidRPr="00A252C5">
        <w:rPr>
          <w:rFonts w:cs="B Mitra"/>
          <w:sz w:val="26"/>
          <w:szCs w:val="26"/>
          <w:rtl/>
        </w:rPr>
        <w:t xml:space="preserve"> </w:t>
      </w:r>
      <w:r w:rsidR="00B21FA5" w:rsidRPr="00A252C5">
        <w:rPr>
          <w:rFonts w:cs="B Mitra"/>
          <w:sz w:val="26"/>
          <w:szCs w:val="26"/>
          <w:rtl/>
          <w:lang w:bidi="fa-IR"/>
        </w:rPr>
        <w:t>برا</w:t>
      </w:r>
      <w:r w:rsidR="00B21FA5" w:rsidRPr="00A252C5">
        <w:rPr>
          <w:rFonts w:cs="B Mitra" w:hint="cs"/>
          <w:sz w:val="26"/>
          <w:szCs w:val="26"/>
          <w:rtl/>
          <w:lang w:bidi="fa-IR"/>
        </w:rPr>
        <w:t>ی</w:t>
      </w:r>
      <w:r w:rsidR="00B21FA5" w:rsidRPr="00A252C5">
        <w:rPr>
          <w:rFonts w:cs="B Mitra"/>
          <w:sz w:val="26"/>
          <w:szCs w:val="26"/>
          <w:rtl/>
          <w:lang w:bidi="fa-IR"/>
        </w:rPr>
        <w:t xml:space="preserve"> پاسخ به پرسش دوم پژوهش، «الگو</w:t>
      </w:r>
      <w:r w:rsidR="00B21FA5" w:rsidRPr="00A252C5">
        <w:rPr>
          <w:rFonts w:cs="B Mitra" w:hint="cs"/>
          <w:sz w:val="26"/>
          <w:szCs w:val="26"/>
          <w:rtl/>
          <w:lang w:bidi="fa-IR"/>
        </w:rPr>
        <w:t>ی</w:t>
      </w:r>
      <w:r w:rsidR="00B21FA5" w:rsidRPr="00A252C5">
        <w:rPr>
          <w:rFonts w:cs="B Mitra"/>
          <w:sz w:val="26"/>
          <w:szCs w:val="26"/>
          <w:rtl/>
          <w:lang w:bidi="fa-IR"/>
        </w:rPr>
        <w:t xml:space="preserve"> مناسب برا</w:t>
      </w:r>
      <w:r w:rsidR="00B21FA5" w:rsidRPr="00A252C5">
        <w:rPr>
          <w:rFonts w:cs="B Mitra" w:hint="cs"/>
          <w:sz w:val="26"/>
          <w:szCs w:val="26"/>
          <w:rtl/>
          <w:lang w:bidi="fa-IR"/>
        </w:rPr>
        <w:t>ی</w:t>
      </w:r>
      <w:r w:rsidR="00B21FA5" w:rsidRPr="00A252C5">
        <w:rPr>
          <w:rFonts w:cs="B Mitra"/>
          <w:sz w:val="26"/>
          <w:szCs w:val="26"/>
          <w:rtl/>
          <w:lang w:bidi="fa-IR"/>
        </w:rPr>
        <w:t xml:space="preserve"> اشتغال پا</w:t>
      </w:r>
      <w:r w:rsidR="00B21FA5" w:rsidRPr="00A252C5">
        <w:rPr>
          <w:rFonts w:cs="B Mitra" w:hint="cs"/>
          <w:sz w:val="26"/>
          <w:szCs w:val="26"/>
          <w:rtl/>
          <w:lang w:bidi="fa-IR"/>
        </w:rPr>
        <w:t>ی</w:t>
      </w:r>
      <w:r w:rsidR="00B21FA5" w:rsidRPr="00A252C5">
        <w:rPr>
          <w:rFonts w:cs="B Mitra" w:hint="eastAsia"/>
          <w:sz w:val="26"/>
          <w:szCs w:val="26"/>
          <w:rtl/>
          <w:lang w:bidi="fa-IR"/>
        </w:rPr>
        <w:t>دار</w:t>
      </w:r>
      <w:r w:rsidR="00B21FA5" w:rsidRPr="00A252C5">
        <w:rPr>
          <w:rFonts w:cs="B Mitra"/>
          <w:sz w:val="26"/>
          <w:szCs w:val="26"/>
          <w:rtl/>
          <w:lang w:bidi="fa-IR"/>
        </w:rPr>
        <w:t xml:space="preserve"> معلولان ساکن مناطق روستا</w:t>
      </w:r>
      <w:r w:rsidR="00B21FA5" w:rsidRPr="00A252C5">
        <w:rPr>
          <w:rFonts w:cs="B Mitra" w:hint="cs"/>
          <w:sz w:val="26"/>
          <w:szCs w:val="26"/>
          <w:rtl/>
          <w:lang w:bidi="fa-IR"/>
        </w:rPr>
        <w:t>یی</w:t>
      </w:r>
      <w:r w:rsidR="00B21FA5" w:rsidRPr="00A252C5">
        <w:rPr>
          <w:rFonts w:cs="B Mitra"/>
          <w:sz w:val="26"/>
          <w:szCs w:val="26"/>
          <w:rtl/>
          <w:lang w:bidi="fa-IR"/>
        </w:rPr>
        <w:t xml:space="preserve"> استان کرمانشاه تحت پوشش برنامه توان‌بخش</w:t>
      </w:r>
      <w:r w:rsidR="00B21FA5" w:rsidRPr="00A252C5">
        <w:rPr>
          <w:rFonts w:cs="B Mitra" w:hint="cs"/>
          <w:sz w:val="26"/>
          <w:szCs w:val="26"/>
          <w:rtl/>
          <w:lang w:bidi="fa-IR"/>
        </w:rPr>
        <w:t>ی</w:t>
      </w:r>
      <w:r w:rsidR="00B21FA5" w:rsidRPr="00A252C5">
        <w:rPr>
          <w:rFonts w:cs="B Mitra"/>
          <w:sz w:val="26"/>
          <w:szCs w:val="26"/>
          <w:rtl/>
          <w:lang w:bidi="fa-IR"/>
        </w:rPr>
        <w:t xml:space="preserve"> مبتن</w:t>
      </w:r>
      <w:r w:rsidR="00B21FA5" w:rsidRPr="00A252C5">
        <w:rPr>
          <w:rFonts w:cs="B Mitra" w:hint="cs"/>
          <w:sz w:val="26"/>
          <w:szCs w:val="26"/>
          <w:rtl/>
          <w:lang w:bidi="fa-IR"/>
        </w:rPr>
        <w:t>ی</w:t>
      </w:r>
      <w:r w:rsidR="00B21FA5" w:rsidRPr="00A252C5">
        <w:rPr>
          <w:rFonts w:cs="B Mitra"/>
          <w:sz w:val="26"/>
          <w:szCs w:val="26"/>
          <w:rtl/>
          <w:lang w:bidi="fa-IR"/>
        </w:rPr>
        <w:t xml:space="preserve"> بر جامعه به چه صورت است؟» از رو</w:t>
      </w:r>
      <w:r w:rsidR="00B21FA5" w:rsidRPr="00A252C5">
        <w:rPr>
          <w:rFonts w:cs="B Mitra" w:hint="cs"/>
          <w:sz w:val="26"/>
          <w:szCs w:val="26"/>
          <w:rtl/>
          <w:lang w:bidi="fa-IR"/>
        </w:rPr>
        <w:t>ی</w:t>
      </w:r>
      <w:r w:rsidR="00B21FA5" w:rsidRPr="00A252C5">
        <w:rPr>
          <w:rFonts w:cs="B Mitra" w:hint="eastAsia"/>
          <w:sz w:val="26"/>
          <w:szCs w:val="26"/>
          <w:rtl/>
          <w:lang w:bidi="fa-IR"/>
        </w:rPr>
        <w:t>کرد</w:t>
      </w:r>
      <w:r w:rsidR="00B21FA5" w:rsidRPr="00A252C5">
        <w:rPr>
          <w:rFonts w:cs="B Mitra"/>
          <w:sz w:val="26"/>
          <w:szCs w:val="26"/>
          <w:rtl/>
          <w:lang w:bidi="fa-IR"/>
        </w:rPr>
        <w:t xml:space="preserve"> تفس</w:t>
      </w:r>
      <w:r w:rsidR="00B21FA5" w:rsidRPr="00A252C5">
        <w:rPr>
          <w:rFonts w:cs="B Mitra" w:hint="cs"/>
          <w:sz w:val="26"/>
          <w:szCs w:val="26"/>
          <w:rtl/>
          <w:lang w:bidi="fa-IR"/>
        </w:rPr>
        <w:t>ی</w:t>
      </w:r>
      <w:r w:rsidR="00B21FA5" w:rsidRPr="00A252C5">
        <w:rPr>
          <w:rFonts w:cs="B Mitra" w:hint="eastAsia"/>
          <w:sz w:val="26"/>
          <w:szCs w:val="26"/>
          <w:rtl/>
          <w:lang w:bidi="fa-IR"/>
        </w:rPr>
        <w:t>ر</w:t>
      </w:r>
      <w:r w:rsidR="00B21FA5" w:rsidRPr="00A252C5">
        <w:rPr>
          <w:rFonts w:cs="B Mitra" w:hint="cs"/>
          <w:sz w:val="26"/>
          <w:szCs w:val="26"/>
          <w:rtl/>
          <w:lang w:bidi="fa-IR"/>
        </w:rPr>
        <w:t>ی</w:t>
      </w:r>
      <w:r w:rsidR="00B21FA5" w:rsidRPr="00A252C5">
        <w:rPr>
          <w:rFonts w:cs="B Mitra"/>
          <w:sz w:val="26"/>
          <w:szCs w:val="26"/>
          <w:rtl/>
          <w:lang w:bidi="fa-IR"/>
        </w:rPr>
        <w:t xml:space="preserve"> ساختار</w:t>
      </w:r>
      <w:r w:rsidR="00B21FA5" w:rsidRPr="00A252C5">
        <w:rPr>
          <w:rFonts w:cs="B Mitra" w:hint="cs"/>
          <w:sz w:val="26"/>
          <w:szCs w:val="26"/>
          <w:rtl/>
          <w:lang w:bidi="fa-IR"/>
        </w:rPr>
        <w:t>ی</w:t>
      </w:r>
      <w:r w:rsidR="00B21FA5" w:rsidRPr="00A252C5">
        <w:rPr>
          <w:rFonts w:cs="B Mitra"/>
          <w:sz w:val="26"/>
          <w:szCs w:val="26"/>
          <w:rtl/>
          <w:lang w:bidi="fa-IR"/>
        </w:rPr>
        <w:t xml:space="preserve"> با تکن</w:t>
      </w:r>
      <w:r w:rsidR="00B21FA5" w:rsidRPr="00A252C5">
        <w:rPr>
          <w:rFonts w:cs="B Mitra" w:hint="cs"/>
          <w:sz w:val="26"/>
          <w:szCs w:val="26"/>
          <w:rtl/>
          <w:lang w:bidi="fa-IR"/>
        </w:rPr>
        <w:t>ی</w:t>
      </w:r>
      <w:r w:rsidR="00B21FA5" w:rsidRPr="00A252C5">
        <w:rPr>
          <w:rFonts w:cs="B Mitra" w:hint="eastAsia"/>
          <w:sz w:val="26"/>
          <w:szCs w:val="26"/>
          <w:rtl/>
          <w:lang w:bidi="fa-IR"/>
        </w:rPr>
        <w:t>ک</w:t>
      </w:r>
      <w:r w:rsidR="00B21FA5" w:rsidRPr="00A252C5">
        <w:rPr>
          <w:rFonts w:cs="B Mitra"/>
          <w:sz w:val="26"/>
          <w:szCs w:val="26"/>
          <w:rtl/>
          <w:lang w:bidi="fa-IR"/>
        </w:rPr>
        <w:t xml:space="preserve"> </w:t>
      </w:r>
      <w:r w:rsidR="00B21FA5" w:rsidRPr="002B59C6">
        <w:rPr>
          <w:rFonts w:cs="B Mitra"/>
          <w:sz w:val="22"/>
          <w:szCs w:val="22"/>
          <w:lang w:bidi="fa-IR"/>
        </w:rPr>
        <w:t>ISM-DEMATEL</w:t>
      </w:r>
      <w:r w:rsidR="00B21FA5" w:rsidRPr="00A252C5">
        <w:rPr>
          <w:rFonts w:cs="B Mitra"/>
          <w:sz w:val="26"/>
          <w:szCs w:val="26"/>
          <w:rtl/>
          <w:lang w:bidi="fa-IR"/>
        </w:rPr>
        <w:t xml:space="preserve"> بهره گرفته شد. در بخش کم</w:t>
      </w:r>
      <w:r w:rsidR="00B21FA5" w:rsidRPr="00A252C5">
        <w:rPr>
          <w:rFonts w:cs="B Mitra" w:hint="cs"/>
          <w:sz w:val="26"/>
          <w:szCs w:val="26"/>
          <w:rtl/>
          <w:lang w:bidi="fa-IR"/>
        </w:rPr>
        <w:t>ی</w:t>
      </w:r>
      <w:r w:rsidR="00B21FA5" w:rsidRPr="00A252C5">
        <w:rPr>
          <w:rFonts w:cs="B Mitra"/>
          <w:sz w:val="26"/>
          <w:szCs w:val="26"/>
          <w:rtl/>
          <w:lang w:bidi="fa-IR"/>
        </w:rPr>
        <w:t xml:space="preserve"> تعداد 25 خبره</w:t>
      </w:r>
      <w:r w:rsidR="00932FAB" w:rsidRPr="00202135">
        <w:rPr>
          <w:rFonts w:cs="B Mitra" w:hint="cs"/>
          <w:sz w:val="26"/>
          <w:szCs w:val="26"/>
          <w:rtl/>
          <w:lang w:bidi="fa-IR"/>
        </w:rPr>
        <w:t xml:space="preserve"> مطلع</w:t>
      </w:r>
      <w:r w:rsidR="00B21FA5" w:rsidRPr="00A252C5">
        <w:rPr>
          <w:rFonts w:cs="B Mitra"/>
          <w:sz w:val="26"/>
          <w:szCs w:val="26"/>
          <w:rtl/>
          <w:lang w:bidi="fa-IR"/>
        </w:rPr>
        <w:t xml:space="preserve"> از جامعه بخش ک</w:t>
      </w:r>
      <w:r w:rsidR="00B21FA5" w:rsidRPr="00A252C5">
        <w:rPr>
          <w:rFonts w:cs="B Mitra" w:hint="cs"/>
          <w:sz w:val="26"/>
          <w:szCs w:val="26"/>
          <w:rtl/>
          <w:lang w:bidi="fa-IR"/>
        </w:rPr>
        <w:t>ی</w:t>
      </w:r>
      <w:r w:rsidR="00B21FA5" w:rsidRPr="00A252C5">
        <w:rPr>
          <w:rFonts w:cs="B Mitra" w:hint="eastAsia"/>
          <w:sz w:val="26"/>
          <w:szCs w:val="26"/>
          <w:rtl/>
          <w:lang w:bidi="fa-IR"/>
        </w:rPr>
        <w:t>ف</w:t>
      </w:r>
      <w:r w:rsidR="00B21FA5" w:rsidRPr="00A252C5">
        <w:rPr>
          <w:rFonts w:cs="B Mitra" w:hint="cs"/>
          <w:sz w:val="26"/>
          <w:szCs w:val="26"/>
          <w:rtl/>
          <w:lang w:bidi="fa-IR"/>
        </w:rPr>
        <w:t>ی</w:t>
      </w:r>
      <w:r w:rsidR="00932FAB" w:rsidRPr="00202135">
        <w:rPr>
          <w:rFonts w:cs="B Mitra" w:hint="cs"/>
          <w:sz w:val="26"/>
          <w:szCs w:val="26"/>
          <w:rtl/>
          <w:lang w:bidi="fa-IR"/>
        </w:rPr>
        <w:t>،</w:t>
      </w:r>
      <w:r w:rsidR="00B21FA5" w:rsidRPr="00A252C5">
        <w:rPr>
          <w:rFonts w:cs="B Mitra"/>
          <w:sz w:val="26"/>
          <w:szCs w:val="26"/>
          <w:rtl/>
          <w:lang w:bidi="fa-IR"/>
        </w:rPr>
        <w:t xml:space="preserve"> به‌صورت هدفمند و دردسترس انتخاب شدند. داده‌ها از طر</w:t>
      </w:r>
      <w:r w:rsidR="00B21FA5" w:rsidRPr="00A252C5">
        <w:rPr>
          <w:rFonts w:cs="B Mitra" w:hint="cs"/>
          <w:sz w:val="26"/>
          <w:szCs w:val="26"/>
          <w:rtl/>
          <w:lang w:bidi="fa-IR"/>
        </w:rPr>
        <w:t>ی</w:t>
      </w:r>
      <w:r w:rsidR="00B21FA5" w:rsidRPr="00A252C5">
        <w:rPr>
          <w:rFonts w:cs="B Mitra" w:hint="eastAsia"/>
          <w:sz w:val="26"/>
          <w:szCs w:val="26"/>
          <w:rtl/>
          <w:lang w:bidi="fa-IR"/>
        </w:rPr>
        <w:t>ق</w:t>
      </w:r>
      <w:r w:rsidR="00B21FA5" w:rsidRPr="00A252C5">
        <w:rPr>
          <w:rFonts w:cs="B Mitra"/>
          <w:sz w:val="26"/>
          <w:szCs w:val="26"/>
          <w:rtl/>
          <w:lang w:bidi="fa-IR"/>
        </w:rPr>
        <w:t xml:space="preserve"> بررس</w:t>
      </w:r>
      <w:r w:rsidR="00B21FA5" w:rsidRPr="00A252C5">
        <w:rPr>
          <w:rFonts w:cs="B Mitra" w:hint="cs"/>
          <w:sz w:val="26"/>
          <w:szCs w:val="26"/>
          <w:rtl/>
          <w:lang w:bidi="fa-IR"/>
        </w:rPr>
        <w:t>ی</w:t>
      </w:r>
      <w:r w:rsidR="00B21FA5" w:rsidRPr="00A252C5">
        <w:rPr>
          <w:rFonts w:cs="B Mitra"/>
          <w:sz w:val="26"/>
          <w:szCs w:val="26"/>
          <w:rtl/>
          <w:lang w:bidi="fa-IR"/>
        </w:rPr>
        <w:t xml:space="preserve"> مطالعات ثانو</w:t>
      </w:r>
      <w:r w:rsidR="00B21FA5" w:rsidRPr="00A252C5">
        <w:rPr>
          <w:rFonts w:cs="B Mitra" w:hint="cs"/>
          <w:sz w:val="26"/>
          <w:szCs w:val="26"/>
          <w:rtl/>
          <w:lang w:bidi="fa-IR"/>
        </w:rPr>
        <w:t>ی</w:t>
      </w:r>
      <w:r w:rsidR="00B21FA5" w:rsidRPr="00A252C5">
        <w:rPr>
          <w:rFonts w:cs="B Mitra" w:hint="eastAsia"/>
          <w:sz w:val="26"/>
          <w:szCs w:val="26"/>
          <w:rtl/>
          <w:lang w:bidi="fa-IR"/>
        </w:rPr>
        <w:t>ه،</w:t>
      </w:r>
      <w:r w:rsidR="00B21FA5" w:rsidRPr="00A252C5">
        <w:rPr>
          <w:rFonts w:cs="B Mitra"/>
          <w:sz w:val="26"/>
          <w:szCs w:val="26"/>
          <w:rtl/>
          <w:lang w:bidi="fa-IR"/>
        </w:rPr>
        <w:t xml:space="preserve"> مصاحبه‌ها</w:t>
      </w:r>
      <w:r w:rsidR="00B21FA5" w:rsidRPr="00A252C5">
        <w:rPr>
          <w:rFonts w:cs="B Mitra" w:hint="cs"/>
          <w:sz w:val="26"/>
          <w:szCs w:val="26"/>
          <w:rtl/>
          <w:lang w:bidi="fa-IR"/>
        </w:rPr>
        <w:t>ی</w:t>
      </w:r>
      <w:r w:rsidR="00B21FA5" w:rsidRPr="00A252C5">
        <w:rPr>
          <w:rFonts w:cs="B Mitra"/>
          <w:sz w:val="26"/>
          <w:szCs w:val="26"/>
          <w:rtl/>
          <w:lang w:bidi="fa-IR"/>
        </w:rPr>
        <w:t xml:space="preserve"> ن</w:t>
      </w:r>
      <w:r w:rsidR="00B21FA5" w:rsidRPr="00A252C5">
        <w:rPr>
          <w:rFonts w:cs="B Mitra" w:hint="cs"/>
          <w:sz w:val="26"/>
          <w:szCs w:val="26"/>
          <w:rtl/>
          <w:lang w:bidi="fa-IR"/>
        </w:rPr>
        <w:t>ی</w:t>
      </w:r>
      <w:r w:rsidR="00B21FA5" w:rsidRPr="00A252C5">
        <w:rPr>
          <w:rFonts w:cs="B Mitra" w:hint="eastAsia"/>
          <w:sz w:val="26"/>
          <w:szCs w:val="26"/>
          <w:rtl/>
          <w:lang w:bidi="fa-IR"/>
        </w:rPr>
        <w:t>مه‌ساختار</w:t>
      </w:r>
      <w:r w:rsidR="00B21FA5" w:rsidRPr="00A252C5">
        <w:rPr>
          <w:rFonts w:cs="B Mitra" w:hint="cs"/>
          <w:sz w:val="26"/>
          <w:szCs w:val="26"/>
          <w:rtl/>
          <w:lang w:bidi="fa-IR"/>
        </w:rPr>
        <w:t>ی</w:t>
      </w:r>
      <w:r w:rsidR="00B21FA5" w:rsidRPr="00A252C5">
        <w:rPr>
          <w:rFonts w:cs="B Mitra" w:hint="eastAsia"/>
          <w:sz w:val="26"/>
          <w:szCs w:val="26"/>
          <w:rtl/>
          <w:lang w:bidi="fa-IR"/>
        </w:rPr>
        <w:t>افته،</w:t>
      </w:r>
      <w:r w:rsidR="00B21FA5" w:rsidRPr="00A252C5">
        <w:rPr>
          <w:rFonts w:cs="B Mitra"/>
          <w:sz w:val="26"/>
          <w:szCs w:val="26"/>
          <w:rtl/>
          <w:lang w:bidi="fa-IR"/>
        </w:rPr>
        <w:t xml:space="preserve"> گروه‌ها</w:t>
      </w:r>
      <w:r w:rsidR="00B21FA5" w:rsidRPr="00A252C5">
        <w:rPr>
          <w:rFonts w:cs="B Mitra" w:hint="cs"/>
          <w:sz w:val="26"/>
          <w:szCs w:val="26"/>
          <w:rtl/>
          <w:lang w:bidi="fa-IR"/>
        </w:rPr>
        <w:t>ی</w:t>
      </w:r>
      <w:r w:rsidR="00B21FA5" w:rsidRPr="00A252C5">
        <w:rPr>
          <w:rFonts w:cs="B Mitra"/>
          <w:sz w:val="26"/>
          <w:szCs w:val="26"/>
          <w:rtl/>
          <w:lang w:bidi="fa-IR"/>
        </w:rPr>
        <w:t xml:space="preserve"> کانون</w:t>
      </w:r>
      <w:r w:rsidR="00B21FA5" w:rsidRPr="00A252C5">
        <w:rPr>
          <w:rFonts w:cs="B Mitra" w:hint="cs"/>
          <w:sz w:val="26"/>
          <w:szCs w:val="26"/>
          <w:rtl/>
          <w:lang w:bidi="fa-IR"/>
        </w:rPr>
        <w:t>ی</w:t>
      </w:r>
      <w:r w:rsidR="00B21FA5" w:rsidRPr="00A252C5">
        <w:rPr>
          <w:rFonts w:cs="B Mitra"/>
          <w:sz w:val="26"/>
          <w:szCs w:val="26"/>
          <w:rtl/>
          <w:lang w:bidi="fa-IR"/>
        </w:rPr>
        <w:t xml:space="preserve"> و پرسشنامه محقق‌ساخته گردآور</w:t>
      </w:r>
      <w:r w:rsidR="00B21FA5" w:rsidRPr="00A252C5">
        <w:rPr>
          <w:rFonts w:cs="B Mitra" w:hint="cs"/>
          <w:sz w:val="26"/>
          <w:szCs w:val="26"/>
          <w:rtl/>
          <w:lang w:bidi="fa-IR"/>
        </w:rPr>
        <w:t>ی</w:t>
      </w:r>
      <w:r w:rsidR="00B21FA5" w:rsidRPr="00A252C5">
        <w:rPr>
          <w:rFonts w:cs="B Mitra"/>
          <w:sz w:val="26"/>
          <w:szCs w:val="26"/>
          <w:rtl/>
          <w:lang w:bidi="fa-IR"/>
        </w:rPr>
        <w:t xml:space="preserve"> شدند.</w:t>
      </w:r>
    </w:p>
    <w:p w14:paraId="31022E0F" w14:textId="5296EE99" w:rsidR="00C50C34" w:rsidRPr="00C50C34" w:rsidRDefault="00C50C34" w:rsidP="00C50C34">
      <w:pPr>
        <w:bidi/>
        <w:spacing w:before="240" w:after="40"/>
        <w:jc w:val="both"/>
        <w:rPr>
          <w:rFonts w:eastAsia="Calibri" w:cs="B Titr"/>
          <w:bCs/>
          <w:i/>
          <w:color w:val="00B050"/>
          <w:rtl/>
          <w:lang w:bidi="fa-IR"/>
        </w:rPr>
      </w:pPr>
      <w:r w:rsidRPr="00C50C34">
        <w:rPr>
          <w:rFonts w:eastAsia="Calibri" w:cs="B Titr" w:hint="cs"/>
          <w:bCs/>
          <w:i/>
          <w:color w:val="00B050"/>
          <w:rtl/>
          <w:lang w:bidi="fa-IR"/>
        </w:rPr>
        <w:t>یافته‌های پژوهش</w:t>
      </w:r>
    </w:p>
    <w:p w14:paraId="3BADCCE4" w14:textId="62F03998" w:rsidR="00C50C34" w:rsidRPr="00C50C34" w:rsidRDefault="00C50C34" w:rsidP="00C50C34">
      <w:pPr>
        <w:autoSpaceDE w:val="0"/>
        <w:autoSpaceDN w:val="0"/>
        <w:bidi/>
        <w:adjustRightInd w:val="0"/>
        <w:jc w:val="both"/>
        <w:rPr>
          <w:rFonts w:eastAsia="Calibri" w:cs="B Titr"/>
          <w:bCs/>
          <w:i/>
          <w:color w:val="00B050"/>
          <w:sz w:val="22"/>
          <w:szCs w:val="22"/>
          <w:shd w:val="clear" w:color="auto" w:fill="FFFFFF"/>
          <w:rtl/>
          <w:lang w:bidi="fa-IR"/>
        </w:rPr>
      </w:pPr>
      <w:r w:rsidRPr="00C50C34">
        <w:rPr>
          <w:rFonts w:eastAsia="Calibri" w:cs="B Titr" w:hint="cs"/>
          <w:bCs/>
          <w:i/>
          <w:color w:val="00B050"/>
          <w:sz w:val="22"/>
          <w:szCs w:val="22"/>
          <w:shd w:val="clear" w:color="auto" w:fill="FFFFFF"/>
          <w:rtl/>
          <w:lang w:bidi="fa-IR"/>
        </w:rPr>
        <w:t xml:space="preserve">1. </w:t>
      </w:r>
      <w:r w:rsidR="003E2613">
        <w:rPr>
          <w:rFonts w:eastAsia="Calibri" w:cs="B Titr" w:hint="cs"/>
          <w:bCs/>
          <w:i/>
          <w:color w:val="00B050"/>
          <w:sz w:val="22"/>
          <w:szCs w:val="22"/>
          <w:shd w:val="clear" w:color="auto" w:fill="FFFFFF"/>
          <w:rtl/>
          <w:lang w:bidi="fa-IR"/>
        </w:rPr>
        <w:t>فرایند کد گذاری</w:t>
      </w:r>
      <w:r w:rsidRPr="00C50C34">
        <w:rPr>
          <w:rFonts w:eastAsia="Calibri" w:cs="B Titr" w:hint="cs"/>
          <w:bCs/>
          <w:i/>
          <w:color w:val="00B050"/>
          <w:sz w:val="22"/>
          <w:szCs w:val="22"/>
          <w:shd w:val="clear" w:color="auto" w:fill="FFFFFF"/>
          <w:lang w:bidi="fa-IR"/>
        </w:rPr>
        <w:t xml:space="preserve"> </w:t>
      </w:r>
    </w:p>
    <w:p w14:paraId="3ACC383A" w14:textId="506074B0" w:rsidR="00E50194" w:rsidRDefault="00E50194" w:rsidP="009D4589">
      <w:pPr>
        <w:autoSpaceDE w:val="0"/>
        <w:autoSpaceDN w:val="0"/>
        <w:bidi/>
        <w:adjustRightInd w:val="0"/>
        <w:jc w:val="both"/>
        <w:rPr>
          <w:rFonts w:eastAsia="Calibri" w:cs="B Mitra"/>
          <w:i/>
          <w:sz w:val="26"/>
          <w:szCs w:val="26"/>
          <w:rtl/>
          <w:lang w:bidi="fa-IR"/>
        </w:rPr>
      </w:pPr>
      <w:r w:rsidRPr="00E50194">
        <w:rPr>
          <w:rFonts w:eastAsia="Calibri" w:cs="B Mitra"/>
          <w:i/>
          <w:sz w:val="26"/>
          <w:szCs w:val="26"/>
          <w:rtl/>
          <w:lang w:bidi="fa-IR"/>
        </w:rPr>
        <w:t xml:space="preserve">برای پاسخ به پرسش «عوامل مؤثر بر ایجاد الگوی اشتغال پایدار برای معلولان ساکن مناطق روستایی استان کرمانشاه تحت پوشش برنامه توان‌بخشی مبتنی بر جامعه باتوجه به وضعیت جسمی گروه‌های مختلف معلولان و شرایط منطقه‌ای و اقلیم‌های مختلف استان، کدامند؟»، با </w:t>
      </w:r>
      <w:r w:rsidR="00B20B1E">
        <w:rPr>
          <w:rFonts w:eastAsia="Calibri" w:cs="B Mitra"/>
          <w:i/>
          <w:sz w:val="26"/>
          <w:szCs w:val="26"/>
          <w:rtl/>
          <w:lang w:bidi="fa-IR"/>
        </w:rPr>
        <w:t>بهره‌گ</w:t>
      </w:r>
      <w:r w:rsidR="00B20B1E">
        <w:rPr>
          <w:rFonts w:eastAsia="Calibri" w:cs="B Mitra" w:hint="cs"/>
          <w:i/>
          <w:sz w:val="26"/>
          <w:szCs w:val="26"/>
          <w:rtl/>
          <w:lang w:bidi="fa-IR"/>
        </w:rPr>
        <w:t>ی</w:t>
      </w:r>
      <w:r w:rsidR="00B20B1E">
        <w:rPr>
          <w:rFonts w:eastAsia="Calibri" w:cs="B Mitra" w:hint="eastAsia"/>
          <w:i/>
          <w:sz w:val="26"/>
          <w:szCs w:val="26"/>
          <w:rtl/>
          <w:lang w:bidi="fa-IR"/>
        </w:rPr>
        <w:t>ر</w:t>
      </w:r>
      <w:r w:rsidR="00B20B1E">
        <w:rPr>
          <w:rFonts w:eastAsia="Calibri" w:cs="B Mitra" w:hint="cs"/>
          <w:i/>
          <w:sz w:val="26"/>
          <w:szCs w:val="26"/>
          <w:rtl/>
          <w:lang w:bidi="fa-IR"/>
        </w:rPr>
        <w:t>ی</w:t>
      </w:r>
      <w:r w:rsidRPr="00E50194">
        <w:rPr>
          <w:rFonts w:eastAsia="Calibri" w:cs="B Mitra"/>
          <w:i/>
          <w:sz w:val="26"/>
          <w:szCs w:val="26"/>
          <w:rtl/>
          <w:lang w:bidi="fa-IR"/>
        </w:rPr>
        <w:t xml:space="preserve"> از روش تحلیل محتوای استقرایی، ابتدا مصاحبه‌های </w:t>
      </w:r>
      <w:r w:rsidR="00B20B1E">
        <w:rPr>
          <w:rFonts w:eastAsia="Calibri" w:cs="B Mitra"/>
          <w:i/>
          <w:sz w:val="26"/>
          <w:szCs w:val="26"/>
          <w:rtl/>
          <w:lang w:bidi="fa-IR"/>
        </w:rPr>
        <w:t>ن</w:t>
      </w:r>
      <w:r w:rsidR="00B20B1E">
        <w:rPr>
          <w:rFonts w:eastAsia="Calibri" w:cs="B Mitra" w:hint="cs"/>
          <w:i/>
          <w:sz w:val="26"/>
          <w:szCs w:val="26"/>
          <w:rtl/>
          <w:lang w:bidi="fa-IR"/>
        </w:rPr>
        <w:t>ی</w:t>
      </w:r>
      <w:r w:rsidR="00B20B1E">
        <w:rPr>
          <w:rFonts w:eastAsia="Calibri" w:cs="B Mitra" w:hint="eastAsia"/>
          <w:i/>
          <w:sz w:val="26"/>
          <w:szCs w:val="26"/>
          <w:rtl/>
          <w:lang w:bidi="fa-IR"/>
        </w:rPr>
        <w:t>مه‌ساختار</w:t>
      </w:r>
      <w:r w:rsidR="00B20B1E">
        <w:rPr>
          <w:rFonts w:eastAsia="Calibri" w:cs="B Mitra" w:hint="cs"/>
          <w:i/>
          <w:sz w:val="26"/>
          <w:szCs w:val="26"/>
          <w:rtl/>
          <w:lang w:bidi="fa-IR"/>
        </w:rPr>
        <w:t>ی</w:t>
      </w:r>
      <w:r w:rsidR="00B20B1E">
        <w:rPr>
          <w:rFonts w:eastAsia="Calibri" w:cs="B Mitra" w:hint="eastAsia"/>
          <w:i/>
          <w:sz w:val="26"/>
          <w:szCs w:val="26"/>
          <w:rtl/>
          <w:lang w:bidi="fa-IR"/>
        </w:rPr>
        <w:t>افته</w:t>
      </w:r>
      <w:r w:rsidRPr="00E50194">
        <w:rPr>
          <w:rFonts w:eastAsia="Calibri" w:cs="B Mitra"/>
          <w:i/>
          <w:sz w:val="26"/>
          <w:szCs w:val="26"/>
          <w:rtl/>
          <w:lang w:bidi="fa-IR"/>
        </w:rPr>
        <w:t xml:space="preserve"> با مطلعان کلیدی </w:t>
      </w:r>
      <w:r w:rsidR="00B20B1E">
        <w:rPr>
          <w:rFonts w:eastAsia="Calibri" w:cs="B Mitra"/>
          <w:i/>
          <w:sz w:val="26"/>
          <w:szCs w:val="26"/>
          <w:rtl/>
          <w:lang w:bidi="fa-IR"/>
        </w:rPr>
        <w:t>به‌صورت</w:t>
      </w:r>
      <w:r w:rsidRPr="00E50194">
        <w:rPr>
          <w:rFonts w:eastAsia="Calibri" w:cs="B Mitra"/>
          <w:i/>
          <w:sz w:val="26"/>
          <w:szCs w:val="26"/>
          <w:rtl/>
          <w:lang w:bidi="fa-IR"/>
        </w:rPr>
        <w:t xml:space="preserve"> کدگذاری باز و اولیه مفهوم‌سازی شده، و سپس به</w:t>
      </w:r>
      <w:r w:rsidRPr="00E50194">
        <w:rPr>
          <w:rFonts w:eastAsia="Calibri" w:cs="B Mitra" w:hint="cs"/>
          <w:i/>
          <w:sz w:val="26"/>
          <w:szCs w:val="26"/>
          <w:rtl/>
          <w:lang w:bidi="fa-IR"/>
        </w:rPr>
        <w:t xml:space="preserve"> </w:t>
      </w:r>
      <w:r w:rsidR="00B20B1E">
        <w:rPr>
          <w:rFonts w:eastAsia="Calibri" w:cs="B Mitra"/>
          <w:i/>
          <w:sz w:val="26"/>
          <w:szCs w:val="26"/>
          <w:rtl/>
          <w:lang w:bidi="fa-IR"/>
        </w:rPr>
        <w:t>منظور</w:t>
      </w:r>
      <w:r w:rsidRPr="00E50194">
        <w:rPr>
          <w:rFonts w:eastAsia="Calibri" w:cs="B Mitra"/>
          <w:i/>
          <w:sz w:val="26"/>
          <w:szCs w:val="26"/>
          <w:rtl/>
          <w:lang w:bidi="fa-IR"/>
        </w:rPr>
        <w:t xml:space="preserve"> نظم و انسجام داده‌های </w:t>
      </w:r>
      <w:r w:rsidR="00B20B1E">
        <w:rPr>
          <w:rFonts w:eastAsia="Calibri" w:cs="B Mitra"/>
          <w:i/>
          <w:sz w:val="26"/>
          <w:szCs w:val="26"/>
          <w:rtl/>
          <w:lang w:bidi="fa-IR"/>
        </w:rPr>
        <w:t>به‌دست</w:t>
      </w:r>
      <w:r w:rsidRPr="00E50194">
        <w:rPr>
          <w:rFonts w:eastAsia="Calibri" w:cs="B Mitra"/>
          <w:i/>
          <w:sz w:val="26"/>
          <w:szCs w:val="26"/>
          <w:rtl/>
          <w:lang w:bidi="fa-IR"/>
        </w:rPr>
        <w:t xml:space="preserve"> آمده، داده‌های کدگذاری شده، با یکدیگر مقایسه شدند و با ادغام موارد مشابه، طبقاتی با مفاهیم جدید ایجاد گردید</w:t>
      </w:r>
      <w:r>
        <w:rPr>
          <w:rFonts w:eastAsia="Calibri" w:cs="B Mitra" w:hint="cs"/>
          <w:i/>
          <w:sz w:val="26"/>
          <w:szCs w:val="26"/>
          <w:rtl/>
          <w:lang w:bidi="fa-IR"/>
        </w:rPr>
        <w:t>.</w:t>
      </w:r>
    </w:p>
    <w:p w14:paraId="2C06041E" w14:textId="77777777" w:rsidR="00E02F92" w:rsidRPr="00B247E7" w:rsidRDefault="00E02F92" w:rsidP="00B247E7">
      <w:pPr>
        <w:bidi/>
        <w:jc w:val="center"/>
        <w:rPr>
          <w:rFonts w:eastAsia="Calibri" w:cs="B Mitra"/>
          <w:b/>
          <w:bCs/>
          <w:sz w:val="20"/>
          <w:szCs w:val="20"/>
          <w:rtl/>
          <w:lang w:bidi="fa-IR"/>
        </w:rPr>
      </w:pPr>
      <w:r w:rsidRPr="00B247E7">
        <w:rPr>
          <w:rFonts w:eastAsia="Calibri" w:cs="B Mitra"/>
          <w:b/>
          <w:bCs/>
          <w:sz w:val="20"/>
          <w:szCs w:val="20"/>
          <w:rtl/>
        </w:rPr>
        <w:t>جدول</w:t>
      </w:r>
      <w:r w:rsidRPr="00B247E7">
        <w:rPr>
          <w:rFonts w:cs="B Mitra"/>
          <w:b/>
          <w:bCs/>
          <w:sz w:val="20"/>
          <w:szCs w:val="20"/>
          <w:rtl/>
        </w:rPr>
        <w:t xml:space="preserve"> </w:t>
      </w:r>
      <w:r w:rsidRPr="00B247E7">
        <w:rPr>
          <w:rFonts w:eastAsia="Calibri" w:cs="B Mitra" w:hint="cs"/>
          <w:b/>
          <w:bCs/>
          <w:sz w:val="20"/>
          <w:szCs w:val="20"/>
          <w:rtl/>
        </w:rPr>
        <w:t>1.</w:t>
      </w:r>
      <w:r w:rsidRPr="00B247E7">
        <w:rPr>
          <w:rFonts w:eastAsia="Calibri" w:cs="B Mitra"/>
          <w:b/>
          <w:bCs/>
          <w:sz w:val="20"/>
          <w:szCs w:val="20"/>
          <w:rtl/>
        </w:rPr>
        <w:t xml:space="preserve"> عوامل مؤثر بر ایجاد الگوی اشتغال پایدار برای معلولان</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452"/>
        <w:gridCol w:w="7182"/>
      </w:tblGrid>
      <w:tr w:rsidR="00E02F92" w:rsidRPr="00C76FC2" w14:paraId="279469D2" w14:textId="77777777" w:rsidTr="00CD05AE">
        <w:trPr>
          <w:trHeight w:val="344"/>
          <w:tblHeader/>
        </w:trPr>
        <w:tc>
          <w:tcPr>
            <w:tcW w:w="351" w:type="pct"/>
            <w:shd w:val="clear" w:color="auto" w:fill="D5DCE4" w:themeFill="text2" w:themeFillTint="33"/>
            <w:vAlign w:val="center"/>
          </w:tcPr>
          <w:p w14:paraId="7DD8C34B" w14:textId="77777777" w:rsidR="00E02F92" w:rsidRPr="00C76FC2" w:rsidRDefault="00E02F92" w:rsidP="00B247E7">
            <w:pPr>
              <w:bidi/>
              <w:jc w:val="center"/>
              <w:rPr>
                <w:rFonts w:eastAsia="Calibri" w:cs="B Mitra"/>
                <w:b/>
                <w:bCs/>
                <w:sz w:val="18"/>
                <w:szCs w:val="18"/>
                <w:rtl/>
              </w:rPr>
            </w:pPr>
            <w:r w:rsidRPr="00C76FC2">
              <w:rPr>
                <w:rFonts w:eastAsia="Calibri" w:cs="B Mitra"/>
                <w:b/>
                <w:bCs/>
                <w:sz w:val="18"/>
                <w:szCs w:val="18"/>
                <w:rtl/>
              </w:rPr>
              <w:t>کد</w:t>
            </w:r>
          </w:p>
        </w:tc>
        <w:tc>
          <w:tcPr>
            <w:tcW w:w="782" w:type="pct"/>
            <w:shd w:val="clear" w:color="auto" w:fill="D5DCE4" w:themeFill="text2" w:themeFillTint="33"/>
            <w:vAlign w:val="center"/>
          </w:tcPr>
          <w:p w14:paraId="7FC910A0" w14:textId="77777777" w:rsidR="00E02F92" w:rsidRPr="00C76FC2" w:rsidRDefault="00E02F92" w:rsidP="00B247E7">
            <w:pPr>
              <w:bidi/>
              <w:jc w:val="center"/>
              <w:rPr>
                <w:rFonts w:eastAsia="Calibri" w:cs="B Mitra"/>
                <w:b/>
                <w:bCs/>
                <w:sz w:val="18"/>
                <w:szCs w:val="18"/>
                <w:rtl/>
              </w:rPr>
            </w:pPr>
            <w:r w:rsidRPr="00C76FC2">
              <w:rPr>
                <w:rFonts w:eastAsia="Calibri" w:cs="B Mitra"/>
                <w:b/>
                <w:bCs/>
                <w:sz w:val="18"/>
                <w:szCs w:val="18"/>
                <w:rtl/>
              </w:rPr>
              <w:t>مقوله اصلی</w:t>
            </w:r>
          </w:p>
        </w:tc>
        <w:tc>
          <w:tcPr>
            <w:tcW w:w="3867" w:type="pct"/>
            <w:shd w:val="clear" w:color="auto" w:fill="D5DCE4" w:themeFill="text2" w:themeFillTint="33"/>
            <w:vAlign w:val="center"/>
          </w:tcPr>
          <w:p w14:paraId="5F8FB80B" w14:textId="77777777" w:rsidR="00E02F92" w:rsidRPr="00C76FC2" w:rsidRDefault="00E02F92" w:rsidP="00B247E7">
            <w:pPr>
              <w:bidi/>
              <w:jc w:val="center"/>
              <w:rPr>
                <w:rFonts w:eastAsia="Calibri" w:cs="B Mitra"/>
                <w:b/>
                <w:bCs/>
                <w:sz w:val="18"/>
                <w:szCs w:val="18"/>
                <w:rtl/>
              </w:rPr>
            </w:pPr>
            <w:r w:rsidRPr="00C76FC2">
              <w:rPr>
                <w:rFonts w:eastAsia="Calibri" w:cs="B Mitra"/>
                <w:b/>
                <w:bCs/>
                <w:sz w:val="18"/>
                <w:szCs w:val="18"/>
                <w:rtl/>
              </w:rPr>
              <w:t>مولفه‌ها و فرایندها</w:t>
            </w:r>
          </w:p>
        </w:tc>
      </w:tr>
      <w:tr w:rsidR="00E02F92" w:rsidRPr="00C76FC2" w14:paraId="0075FA58" w14:textId="77777777" w:rsidTr="0062007C">
        <w:trPr>
          <w:trHeight w:val="344"/>
        </w:trPr>
        <w:tc>
          <w:tcPr>
            <w:tcW w:w="351" w:type="pct"/>
            <w:tcBorders>
              <w:top w:val="single" w:sz="4" w:space="0" w:color="auto"/>
              <w:left w:val="single" w:sz="4" w:space="0" w:color="auto"/>
              <w:bottom w:val="single" w:sz="4" w:space="0" w:color="auto"/>
              <w:right w:val="single" w:sz="4" w:space="0" w:color="auto"/>
            </w:tcBorders>
            <w:vAlign w:val="center"/>
          </w:tcPr>
          <w:p w14:paraId="03AC5F61" w14:textId="77777777" w:rsidR="00E02F92" w:rsidRPr="00C76FC2" w:rsidRDefault="00E02F92" w:rsidP="00E02F92">
            <w:pPr>
              <w:rPr>
                <w:rFonts w:eastAsia="Calibri"/>
                <w:sz w:val="18"/>
                <w:szCs w:val="18"/>
              </w:rPr>
            </w:pPr>
            <w:r w:rsidRPr="00C76FC2">
              <w:rPr>
                <w:rFonts w:eastAsia="Calibri"/>
                <w:sz w:val="18"/>
                <w:szCs w:val="18"/>
              </w:rPr>
              <w:t>S01</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06D3C7A9"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شبکه‌سازی و بازارسازی برای محصولات</w:t>
            </w:r>
          </w:p>
        </w:tc>
        <w:tc>
          <w:tcPr>
            <w:tcW w:w="3867" w:type="pct"/>
            <w:tcBorders>
              <w:top w:val="single" w:sz="4" w:space="0" w:color="auto"/>
              <w:left w:val="single" w:sz="4" w:space="0" w:color="auto"/>
              <w:bottom w:val="single" w:sz="4" w:space="0" w:color="auto"/>
              <w:right w:val="single" w:sz="4" w:space="0" w:color="auto"/>
            </w:tcBorders>
            <w:shd w:val="clear" w:color="auto" w:fill="auto"/>
            <w:vAlign w:val="center"/>
          </w:tcPr>
          <w:p w14:paraId="059F5373"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ایجاد تفاهم‌نامه با اتحادیه‌ها برای تسهیل در صدور مجوز در زمان کمتر و با مبالغ مناسب‌تر؛</w:t>
            </w:r>
          </w:p>
          <w:p w14:paraId="4C5106F8"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برون‌سپاری بحث نظارت به صورت تخصصی و دقیق؛</w:t>
            </w:r>
          </w:p>
          <w:p w14:paraId="5B8527AB"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 مشاوره برای مدیریت منابع مالی جهت استقرار کسب‌وکار؛</w:t>
            </w:r>
          </w:p>
          <w:p w14:paraId="1E4FA137"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 مشاوره برای راهنمایی تأمین منابع اولیه کسب‌وکار و فرایند تولید؛</w:t>
            </w:r>
          </w:p>
          <w:p w14:paraId="6FE88981"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مشاوره برای راهنمای بازاریابی و فروش محصولات تولیدی مددجویان؛</w:t>
            </w:r>
          </w:p>
          <w:p w14:paraId="46F0017D"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تفاهم‌نامه و همبستگی با سایر سازمان‌ها برای بازاریابی مشاغل مددجویان؛</w:t>
            </w:r>
          </w:p>
        </w:tc>
      </w:tr>
      <w:tr w:rsidR="00E02F92" w:rsidRPr="00C76FC2" w14:paraId="7DFE4CFB" w14:textId="77777777" w:rsidTr="0062007C">
        <w:trPr>
          <w:trHeight w:val="527"/>
        </w:trPr>
        <w:tc>
          <w:tcPr>
            <w:tcW w:w="351" w:type="pct"/>
            <w:vAlign w:val="center"/>
          </w:tcPr>
          <w:p w14:paraId="4911C4F4" w14:textId="77777777" w:rsidR="00E02F92" w:rsidRPr="00C76FC2" w:rsidRDefault="00E02F92" w:rsidP="00E02F92">
            <w:pPr>
              <w:rPr>
                <w:rFonts w:eastAsia="Calibri"/>
                <w:sz w:val="18"/>
                <w:szCs w:val="18"/>
                <w:rtl/>
              </w:rPr>
            </w:pPr>
            <w:r w:rsidRPr="00C76FC2">
              <w:rPr>
                <w:rFonts w:eastAsia="Calibri"/>
                <w:sz w:val="18"/>
                <w:szCs w:val="18"/>
              </w:rPr>
              <w:t>S02</w:t>
            </w:r>
          </w:p>
        </w:tc>
        <w:tc>
          <w:tcPr>
            <w:tcW w:w="782" w:type="pct"/>
            <w:shd w:val="clear" w:color="auto" w:fill="auto"/>
            <w:vAlign w:val="center"/>
          </w:tcPr>
          <w:p w14:paraId="49BDAD51"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پایدارسازی و بهبود مستمر طرح</w:t>
            </w:r>
          </w:p>
        </w:tc>
        <w:tc>
          <w:tcPr>
            <w:tcW w:w="3867" w:type="pct"/>
            <w:shd w:val="clear" w:color="auto" w:fill="auto"/>
            <w:vAlign w:val="center"/>
          </w:tcPr>
          <w:p w14:paraId="0CAED837"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 نظارت صحیح به دلیل حجم بالای پرونده‌ها؛</w:t>
            </w:r>
          </w:p>
          <w:p w14:paraId="2AA97D04"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راهنمایی جهت راه‌اندازی و استقرار کسب‌وکار؛</w:t>
            </w:r>
          </w:p>
          <w:p w14:paraId="432DBD6C"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 تأکید دستورالعمل‌های بالادستی برای ارزیابی کارشناسان با توجه به کمیت وام‌های پرداخت‌شده به افراد، نه تعداد مشاغل موفق و پایدار؛</w:t>
            </w:r>
          </w:p>
          <w:p w14:paraId="4CC8B033"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lastRenderedPageBreak/>
              <w:t>- نبود شاخص‌هایی که از نظر اقتصادی بتوان طرح اشتغالی را موفق اعلام کرد؛</w:t>
            </w:r>
          </w:p>
          <w:p w14:paraId="4A1C77CF"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 ندادن زمان کافی به مناطق و کارشناسان برای پایدار کردن طرح‌های موجود؛</w:t>
            </w:r>
          </w:p>
          <w:p w14:paraId="412D0D87"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 رها کردن مددجویان بعد از ایجاد اشتغال، از نظر به روز نگه‌داشتن افراد در شغل مورد نظر، بازاریابی برای محصولاتشان، توسعه کسب‌وکار آن‌ها؛</w:t>
            </w:r>
          </w:p>
          <w:p w14:paraId="786CB8E6"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عدم تکمیل فرایند اشتغال‌زایی در بازاریابی و فروش؛</w:t>
            </w:r>
          </w:p>
        </w:tc>
      </w:tr>
      <w:tr w:rsidR="00E02F92" w:rsidRPr="00C76FC2" w14:paraId="015708FD" w14:textId="77777777" w:rsidTr="0062007C">
        <w:trPr>
          <w:trHeight w:val="527"/>
        </w:trPr>
        <w:tc>
          <w:tcPr>
            <w:tcW w:w="351" w:type="pct"/>
            <w:shd w:val="clear" w:color="auto" w:fill="auto"/>
            <w:vAlign w:val="center"/>
          </w:tcPr>
          <w:p w14:paraId="1FDC3C16" w14:textId="77777777" w:rsidR="00E02F92" w:rsidRPr="00C76FC2" w:rsidRDefault="00E02F92" w:rsidP="00E02F92">
            <w:pPr>
              <w:rPr>
                <w:rFonts w:eastAsia="Calibri"/>
                <w:sz w:val="18"/>
                <w:szCs w:val="18"/>
                <w:rtl/>
              </w:rPr>
            </w:pPr>
            <w:r w:rsidRPr="00C76FC2">
              <w:rPr>
                <w:rFonts w:eastAsia="Calibri"/>
                <w:sz w:val="18"/>
                <w:szCs w:val="18"/>
              </w:rPr>
              <w:lastRenderedPageBreak/>
              <w:t>S03</w:t>
            </w:r>
          </w:p>
        </w:tc>
        <w:tc>
          <w:tcPr>
            <w:tcW w:w="782" w:type="pct"/>
            <w:shd w:val="clear" w:color="auto" w:fill="auto"/>
            <w:vAlign w:val="center"/>
          </w:tcPr>
          <w:p w14:paraId="5EF9D80E"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اجرای مشاوره شغلی بر اساس نوع معلولیت و اقلیم</w:t>
            </w:r>
          </w:p>
        </w:tc>
        <w:tc>
          <w:tcPr>
            <w:tcW w:w="3867" w:type="pct"/>
            <w:shd w:val="clear" w:color="auto" w:fill="auto"/>
            <w:vAlign w:val="center"/>
          </w:tcPr>
          <w:p w14:paraId="31E2768A"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انجام مصاحبه‌های تخصصی که بر روی انگیزه‌ها و علایق شغلی متقاضیان تمرکز دارند و میزان علاقه و پشتکار آن‌ها را در موضوعات مختلف بررسی می‌کنند؛</w:t>
            </w:r>
          </w:p>
          <w:p w14:paraId="57EA63B9"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انجام تست‌های روان‌سنجی برای تشخیص ویژگی‌های شخصیتی و سبک شغلی افراد که به شناسایی تناسب شغل و شخصیت آن‌ها کمک می‌کند؛</w:t>
            </w:r>
          </w:p>
          <w:p w14:paraId="56009702"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ارزیابی تجربیات و فعالیت‌های شغلی و آموزشی گذشته متقاضیان به منظور شناسایی علایق و استعدادهایی که به طور مداوم به آن‌ها پرداخته‌اند؛</w:t>
            </w:r>
          </w:p>
          <w:p w14:paraId="6FAE09A8"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ارزیابی مهارت‌ها و توانایی‌های متقاضیان بر اساس محدودیت‌های جسمی هر گروه معلول و شناسایی مشاغل مناسب؛</w:t>
            </w:r>
          </w:p>
          <w:p w14:paraId="02B55B62"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سنجش میزان علاقه و انگیزه افراد معلول در حوزه‌های مختلف شغلی به منظور افزایش ماندگاری در شغل؛</w:t>
            </w:r>
          </w:p>
          <w:p w14:paraId="027F8111"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معرفی فرصت‌های کارآفرینانه به‌روز و امکان‌سنجی‌شده جهت اشتغال‌زایی پایدار با توجه به ظرفیت‌های هر منطقه و علایق، توانایی و مهارت‌های افراد؛</w:t>
            </w:r>
          </w:p>
          <w:p w14:paraId="70872112"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بررسی سرعت و دقت متقاضیان در وظایفی که مرتبط با علایق‌شان است تا میزان توانایی طبیعی در آن حوزه‌ها مشخص شود؛</w:t>
            </w:r>
          </w:p>
          <w:p w14:paraId="0B0CB3B6"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تدوین الگوهای شغلی بر اساس نوع معلولیت و اقلیم</w:t>
            </w:r>
            <w:r w:rsidRPr="00C76FC2">
              <w:rPr>
                <w:rFonts w:eastAsia="Calibri" w:cs="B Mitra"/>
                <w:sz w:val="18"/>
                <w:szCs w:val="18"/>
                <w:rtl/>
              </w:rPr>
              <w:footnoteReference w:id="25"/>
            </w:r>
          </w:p>
        </w:tc>
      </w:tr>
      <w:tr w:rsidR="00E02F92" w:rsidRPr="00C76FC2" w14:paraId="374B6D5B" w14:textId="77777777" w:rsidTr="0062007C">
        <w:trPr>
          <w:trHeight w:val="527"/>
        </w:trPr>
        <w:tc>
          <w:tcPr>
            <w:tcW w:w="351" w:type="pct"/>
            <w:tcBorders>
              <w:top w:val="single" w:sz="4" w:space="0" w:color="auto"/>
              <w:left w:val="single" w:sz="4" w:space="0" w:color="auto"/>
              <w:bottom w:val="single" w:sz="4" w:space="0" w:color="auto"/>
              <w:right w:val="single" w:sz="4" w:space="0" w:color="auto"/>
            </w:tcBorders>
            <w:vAlign w:val="center"/>
          </w:tcPr>
          <w:p w14:paraId="03008A69" w14:textId="77777777" w:rsidR="00E02F92" w:rsidRPr="00C76FC2" w:rsidRDefault="00E02F92" w:rsidP="00E02F92">
            <w:pPr>
              <w:rPr>
                <w:rFonts w:eastAsia="Calibri"/>
                <w:sz w:val="18"/>
                <w:szCs w:val="18"/>
                <w:rtl/>
              </w:rPr>
            </w:pPr>
            <w:r w:rsidRPr="00C76FC2">
              <w:rPr>
                <w:rFonts w:eastAsia="Calibri"/>
                <w:sz w:val="18"/>
                <w:szCs w:val="18"/>
              </w:rPr>
              <w:t>S04</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46CA8FF9"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ظرفیت‌سازی روانی و توانمندسازی مهارتی</w:t>
            </w:r>
          </w:p>
        </w:tc>
        <w:tc>
          <w:tcPr>
            <w:tcW w:w="3867" w:type="pct"/>
            <w:tcBorders>
              <w:top w:val="single" w:sz="4" w:space="0" w:color="auto"/>
              <w:left w:val="single" w:sz="4" w:space="0" w:color="auto"/>
              <w:bottom w:val="single" w:sz="4" w:space="0" w:color="auto"/>
              <w:right w:val="single" w:sz="4" w:space="0" w:color="auto"/>
            </w:tcBorders>
            <w:shd w:val="clear" w:color="auto" w:fill="auto"/>
            <w:vAlign w:val="center"/>
          </w:tcPr>
          <w:p w14:paraId="640220C7"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ارائه روش‌های مدیریت استرس و ایجاد تعادل ذهنی برای کاهش فشارهای روانی مرتبط با ورود به بازار کار؛</w:t>
            </w:r>
          </w:p>
          <w:p w14:paraId="40B0514D"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توانمندسازی روانی و ارائه مشاوره انگیزشی توسط کارشناسان؛</w:t>
            </w:r>
          </w:p>
          <w:p w14:paraId="472BDD1A"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ایجاد انگیزه برای تغییر و درک اهمیت تغییر و اعتمادبه‌نفس‌سازی و تمایل به ایجاد اشتغال در مددجویان با ایجاد انگیزه و به صورت خودجوش نه از سر اجبار؛</w:t>
            </w:r>
          </w:p>
          <w:p w14:paraId="78CDF806"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برگزاری جلسه‌های توجیهی برای کارشناسان انگیزش شغلی سازمان؛</w:t>
            </w:r>
          </w:p>
          <w:p w14:paraId="10B0E642"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ایجاد امکان برای برقراری ارتباط با الگوهای موفق در جامعه معلولان و دریافت انگیزه از تجربه‌های مشابه؛</w:t>
            </w:r>
          </w:p>
          <w:p w14:paraId="6D7E30FD"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 تمرکز بر خودشناسی و کمک به افراد برای شناخت عمیق‌تر از نقاط قوت و ضعفشان جهت بهبود قابلیت‌های شغلی؛</w:t>
            </w:r>
          </w:p>
          <w:p w14:paraId="1D2A50E6"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تدوین شاخص‌هایی کارشناسی‌شده، برای مشاوره‌های انگیزشی؛</w:t>
            </w:r>
          </w:p>
          <w:p w14:paraId="7B6E4C1C"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 توانمندسازی کارشناسان اشتغال با برگزاری دوره‌های آموزشی مشاوره شغلی؛</w:t>
            </w:r>
          </w:p>
          <w:p w14:paraId="516AD617"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ایجاد تعامل با سایر سازمان‌ها به منظور برون‌سپاری مشاوره شغلی به شرکت‌های متخصص؛</w:t>
            </w:r>
          </w:p>
          <w:p w14:paraId="0AA41D61"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انعقاد تفاهم نامه بین سازمان فنی حرفه‌ای، جهاد دانشگاهی و سایر مراکز آموزشی برای ارائه خدمات آموزشی؛</w:t>
            </w:r>
          </w:p>
          <w:p w14:paraId="5507D0BA"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آگاه کردن مشاوران شغلی از مشاغل به‌روز و امکان‌سنجی‌شده با نیاز به سرمایه کمتر؛</w:t>
            </w:r>
          </w:p>
          <w:p w14:paraId="27DF5C25"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ظرفیت‌سازی در متقاضیان برای شروع کار؛</w:t>
            </w:r>
          </w:p>
          <w:p w14:paraId="3EDEB27C"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انجام راستی‌آزمایی کوتاه توسط مشاور شغلی برای افراد دارای مدارک فنی و حرفه‌ای؛</w:t>
            </w:r>
          </w:p>
          <w:p w14:paraId="00721DFC"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طراحی دوره‌های آموزشی تخصصی؛</w:t>
            </w:r>
          </w:p>
          <w:p w14:paraId="34F50558"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ارائه دوره‌های کارآفرینی و مدیریت؛</w:t>
            </w:r>
          </w:p>
          <w:p w14:paraId="36DACEAC"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استفاده از فناوری‌های نوین در آموزش؛</w:t>
            </w:r>
          </w:p>
          <w:p w14:paraId="03376954"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برنامه‌های آموزش غیررسمی و کارآموزی؛</w:t>
            </w:r>
          </w:p>
          <w:p w14:paraId="7FD06639"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ارزیابی و بهبود برنامه‌های آموزشی؛</w:t>
            </w:r>
          </w:p>
          <w:p w14:paraId="78EE8713"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برگزاری کارگاه‌های توانمندسازی روان‌شناختی؛</w:t>
            </w:r>
          </w:p>
          <w:p w14:paraId="71C0EA19"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تقویت مهارت‌های خودمدیریتی و تصمیم‌گیری؛</w:t>
            </w:r>
          </w:p>
          <w:p w14:paraId="10E1A736"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آموزش مهارت‌های ارتباطی و اجتماعی؛</w:t>
            </w:r>
          </w:p>
          <w:p w14:paraId="3BD88C46"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مشاوره‌های فردی و گروهی؛</w:t>
            </w:r>
          </w:p>
          <w:p w14:paraId="7D8A221B"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برنامه‌های آموزشی برای ارتقاء اعتماد به نفس؛</w:t>
            </w:r>
          </w:p>
        </w:tc>
      </w:tr>
      <w:tr w:rsidR="00E02F92" w:rsidRPr="00C76FC2" w14:paraId="3916395C" w14:textId="77777777" w:rsidTr="0062007C">
        <w:trPr>
          <w:trHeight w:val="527"/>
        </w:trPr>
        <w:tc>
          <w:tcPr>
            <w:tcW w:w="351" w:type="pct"/>
            <w:tcBorders>
              <w:top w:val="single" w:sz="4" w:space="0" w:color="auto"/>
              <w:left w:val="single" w:sz="4" w:space="0" w:color="auto"/>
              <w:bottom w:val="single" w:sz="4" w:space="0" w:color="auto"/>
              <w:right w:val="single" w:sz="4" w:space="0" w:color="auto"/>
            </w:tcBorders>
            <w:vAlign w:val="center"/>
          </w:tcPr>
          <w:p w14:paraId="63AF0629" w14:textId="77777777" w:rsidR="00E02F92" w:rsidRPr="00C76FC2" w:rsidRDefault="00E02F92" w:rsidP="00E02F92">
            <w:pPr>
              <w:rPr>
                <w:rFonts w:eastAsia="Calibri"/>
                <w:sz w:val="18"/>
                <w:szCs w:val="18"/>
                <w:rtl/>
              </w:rPr>
            </w:pPr>
            <w:r w:rsidRPr="00C76FC2">
              <w:rPr>
                <w:rFonts w:eastAsia="Calibri"/>
                <w:sz w:val="18"/>
                <w:szCs w:val="18"/>
              </w:rPr>
              <w:t>S05</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4C8C4562"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حمایت مالی و زیرساختی</w:t>
            </w:r>
          </w:p>
        </w:tc>
        <w:tc>
          <w:tcPr>
            <w:tcW w:w="3867" w:type="pct"/>
            <w:tcBorders>
              <w:top w:val="single" w:sz="4" w:space="0" w:color="auto"/>
              <w:left w:val="single" w:sz="4" w:space="0" w:color="auto"/>
              <w:bottom w:val="single" w:sz="4" w:space="0" w:color="auto"/>
              <w:right w:val="single" w:sz="4" w:space="0" w:color="auto"/>
            </w:tcBorders>
            <w:shd w:val="clear" w:color="auto" w:fill="auto"/>
            <w:vAlign w:val="center"/>
          </w:tcPr>
          <w:p w14:paraId="3C4EAF6C"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تناسب مقدار وام با نوع مشاغل و اوضاع روز؛</w:t>
            </w:r>
          </w:p>
          <w:p w14:paraId="31AC8E83"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ایجاد دستورالعمل‌های مناسب برای مشاغل اینترنتی مبتنی بر هوش مصنوعی و مشاغل سیار؛</w:t>
            </w:r>
          </w:p>
          <w:p w14:paraId="43E40DFB"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اجازه به ایجاد طرح‌های شراکتی؛</w:t>
            </w:r>
          </w:p>
          <w:p w14:paraId="1EF94096"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رفع مشکلات ضمانت بانکی؛</w:t>
            </w:r>
          </w:p>
          <w:p w14:paraId="5B2F6B45"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تنظیم کردن میزان پرداخت وام به افراد براساس دسته‌بندی شغلی؛</w:t>
            </w:r>
          </w:p>
          <w:p w14:paraId="4533196C"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پرداخت وام به مددجویان با ایجاد کسب‌وکارهای مشارکتی با یک جواز کسب؛</w:t>
            </w:r>
          </w:p>
          <w:p w14:paraId="54631887"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اصلاح دستورالعمل‌ها و باز گذاشتن دست کارشناسان برای تقاضای افرادی با مشاغل بدون نیاز به اجاره‌نامه مغازه مانند مشاغل سیار تعمیراتی؛</w:t>
            </w:r>
          </w:p>
          <w:p w14:paraId="78B0DA24"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متناسب کردن مبالغ وام براساس اوضاع اقتصادی روز و دسته‌بندی مشاغل؛</w:t>
            </w:r>
          </w:p>
          <w:p w14:paraId="33AD94E2"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lastRenderedPageBreak/>
              <w:t>- ایجاد تفاهم‌نامه با بانک‌ها برای پذیرش یک ضامن از مددجویان؛</w:t>
            </w:r>
          </w:p>
          <w:p w14:paraId="25357B0B"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ایجاد تفاهم‌نامه با بانک‌ها برای پذیرش مستمری و یا یارانه معلولان به عنوان ضمانت؛</w:t>
            </w:r>
          </w:p>
          <w:p w14:paraId="0FBE1FC7"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 برنامه‌های یارانه‌ای و کمک‌های مالی؛</w:t>
            </w:r>
          </w:p>
          <w:p w14:paraId="0BD5D369"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حمایت‌های مالی برای تأمین تجهیزات؛</w:t>
            </w:r>
          </w:p>
          <w:p w14:paraId="251C2CE0"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جذب سرمایه‌گذاری و تأمین منابع؛</w:t>
            </w:r>
          </w:p>
          <w:p w14:paraId="44F25D06"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توسعه برنامه‌های مالی پایدار؛</w:t>
            </w:r>
          </w:p>
          <w:p w14:paraId="20E78C3E"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ارائه مشاوره‌های مالی و حسابداری؛</w:t>
            </w:r>
          </w:p>
          <w:p w14:paraId="6DFBF0ED"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ارائه کمک‌های مالی در مواقع بحران؛</w:t>
            </w:r>
          </w:p>
          <w:p w14:paraId="75569C18"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بهبود زیرساخت‌های فیزیکی مانند راه‌ها و حمل‌ونقل برای دسترسی آسان معلولان به مراکز کاری؛</w:t>
            </w:r>
          </w:p>
          <w:p w14:paraId="16AF496B"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ایجاد کارگاه‌ها و محیط‌های کاری مناسب و دسترس‌پذیر برای معلولان؛</w:t>
            </w:r>
          </w:p>
          <w:p w14:paraId="5DA05BB8"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توسعه زیرساخت‌های دیجیتال و اینترنت در مناطق روستایی برای تسهیل کسب‌وکارهای آنلاین؛</w:t>
            </w:r>
          </w:p>
          <w:p w14:paraId="6BEB977B"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فراهم کردن تجهیزات و ابزارهای کاری مناسب برای افراد معلول؛</w:t>
            </w:r>
          </w:p>
          <w:p w14:paraId="481F2A44"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بهبود زیرساخت‌های بهداشتی و درمانی برای حمایت از معلولان در محیط‌های کاری؛</w:t>
            </w:r>
          </w:p>
          <w:p w14:paraId="6EA551C9"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ارائه خدمات حمل‌ونقل مناسب برای دسترسی به مراکز کاری و آموزشی؛</w:t>
            </w:r>
          </w:p>
          <w:p w14:paraId="573F791D"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بهبود زیرساخت‌های ارتباطی و تجاری برای تسهیل در بازاریابی و فروش محصولات؛</w:t>
            </w:r>
          </w:p>
        </w:tc>
      </w:tr>
      <w:tr w:rsidR="00E02F92" w:rsidRPr="00C76FC2" w14:paraId="3779D771" w14:textId="77777777" w:rsidTr="0062007C">
        <w:trPr>
          <w:trHeight w:val="804"/>
        </w:trPr>
        <w:tc>
          <w:tcPr>
            <w:tcW w:w="351" w:type="pct"/>
            <w:vAlign w:val="center"/>
          </w:tcPr>
          <w:p w14:paraId="24A34083" w14:textId="77777777" w:rsidR="00E02F92" w:rsidRPr="00C76FC2" w:rsidRDefault="00E02F92" w:rsidP="00E02F92">
            <w:pPr>
              <w:rPr>
                <w:rFonts w:eastAsia="Calibri"/>
                <w:sz w:val="18"/>
                <w:szCs w:val="18"/>
                <w:rtl/>
              </w:rPr>
            </w:pPr>
            <w:r w:rsidRPr="00C76FC2">
              <w:rPr>
                <w:rFonts w:eastAsia="Calibri"/>
                <w:sz w:val="18"/>
                <w:szCs w:val="18"/>
              </w:rPr>
              <w:lastRenderedPageBreak/>
              <w:t>S06</w:t>
            </w:r>
          </w:p>
        </w:tc>
        <w:tc>
          <w:tcPr>
            <w:tcW w:w="782" w:type="pct"/>
            <w:shd w:val="clear" w:color="auto" w:fill="auto"/>
            <w:vAlign w:val="center"/>
          </w:tcPr>
          <w:p w14:paraId="25EE9D03"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شناسایی متقاضیان و افراد  مستعد اشتغال‌آفرینی</w:t>
            </w:r>
          </w:p>
        </w:tc>
        <w:tc>
          <w:tcPr>
            <w:tcW w:w="3867" w:type="pct"/>
            <w:shd w:val="clear" w:color="auto" w:fill="auto"/>
            <w:vAlign w:val="center"/>
          </w:tcPr>
          <w:p w14:paraId="4E0A3123"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توسعه بانک اطلاعاتی معلولان به منظور شناخت درست از نظر سطح هوش، توانایی جسمانی، علاقمندی‌ها، مهارت‌ها و...؛</w:t>
            </w:r>
          </w:p>
          <w:p w14:paraId="780BFCA1"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طبقه‌بندی افراد بر اساس نوع و شدت معلولیت برای ارائه فرصت‌های شغلی مناسب؛</w:t>
            </w:r>
          </w:p>
          <w:p w14:paraId="7EE7A26C"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تعیین محدودیت‌های فیزیکی و ارزیابی شرایط لازم برای محیط‌های کاری؛</w:t>
            </w:r>
          </w:p>
          <w:p w14:paraId="174F05D8"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 ثبت سطح تحصیلات و مهارت‌های فنی و حرفه‌ای افراد معلول برای شناسایی مشاغل مناسب با توانمندی‌های موجود؛</w:t>
            </w:r>
          </w:p>
          <w:p w14:paraId="4D9FE5A4"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 تدوین شاخص‌های مناسب در پرونده مددکاری برای شناسایی افراد؛</w:t>
            </w:r>
          </w:p>
          <w:p w14:paraId="0A39AAEF"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 احیاء افراد شکست خورده اجتماعی و سوق آن‌ها به سوی طرح‌های اشتغال‌زایی؛</w:t>
            </w:r>
          </w:p>
          <w:p w14:paraId="615F4AF2" w14:textId="77777777" w:rsidR="00E02F92" w:rsidRPr="00C76FC2" w:rsidRDefault="00E02F92" w:rsidP="0062007C">
            <w:pPr>
              <w:bidi/>
              <w:jc w:val="center"/>
              <w:rPr>
                <w:rFonts w:eastAsia="Calibri" w:cs="B Mitra"/>
                <w:sz w:val="18"/>
                <w:szCs w:val="18"/>
              </w:rPr>
            </w:pPr>
            <w:r w:rsidRPr="00C76FC2">
              <w:rPr>
                <w:rFonts w:eastAsia="Calibri" w:cs="B Mitra"/>
                <w:sz w:val="18"/>
                <w:szCs w:val="18"/>
                <w:rtl/>
              </w:rPr>
              <w:t>- تعبیه کردن چارت فرایند اشتغالزایی به صورت مشخص در تمام مناطق سازمان؛</w:t>
            </w:r>
          </w:p>
          <w:p w14:paraId="1FCB01A1"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ایجاد یک سامانه یکپارچه برای درخواست متقاضی، رصد تعداد وام اخذ شده او از مراکز حمایتی و معرفی به بانک؛</w:t>
            </w:r>
          </w:p>
          <w:p w14:paraId="4A0A3D8D"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تعیین، اندازه‌گیری و ارزیابی استعدادها و فاکتورهای توانمندی؛</w:t>
            </w:r>
          </w:p>
          <w:p w14:paraId="05E82FAE" w14:textId="77777777" w:rsidR="00E02F92" w:rsidRPr="00C76FC2" w:rsidRDefault="00E02F92" w:rsidP="0062007C">
            <w:pPr>
              <w:bidi/>
              <w:jc w:val="center"/>
              <w:rPr>
                <w:rFonts w:eastAsia="Calibri" w:cs="B Mitra"/>
                <w:sz w:val="18"/>
                <w:szCs w:val="18"/>
                <w:rtl/>
              </w:rPr>
            </w:pPr>
            <w:r w:rsidRPr="00C76FC2">
              <w:rPr>
                <w:rFonts w:eastAsia="Calibri" w:cs="B Mitra"/>
                <w:sz w:val="18"/>
                <w:szCs w:val="18"/>
                <w:rtl/>
              </w:rPr>
              <w:t>- انجام مصاحبه‌ها و بازدیدهای میدانی از زندگی افراد به منظور شناسایی دقیق نیازهای شغلی و مهارت‌های پنهان.</w:t>
            </w:r>
          </w:p>
        </w:tc>
      </w:tr>
    </w:tbl>
    <w:p w14:paraId="730B4A7B" w14:textId="77777777" w:rsidR="0062007C" w:rsidRDefault="0062007C" w:rsidP="0062007C">
      <w:pPr>
        <w:bidi/>
        <w:rPr>
          <w:rFonts w:eastAsia="Calibri"/>
          <w:rtl/>
        </w:rPr>
      </w:pPr>
    </w:p>
    <w:p w14:paraId="584ACA7D" w14:textId="14E7992D" w:rsidR="00E02F92" w:rsidRPr="0062007C" w:rsidRDefault="00E02F92" w:rsidP="0062007C">
      <w:pPr>
        <w:autoSpaceDE w:val="0"/>
        <w:autoSpaceDN w:val="0"/>
        <w:bidi/>
        <w:adjustRightInd w:val="0"/>
        <w:ind w:firstLine="284"/>
        <w:jc w:val="both"/>
        <w:rPr>
          <w:rFonts w:eastAsia="Calibri" w:cs="B Mitra"/>
          <w:i/>
          <w:sz w:val="26"/>
          <w:szCs w:val="26"/>
          <w:rtl/>
          <w:lang w:bidi="fa-IR"/>
        </w:rPr>
      </w:pPr>
      <w:r w:rsidRPr="0062007C">
        <w:rPr>
          <w:rFonts w:eastAsia="Calibri" w:cs="B Mitra"/>
          <w:i/>
          <w:sz w:val="26"/>
          <w:szCs w:val="26"/>
          <w:rtl/>
          <w:lang w:bidi="fa-IR"/>
        </w:rPr>
        <w:t xml:space="preserve">در بعد اجرای مشاوره شغلی بر اساس نوع معلولیت و اقلیم، الگوهای شغلی متناسب با نوع معلولیت در جدول </w:t>
      </w:r>
      <w:r w:rsidRPr="0062007C">
        <w:rPr>
          <w:rFonts w:eastAsia="Calibri" w:cs="B Mitra" w:hint="cs"/>
          <w:i/>
          <w:sz w:val="26"/>
          <w:szCs w:val="26"/>
          <w:rtl/>
          <w:lang w:bidi="fa-IR"/>
        </w:rPr>
        <w:t>2</w:t>
      </w:r>
      <w:r w:rsidRPr="0062007C">
        <w:rPr>
          <w:rFonts w:eastAsia="Calibri" w:cs="B Mitra"/>
          <w:i/>
          <w:sz w:val="26"/>
          <w:szCs w:val="26"/>
          <w:rtl/>
          <w:lang w:bidi="fa-IR"/>
        </w:rPr>
        <w:t xml:space="preserve"> بر اساس مطالعه اسناد و مدارک و نتایج حاصل از مصاحبه‌ها و تکمیل پرسشنامه زیر به شرح زیر استخراج شده است. همچنین باید توجه داشت که بر اساس داده‌های جمع‌آوری شده از مصاحبه‌ها مطابق با نظر خبرگان و ماهیت مشاغل که جزء </w:t>
      </w:r>
      <w:r w:rsidR="00B20B1E">
        <w:rPr>
          <w:rFonts w:eastAsia="Calibri" w:cs="B Mitra"/>
          <w:i/>
          <w:sz w:val="26"/>
          <w:szCs w:val="26"/>
          <w:rtl/>
          <w:lang w:bidi="fa-IR"/>
        </w:rPr>
        <w:t>کسب‌وکارها</w:t>
      </w:r>
      <w:r w:rsidR="00B20B1E">
        <w:rPr>
          <w:rFonts w:eastAsia="Calibri" w:cs="B Mitra" w:hint="cs"/>
          <w:i/>
          <w:sz w:val="26"/>
          <w:szCs w:val="26"/>
          <w:rtl/>
          <w:lang w:bidi="fa-IR"/>
        </w:rPr>
        <w:t>ی</w:t>
      </w:r>
      <w:r w:rsidRPr="0062007C">
        <w:rPr>
          <w:rFonts w:eastAsia="Calibri" w:cs="B Mitra"/>
          <w:i/>
          <w:sz w:val="26"/>
          <w:szCs w:val="26"/>
          <w:rtl/>
          <w:lang w:bidi="fa-IR"/>
        </w:rPr>
        <w:t xml:space="preserve"> خرد بوده و همچنین تفاوت‌های ناچیز اقلیمی از تأثیر اقلیم بر مشاغل </w:t>
      </w:r>
      <w:r w:rsidR="00B20B1E">
        <w:rPr>
          <w:rFonts w:eastAsia="Calibri" w:cs="B Mitra"/>
          <w:i/>
          <w:sz w:val="26"/>
          <w:szCs w:val="26"/>
          <w:rtl/>
          <w:lang w:bidi="fa-IR"/>
        </w:rPr>
        <w:t>صرف‌نظر</w:t>
      </w:r>
      <w:r w:rsidRPr="0062007C">
        <w:rPr>
          <w:rFonts w:eastAsia="Calibri" w:cs="B Mitra"/>
          <w:i/>
          <w:sz w:val="26"/>
          <w:szCs w:val="26"/>
          <w:rtl/>
          <w:lang w:bidi="fa-IR"/>
        </w:rPr>
        <w:t xml:space="preserve"> شده است. بدیهی است، قابلیت حصول مشاغل منتخب در جدول زیر برای معلولین متناسب با میزان معلولیت (خفیف تا شدید) باید در فرایند مشاوره شغلی مورد نظر قرار گیرد.</w:t>
      </w:r>
    </w:p>
    <w:p w14:paraId="5EABE5BF" w14:textId="77777777" w:rsidR="00E02F92" w:rsidRPr="0062007C" w:rsidRDefault="00E02F92" w:rsidP="0062007C">
      <w:pPr>
        <w:bidi/>
        <w:jc w:val="center"/>
        <w:rPr>
          <w:rFonts w:eastAsia="Calibri" w:cs="B Mitra"/>
          <w:b/>
          <w:bCs/>
          <w:sz w:val="20"/>
          <w:szCs w:val="20"/>
          <w:rtl/>
          <w:lang w:bidi="fa-IR"/>
        </w:rPr>
      </w:pPr>
      <w:r w:rsidRPr="0062007C">
        <w:rPr>
          <w:rFonts w:eastAsia="Calibri" w:cs="B Mitra"/>
          <w:b/>
          <w:bCs/>
          <w:sz w:val="20"/>
          <w:szCs w:val="20"/>
          <w:rtl/>
        </w:rPr>
        <w:t>جدول</w:t>
      </w:r>
      <w:r w:rsidRPr="0062007C">
        <w:rPr>
          <w:rFonts w:cs="B Mitra"/>
          <w:b/>
          <w:bCs/>
          <w:sz w:val="20"/>
          <w:szCs w:val="20"/>
          <w:rtl/>
        </w:rPr>
        <w:t xml:space="preserve"> </w:t>
      </w:r>
      <w:r w:rsidRPr="0062007C">
        <w:rPr>
          <w:rFonts w:eastAsia="Calibri" w:cs="B Mitra" w:hint="cs"/>
          <w:b/>
          <w:bCs/>
          <w:sz w:val="20"/>
          <w:szCs w:val="20"/>
          <w:rtl/>
        </w:rPr>
        <w:t>2.</w:t>
      </w:r>
      <w:r w:rsidRPr="0062007C">
        <w:rPr>
          <w:rFonts w:eastAsia="Calibri" w:cs="B Mitra"/>
          <w:b/>
          <w:bCs/>
          <w:sz w:val="20"/>
          <w:szCs w:val="20"/>
          <w:rtl/>
        </w:rPr>
        <w:t xml:space="preserve"> الگوهای شغلی متناسب با نوع معلولیت</w:t>
      </w:r>
    </w:p>
    <w:tbl>
      <w:tblPr>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57"/>
        <w:gridCol w:w="1138"/>
        <w:gridCol w:w="4390"/>
        <w:gridCol w:w="566"/>
        <w:gridCol w:w="709"/>
        <w:gridCol w:w="425"/>
        <w:gridCol w:w="284"/>
        <w:gridCol w:w="425"/>
        <w:gridCol w:w="392"/>
      </w:tblGrid>
      <w:tr w:rsidR="00E02F92" w:rsidRPr="00C76FC2" w14:paraId="5E9B9DDD" w14:textId="77777777" w:rsidTr="00C76FC2">
        <w:trPr>
          <w:trHeight w:val="560"/>
          <w:tblHeader/>
          <w:jc w:val="center"/>
        </w:trPr>
        <w:tc>
          <w:tcPr>
            <w:tcW w:w="515" w:type="pct"/>
            <w:vMerge w:val="restart"/>
            <w:shd w:val="clear" w:color="auto" w:fill="D5DCE4" w:themeFill="text2" w:themeFillTint="33"/>
            <w:vAlign w:val="center"/>
          </w:tcPr>
          <w:p w14:paraId="0399C5CE" w14:textId="77777777" w:rsidR="00E02F92" w:rsidRPr="00C76FC2" w:rsidRDefault="00E02F92" w:rsidP="00E02F92">
            <w:pPr>
              <w:bidi/>
              <w:jc w:val="center"/>
              <w:rPr>
                <w:rFonts w:eastAsia="Calibri" w:cs="B Mitra"/>
                <w:b/>
                <w:bCs/>
                <w:sz w:val="18"/>
                <w:szCs w:val="18"/>
                <w:rtl/>
              </w:rPr>
            </w:pPr>
            <w:r w:rsidRPr="00C76FC2">
              <w:rPr>
                <w:rFonts w:eastAsia="Calibri" w:cs="B Mitra"/>
                <w:b/>
                <w:bCs/>
                <w:sz w:val="18"/>
                <w:szCs w:val="18"/>
                <w:rtl/>
              </w:rPr>
              <w:t>الگو</w:t>
            </w:r>
            <w:r w:rsidRPr="00C76FC2">
              <w:rPr>
                <w:rFonts w:eastAsia="Calibri" w:cs="B Mitra" w:hint="cs"/>
                <w:b/>
                <w:bCs/>
                <w:sz w:val="18"/>
                <w:szCs w:val="18"/>
                <w:rtl/>
              </w:rPr>
              <w:t>ی</w:t>
            </w:r>
            <w:r w:rsidRPr="00C76FC2">
              <w:rPr>
                <w:rFonts w:eastAsia="Calibri" w:cs="B Mitra"/>
                <w:b/>
                <w:bCs/>
                <w:sz w:val="18"/>
                <w:szCs w:val="18"/>
                <w:rtl/>
              </w:rPr>
              <w:t xml:space="preserve"> شغلی</w:t>
            </w:r>
          </w:p>
        </w:tc>
        <w:tc>
          <w:tcPr>
            <w:tcW w:w="612" w:type="pct"/>
            <w:vMerge w:val="restart"/>
            <w:shd w:val="clear" w:color="auto" w:fill="D5DCE4" w:themeFill="text2" w:themeFillTint="33"/>
            <w:vAlign w:val="center"/>
          </w:tcPr>
          <w:p w14:paraId="3D461527" w14:textId="77777777" w:rsidR="00E02F92" w:rsidRPr="00C76FC2" w:rsidRDefault="00E02F92" w:rsidP="00E02F92">
            <w:pPr>
              <w:bidi/>
              <w:jc w:val="center"/>
              <w:rPr>
                <w:rFonts w:eastAsia="Calibri" w:cs="B Mitra"/>
                <w:b/>
                <w:bCs/>
                <w:sz w:val="18"/>
                <w:szCs w:val="18"/>
                <w:rtl/>
              </w:rPr>
            </w:pPr>
            <w:r w:rsidRPr="00C76FC2">
              <w:rPr>
                <w:rFonts w:eastAsia="Calibri" w:cs="B Mitra"/>
                <w:b/>
                <w:bCs/>
                <w:sz w:val="18"/>
                <w:szCs w:val="18"/>
                <w:rtl/>
              </w:rPr>
              <w:t>گروه شغلی</w:t>
            </w:r>
          </w:p>
        </w:tc>
        <w:tc>
          <w:tcPr>
            <w:tcW w:w="2364" w:type="pct"/>
            <w:vMerge w:val="restart"/>
            <w:shd w:val="clear" w:color="auto" w:fill="D5DCE4" w:themeFill="text2" w:themeFillTint="33"/>
            <w:vAlign w:val="center"/>
          </w:tcPr>
          <w:p w14:paraId="44A63E2D" w14:textId="77777777" w:rsidR="00E02F92" w:rsidRPr="00C76FC2" w:rsidRDefault="00E02F92" w:rsidP="00E02F92">
            <w:pPr>
              <w:bidi/>
              <w:jc w:val="center"/>
              <w:rPr>
                <w:rFonts w:eastAsia="Calibri" w:cs="B Mitra"/>
                <w:b/>
                <w:bCs/>
                <w:sz w:val="18"/>
                <w:szCs w:val="18"/>
                <w:rtl/>
              </w:rPr>
            </w:pPr>
            <w:r w:rsidRPr="00C76FC2">
              <w:rPr>
                <w:rFonts w:eastAsia="Calibri" w:cs="B Mitra"/>
                <w:b/>
                <w:bCs/>
                <w:sz w:val="18"/>
                <w:szCs w:val="18"/>
                <w:rtl/>
              </w:rPr>
              <w:t>شغل</w:t>
            </w:r>
          </w:p>
        </w:tc>
        <w:tc>
          <w:tcPr>
            <w:tcW w:w="687" w:type="pct"/>
            <w:gridSpan w:val="2"/>
            <w:shd w:val="clear" w:color="auto" w:fill="D5DCE4" w:themeFill="text2" w:themeFillTint="33"/>
            <w:vAlign w:val="center"/>
          </w:tcPr>
          <w:p w14:paraId="38AC295A" w14:textId="77777777" w:rsidR="00E02F92" w:rsidRPr="00C76FC2" w:rsidRDefault="00E02F92" w:rsidP="00E02F92">
            <w:pPr>
              <w:bidi/>
              <w:jc w:val="center"/>
              <w:rPr>
                <w:rFonts w:eastAsia="Calibri" w:cs="B Mitra"/>
                <w:b/>
                <w:bCs/>
                <w:sz w:val="18"/>
                <w:szCs w:val="18"/>
                <w:rtl/>
              </w:rPr>
            </w:pPr>
            <w:r w:rsidRPr="00C76FC2">
              <w:rPr>
                <w:rFonts w:eastAsia="Calibri" w:cs="B Mitra"/>
                <w:b/>
                <w:bCs/>
                <w:sz w:val="18"/>
                <w:szCs w:val="18"/>
                <w:rtl/>
              </w:rPr>
              <w:t>معلولین جسمی - حرکتی</w:t>
            </w:r>
          </w:p>
        </w:tc>
        <w:tc>
          <w:tcPr>
            <w:tcW w:w="382" w:type="pct"/>
            <w:gridSpan w:val="2"/>
            <w:shd w:val="clear" w:color="auto" w:fill="D5DCE4" w:themeFill="text2" w:themeFillTint="33"/>
            <w:vAlign w:val="center"/>
          </w:tcPr>
          <w:p w14:paraId="3FBB35D7" w14:textId="77777777" w:rsidR="00E02F92" w:rsidRPr="00C76FC2" w:rsidRDefault="00E02F92" w:rsidP="00E02F92">
            <w:pPr>
              <w:bidi/>
              <w:jc w:val="center"/>
              <w:rPr>
                <w:rFonts w:eastAsia="Calibri" w:cs="B Mitra"/>
                <w:b/>
                <w:bCs/>
                <w:sz w:val="18"/>
                <w:szCs w:val="18"/>
                <w:rtl/>
              </w:rPr>
            </w:pPr>
            <w:r w:rsidRPr="00C76FC2">
              <w:rPr>
                <w:rFonts w:eastAsia="Calibri" w:cs="B Mitra"/>
                <w:b/>
                <w:bCs/>
                <w:sz w:val="18"/>
                <w:szCs w:val="18"/>
                <w:rtl/>
              </w:rPr>
              <w:t>معلولین حسی</w:t>
            </w:r>
          </w:p>
        </w:tc>
        <w:tc>
          <w:tcPr>
            <w:tcW w:w="229" w:type="pct"/>
            <w:vMerge w:val="restart"/>
            <w:shd w:val="clear" w:color="auto" w:fill="D5DCE4" w:themeFill="text2" w:themeFillTint="33"/>
            <w:textDirection w:val="btLr"/>
            <w:vAlign w:val="center"/>
          </w:tcPr>
          <w:p w14:paraId="0C0D5246" w14:textId="77777777" w:rsidR="00E02F92" w:rsidRPr="00C76FC2" w:rsidRDefault="00E02F92" w:rsidP="00E02F92">
            <w:pPr>
              <w:bidi/>
              <w:jc w:val="center"/>
              <w:rPr>
                <w:rFonts w:eastAsia="Calibri" w:cs="B Mitra"/>
                <w:b/>
                <w:bCs/>
                <w:sz w:val="18"/>
                <w:szCs w:val="18"/>
                <w:rtl/>
              </w:rPr>
            </w:pPr>
            <w:r w:rsidRPr="00C76FC2">
              <w:rPr>
                <w:rFonts w:eastAsia="Calibri" w:cs="B Mitra"/>
                <w:b/>
                <w:bCs/>
                <w:sz w:val="18"/>
                <w:szCs w:val="18"/>
                <w:rtl/>
              </w:rPr>
              <w:t>معلولین روانی</w:t>
            </w:r>
          </w:p>
        </w:tc>
        <w:tc>
          <w:tcPr>
            <w:tcW w:w="211" w:type="pct"/>
            <w:vMerge w:val="restart"/>
            <w:shd w:val="clear" w:color="auto" w:fill="D5DCE4" w:themeFill="text2" w:themeFillTint="33"/>
            <w:textDirection w:val="btLr"/>
            <w:vAlign w:val="center"/>
          </w:tcPr>
          <w:p w14:paraId="761A00BF" w14:textId="77777777" w:rsidR="00E02F92" w:rsidRPr="00C76FC2" w:rsidRDefault="00E02F92" w:rsidP="00E02F92">
            <w:pPr>
              <w:bidi/>
              <w:jc w:val="center"/>
              <w:rPr>
                <w:rFonts w:eastAsia="Calibri" w:cs="B Mitra"/>
                <w:b/>
                <w:bCs/>
                <w:sz w:val="18"/>
                <w:szCs w:val="18"/>
                <w:rtl/>
              </w:rPr>
            </w:pPr>
            <w:r w:rsidRPr="00C76FC2">
              <w:rPr>
                <w:rFonts w:eastAsia="Calibri" w:cs="B Mitra"/>
                <w:b/>
                <w:bCs/>
                <w:sz w:val="18"/>
                <w:szCs w:val="18"/>
                <w:rtl/>
              </w:rPr>
              <w:t>معلولین ذهنی</w:t>
            </w:r>
          </w:p>
        </w:tc>
      </w:tr>
      <w:tr w:rsidR="00C76FC2" w:rsidRPr="00C76FC2" w14:paraId="0FFF15A2" w14:textId="77777777" w:rsidTr="00C76FC2">
        <w:trPr>
          <w:cantSplit/>
          <w:trHeight w:val="860"/>
          <w:tblHeader/>
          <w:jc w:val="center"/>
        </w:trPr>
        <w:tc>
          <w:tcPr>
            <w:tcW w:w="515" w:type="pct"/>
            <w:vMerge/>
            <w:shd w:val="clear" w:color="auto" w:fill="F2F2F2"/>
            <w:vAlign w:val="center"/>
          </w:tcPr>
          <w:p w14:paraId="13041881" w14:textId="77777777" w:rsidR="00E02F92" w:rsidRPr="00C76FC2" w:rsidRDefault="00E02F92" w:rsidP="00E02F92">
            <w:pPr>
              <w:bidi/>
              <w:jc w:val="center"/>
              <w:rPr>
                <w:rFonts w:eastAsia="Calibri" w:cs="B Mitra"/>
                <w:sz w:val="18"/>
                <w:szCs w:val="18"/>
                <w:rtl/>
              </w:rPr>
            </w:pPr>
          </w:p>
        </w:tc>
        <w:tc>
          <w:tcPr>
            <w:tcW w:w="612" w:type="pct"/>
            <w:vMerge/>
            <w:shd w:val="clear" w:color="auto" w:fill="F2F2F2"/>
            <w:vAlign w:val="center"/>
          </w:tcPr>
          <w:p w14:paraId="1F2CD1F3" w14:textId="77777777" w:rsidR="00E02F92" w:rsidRPr="00C76FC2" w:rsidRDefault="00E02F92" w:rsidP="00E02F92">
            <w:pPr>
              <w:bidi/>
              <w:jc w:val="center"/>
              <w:rPr>
                <w:rFonts w:eastAsia="Calibri" w:cs="B Mitra"/>
                <w:sz w:val="18"/>
                <w:szCs w:val="18"/>
                <w:rtl/>
              </w:rPr>
            </w:pPr>
          </w:p>
        </w:tc>
        <w:tc>
          <w:tcPr>
            <w:tcW w:w="2364" w:type="pct"/>
            <w:vMerge/>
            <w:shd w:val="clear" w:color="auto" w:fill="F2F2F2"/>
            <w:vAlign w:val="center"/>
          </w:tcPr>
          <w:p w14:paraId="157F1CE3" w14:textId="77777777" w:rsidR="00E02F92" w:rsidRPr="00C76FC2" w:rsidRDefault="00E02F92" w:rsidP="00E02F92">
            <w:pPr>
              <w:bidi/>
              <w:jc w:val="center"/>
              <w:rPr>
                <w:rFonts w:eastAsia="Calibri" w:cs="B Mitra"/>
                <w:sz w:val="18"/>
                <w:szCs w:val="18"/>
                <w:rtl/>
              </w:rPr>
            </w:pPr>
          </w:p>
        </w:tc>
        <w:tc>
          <w:tcPr>
            <w:tcW w:w="305" w:type="pct"/>
            <w:shd w:val="clear" w:color="auto" w:fill="D5DCE4" w:themeFill="text2" w:themeFillTint="33"/>
            <w:textDirection w:val="btLr"/>
            <w:vAlign w:val="center"/>
          </w:tcPr>
          <w:p w14:paraId="4884007D" w14:textId="77777777" w:rsidR="00E02F92" w:rsidRPr="00C76FC2" w:rsidRDefault="00E02F92" w:rsidP="00E02F92">
            <w:pPr>
              <w:bidi/>
              <w:jc w:val="center"/>
              <w:rPr>
                <w:rFonts w:eastAsia="Calibri" w:cs="B Mitra"/>
                <w:b/>
                <w:bCs/>
                <w:sz w:val="18"/>
                <w:szCs w:val="18"/>
                <w:rtl/>
              </w:rPr>
            </w:pPr>
            <w:r w:rsidRPr="00C76FC2">
              <w:rPr>
                <w:rFonts w:eastAsia="Calibri" w:cs="B Mitra"/>
                <w:b/>
                <w:bCs/>
                <w:sz w:val="18"/>
                <w:szCs w:val="18"/>
                <w:rtl/>
              </w:rPr>
              <w:t>اندام فوقانی</w:t>
            </w:r>
          </w:p>
        </w:tc>
        <w:tc>
          <w:tcPr>
            <w:tcW w:w="382" w:type="pct"/>
            <w:shd w:val="clear" w:color="auto" w:fill="D5DCE4" w:themeFill="text2" w:themeFillTint="33"/>
            <w:textDirection w:val="btLr"/>
            <w:vAlign w:val="center"/>
          </w:tcPr>
          <w:p w14:paraId="0B1394F4" w14:textId="77777777" w:rsidR="00E02F92" w:rsidRPr="00C76FC2" w:rsidRDefault="00E02F92" w:rsidP="00E02F92">
            <w:pPr>
              <w:bidi/>
              <w:jc w:val="center"/>
              <w:rPr>
                <w:rFonts w:eastAsia="Calibri" w:cs="B Mitra"/>
                <w:b/>
                <w:bCs/>
                <w:sz w:val="18"/>
                <w:szCs w:val="18"/>
                <w:rtl/>
              </w:rPr>
            </w:pPr>
            <w:r w:rsidRPr="00C76FC2">
              <w:rPr>
                <w:rFonts w:eastAsia="Calibri" w:cs="B Mitra"/>
                <w:b/>
                <w:bCs/>
                <w:sz w:val="18"/>
                <w:szCs w:val="18"/>
                <w:rtl/>
              </w:rPr>
              <w:t>اندام تحتانی</w:t>
            </w:r>
          </w:p>
        </w:tc>
        <w:tc>
          <w:tcPr>
            <w:tcW w:w="229" w:type="pct"/>
            <w:shd w:val="clear" w:color="auto" w:fill="D5DCE4" w:themeFill="text2" w:themeFillTint="33"/>
            <w:textDirection w:val="btLr"/>
            <w:vAlign w:val="center"/>
          </w:tcPr>
          <w:p w14:paraId="09460A71" w14:textId="77777777" w:rsidR="00E02F92" w:rsidRPr="00C76FC2" w:rsidRDefault="00E02F92" w:rsidP="00E02F92">
            <w:pPr>
              <w:bidi/>
              <w:jc w:val="center"/>
              <w:rPr>
                <w:rFonts w:eastAsia="Calibri" w:cs="B Mitra"/>
                <w:b/>
                <w:bCs/>
                <w:sz w:val="18"/>
                <w:szCs w:val="18"/>
                <w:rtl/>
              </w:rPr>
            </w:pPr>
            <w:r w:rsidRPr="00C76FC2">
              <w:rPr>
                <w:rFonts w:eastAsia="Calibri" w:cs="B Mitra"/>
                <w:b/>
                <w:bCs/>
                <w:sz w:val="18"/>
                <w:szCs w:val="18"/>
                <w:rtl/>
              </w:rPr>
              <w:t>شنوایی</w:t>
            </w:r>
          </w:p>
        </w:tc>
        <w:tc>
          <w:tcPr>
            <w:tcW w:w="153" w:type="pct"/>
            <w:shd w:val="clear" w:color="auto" w:fill="D5DCE4" w:themeFill="text2" w:themeFillTint="33"/>
            <w:textDirection w:val="btLr"/>
            <w:vAlign w:val="center"/>
          </w:tcPr>
          <w:p w14:paraId="5F0B548F" w14:textId="77777777" w:rsidR="00E02F92" w:rsidRPr="00C76FC2" w:rsidRDefault="00E02F92" w:rsidP="00E02F92">
            <w:pPr>
              <w:bidi/>
              <w:jc w:val="center"/>
              <w:rPr>
                <w:rFonts w:eastAsia="Calibri" w:cs="B Mitra"/>
                <w:b/>
                <w:bCs/>
                <w:sz w:val="18"/>
                <w:szCs w:val="18"/>
                <w:rtl/>
              </w:rPr>
            </w:pPr>
            <w:r w:rsidRPr="00C76FC2">
              <w:rPr>
                <w:rFonts w:eastAsia="Calibri" w:cs="B Mitra"/>
                <w:b/>
                <w:bCs/>
                <w:sz w:val="18"/>
                <w:szCs w:val="18"/>
                <w:rtl/>
              </w:rPr>
              <w:t>بینایی</w:t>
            </w:r>
          </w:p>
        </w:tc>
        <w:tc>
          <w:tcPr>
            <w:tcW w:w="229" w:type="pct"/>
            <w:vMerge/>
            <w:shd w:val="clear" w:color="auto" w:fill="F2F2F2"/>
            <w:vAlign w:val="center"/>
          </w:tcPr>
          <w:p w14:paraId="50B7E50A" w14:textId="77777777" w:rsidR="00E02F92" w:rsidRPr="00C76FC2" w:rsidRDefault="00E02F92" w:rsidP="00E02F92">
            <w:pPr>
              <w:bidi/>
              <w:jc w:val="center"/>
              <w:rPr>
                <w:rFonts w:eastAsia="Calibri" w:cs="B Mitra"/>
                <w:sz w:val="18"/>
                <w:szCs w:val="18"/>
                <w:rtl/>
              </w:rPr>
            </w:pPr>
          </w:p>
        </w:tc>
        <w:tc>
          <w:tcPr>
            <w:tcW w:w="211" w:type="pct"/>
            <w:vMerge/>
            <w:shd w:val="clear" w:color="auto" w:fill="F2F2F2"/>
            <w:vAlign w:val="center"/>
          </w:tcPr>
          <w:p w14:paraId="39DA8A79" w14:textId="77777777" w:rsidR="00E02F92" w:rsidRPr="00C76FC2" w:rsidRDefault="00E02F92" w:rsidP="00E02F92">
            <w:pPr>
              <w:bidi/>
              <w:jc w:val="center"/>
              <w:rPr>
                <w:rFonts w:eastAsia="Calibri" w:cs="B Mitra"/>
                <w:sz w:val="18"/>
                <w:szCs w:val="18"/>
                <w:rtl/>
              </w:rPr>
            </w:pPr>
          </w:p>
        </w:tc>
      </w:tr>
      <w:tr w:rsidR="00C76FC2" w:rsidRPr="00C76FC2" w14:paraId="5673CBA9" w14:textId="77777777" w:rsidTr="00C76FC2">
        <w:trPr>
          <w:jc w:val="center"/>
        </w:trPr>
        <w:tc>
          <w:tcPr>
            <w:tcW w:w="515" w:type="pct"/>
            <w:vMerge w:val="restart"/>
            <w:shd w:val="clear" w:color="auto" w:fill="auto"/>
            <w:vAlign w:val="center"/>
          </w:tcPr>
          <w:p w14:paraId="47ED9AE1" w14:textId="6013C6BB" w:rsidR="00E02F92" w:rsidRPr="00C76FC2" w:rsidRDefault="00E02F92" w:rsidP="00E02F92">
            <w:pPr>
              <w:bidi/>
              <w:jc w:val="center"/>
              <w:rPr>
                <w:rFonts w:eastAsia="Calibri" w:cs="B Mitra"/>
                <w:sz w:val="18"/>
                <w:szCs w:val="18"/>
                <w:rtl/>
              </w:rPr>
            </w:pPr>
            <w:r w:rsidRPr="00C76FC2">
              <w:rPr>
                <w:rFonts w:eastAsia="Calibri" w:cs="B Mitra"/>
                <w:sz w:val="18"/>
                <w:szCs w:val="18"/>
                <w:rtl/>
              </w:rPr>
              <w:t xml:space="preserve">مشاغل خانگی و تولیدات </w:t>
            </w:r>
            <w:r w:rsidR="00B20B1E" w:rsidRPr="00C76FC2">
              <w:rPr>
                <w:rFonts w:eastAsia="Calibri" w:cs="B Mitra"/>
                <w:sz w:val="18"/>
                <w:szCs w:val="18"/>
                <w:rtl/>
              </w:rPr>
              <w:t>دست‌ساز</w:t>
            </w:r>
            <w:r w:rsidRPr="00C76FC2">
              <w:rPr>
                <w:rFonts w:eastAsia="Calibri" w:cs="B Mitra"/>
                <w:sz w:val="18"/>
                <w:szCs w:val="18"/>
                <w:rtl/>
              </w:rPr>
              <w:t xml:space="preserve"> خانگی</w:t>
            </w:r>
          </w:p>
        </w:tc>
        <w:tc>
          <w:tcPr>
            <w:tcW w:w="612" w:type="pct"/>
            <w:vMerge w:val="restart"/>
            <w:shd w:val="clear" w:color="auto" w:fill="auto"/>
            <w:vAlign w:val="center"/>
          </w:tcPr>
          <w:p w14:paraId="015B77F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بافت و نساجی</w:t>
            </w:r>
          </w:p>
        </w:tc>
        <w:tc>
          <w:tcPr>
            <w:tcW w:w="2364" w:type="pct"/>
            <w:shd w:val="clear" w:color="auto" w:fill="auto"/>
            <w:vAlign w:val="center"/>
          </w:tcPr>
          <w:p w14:paraId="2D160A7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قالیبافی با طرح‌های بومی و شخصی‌سازی شده برای مشتریان خاص</w:t>
            </w:r>
          </w:p>
        </w:tc>
        <w:tc>
          <w:tcPr>
            <w:tcW w:w="305" w:type="pct"/>
            <w:shd w:val="clear" w:color="auto" w:fill="auto"/>
            <w:vAlign w:val="center"/>
          </w:tcPr>
          <w:p w14:paraId="419D0307"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3F89E990"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20"/>
            </w:r>
            <w:r w:rsidRPr="00C76FC2">
              <w:rPr>
                <w:rFonts w:eastAsia="Calibri" w:cs="B Mitra"/>
                <w:sz w:val="18"/>
                <w:szCs w:val="18"/>
              </w:rPr>
              <w:sym w:font="Wingdings 2" w:char="F050"/>
            </w:r>
          </w:p>
        </w:tc>
        <w:tc>
          <w:tcPr>
            <w:tcW w:w="229" w:type="pct"/>
            <w:shd w:val="clear" w:color="auto" w:fill="auto"/>
            <w:vAlign w:val="center"/>
          </w:tcPr>
          <w:p w14:paraId="28D21C8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1F9CE0AD"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606415D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7AA63CB4"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0BE40EAF" w14:textId="77777777" w:rsidTr="00C76FC2">
        <w:trPr>
          <w:jc w:val="center"/>
        </w:trPr>
        <w:tc>
          <w:tcPr>
            <w:tcW w:w="515" w:type="pct"/>
            <w:vMerge/>
            <w:shd w:val="clear" w:color="auto" w:fill="auto"/>
            <w:vAlign w:val="center"/>
          </w:tcPr>
          <w:p w14:paraId="3358FF6B"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784B6A5C"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003C37F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گلیم‌بافی و فروش در بازارهای محلی و آنلاین</w:t>
            </w:r>
          </w:p>
        </w:tc>
        <w:tc>
          <w:tcPr>
            <w:tcW w:w="305" w:type="pct"/>
            <w:shd w:val="clear" w:color="auto" w:fill="auto"/>
            <w:vAlign w:val="center"/>
          </w:tcPr>
          <w:p w14:paraId="213CECC2"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39538E0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20"/>
            </w:r>
            <w:r w:rsidRPr="00C76FC2">
              <w:rPr>
                <w:rFonts w:eastAsia="Calibri" w:cs="B Mitra"/>
                <w:sz w:val="18"/>
                <w:szCs w:val="18"/>
              </w:rPr>
              <w:sym w:font="Wingdings 2" w:char="F050"/>
            </w:r>
          </w:p>
        </w:tc>
        <w:tc>
          <w:tcPr>
            <w:tcW w:w="229" w:type="pct"/>
            <w:shd w:val="clear" w:color="auto" w:fill="auto"/>
            <w:vAlign w:val="center"/>
          </w:tcPr>
          <w:p w14:paraId="557C18E0"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14D33905"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063F410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43AE2C3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64107945" w14:textId="77777777" w:rsidTr="00C76FC2">
        <w:trPr>
          <w:jc w:val="center"/>
        </w:trPr>
        <w:tc>
          <w:tcPr>
            <w:tcW w:w="515" w:type="pct"/>
            <w:vMerge/>
            <w:shd w:val="clear" w:color="auto" w:fill="auto"/>
            <w:vAlign w:val="center"/>
          </w:tcPr>
          <w:p w14:paraId="4713FFFA"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655000B2"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49379590"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کیف، کلاه، و شال دست‌بافت و لباس‌های بافتنی</w:t>
            </w:r>
          </w:p>
        </w:tc>
        <w:tc>
          <w:tcPr>
            <w:tcW w:w="305" w:type="pct"/>
            <w:shd w:val="clear" w:color="auto" w:fill="auto"/>
            <w:vAlign w:val="center"/>
          </w:tcPr>
          <w:p w14:paraId="74719A8A"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4542892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20"/>
            </w:r>
            <w:r w:rsidRPr="00C76FC2">
              <w:rPr>
                <w:rFonts w:eastAsia="Calibri" w:cs="B Mitra"/>
                <w:sz w:val="18"/>
                <w:szCs w:val="18"/>
              </w:rPr>
              <w:sym w:font="Wingdings 2" w:char="F050"/>
            </w:r>
          </w:p>
        </w:tc>
        <w:tc>
          <w:tcPr>
            <w:tcW w:w="229" w:type="pct"/>
            <w:shd w:val="clear" w:color="auto" w:fill="auto"/>
            <w:vAlign w:val="center"/>
          </w:tcPr>
          <w:p w14:paraId="24959D0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1AB5DDED"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4E0F926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46707A4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2D816056" w14:textId="77777777" w:rsidTr="00C76FC2">
        <w:trPr>
          <w:jc w:val="center"/>
        </w:trPr>
        <w:tc>
          <w:tcPr>
            <w:tcW w:w="515" w:type="pct"/>
            <w:vMerge/>
            <w:shd w:val="clear" w:color="auto" w:fill="auto"/>
            <w:vAlign w:val="center"/>
          </w:tcPr>
          <w:p w14:paraId="670926BA"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651FA587"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0A1E24D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ساخت عروسک‌های دست‌باف و اسباب‌بازی‌های کوچک از نخ و پارچه</w:t>
            </w:r>
          </w:p>
        </w:tc>
        <w:tc>
          <w:tcPr>
            <w:tcW w:w="305" w:type="pct"/>
            <w:shd w:val="clear" w:color="auto" w:fill="auto"/>
            <w:vAlign w:val="center"/>
          </w:tcPr>
          <w:p w14:paraId="4177AB5D"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26F5DA2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20"/>
            </w:r>
            <w:r w:rsidRPr="00C76FC2">
              <w:rPr>
                <w:rFonts w:eastAsia="Calibri" w:cs="B Mitra"/>
                <w:sz w:val="18"/>
                <w:szCs w:val="18"/>
              </w:rPr>
              <w:sym w:font="Wingdings 2" w:char="F050"/>
            </w:r>
          </w:p>
        </w:tc>
        <w:tc>
          <w:tcPr>
            <w:tcW w:w="229" w:type="pct"/>
            <w:shd w:val="clear" w:color="auto" w:fill="auto"/>
            <w:vAlign w:val="center"/>
          </w:tcPr>
          <w:p w14:paraId="40BF4CC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05F07D9B"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760F4F9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446D3B1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19E2D1E2" w14:textId="77777777" w:rsidTr="00C76FC2">
        <w:trPr>
          <w:jc w:val="center"/>
        </w:trPr>
        <w:tc>
          <w:tcPr>
            <w:tcW w:w="515" w:type="pct"/>
            <w:vMerge/>
            <w:shd w:val="clear" w:color="auto" w:fill="auto"/>
            <w:vAlign w:val="center"/>
          </w:tcPr>
          <w:p w14:paraId="5759A1CD"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24A11828"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53287279"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بافت تابلوهای دیواری و آویزهای تزئینی با استفاده از نخ‌های رنگی</w:t>
            </w:r>
          </w:p>
        </w:tc>
        <w:tc>
          <w:tcPr>
            <w:tcW w:w="305" w:type="pct"/>
            <w:shd w:val="clear" w:color="auto" w:fill="auto"/>
            <w:vAlign w:val="center"/>
          </w:tcPr>
          <w:p w14:paraId="51BC71C9"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4566001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751E448D"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2538B907"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0C1F194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2019D3E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5FE573C1" w14:textId="77777777" w:rsidTr="00C76FC2">
        <w:trPr>
          <w:jc w:val="center"/>
        </w:trPr>
        <w:tc>
          <w:tcPr>
            <w:tcW w:w="515" w:type="pct"/>
            <w:vMerge/>
            <w:shd w:val="clear" w:color="auto" w:fill="auto"/>
            <w:vAlign w:val="center"/>
          </w:tcPr>
          <w:p w14:paraId="2D9A8ED7" w14:textId="77777777" w:rsidR="00E02F92" w:rsidRPr="00C76FC2" w:rsidRDefault="00E02F92" w:rsidP="00E02F92">
            <w:pPr>
              <w:bidi/>
              <w:jc w:val="center"/>
              <w:rPr>
                <w:rFonts w:eastAsia="Calibri" w:cs="B Mitra"/>
                <w:sz w:val="18"/>
                <w:szCs w:val="18"/>
                <w:rtl/>
              </w:rPr>
            </w:pPr>
          </w:p>
        </w:tc>
        <w:tc>
          <w:tcPr>
            <w:tcW w:w="612" w:type="pct"/>
            <w:vMerge w:val="restart"/>
            <w:shd w:val="clear" w:color="auto" w:fill="auto"/>
            <w:vAlign w:val="center"/>
          </w:tcPr>
          <w:p w14:paraId="1D668960"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هنرهای گلدوزی و قلاب‌بافی</w:t>
            </w:r>
          </w:p>
        </w:tc>
        <w:tc>
          <w:tcPr>
            <w:tcW w:w="2364" w:type="pct"/>
            <w:shd w:val="clear" w:color="auto" w:fill="auto"/>
            <w:vAlign w:val="center"/>
          </w:tcPr>
          <w:p w14:paraId="01B0F55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گلدوزی روی پارچه و تولید رومیزی، حوله و لباس‌های تزیینی</w:t>
            </w:r>
          </w:p>
        </w:tc>
        <w:tc>
          <w:tcPr>
            <w:tcW w:w="305" w:type="pct"/>
            <w:shd w:val="clear" w:color="auto" w:fill="auto"/>
            <w:vAlign w:val="center"/>
          </w:tcPr>
          <w:p w14:paraId="7CC1507D"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1F39C09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059EA1CD"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31B1DE62"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0FAD3630"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0304881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6FA29528" w14:textId="77777777" w:rsidTr="00C76FC2">
        <w:trPr>
          <w:jc w:val="center"/>
        </w:trPr>
        <w:tc>
          <w:tcPr>
            <w:tcW w:w="515" w:type="pct"/>
            <w:vMerge/>
            <w:shd w:val="clear" w:color="auto" w:fill="auto"/>
            <w:vAlign w:val="center"/>
          </w:tcPr>
          <w:p w14:paraId="0096A310"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2DFA4F2A"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76BBDA7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قلاب‌بافی انواع کیف، دست‌بند، گردنبند و محصولات تزئینی</w:t>
            </w:r>
          </w:p>
        </w:tc>
        <w:tc>
          <w:tcPr>
            <w:tcW w:w="305" w:type="pct"/>
            <w:shd w:val="clear" w:color="auto" w:fill="auto"/>
            <w:vAlign w:val="center"/>
          </w:tcPr>
          <w:p w14:paraId="1FBA101F"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4009263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3A0AF0B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50C201FC"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3DD3086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63F6017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0C00C57A" w14:textId="77777777" w:rsidTr="00C76FC2">
        <w:trPr>
          <w:jc w:val="center"/>
        </w:trPr>
        <w:tc>
          <w:tcPr>
            <w:tcW w:w="515" w:type="pct"/>
            <w:vMerge/>
            <w:shd w:val="clear" w:color="auto" w:fill="auto"/>
            <w:vAlign w:val="center"/>
          </w:tcPr>
          <w:p w14:paraId="4B410D73"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19ADE09A"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3E8E360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روبالشی و پتوهای قلاب‌باف و شخصی‌سازی آن‌ها برای مشتریان</w:t>
            </w:r>
          </w:p>
        </w:tc>
        <w:tc>
          <w:tcPr>
            <w:tcW w:w="305" w:type="pct"/>
            <w:shd w:val="clear" w:color="auto" w:fill="auto"/>
            <w:vAlign w:val="center"/>
          </w:tcPr>
          <w:p w14:paraId="70BBB2AF"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6BC2E559"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2EE57840"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3442FEE6"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09399A9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01ED69C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21492F17" w14:textId="77777777" w:rsidTr="00C76FC2">
        <w:trPr>
          <w:jc w:val="center"/>
        </w:trPr>
        <w:tc>
          <w:tcPr>
            <w:tcW w:w="515" w:type="pct"/>
            <w:vMerge/>
            <w:shd w:val="clear" w:color="auto" w:fill="auto"/>
            <w:vAlign w:val="center"/>
          </w:tcPr>
          <w:p w14:paraId="14A4914C" w14:textId="77777777" w:rsidR="00E02F92" w:rsidRPr="00C76FC2" w:rsidRDefault="00E02F92" w:rsidP="00E02F92">
            <w:pPr>
              <w:bidi/>
              <w:jc w:val="center"/>
              <w:rPr>
                <w:rFonts w:eastAsia="Calibri" w:cs="B Mitra"/>
                <w:sz w:val="18"/>
                <w:szCs w:val="18"/>
                <w:rtl/>
              </w:rPr>
            </w:pPr>
          </w:p>
        </w:tc>
        <w:tc>
          <w:tcPr>
            <w:tcW w:w="612" w:type="pct"/>
            <w:vMerge w:val="restart"/>
            <w:shd w:val="clear" w:color="auto" w:fill="auto"/>
            <w:vAlign w:val="center"/>
          </w:tcPr>
          <w:p w14:paraId="0866CF0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ساخت عطر و محصولات آرایشی خانگی</w:t>
            </w:r>
          </w:p>
        </w:tc>
        <w:tc>
          <w:tcPr>
            <w:tcW w:w="2364" w:type="pct"/>
            <w:shd w:val="clear" w:color="auto" w:fill="auto"/>
            <w:vAlign w:val="center"/>
          </w:tcPr>
          <w:p w14:paraId="6B20A2C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تهیه عطرهای طبیعی از گل‌ها و گیاهان دارویی محلی</w:t>
            </w:r>
          </w:p>
        </w:tc>
        <w:tc>
          <w:tcPr>
            <w:tcW w:w="305" w:type="pct"/>
            <w:shd w:val="clear" w:color="auto" w:fill="auto"/>
            <w:vAlign w:val="center"/>
          </w:tcPr>
          <w:p w14:paraId="5E12B2EE"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0E6740E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2A30F19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32B05537"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31C1FD64"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7A22BA1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3980F4F1" w14:textId="77777777" w:rsidTr="00C76FC2">
        <w:trPr>
          <w:jc w:val="center"/>
        </w:trPr>
        <w:tc>
          <w:tcPr>
            <w:tcW w:w="515" w:type="pct"/>
            <w:vMerge/>
            <w:shd w:val="clear" w:color="auto" w:fill="auto"/>
            <w:vAlign w:val="center"/>
          </w:tcPr>
          <w:p w14:paraId="0FA04439"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12660165"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6E504C7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ساخت محصولات بهداشتی مانند صابون، کرم‌های مرطوب‌کننده و ماسک صورت گیاهی</w:t>
            </w:r>
          </w:p>
        </w:tc>
        <w:tc>
          <w:tcPr>
            <w:tcW w:w="305" w:type="pct"/>
            <w:shd w:val="clear" w:color="auto" w:fill="auto"/>
            <w:vAlign w:val="center"/>
          </w:tcPr>
          <w:p w14:paraId="19935E95"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45A047A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30EAB7F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37A0BC86"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2C6D3E3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75F7ABA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38B4103E" w14:textId="77777777" w:rsidTr="00C76FC2">
        <w:trPr>
          <w:trHeight w:val="671"/>
          <w:jc w:val="center"/>
        </w:trPr>
        <w:tc>
          <w:tcPr>
            <w:tcW w:w="515" w:type="pct"/>
            <w:vMerge/>
            <w:shd w:val="clear" w:color="auto" w:fill="auto"/>
            <w:vAlign w:val="center"/>
          </w:tcPr>
          <w:p w14:paraId="2341A249"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27FB911B"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78FA7054"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روغن‌های گیاهی مانند روغن زیتون، نارگیل و بادام برای مراقبت از پوست</w:t>
            </w:r>
          </w:p>
        </w:tc>
        <w:tc>
          <w:tcPr>
            <w:tcW w:w="305" w:type="pct"/>
            <w:shd w:val="clear" w:color="auto" w:fill="auto"/>
            <w:vAlign w:val="center"/>
          </w:tcPr>
          <w:p w14:paraId="3AB43735"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2EB6CD4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35EE4BF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11E58339"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2CE7ED89"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589073B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1E094CEE" w14:textId="77777777" w:rsidTr="00C76FC2">
        <w:trPr>
          <w:jc w:val="center"/>
        </w:trPr>
        <w:tc>
          <w:tcPr>
            <w:tcW w:w="515" w:type="pct"/>
            <w:vMerge/>
            <w:shd w:val="clear" w:color="auto" w:fill="auto"/>
            <w:vAlign w:val="center"/>
          </w:tcPr>
          <w:p w14:paraId="6EDFEF6A" w14:textId="77777777" w:rsidR="00E02F92" w:rsidRPr="00C76FC2" w:rsidRDefault="00E02F92" w:rsidP="00E02F92">
            <w:pPr>
              <w:bidi/>
              <w:jc w:val="center"/>
              <w:rPr>
                <w:rFonts w:eastAsia="Calibri" w:cs="B Mitra"/>
                <w:sz w:val="18"/>
                <w:szCs w:val="18"/>
                <w:rtl/>
              </w:rPr>
            </w:pPr>
          </w:p>
        </w:tc>
        <w:tc>
          <w:tcPr>
            <w:tcW w:w="612" w:type="pct"/>
            <w:vMerge w:val="restart"/>
            <w:shd w:val="clear" w:color="auto" w:fill="auto"/>
            <w:vAlign w:val="center"/>
          </w:tcPr>
          <w:p w14:paraId="1FF0ADF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ساخت مصنوعات چوبی</w:t>
            </w:r>
          </w:p>
        </w:tc>
        <w:tc>
          <w:tcPr>
            <w:tcW w:w="2364" w:type="pct"/>
            <w:shd w:val="clear" w:color="auto" w:fill="auto"/>
            <w:vAlign w:val="center"/>
          </w:tcPr>
          <w:p w14:paraId="6F4FC61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حکاکی روی چوب و ساخت جعبه‌های تزئینی برای هدایا</w:t>
            </w:r>
          </w:p>
        </w:tc>
        <w:tc>
          <w:tcPr>
            <w:tcW w:w="305" w:type="pct"/>
            <w:shd w:val="clear" w:color="auto" w:fill="auto"/>
            <w:vAlign w:val="center"/>
          </w:tcPr>
          <w:p w14:paraId="626FFC08"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7D24B36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0403FB0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27C1BF11"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4ECBB742" w14:textId="371CD9CC"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78422EC6" w14:textId="68DC28F8" w:rsidR="00E02F92" w:rsidRPr="00C76FC2" w:rsidRDefault="00E02F92" w:rsidP="00E02F92">
            <w:pPr>
              <w:bidi/>
              <w:jc w:val="center"/>
              <w:rPr>
                <w:rFonts w:eastAsia="Calibri" w:cs="B Mitra"/>
                <w:sz w:val="18"/>
                <w:szCs w:val="18"/>
                <w:rtl/>
              </w:rPr>
            </w:pPr>
          </w:p>
        </w:tc>
      </w:tr>
      <w:tr w:rsidR="00C76FC2" w:rsidRPr="00C76FC2" w14:paraId="530F6C0B" w14:textId="77777777" w:rsidTr="00C76FC2">
        <w:trPr>
          <w:jc w:val="center"/>
        </w:trPr>
        <w:tc>
          <w:tcPr>
            <w:tcW w:w="515" w:type="pct"/>
            <w:vMerge/>
            <w:shd w:val="clear" w:color="auto" w:fill="auto"/>
            <w:vAlign w:val="center"/>
          </w:tcPr>
          <w:p w14:paraId="65D9089F"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522CA483"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15B00CE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وسایل آشپزخانه چوبی مانند تخته‌برش، قاشق و چنگال</w:t>
            </w:r>
          </w:p>
        </w:tc>
        <w:tc>
          <w:tcPr>
            <w:tcW w:w="305" w:type="pct"/>
            <w:shd w:val="clear" w:color="auto" w:fill="auto"/>
            <w:vAlign w:val="center"/>
          </w:tcPr>
          <w:p w14:paraId="1DEB0508"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5C2CCFF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3E32D1D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3EA98EF5"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09DE2306" w14:textId="611CA555"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29F264BD" w14:textId="22FF95A8" w:rsidR="00E02F92" w:rsidRPr="00C76FC2" w:rsidRDefault="00E02F92" w:rsidP="00E02F92">
            <w:pPr>
              <w:bidi/>
              <w:jc w:val="center"/>
              <w:rPr>
                <w:rFonts w:eastAsia="Calibri" w:cs="B Mitra"/>
                <w:sz w:val="18"/>
                <w:szCs w:val="18"/>
                <w:rtl/>
              </w:rPr>
            </w:pPr>
          </w:p>
        </w:tc>
      </w:tr>
      <w:tr w:rsidR="00C76FC2" w:rsidRPr="00C76FC2" w14:paraId="3AA3F1D8" w14:textId="77777777" w:rsidTr="00C76FC2">
        <w:trPr>
          <w:jc w:val="center"/>
        </w:trPr>
        <w:tc>
          <w:tcPr>
            <w:tcW w:w="515" w:type="pct"/>
            <w:vMerge/>
            <w:shd w:val="clear" w:color="auto" w:fill="auto"/>
            <w:vAlign w:val="center"/>
          </w:tcPr>
          <w:p w14:paraId="11B0C37B"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45480539"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76FD36B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ساخت اسباب‌بازی‌های چوبی و محلی برای کودکان</w:t>
            </w:r>
          </w:p>
        </w:tc>
        <w:tc>
          <w:tcPr>
            <w:tcW w:w="305" w:type="pct"/>
            <w:shd w:val="clear" w:color="auto" w:fill="auto"/>
            <w:vAlign w:val="center"/>
          </w:tcPr>
          <w:p w14:paraId="6B2A0B76"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4706923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62236A6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03B5838E"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65849069" w14:textId="421D1776"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29A50455" w14:textId="7119E401" w:rsidR="00E02F92" w:rsidRPr="00C76FC2" w:rsidRDefault="00E02F92" w:rsidP="00E02F92">
            <w:pPr>
              <w:bidi/>
              <w:jc w:val="center"/>
              <w:rPr>
                <w:rFonts w:eastAsia="Calibri" w:cs="B Mitra"/>
                <w:sz w:val="18"/>
                <w:szCs w:val="18"/>
                <w:rtl/>
              </w:rPr>
            </w:pPr>
          </w:p>
        </w:tc>
      </w:tr>
      <w:tr w:rsidR="00C76FC2" w:rsidRPr="00C76FC2" w14:paraId="2EC0EA45" w14:textId="77777777" w:rsidTr="00C76FC2">
        <w:trPr>
          <w:jc w:val="center"/>
        </w:trPr>
        <w:tc>
          <w:tcPr>
            <w:tcW w:w="515" w:type="pct"/>
            <w:vMerge/>
            <w:shd w:val="clear" w:color="auto" w:fill="auto"/>
            <w:vAlign w:val="center"/>
          </w:tcPr>
          <w:p w14:paraId="3E81B174" w14:textId="77777777" w:rsidR="00E02F92" w:rsidRPr="00C76FC2" w:rsidRDefault="00E02F92" w:rsidP="00E02F92">
            <w:pPr>
              <w:bidi/>
              <w:jc w:val="center"/>
              <w:rPr>
                <w:rFonts w:eastAsia="Calibri" w:cs="B Mitra"/>
                <w:sz w:val="18"/>
                <w:szCs w:val="18"/>
                <w:rtl/>
              </w:rPr>
            </w:pPr>
          </w:p>
        </w:tc>
        <w:tc>
          <w:tcPr>
            <w:tcW w:w="612" w:type="pct"/>
            <w:vMerge w:val="restart"/>
            <w:shd w:val="clear" w:color="auto" w:fill="auto"/>
            <w:vAlign w:val="center"/>
          </w:tcPr>
          <w:p w14:paraId="10817BA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صنایع دستی فلزی</w:t>
            </w:r>
          </w:p>
        </w:tc>
        <w:tc>
          <w:tcPr>
            <w:tcW w:w="2364" w:type="pct"/>
            <w:shd w:val="clear" w:color="auto" w:fill="auto"/>
            <w:vAlign w:val="center"/>
          </w:tcPr>
          <w:p w14:paraId="52712DE0"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ساخت ابزارها و ظروف فلزی مانند سینی و قوری</w:t>
            </w:r>
          </w:p>
        </w:tc>
        <w:tc>
          <w:tcPr>
            <w:tcW w:w="305" w:type="pct"/>
            <w:shd w:val="clear" w:color="auto" w:fill="auto"/>
            <w:vAlign w:val="center"/>
          </w:tcPr>
          <w:p w14:paraId="5AF9C869"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3B8A3C69"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413C60E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445F9408"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21BEBD44" w14:textId="094CE7EA"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2D6FA2AF" w14:textId="66699EB3" w:rsidR="00E02F92" w:rsidRPr="00C76FC2" w:rsidRDefault="00E02F92" w:rsidP="00E02F92">
            <w:pPr>
              <w:bidi/>
              <w:jc w:val="center"/>
              <w:rPr>
                <w:rFonts w:eastAsia="Calibri" w:cs="B Mitra"/>
                <w:sz w:val="18"/>
                <w:szCs w:val="18"/>
                <w:rtl/>
              </w:rPr>
            </w:pPr>
          </w:p>
        </w:tc>
      </w:tr>
      <w:tr w:rsidR="00C76FC2" w:rsidRPr="00C76FC2" w14:paraId="79A3AF0D" w14:textId="77777777" w:rsidTr="00C76FC2">
        <w:trPr>
          <w:jc w:val="center"/>
        </w:trPr>
        <w:tc>
          <w:tcPr>
            <w:tcW w:w="515" w:type="pct"/>
            <w:vMerge/>
            <w:shd w:val="clear" w:color="auto" w:fill="auto"/>
            <w:vAlign w:val="center"/>
          </w:tcPr>
          <w:p w14:paraId="39E8129D"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171ED7B2"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1545862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ایجاد جواهرات فلزی خاص با حکاکی‌ها و طرح‌های سنتی</w:t>
            </w:r>
          </w:p>
        </w:tc>
        <w:tc>
          <w:tcPr>
            <w:tcW w:w="305" w:type="pct"/>
            <w:shd w:val="clear" w:color="auto" w:fill="auto"/>
            <w:vAlign w:val="center"/>
          </w:tcPr>
          <w:p w14:paraId="273872BE"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3B969E1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1C3AD11D"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1774FE55"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7E4DD093" w14:textId="7CFA16AF"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0A47A578" w14:textId="214539BA" w:rsidR="00E02F92" w:rsidRPr="00C76FC2" w:rsidRDefault="00E02F92" w:rsidP="00E02F92">
            <w:pPr>
              <w:bidi/>
              <w:jc w:val="center"/>
              <w:rPr>
                <w:rFonts w:eastAsia="Calibri" w:cs="B Mitra"/>
                <w:sz w:val="18"/>
                <w:szCs w:val="18"/>
                <w:rtl/>
              </w:rPr>
            </w:pPr>
          </w:p>
        </w:tc>
      </w:tr>
      <w:tr w:rsidR="00C76FC2" w:rsidRPr="00C76FC2" w14:paraId="4B3B3CEA" w14:textId="77777777" w:rsidTr="00C76FC2">
        <w:trPr>
          <w:jc w:val="center"/>
        </w:trPr>
        <w:tc>
          <w:tcPr>
            <w:tcW w:w="515" w:type="pct"/>
            <w:vMerge/>
            <w:shd w:val="clear" w:color="auto" w:fill="auto"/>
            <w:vAlign w:val="center"/>
          </w:tcPr>
          <w:p w14:paraId="177F8A59"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12EB3F4B"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65E7D43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لوازم تزئینی فلزی مثل جاشمعی و تابلوهای دکوری</w:t>
            </w:r>
          </w:p>
        </w:tc>
        <w:tc>
          <w:tcPr>
            <w:tcW w:w="305" w:type="pct"/>
            <w:shd w:val="clear" w:color="auto" w:fill="auto"/>
            <w:vAlign w:val="center"/>
          </w:tcPr>
          <w:p w14:paraId="09C650FA"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181D435D"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35AE17A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72CD7B50"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5000A79E" w14:textId="77C45BAD"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442B4678" w14:textId="42FDE426" w:rsidR="00E02F92" w:rsidRPr="00C76FC2" w:rsidRDefault="00E02F92" w:rsidP="00E02F92">
            <w:pPr>
              <w:bidi/>
              <w:jc w:val="center"/>
              <w:rPr>
                <w:rFonts w:eastAsia="Calibri" w:cs="B Mitra"/>
                <w:sz w:val="18"/>
                <w:szCs w:val="18"/>
                <w:rtl/>
              </w:rPr>
            </w:pPr>
          </w:p>
        </w:tc>
      </w:tr>
      <w:tr w:rsidR="00C76FC2" w:rsidRPr="00C76FC2" w14:paraId="1001B13D" w14:textId="77777777" w:rsidTr="00C76FC2">
        <w:trPr>
          <w:jc w:val="center"/>
        </w:trPr>
        <w:tc>
          <w:tcPr>
            <w:tcW w:w="515" w:type="pct"/>
            <w:vMerge/>
            <w:shd w:val="clear" w:color="auto" w:fill="auto"/>
            <w:vAlign w:val="center"/>
          </w:tcPr>
          <w:p w14:paraId="3A9CB640" w14:textId="77777777" w:rsidR="00E02F92" w:rsidRPr="00C76FC2" w:rsidRDefault="00E02F92" w:rsidP="00E02F92">
            <w:pPr>
              <w:bidi/>
              <w:jc w:val="center"/>
              <w:rPr>
                <w:rFonts w:eastAsia="Calibri" w:cs="B Mitra"/>
                <w:sz w:val="18"/>
                <w:szCs w:val="18"/>
                <w:rtl/>
              </w:rPr>
            </w:pPr>
          </w:p>
        </w:tc>
        <w:tc>
          <w:tcPr>
            <w:tcW w:w="612" w:type="pct"/>
            <w:vMerge w:val="restart"/>
            <w:shd w:val="clear" w:color="auto" w:fill="auto"/>
            <w:vAlign w:val="center"/>
          </w:tcPr>
          <w:p w14:paraId="2908758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محصولات سفالی و سرامیک</w:t>
            </w:r>
          </w:p>
        </w:tc>
        <w:tc>
          <w:tcPr>
            <w:tcW w:w="2364" w:type="pct"/>
            <w:shd w:val="clear" w:color="auto" w:fill="auto"/>
            <w:vAlign w:val="center"/>
          </w:tcPr>
          <w:p w14:paraId="4492032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ساخت گلدان‌های سفالی و لعاب‌کاری آن‌ها</w:t>
            </w:r>
          </w:p>
        </w:tc>
        <w:tc>
          <w:tcPr>
            <w:tcW w:w="305" w:type="pct"/>
            <w:shd w:val="clear" w:color="auto" w:fill="auto"/>
            <w:vAlign w:val="center"/>
          </w:tcPr>
          <w:p w14:paraId="308ED438"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727029E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540480A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4BC8325A"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5A407C90" w14:textId="212659A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76F7804B" w14:textId="574A18F5" w:rsidR="00E02F92" w:rsidRPr="00C76FC2" w:rsidRDefault="00E02F92" w:rsidP="00E02F92">
            <w:pPr>
              <w:bidi/>
              <w:jc w:val="center"/>
              <w:rPr>
                <w:rFonts w:eastAsia="Calibri" w:cs="B Mitra"/>
                <w:sz w:val="18"/>
                <w:szCs w:val="18"/>
                <w:rtl/>
              </w:rPr>
            </w:pPr>
          </w:p>
        </w:tc>
      </w:tr>
      <w:tr w:rsidR="00C76FC2" w:rsidRPr="00C76FC2" w14:paraId="4FC47C01" w14:textId="77777777" w:rsidTr="00C76FC2">
        <w:trPr>
          <w:jc w:val="center"/>
        </w:trPr>
        <w:tc>
          <w:tcPr>
            <w:tcW w:w="515" w:type="pct"/>
            <w:vMerge/>
            <w:shd w:val="clear" w:color="auto" w:fill="auto"/>
            <w:vAlign w:val="center"/>
          </w:tcPr>
          <w:p w14:paraId="2BF92B88"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1107C6FE"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7269B5C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وسایل آشپزخانه مانند بشقاب و کاسه سفالی با نقش و نگار سنتی</w:t>
            </w:r>
          </w:p>
        </w:tc>
        <w:tc>
          <w:tcPr>
            <w:tcW w:w="305" w:type="pct"/>
            <w:shd w:val="clear" w:color="auto" w:fill="auto"/>
            <w:vAlign w:val="center"/>
          </w:tcPr>
          <w:p w14:paraId="5C701D70"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542632B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58749F4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0D101A61"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3DD0A0B4" w14:textId="50AC5F2C"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07B1EC57" w14:textId="7FCBF199" w:rsidR="00E02F92" w:rsidRPr="00C76FC2" w:rsidRDefault="00E02F92" w:rsidP="00E02F92">
            <w:pPr>
              <w:bidi/>
              <w:jc w:val="center"/>
              <w:rPr>
                <w:rFonts w:eastAsia="Calibri" w:cs="B Mitra"/>
                <w:sz w:val="18"/>
                <w:szCs w:val="18"/>
                <w:rtl/>
              </w:rPr>
            </w:pPr>
          </w:p>
        </w:tc>
      </w:tr>
      <w:tr w:rsidR="00C76FC2" w:rsidRPr="00C76FC2" w14:paraId="7A134A0E" w14:textId="77777777" w:rsidTr="00C76FC2">
        <w:trPr>
          <w:jc w:val="center"/>
        </w:trPr>
        <w:tc>
          <w:tcPr>
            <w:tcW w:w="515" w:type="pct"/>
            <w:vMerge/>
            <w:shd w:val="clear" w:color="auto" w:fill="auto"/>
            <w:vAlign w:val="center"/>
          </w:tcPr>
          <w:p w14:paraId="3FD60742"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10E1411A"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2C8B38E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ساخت مجسمه‌های سفالی کوچک به عنوان یادبودهای فرهنگی</w:t>
            </w:r>
          </w:p>
        </w:tc>
        <w:tc>
          <w:tcPr>
            <w:tcW w:w="305" w:type="pct"/>
            <w:shd w:val="clear" w:color="auto" w:fill="auto"/>
            <w:vAlign w:val="center"/>
          </w:tcPr>
          <w:p w14:paraId="74136B3B"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2805AACD"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7C763164"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5D51CF00"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267F0EA4" w14:textId="4E0079E2"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736162AC" w14:textId="0350C452" w:rsidR="00E02F92" w:rsidRPr="00C76FC2" w:rsidRDefault="00E02F92" w:rsidP="00E02F92">
            <w:pPr>
              <w:bidi/>
              <w:jc w:val="center"/>
              <w:rPr>
                <w:rFonts w:eastAsia="Calibri" w:cs="B Mitra"/>
                <w:sz w:val="18"/>
                <w:szCs w:val="18"/>
                <w:rtl/>
              </w:rPr>
            </w:pPr>
          </w:p>
        </w:tc>
      </w:tr>
      <w:tr w:rsidR="00C76FC2" w:rsidRPr="00C76FC2" w14:paraId="0982B572" w14:textId="77777777" w:rsidTr="00C76FC2">
        <w:trPr>
          <w:jc w:val="center"/>
        </w:trPr>
        <w:tc>
          <w:tcPr>
            <w:tcW w:w="515" w:type="pct"/>
            <w:vMerge/>
            <w:shd w:val="clear" w:color="auto" w:fill="auto"/>
            <w:vAlign w:val="center"/>
          </w:tcPr>
          <w:p w14:paraId="510CF8BD" w14:textId="77777777" w:rsidR="00E02F92" w:rsidRPr="00C76FC2" w:rsidRDefault="00E02F92" w:rsidP="00E02F92">
            <w:pPr>
              <w:bidi/>
              <w:jc w:val="center"/>
              <w:rPr>
                <w:rFonts w:eastAsia="Calibri" w:cs="B Mitra"/>
                <w:sz w:val="18"/>
                <w:szCs w:val="18"/>
                <w:rtl/>
              </w:rPr>
            </w:pPr>
          </w:p>
        </w:tc>
        <w:tc>
          <w:tcPr>
            <w:tcW w:w="612" w:type="pct"/>
            <w:vMerge w:val="restart"/>
            <w:shd w:val="clear" w:color="auto" w:fill="auto"/>
            <w:vAlign w:val="center"/>
          </w:tcPr>
          <w:p w14:paraId="79AF5C0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تولیدات خوراکی و بسته‌بندی محصولات غذایی خانگی</w:t>
            </w:r>
          </w:p>
        </w:tc>
        <w:tc>
          <w:tcPr>
            <w:tcW w:w="2364" w:type="pct"/>
            <w:shd w:val="clear" w:color="auto" w:fill="auto"/>
            <w:vAlign w:val="center"/>
          </w:tcPr>
          <w:p w14:paraId="576A4B90"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پخت انواع نان‌های محلی و توزیع آن‌ها در منطقه</w:t>
            </w:r>
          </w:p>
        </w:tc>
        <w:tc>
          <w:tcPr>
            <w:tcW w:w="305" w:type="pct"/>
            <w:shd w:val="clear" w:color="auto" w:fill="auto"/>
            <w:vAlign w:val="center"/>
          </w:tcPr>
          <w:p w14:paraId="23E1B70B"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2537F1C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6E42E50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175A7021"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038C6940"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3CAE65C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27476BF5" w14:textId="77777777" w:rsidTr="00C76FC2">
        <w:trPr>
          <w:jc w:val="center"/>
        </w:trPr>
        <w:tc>
          <w:tcPr>
            <w:tcW w:w="515" w:type="pct"/>
            <w:vMerge/>
            <w:shd w:val="clear" w:color="auto" w:fill="auto"/>
            <w:vAlign w:val="center"/>
          </w:tcPr>
          <w:p w14:paraId="76779474"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64870F43"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2C61778D"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و بسته‌بندی ترشی، مربا و محصولات کنسروی از میوه‌های بومی</w:t>
            </w:r>
          </w:p>
        </w:tc>
        <w:tc>
          <w:tcPr>
            <w:tcW w:w="305" w:type="pct"/>
            <w:shd w:val="clear" w:color="auto" w:fill="auto"/>
            <w:vAlign w:val="center"/>
          </w:tcPr>
          <w:p w14:paraId="32341984"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13C3A6C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53E1371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020B6CAA"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0B545A2D"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3E142E7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7DB6A6E6" w14:textId="77777777" w:rsidTr="00C76FC2">
        <w:trPr>
          <w:jc w:val="center"/>
        </w:trPr>
        <w:tc>
          <w:tcPr>
            <w:tcW w:w="515" w:type="pct"/>
            <w:vMerge/>
            <w:shd w:val="clear" w:color="auto" w:fill="auto"/>
            <w:vAlign w:val="center"/>
          </w:tcPr>
          <w:p w14:paraId="7A054D4C"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38735EC3"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3D0725F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شیرینی‌های خانگی سنتی مانند نان برنجی، قطاب و مسقطی</w:t>
            </w:r>
          </w:p>
        </w:tc>
        <w:tc>
          <w:tcPr>
            <w:tcW w:w="305" w:type="pct"/>
            <w:shd w:val="clear" w:color="auto" w:fill="auto"/>
            <w:vAlign w:val="center"/>
          </w:tcPr>
          <w:p w14:paraId="56479D37"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14671AD4"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527CF44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1EB54482"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2B11DF7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67B74A9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44C07D50" w14:textId="77777777" w:rsidTr="00C76FC2">
        <w:trPr>
          <w:jc w:val="center"/>
        </w:trPr>
        <w:tc>
          <w:tcPr>
            <w:tcW w:w="515" w:type="pct"/>
            <w:vMerge/>
            <w:shd w:val="clear" w:color="auto" w:fill="auto"/>
            <w:vAlign w:val="center"/>
          </w:tcPr>
          <w:p w14:paraId="632DD065"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6FA0A2DB"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0094A88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خشک‌کردن و بسته‌بندی گیاهان دارویی مانند نعناع، آویشن، و چای کوهی</w:t>
            </w:r>
          </w:p>
        </w:tc>
        <w:tc>
          <w:tcPr>
            <w:tcW w:w="305" w:type="pct"/>
            <w:shd w:val="clear" w:color="auto" w:fill="auto"/>
            <w:vAlign w:val="center"/>
          </w:tcPr>
          <w:p w14:paraId="62128F12"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7D0796A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272C812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71639D64" w14:textId="4C8842DF"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1599F89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4EE1BA9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47FE166F" w14:textId="77777777" w:rsidTr="00C76FC2">
        <w:trPr>
          <w:jc w:val="center"/>
        </w:trPr>
        <w:tc>
          <w:tcPr>
            <w:tcW w:w="515" w:type="pct"/>
            <w:vMerge/>
            <w:shd w:val="clear" w:color="auto" w:fill="auto"/>
            <w:vAlign w:val="center"/>
          </w:tcPr>
          <w:p w14:paraId="279437F6"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7C33A04C"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63996BD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بسته‌بندی ادویه‌های محلی مثل زردچوبه، زعفران، و زیره</w:t>
            </w:r>
          </w:p>
        </w:tc>
        <w:tc>
          <w:tcPr>
            <w:tcW w:w="305" w:type="pct"/>
            <w:shd w:val="clear" w:color="auto" w:fill="auto"/>
            <w:vAlign w:val="center"/>
          </w:tcPr>
          <w:p w14:paraId="0FCABDB2"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6FDC1E0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6A7977A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50F0B5B5" w14:textId="227A50FD"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3D77D1B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38B662E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3FDDA5DC" w14:textId="77777777" w:rsidTr="00C76FC2">
        <w:trPr>
          <w:jc w:val="center"/>
        </w:trPr>
        <w:tc>
          <w:tcPr>
            <w:tcW w:w="515" w:type="pct"/>
            <w:vMerge/>
            <w:shd w:val="clear" w:color="auto" w:fill="auto"/>
            <w:vAlign w:val="center"/>
          </w:tcPr>
          <w:p w14:paraId="79AF6F38"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5A4AC1CF"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00FA15D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دمنوش‌های ترکیبی و بسته‌بندی آن‌ها در پک‌های کوچک</w:t>
            </w:r>
          </w:p>
        </w:tc>
        <w:tc>
          <w:tcPr>
            <w:tcW w:w="305" w:type="pct"/>
            <w:shd w:val="clear" w:color="auto" w:fill="auto"/>
            <w:vAlign w:val="center"/>
          </w:tcPr>
          <w:p w14:paraId="1523B0D2"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15431D1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4AC0C90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60EDBBF1"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1B50085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685C816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3CDB188D" w14:textId="77777777" w:rsidTr="00C76FC2">
        <w:trPr>
          <w:jc w:val="center"/>
        </w:trPr>
        <w:tc>
          <w:tcPr>
            <w:tcW w:w="515" w:type="pct"/>
            <w:vMerge/>
            <w:shd w:val="clear" w:color="auto" w:fill="auto"/>
            <w:vAlign w:val="center"/>
          </w:tcPr>
          <w:p w14:paraId="3530C768"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2B5EBC7F"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6C72143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چیپس میوه و بسته‌بندی آن برای فروش در بازارهای محلی</w:t>
            </w:r>
          </w:p>
        </w:tc>
        <w:tc>
          <w:tcPr>
            <w:tcW w:w="305" w:type="pct"/>
            <w:shd w:val="clear" w:color="auto" w:fill="auto"/>
            <w:vAlign w:val="center"/>
          </w:tcPr>
          <w:p w14:paraId="6F7DCDFA"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4853EDED"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56DB6B8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3AB9BA84"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02353FE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4FE26F7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39F85E1D" w14:textId="77777777" w:rsidTr="00C76FC2">
        <w:trPr>
          <w:jc w:val="center"/>
        </w:trPr>
        <w:tc>
          <w:tcPr>
            <w:tcW w:w="515" w:type="pct"/>
            <w:vMerge/>
            <w:shd w:val="clear" w:color="auto" w:fill="auto"/>
            <w:vAlign w:val="center"/>
          </w:tcPr>
          <w:p w14:paraId="3C49AE6B"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71B50680"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48C74F3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تهیه خشکبار محلی مثل گردو، بادام و فندق و فروش آنلاین</w:t>
            </w:r>
          </w:p>
        </w:tc>
        <w:tc>
          <w:tcPr>
            <w:tcW w:w="305" w:type="pct"/>
            <w:shd w:val="clear" w:color="auto" w:fill="auto"/>
            <w:vAlign w:val="center"/>
          </w:tcPr>
          <w:p w14:paraId="2136CE6B"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4E99A5C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7778B08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6C184B6F"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7B12C3D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19F07D0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2DB154F1" w14:textId="77777777" w:rsidTr="00C76FC2">
        <w:trPr>
          <w:jc w:val="center"/>
        </w:trPr>
        <w:tc>
          <w:tcPr>
            <w:tcW w:w="515" w:type="pct"/>
            <w:vMerge/>
            <w:shd w:val="clear" w:color="auto" w:fill="auto"/>
            <w:vAlign w:val="center"/>
          </w:tcPr>
          <w:p w14:paraId="083F54B5"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00A152E3"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47F58B9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آبمیوه‌های طبیعی و شربت‌های گیاهی برای فصول مختلف</w:t>
            </w:r>
          </w:p>
        </w:tc>
        <w:tc>
          <w:tcPr>
            <w:tcW w:w="305" w:type="pct"/>
            <w:shd w:val="clear" w:color="auto" w:fill="auto"/>
            <w:vAlign w:val="center"/>
          </w:tcPr>
          <w:p w14:paraId="31F99B8B"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4FD0E77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1C4C43A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34CD2B53" w14:textId="4981BA93"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3E03E31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362B142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04540455" w14:textId="77777777" w:rsidTr="00C76FC2">
        <w:trPr>
          <w:jc w:val="center"/>
        </w:trPr>
        <w:tc>
          <w:tcPr>
            <w:tcW w:w="515" w:type="pct"/>
            <w:vMerge/>
            <w:shd w:val="clear" w:color="auto" w:fill="auto"/>
            <w:vAlign w:val="center"/>
          </w:tcPr>
          <w:p w14:paraId="0714788C" w14:textId="77777777" w:rsidR="00E02F92" w:rsidRPr="00C76FC2" w:rsidRDefault="00E02F92" w:rsidP="00E02F92">
            <w:pPr>
              <w:bidi/>
              <w:jc w:val="center"/>
              <w:rPr>
                <w:rFonts w:eastAsia="Calibri" w:cs="B Mitra"/>
                <w:sz w:val="18"/>
                <w:szCs w:val="18"/>
                <w:rtl/>
              </w:rPr>
            </w:pPr>
          </w:p>
        </w:tc>
        <w:tc>
          <w:tcPr>
            <w:tcW w:w="612" w:type="pct"/>
            <w:vMerge w:val="restart"/>
            <w:shd w:val="clear" w:color="auto" w:fill="auto"/>
            <w:vAlign w:val="center"/>
          </w:tcPr>
          <w:p w14:paraId="376141E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خدمات و آموزش‌های خانگی</w:t>
            </w:r>
          </w:p>
        </w:tc>
        <w:tc>
          <w:tcPr>
            <w:tcW w:w="2364" w:type="pct"/>
            <w:shd w:val="clear" w:color="auto" w:fill="auto"/>
            <w:vAlign w:val="center"/>
          </w:tcPr>
          <w:p w14:paraId="292A8A8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برگزاری کلاس‌های آموزش صنایع دستی مانند قالیبافی و گلدوزی به صورت آنلاین</w:t>
            </w:r>
          </w:p>
        </w:tc>
        <w:tc>
          <w:tcPr>
            <w:tcW w:w="305" w:type="pct"/>
            <w:shd w:val="clear" w:color="auto" w:fill="auto"/>
            <w:vAlign w:val="center"/>
          </w:tcPr>
          <w:p w14:paraId="6011DCD9"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28524F5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78B9B223" w14:textId="77777777" w:rsidR="00E02F92" w:rsidRPr="00C76FC2" w:rsidRDefault="00E02F92" w:rsidP="00E02F92">
            <w:pPr>
              <w:bidi/>
              <w:jc w:val="center"/>
              <w:rPr>
                <w:rFonts w:eastAsia="Calibri" w:cs="B Mitra"/>
                <w:sz w:val="18"/>
                <w:szCs w:val="18"/>
                <w:rtl/>
              </w:rPr>
            </w:pPr>
          </w:p>
        </w:tc>
        <w:tc>
          <w:tcPr>
            <w:tcW w:w="153" w:type="pct"/>
            <w:shd w:val="clear" w:color="auto" w:fill="auto"/>
            <w:vAlign w:val="center"/>
          </w:tcPr>
          <w:p w14:paraId="06F3CF25"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525E7D9B"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0E0581DF" w14:textId="77777777" w:rsidR="00E02F92" w:rsidRPr="00C76FC2" w:rsidRDefault="00E02F92" w:rsidP="00E02F92">
            <w:pPr>
              <w:bidi/>
              <w:jc w:val="center"/>
              <w:rPr>
                <w:rFonts w:eastAsia="Calibri" w:cs="B Mitra"/>
                <w:sz w:val="18"/>
                <w:szCs w:val="18"/>
                <w:rtl/>
              </w:rPr>
            </w:pPr>
          </w:p>
        </w:tc>
      </w:tr>
      <w:tr w:rsidR="00C76FC2" w:rsidRPr="00C76FC2" w14:paraId="19B2FEB4" w14:textId="77777777" w:rsidTr="00C76FC2">
        <w:trPr>
          <w:jc w:val="center"/>
        </w:trPr>
        <w:tc>
          <w:tcPr>
            <w:tcW w:w="515" w:type="pct"/>
            <w:vMerge/>
            <w:shd w:val="clear" w:color="auto" w:fill="auto"/>
            <w:vAlign w:val="center"/>
          </w:tcPr>
          <w:p w14:paraId="2636ECD3"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24281A1E"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317EC4F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تهیه ویدئوهای آموزشی درباره کاشت گیاهان دارویی و کشاورزی پایدار</w:t>
            </w:r>
          </w:p>
        </w:tc>
        <w:tc>
          <w:tcPr>
            <w:tcW w:w="305" w:type="pct"/>
            <w:shd w:val="clear" w:color="auto" w:fill="auto"/>
            <w:vAlign w:val="center"/>
          </w:tcPr>
          <w:p w14:paraId="6757304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16E46AB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53DDB9AD" w14:textId="77777777" w:rsidR="00E02F92" w:rsidRPr="00C76FC2" w:rsidRDefault="00E02F92" w:rsidP="00E02F92">
            <w:pPr>
              <w:bidi/>
              <w:jc w:val="center"/>
              <w:rPr>
                <w:rFonts w:eastAsia="Calibri" w:cs="B Mitra"/>
                <w:sz w:val="18"/>
                <w:szCs w:val="18"/>
                <w:rtl/>
              </w:rPr>
            </w:pPr>
          </w:p>
        </w:tc>
        <w:tc>
          <w:tcPr>
            <w:tcW w:w="153" w:type="pct"/>
            <w:shd w:val="clear" w:color="auto" w:fill="auto"/>
            <w:vAlign w:val="center"/>
          </w:tcPr>
          <w:p w14:paraId="7C291695"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4F54522E"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70E198E2" w14:textId="77777777" w:rsidR="00E02F92" w:rsidRPr="00C76FC2" w:rsidRDefault="00E02F92" w:rsidP="00E02F92">
            <w:pPr>
              <w:bidi/>
              <w:jc w:val="center"/>
              <w:rPr>
                <w:rFonts w:eastAsia="Calibri" w:cs="B Mitra"/>
                <w:sz w:val="18"/>
                <w:szCs w:val="18"/>
                <w:rtl/>
              </w:rPr>
            </w:pPr>
          </w:p>
        </w:tc>
      </w:tr>
      <w:tr w:rsidR="00C76FC2" w:rsidRPr="00C76FC2" w14:paraId="434A452F" w14:textId="77777777" w:rsidTr="00C76FC2">
        <w:trPr>
          <w:jc w:val="center"/>
        </w:trPr>
        <w:tc>
          <w:tcPr>
            <w:tcW w:w="515" w:type="pct"/>
            <w:vMerge/>
            <w:shd w:val="clear" w:color="auto" w:fill="auto"/>
            <w:vAlign w:val="center"/>
          </w:tcPr>
          <w:p w14:paraId="02E208C0"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34765A8F"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3B7CEB4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برگزاری کارگاه‌های مجازی در زمینه بازاریابی محصولات خانگی و دیجیتال</w:t>
            </w:r>
          </w:p>
        </w:tc>
        <w:tc>
          <w:tcPr>
            <w:tcW w:w="305" w:type="pct"/>
            <w:shd w:val="clear" w:color="auto" w:fill="auto"/>
            <w:vAlign w:val="center"/>
          </w:tcPr>
          <w:p w14:paraId="4259FC2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112B07FD"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3ADE21A5" w14:textId="77777777" w:rsidR="00E02F92" w:rsidRPr="00C76FC2" w:rsidRDefault="00E02F92" w:rsidP="00E02F92">
            <w:pPr>
              <w:bidi/>
              <w:jc w:val="center"/>
              <w:rPr>
                <w:rFonts w:eastAsia="Calibri" w:cs="B Mitra"/>
                <w:sz w:val="18"/>
                <w:szCs w:val="18"/>
                <w:rtl/>
              </w:rPr>
            </w:pPr>
          </w:p>
        </w:tc>
        <w:tc>
          <w:tcPr>
            <w:tcW w:w="153" w:type="pct"/>
            <w:shd w:val="clear" w:color="auto" w:fill="auto"/>
            <w:vAlign w:val="center"/>
          </w:tcPr>
          <w:p w14:paraId="76BD7B46"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5E2F1F71"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50D62B5C" w14:textId="77777777" w:rsidR="00E02F92" w:rsidRPr="00C76FC2" w:rsidRDefault="00E02F92" w:rsidP="00E02F92">
            <w:pPr>
              <w:bidi/>
              <w:jc w:val="center"/>
              <w:rPr>
                <w:rFonts w:eastAsia="Calibri" w:cs="B Mitra"/>
                <w:sz w:val="18"/>
                <w:szCs w:val="18"/>
                <w:rtl/>
              </w:rPr>
            </w:pPr>
          </w:p>
        </w:tc>
      </w:tr>
      <w:tr w:rsidR="00C76FC2" w:rsidRPr="00C76FC2" w14:paraId="3965265F" w14:textId="77777777" w:rsidTr="00C76FC2">
        <w:trPr>
          <w:jc w:val="center"/>
        </w:trPr>
        <w:tc>
          <w:tcPr>
            <w:tcW w:w="515" w:type="pct"/>
            <w:vMerge/>
            <w:shd w:val="clear" w:color="auto" w:fill="auto"/>
            <w:vAlign w:val="center"/>
          </w:tcPr>
          <w:p w14:paraId="134CF0F9" w14:textId="77777777" w:rsidR="00E02F92" w:rsidRPr="00C76FC2" w:rsidRDefault="00E02F92" w:rsidP="00E02F92">
            <w:pPr>
              <w:bidi/>
              <w:jc w:val="center"/>
              <w:rPr>
                <w:rFonts w:eastAsia="Calibri" w:cs="B Mitra"/>
                <w:sz w:val="18"/>
                <w:szCs w:val="18"/>
                <w:rtl/>
              </w:rPr>
            </w:pPr>
          </w:p>
        </w:tc>
        <w:tc>
          <w:tcPr>
            <w:tcW w:w="612" w:type="pct"/>
            <w:vMerge w:val="restart"/>
            <w:shd w:val="clear" w:color="auto" w:fill="auto"/>
            <w:vAlign w:val="center"/>
          </w:tcPr>
          <w:p w14:paraId="09C52C3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خدمات خیاطی و تعمیر لباس</w:t>
            </w:r>
          </w:p>
        </w:tc>
        <w:tc>
          <w:tcPr>
            <w:tcW w:w="2364" w:type="pct"/>
            <w:shd w:val="clear" w:color="auto" w:fill="auto"/>
            <w:vAlign w:val="center"/>
          </w:tcPr>
          <w:p w14:paraId="6C3E16D0"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دوخت لباس‌های محلی و انواع پوشاک با طرح‌های شخصی‌سازی شده</w:t>
            </w:r>
          </w:p>
        </w:tc>
        <w:tc>
          <w:tcPr>
            <w:tcW w:w="305" w:type="pct"/>
            <w:shd w:val="clear" w:color="auto" w:fill="auto"/>
            <w:vAlign w:val="center"/>
          </w:tcPr>
          <w:p w14:paraId="24FE2BCA"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45E2B28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24E7F68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71EA75AE" w14:textId="10DF69E1"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4AB19B1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1A974CA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47EEF314" w14:textId="77777777" w:rsidTr="00C76FC2">
        <w:trPr>
          <w:jc w:val="center"/>
        </w:trPr>
        <w:tc>
          <w:tcPr>
            <w:tcW w:w="515" w:type="pct"/>
            <w:vMerge/>
            <w:shd w:val="clear" w:color="auto" w:fill="auto"/>
            <w:vAlign w:val="center"/>
          </w:tcPr>
          <w:p w14:paraId="787DD3B7"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0E2FFF15"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625975C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تعمیرات و تغییرات لباس‌ها و فروش آنلاین پوشاک دست‌دوز</w:t>
            </w:r>
          </w:p>
        </w:tc>
        <w:tc>
          <w:tcPr>
            <w:tcW w:w="305" w:type="pct"/>
            <w:shd w:val="clear" w:color="auto" w:fill="auto"/>
            <w:vAlign w:val="center"/>
          </w:tcPr>
          <w:p w14:paraId="1D097459"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0EC12E4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24186F19"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586AD2BE" w14:textId="65ED935C"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1523B9DD"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169E09E9"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3B6D8DE3" w14:textId="77777777" w:rsidTr="00C76FC2">
        <w:trPr>
          <w:jc w:val="center"/>
        </w:trPr>
        <w:tc>
          <w:tcPr>
            <w:tcW w:w="515" w:type="pct"/>
            <w:vMerge/>
            <w:shd w:val="clear" w:color="auto" w:fill="auto"/>
            <w:vAlign w:val="center"/>
          </w:tcPr>
          <w:p w14:paraId="34F03263"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7DC9DDEC"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44539E6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دوخت کیف‌های پارچه‌ای، کاور موبایل، و وسایل تزئینی</w:t>
            </w:r>
          </w:p>
        </w:tc>
        <w:tc>
          <w:tcPr>
            <w:tcW w:w="305" w:type="pct"/>
            <w:shd w:val="clear" w:color="auto" w:fill="auto"/>
            <w:vAlign w:val="center"/>
          </w:tcPr>
          <w:p w14:paraId="56F065AD"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5F7987A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5455B110"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767690C5" w14:textId="663B1A38"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3D9CCD3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437A070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0EAA0FF2" w14:textId="77777777" w:rsidTr="00C76FC2">
        <w:trPr>
          <w:jc w:val="center"/>
        </w:trPr>
        <w:tc>
          <w:tcPr>
            <w:tcW w:w="515" w:type="pct"/>
            <w:vMerge/>
            <w:shd w:val="clear" w:color="auto" w:fill="auto"/>
            <w:vAlign w:val="center"/>
          </w:tcPr>
          <w:p w14:paraId="74E90338" w14:textId="77777777" w:rsidR="00E02F92" w:rsidRPr="00C76FC2" w:rsidRDefault="00E02F92" w:rsidP="00E02F92">
            <w:pPr>
              <w:bidi/>
              <w:jc w:val="center"/>
              <w:rPr>
                <w:rFonts w:eastAsia="Calibri" w:cs="B Mitra"/>
                <w:sz w:val="18"/>
                <w:szCs w:val="18"/>
                <w:rtl/>
              </w:rPr>
            </w:pPr>
          </w:p>
        </w:tc>
        <w:tc>
          <w:tcPr>
            <w:tcW w:w="612" w:type="pct"/>
            <w:vMerge w:val="restart"/>
            <w:shd w:val="clear" w:color="auto" w:fill="auto"/>
            <w:vAlign w:val="center"/>
          </w:tcPr>
          <w:p w14:paraId="2A2D7FA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مشاوره و خدمات دیجیتالی</w:t>
            </w:r>
          </w:p>
        </w:tc>
        <w:tc>
          <w:tcPr>
            <w:tcW w:w="2364" w:type="pct"/>
            <w:shd w:val="clear" w:color="auto" w:fill="auto"/>
            <w:vAlign w:val="center"/>
          </w:tcPr>
          <w:p w14:paraId="2E87949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ارائه مشاوره در زمینه مدیریت مالی و مهارت‌های کسب‌وکار برای کارآفرینان خانگی</w:t>
            </w:r>
          </w:p>
        </w:tc>
        <w:tc>
          <w:tcPr>
            <w:tcW w:w="305" w:type="pct"/>
            <w:shd w:val="clear" w:color="auto" w:fill="auto"/>
            <w:vAlign w:val="center"/>
          </w:tcPr>
          <w:p w14:paraId="225B698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27EC144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26D265B2" w14:textId="77777777" w:rsidR="00E02F92" w:rsidRPr="00C76FC2" w:rsidRDefault="00E02F92" w:rsidP="00E02F92">
            <w:pPr>
              <w:bidi/>
              <w:jc w:val="center"/>
              <w:rPr>
                <w:rFonts w:eastAsia="Calibri" w:cs="B Mitra"/>
                <w:sz w:val="18"/>
                <w:szCs w:val="18"/>
                <w:rtl/>
              </w:rPr>
            </w:pPr>
          </w:p>
        </w:tc>
        <w:tc>
          <w:tcPr>
            <w:tcW w:w="153" w:type="pct"/>
            <w:shd w:val="clear" w:color="auto" w:fill="auto"/>
            <w:vAlign w:val="center"/>
          </w:tcPr>
          <w:p w14:paraId="70943434"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00A3A73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21532B1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0C6C24A9" w14:textId="77777777" w:rsidTr="00C76FC2">
        <w:trPr>
          <w:jc w:val="center"/>
        </w:trPr>
        <w:tc>
          <w:tcPr>
            <w:tcW w:w="515" w:type="pct"/>
            <w:vMerge/>
            <w:shd w:val="clear" w:color="auto" w:fill="auto"/>
            <w:vAlign w:val="center"/>
          </w:tcPr>
          <w:p w14:paraId="2D326110"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00C2701B"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3E536A0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خدمات ویرایش، تایپ، و ترجمه متون برای مشتریان داخلی و خارجی</w:t>
            </w:r>
          </w:p>
        </w:tc>
        <w:tc>
          <w:tcPr>
            <w:tcW w:w="305" w:type="pct"/>
            <w:shd w:val="clear" w:color="auto" w:fill="auto"/>
            <w:vAlign w:val="center"/>
          </w:tcPr>
          <w:p w14:paraId="21166E50"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7492B46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3B1F95E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45C5B713"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4D0D21AD"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0BD1D88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3312F9FD" w14:textId="77777777" w:rsidTr="00C76FC2">
        <w:trPr>
          <w:jc w:val="center"/>
        </w:trPr>
        <w:tc>
          <w:tcPr>
            <w:tcW w:w="515" w:type="pct"/>
            <w:vMerge/>
            <w:shd w:val="clear" w:color="auto" w:fill="auto"/>
            <w:vAlign w:val="center"/>
          </w:tcPr>
          <w:p w14:paraId="2BC71FAB"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1116A669"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2CFAC1F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ایجاد طرح‌های گرافیکی و لوگو برای کسب‌وکارهای محلی و خانگی</w:t>
            </w:r>
          </w:p>
        </w:tc>
        <w:tc>
          <w:tcPr>
            <w:tcW w:w="305" w:type="pct"/>
            <w:shd w:val="clear" w:color="auto" w:fill="auto"/>
            <w:vAlign w:val="center"/>
          </w:tcPr>
          <w:p w14:paraId="2AF006E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5546CF5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188E537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2724E1E9"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4CFB6DC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64AF45B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2FFC47B1" w14:textId="77777777" w:rsidTr="00C76FC2">
        <w:trPr>
          <w:jc w:val="center"/>
        </w:trPr>
        <w:tc>
          <w:tcPr>
            <w:tcW w:w="515" w:type="pct"/>
            <w:vMerge/>
            <w:shd w:val="clear" w:color="auto" w:fill="auto"/>
            <w:vAlign w:val="center"/>
          </w:tcPr>
          <w:p w14:paraId="7A0D3DB1" w14:textId="77777777" w:rsidR="00E02F92" w:rsidRPr="00C76FC2" w:rsidRDefault="00E02F92" w:rsidP="00E02F92">
            <w:pPr>
              <w:bidi/>
              <w:jc w:val="center"/>
              <w:rPr>
                <w:rFonts w:eastAsia="Calibri" w:cs="B Mitra"/>
                <w:sz w:val="18"/>
                <w:szCs w:val="18"/>
                <w:rtl/>
              </w:rPr>
            </w:pPr>
          </w:p>
        </w:tc>
        <w:tc>
          <w:tcPr>
            <w:tcW w:w="612" w:type="pct"/>
            <w:vMerge w:val="restart"/>
            <w:shd w:val="clear" w:color="auto" w:fill="auto"/>
            <w:vAlign w:val="center"/>
          </w:tcPr>
          <w:p w14:paraId="6904A6E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ساخت شمع و محصولات تزیینی از موم</w:t>
            </w:r>
          </w:p>
        </w:tc>
        <w:tc>
          <w:tcPr>
            <w:tcW w:w="2364" w:type="pct"/>
            <w:shd w:val="clear" w:color="auto" w:fill="auto"/>
            <w:vAlign w:val="center"/>
          </w:tcPr>
          <w:p w14:paraId="7283286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شمع‌های معطر و رنگی با طرح‌های خاص</w:t>
            </w:r>
          </w:p>
        </w:tc>
        <w:tc>
          <w:tcPr>
            <w:tcW w:w="305" w:type="pct"/>
            <w:shd w:val="clear" w:color="auto" w:fill="auto"/>
            <w:vAlign w:val="center"/>
          </w:tcPr>
          <w:p w14:paraId="2CB204BC"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446C69F4"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0E297E5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68DFF0F8"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722C4A7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2832629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240E29F7" w14:textId="77777777" w:rsidTr="00C76FC2">
        <w:trPr>
          <w:jc w:val="center"/>
        </w:trPr>
        <w:tc>
          <w:tcPr>
            <w:tcW w:w="515" w:type="pct"/>
            <w:vMerge/>
            <w:shd w:val="clear" w:color="auto" w:fill="auto"/>
            <w:vAlign w:val="center"/>
          </w:tcPr>
          <w:p w14:paraId="7C57242B"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361381C7"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2566886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ساخت جاشمعی و محصولات تزیینی از موم برای تزئینات خانگی</w:t>
            </w:r>
          </w:p>
        </w:tc>
        <w:tc>
          <w:tcPr>
            <w:tcW w:w="305" w:type="pct"/>
            <w:shd w:val="clear" w:color="auto" w:fill="auto"/>
            <w:vAlign w:val="center"/>
          </w:tcPr>
          <w:p w14:paraId="698AF050"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12322FA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2A5B573D"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0D2E87C5"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4D1B446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2A1C8B0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22E8302A" w14:textId="77777777" w:rsidTr="00C76FC2">
        <w:trPr>
          <w:jc w:val="center"/>
        </w:trPr>
        <w:tc>
          <w:tcPr>
            <w:tcW w:w="515" w:type="pct"/>
            <w:vMerge/>
            <w:shd w:val="clear" w:color="auto" w:fill="auto"/>
            <w:vAlign w:val="center"/>
          </w:tcPr>
          <w:p w14:paraId="4E6CB8D4" w14:textId="77777777" w:rsidR="00E02F92" w:rsidRPr="00C76FC2" w:rsidRDefault="00E02F92" w:rsidP="00E02F92">
            <w:pPr>
              <w:bidi/>
              <w:jc w:val="center"/>
              <w:rPr>
                <w:rFonts w:eastAsia="Calibri" w:cs="B Mitra"/>
                <w:sz w:val="18"/>
                <w:szCs w:val="18"/>
                <w:rtl/>
              </w:rPr>
            </w:pPr>
          </w:p>
        </w:tc>
        <w:tc>
          <w:tcPr>
            <w:tcW w:w="612" w:type="pct"/>
            <w:vMerge w:val="restart"/>
            <w:shd w:val="clear" w:color="auto" w:fill="auto"/>
            <w:vAlign w:val="center"/>
          </w:tcPr>
          <w:p w14:paraId="3BFB7D8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ساخت گلدان و لوازم دکوراتیو</w:t>
            </w:r>
          </w:p>
        </w:tc>
        <w:tc>
          <w:tcPr>
            <w:tcW w:w="2364" w:type="pct"/>
            <w:shd w:val="clear" w:color="auto" w:fill="auto"/>
            <w:vAlign w:val="center"/>
          </w:tcPr>
          <w:p w14:paraId="3A0B55B9"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گلدان‌های تزیینی از گچ، سیمان و چوب</w:t>
            </w:r>
          </w:p>
        </w:tc>
        <w:tc>
          <w:tcPr>
            <w:tcW w:w="305" w:type="pct"/>
            <w:shd w:val="clear" w:color="auto" w:fill="auto"/>
            <w:vAlign w:val="center"/>
          </w:tcPr>
          <w:p w14:paraId="5FE45E17"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56FA87E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643D5454"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1FD9146D"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65F1616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7831A08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66A09A25" w14:textId="77777777" w:rsidTr="00C76FC2">
        <w:trPr>
          <w:jc w:val="center"/>
        </w:trPr>
        <w:tc>
          <w:tcPr>
            <w:tcW w:w="515" w:type="pct"/>
            <w:vMerge/>
            <w:shd w:val="clear" w:color="auto" w:fill="auto"/>
            <w:vAlign w:val="center"/>
          </w:tcPr>
          <w:p w14:paraId="408C7BEC"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687ADD35"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4C85173D"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ساخت زیورآلات دیواری و مجسمه‌های کوچک برای دکوراسیون داخلی</w:t>
            </w:r>
          </w:p>
        </w:tc>
        <w:tc>
          <w:tcPr>
            <w:tcW w:w="305" w:type="pct"/>
            <w:shd w:val="clear" w:color="auto" w:fill="auto"/>
            <w:vAlign w:val="center"/>
          </w:tcPr>
          <w:p w14:paraId="28D968F6"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379C6B20"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06C6889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0972B3CB"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1068294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0705051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254FA29B" w14:textId="77777777" w:rsidTr="00C76FC2">
        <w:trPr>
          <w:jc w:val="center"/>
        </w:trPr>
        <w:tc>
          <w:tcPr>
            <w:tcW w:w="515" w:type="pct"/>
            <w:vMerge/>
            <w:shd w:val="clear" w:color="auto" w:fill="auto"/>
            <w:vAlign w:val="center"/>
          </w:tcPr>
          <w:p w14:paraId="3A465B07" w14:textId="77777777" w:rsidR="00E02F92" w:rsidRPr="00C76FC2" w:rsidRDefault="00E02F92" w:rsidP="00E02F92">
            <w:pPr>
              <w:bidi/>
              <w:jc w:val="center"/>
              <w:rPr>
                <w:rFonts w:eastAsia="Calibri" w:cs="B Mitra"/>
                <w:sz w:val="18"/>
                <w:szCs w:val="18"/>
                <w:rtl/>
              </w:rPr>
            </w:pPr>
          </w:p>
        </w:tc>
        <w:tc>
          <w:tcPr>
            <w:tcW w:w="612" w:type="pct"/>
            <w:vMerge w:val="restart"/>
            <w:shd w:val="clear" w:color="auto" w:fill="auto"/>
            <w:vAlign w:val="center"/>
          </w:tcPr>
          <w:p w14:paraId="381EF05D"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ساخت تابلوهای هنری و نقاشی روی پارچه</w:t>
            </w:r>
          </w:p>
        </w:tc>
        <w:tc>
          <w:tcPr>
            <w:tcW w:w="2364" w:type="pct"/>
            <w:shd w:val="clear" w:color="auto" w:fill="auto"/>
            <w:vAlign w:val="center"/>
          </w:tcPr>
          <w:p w14:paraId="15F7EAF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نقاشی روی پارچه و تولید تابلوهای دیواری با طرح‌های محلی و فرهنگی</w:t>
            </w:r>
          </w:p>
        </w:tc>
        <w:tc>
          <w:tcPr>
            <w:tcW w:w="305" w:type="pct"/>
            <w:shd w:val="clear" w:color="auto" w:fill="auto"/>
            <w:vAlign w:val="center"/>
          </w:tcPr>
          <w:p w14:paraId="62FCDA25"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194998E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377CB3F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46119600"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2BB4547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40194A99"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3B20027F" w14:textId="77777777" w:rsidTr="00C76FC2">
        <w:trPr>
          <w:jc w:val="center"/>
        </w:trPr>
        <w:tc>
          <w:tcPr>
            <w:tcW w:w="515" w:type="pct"/>
            <w:vMerge/>
            <w:shd w:val="clear" w:color="auto" w:fill="auto"/>
            <w:vAlign w:val="center"/>
          </w:tcPr>
          <w:p w14:paraId="7B1DD1AC"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4201AA9F"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54FB686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تابلوهای نقاشی و خطاطی به صورت سفارشی برای مشتریان</w:t>
            </w:r>
          </w:p>
        </w:tc>
        <w:tc>
          <w:tcPr>
            <w:tcW w:w="305" w:type="pct"/>
            <w:shd w:val="clear" w:color="auto" w:fill="auto"/>
            <w:vAlign w:val="center"/>
          </w:tcPr>
          <w:p w14:paraId="4BE14508" w14:textId="77777777" w:rsidR="00E02F92" w:rsidRPr="00C76FC2" w:rsidRDefault="00E02F92" w:rsidP="00E02F92">
            <w:pPr>
              <w:bidi/>
              <w:jc w:val="center"/>
              <w:rPr>
                <w:rFonts w:eastAsia="Calibri" w:cs="B Mitra"/>
                <w:sz w:val="18"/>
                <w:szCs w:val="18"/>
                <w:rtl/>
              </w:rPr>
            </w:pPr>
          </w:p>
        </w:tc>
        <w:tc>
          <w:tcPr>
            <w:tcW w:w="382" w:type="pct"/>
            <w:shd w:val="clear" w:color="auto" w:fill="auto"/>
            <w:vAlign w:val="center"/>
          </w:tcPr>
          <w:p w14:paraId="1C222949"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6596A624"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5F709E00"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7E6A478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4E47FF7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4478CDB2" w14:textId="77777777" w:rsidTr="00C76FC2">
        <w:trPr>
          <w:jc w:val="center"/>
        </w:trPr>
        <w:tc>
          <w:tcPr>
            <w:tcW w:w="515" w:type="pct"/>
            <w:vMerge w:val="restart"/>
            <w:shd w:val="clear" w:color="auto" w:fill="auto"/>
            <w:vAlign w:val="center"/>
          </w:tcPr>
          <w:p w14:paraId="560C978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کشاورزی و باغبانی</w:t>
            </w:r>
          </w:p>
        </w:tc>
        <w:tc>
          <w:tcPr>
            <w:tcW w:w="612" w:type="pct"/>
            <w:vMerge w:val="restart"/>
            <w:shd w:val="clear" w:color="auto" w:fill="auto"/>
            <w:vAlign w:val="center"/>
          </w:tcPr>
          <w:p w14:paraId="3C1EFF1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کشت گیاهان دارویی</w:t>
            </w:r>
          </w:p>
        </w:tc>
        <w:tc>
          <w:tcPr>
            <w:tcW w:w="2364" w:type="pct"/>
            <w:shd w:val="clear" w:color="auto" w:fill="auto"/>
            <w:vAlign w:val="center"/>
          </w:tcPr>
          <w:p w14:paraId="0C2E2E9E" w14:textId="77777777" w:rsidR="00E02F92" w:rsidRPr="00C76FC2" w:rsidRDefault="00E02F92" w:rsidP="00E02F92">
            <w:pPr>
              <w:bidi/>
              <w:jc w:val="center"/>
              <w:rPr>
                <w:rFonts w:eastAsia="Calibri" w:cs="B Mitra"/>
                <w:sz w:val="18"/>
                <w:szCs w:val="18"/>
                <w:rtl/>
              </w:rPr>
            </w:pPr>
            <w:r w:rsidRPr="00C76FC2">
              <w:rPr>
                <w:rFonts w:cs="B Mitra"/>
                <w:sz w:val="18"/>
                <w:szCs w:val="18"/>
                <w:rtl/>
              </w:rPr>
              <w:t>کاشت گیاهان دارویی مانند گل گاوزبان، آویشن و نعناع</w:t>
            </w:r>
          </w:p>
        </w:tc>
        <w:tc>
          <w:tcPr>
            <w:tcW w:w="305" w:type="pct"/>
            <w:shd w:val="clear" w:color="auto" w:fill="auto"/>
            <w:vAlign w:val="center"/>
          </w:tcPr>
          <w:p w14:paraId="62BF1B8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588F990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17EE87F9"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34E31A8C" w14:textId="0469C278"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077E4474" w14:textId="68562D30"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1214D695" w14:textId="4D108219" w:rsidR="00E02F92" w:rsidRPr="00C76FC2" w:rsidRDefault="00E02F92" w:rsidP="00E02F92">
            <w:pPr>
              <w:bidi/>
              <w:jc w:val="center"/>
              <w:rPr>
                <w:rFonts w:eastAsia="Calibri" w:cs="B Mitra"/>
                <w:sz w:val="18"/>
                <w:szCs w:val="18"/>
                <w:rtl/>
              </w:rPr>
            </w:pPr>
          </w:p>
        </w:tc>
      </w:tr>
      <w:tr w:rsidR="00C76FC2" w:rsidRPr="00C76FC2" w14:paraId="4DB1B3D0" w14:textId="77777777" w:rsidTr="00C76FC2">
        <w:trPr>
          <w:jc w:val="center"/>
        </w:trPr>
        <w:tc>
          <w:tcPr>
            <w:tcW w:w="515" w:type="pct"/>
            <w:vMerge/>
            <w:shd w:val="clear" w:color="auto" w:fill="auto"/>
            <w:vAlign w:val="center"/>
          </w:tcPr>
          <w:p w14:paraId="69780F03"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3DE4CEC4"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0DDD0588" w14:textId="77777777" w:rsidR="00E02F92" w:rsidRPr="00C76FC2" w:rsidRDefault="00E02F92" w:rsidP="00E02F92">
            <w:pPr>
              <w:bidi/>
              <w:jc w:val="center"/>
              <w:rPr>
                <w:rFonts w:eastAsia="Calibri" w:cs="B Mitra"/>
                <w:sz w:val="18"/>
                <w:szCs w:val="18"/>
                <w:rtl/>
              </w:rPr>
            </w:pPr>
            <w:r w:rsidRPr="00C76FC2">
              <w:rPr>
                <w:rFonts w:cs="B Mitra"/>
                <w:sz w:val="18"/>
                <w:szCs w:val="18"/>
                <w:rtl/>
              </w:rPr>
              <w:t>تولید عرقیات گیاهی و محصولات بهداشتی از گیاهان دارویی</w:t>
            </w:r>
          </w:p>
        </w:tc>
        <w:tc>
          <w:tcPr>
            <w:tcW w:w="305" w:type="pct"/>
            <w:shd w:val="clear" w:color="auto" w:fill="auto"/>
            <w:vAlign w:val="center"/>
          </w:tcPr>
          <w:p w14:paraId="7329DB1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27C6F36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1674553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07F5EB90" w14:textId="0D5BD5FF"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005A98DB" w14:textId="172D541B"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2EA6BD1C" w14:textId="410059B0" w:rsidR="00E02F92" w:rsidRPr="00C76FC2" w:rsidRDefault="00E02F92" w:rsidP="00E02F92">
            <w:pPr>
              <w:bidi/>
              <w:jc w:val="center"/>
              <w:rPr>
                <w:rFonts w:eastAsia="Calibri" w:cs="B Mitra"/>
                <w:sz w:val="18"/>
                <w:szCs w:val="18"/>
                <w:rtl/>
              </w:rPr>
            </w:pPr>
          </w:p>
        </w:tc>
      </w:tr>
      <w:tr w:rsidR="00C76FC2" w:rsidRPr="00C76FC2" w14:paraId="79C42D3F" w14:textId="77777777" w:rsidTr="00C76FC2">
        <w:trPr>
          <w:jc w:val="center"/>
        </w:trPr>
        <w:tc>
          <w:tcPr>
            <w:tcW w:w="515" w:type="pct"/>
            <w:vMerge/>
            <w:shd w:val="clear" w:color="auto" w:fill="auto"/>
            <w:vAlign w:val="center"/>
          </w:tcPr>
          <w:p w14:paraId="354C1638" w14:textId="77777777" w:rsidR="00E02F92" w:rsidRPr="00C76FC2" w:rsidRDefault="00E02F92" w:rsidP="00E02F92">
            <w:pPr>
              <w:bidi/>
              <w:jc w:val="center"/>
              <w:rPr>
                <w:rFonts w:eastAsia="Calibri" w:cs="B Mitra"/>
                <w:sz w:val="18"/>
                <w:szCs w:val="18"/>
                <w:rtl/>
              </w:rPr>
            </w:pPr>
          </w:p>
        </w:tc>
        <w:tc>
          <w:tcPr>
            <w:tcW w:w="612" w:type="pct"/>
            <w:vMerge w:val="restart"/>
            <w:shd w:val="clear" w:color="auto" w:fill="auto"/>
            <w:vAlign w:val="center"/>
          </w:tcPr>
          <w:p w14:paraId="42FD2C2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پرورش درختان میوه</w:t>
            </w:r>
          </w:p>
        </w:tc>
        <w:tc>
          <w:tcPr>
            <w:tcW w:w="2364" w:type="pct"/>
            <w:shd w:val="clear" w:color="auto" w:fill="auto"/>
            <w:vAlign w:val="center"/>
          </w:tcPr>
          <w:p w14:paraId="0593846D"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کاشت و برداشت انجیر، خرما و زیتون در مناطق گرمسیری</w:t>
            </w:r>
          </w:p>
        </w:tc>
        <w:tc>
          <w:tcPr>
            <w:tcW w:w="305" w:type="pct"/>
            <w:shd w:val="clear" w:color="auto" w:fill="auto"/>
            <w:vAlign w:val="center"/>
          </w:tcPr>
          <w:p w14:paraId="074BFC2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0916152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2F35511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2B75428A" w14:textId="457D9286"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4C8677C8" w14:textId="7D6AF37F"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5DAE10B7" w14:textId="0B0C40A8" w:rsidR="00E02F92" w:rsidRPr="00C76FC2" w:rsidRDefault="00E02F92" w:rsidP="00E02F92">
            <w:pPr>
              <w:bidi/>
              <w:jc w:val="center"/>
              <w:rPr>
                <w:rFonts w:eastAsia="Calibri" w:cs="B Mitra"/>
                <w:sz w:val="18"/>
                <w:szCs w:val="18"/>
                <w:rtl/>
              </w:rPr>
            </w:pPr>
          </w:p>
        </w:tc>
      </w:tr>
      <w:tr w:rsidR="00C76FC2" w:rsidRPr="00C76FC2" w14:paraId="7B0130CA" w14:textId="77777777" w:rsidTr="00C76FC2">
        <w:trPr>
          <w:jc w:val="center"/>
        </w:trPr>
        <w:tc>
          <w:tcPr>
            <w:tcW w:w="515" w:type="pct"/>
            <w:vMerge/>
            <w:shd w:val="clear" w:color="auto" w:fill="auto"/>
            <w:vAlign w:val="center"/>
          </w:tcPr>
          <w:p w14:paraId="7608B1E2"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469D2FCD"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173F995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پرورش گیاهان مقاوم به کم‌آبی مانند پسته و بادام</w:t>
            </w:r>
          </w:p>
        </w:tc>
        <w:tc>
          <w:tcPr>
            <w:tcW w:w="305" w:type="pct"/>
            <w:shd w:val="clear" w:color="auto" w:fill="auto"/>
            <w:vAlign w:val="center"/>
          </w:tcPr>
          <w:p w14:paraId="7DE9D46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0E873A2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74CFD5C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6449B9D7" w14:textId="701927B3"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7B6B58ED" w14:textId="1014E07D"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603F648C" w14:textId="0BF4C29A" w:rsidR="00E02F92" w:rsidRPr="00C76FC2" w:rsidRDefault="00E02F92" w:rsidP="00E02F92">
            <w:pPr>
              <w:bidi/>
              <w:jc w:val="center"/>
              <w:rPr>
                <w:rFonts w:eastAsia="Calibri" w:cs="B Mitra"/>
                <w:sz w:val="18"/>
                <w:szCs w:val="18"/>
                <w:rtl/>
              </w:rPr>
            </w:pPr>
          </w:p>
        </w:tc>
      </w:tr>
      <w:tr w:rsidR="00C76FC2" w:rsidRPr="00C76FC2" w14:paraId="1F467040" w14:textId="77777777" w:rsidTr="00C76FC2">
        <w:trPr>
          <w:jc w:val="center"/>
        </w:trPr>
        <w:tc>
          <w:tcPr>
            <w:tcW w:w="515" w:type="pct"/>
            <w:vMerge/>
            <w:shd w:val="clear" w:color="auto" w:fill="auto"/>
            <w:vAlign w:val="center"/>
          </w:tcPr>
          <w:p w14:paraId="77B99EBB"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270B54C3"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78BF74C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ایجاد باغ میوه‌های محلی مثل توت و گردو در مناطق سردسیر</w:t>
            </w:r>
          </w:p>
        </w:tc>
        <w:tc>
          <w:tcPr>
            <w:tcW w:w="305" w:type="pct"/>
            <w:shd w:val="clear" w:color="auto" w:fill="auto"/>
            <w:vAlign w:val="center"/>
          </w:tcPr>
          <w:p w14:paraId="63F11D5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33FF5B10"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6655411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6FAEE5BF" w14:textId="47DA4159"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23B0BAC9" w14:textId="1B09BE0A"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4DFA8829" w14:textId="5FCC3CC7" w:rsidR="00E02F92" w:rsidRPr="00C76FC2" w:rsidRDefault="00E02F92" w:rsidP="00E02F92">
            <w:pPr>
              <w:bidi/>
              <w:jc w:val="center"/>
              <w:rPr>
                <w:rFonts w:eastAsia="Calibri" w:cs="B Mitra"/>
                <w:sz w:val="18"/>
                <w:szCs w:val="18"/>
                <w:rtl/>
              </w:rPr>
            </w:pPr>
          </w:p>
        </w:tc>
      </w:tr>
      <w:tr w:rsidR="00C76FC2" w:rsidRPr="00C76FC2" w14:paraId="5A2109BA" w14:textId="77777777" w:rsidTr="00C76FC2">
        <w:trPr>
          <w:jc w:val="center"/>
        </w:trPr>
        <w:tc>
          <w:tcPr>
            <w:tcW w:w="515" w:type="pct"/>
            <w:vMerge w:val="restart"/>
            <w:shd w:val="clear" w:color="auto" w:fill="auto"/>
            <w:vAlign w:val="center"/>
          </w:tcPr>
          <w:p w14:paraId="6C4D1B8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دامداری و پرورش حیوانات</w:t>
            </w:r>
          </w:p>
        </w:tc>
        <w:tc>
          <w:tcPr>
            <w:tcW w:w="612" w:type="pct"/>
            <w:vMerge w:val="restart"/>
            <w:shd w:val="clear" w:color="auto" w:fill="auto"/>
            <w:vAlign w:val="center"/>
          </w:tcPr>
          <w:p w14:paraId="65268A9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پرورش طیور</w:t>
            </w:r>
          </w:p>
        </w:tc>
        <w:tc>
          <w:tcPr>
            <w:tcW w:w="2364" w:type="pct"/>
            <w:shd w:val="clear" w:color="auto" w:fill="auto"/>
            <w:vAlign w:val="center"/>
          </w:tcPr>
          <w:p w14:paraId="129FE70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پرورش مرغ بومی و فروش تخم مرغ محلی با بسته‌بندی سنتی</w:t>
            </w:r>
          </w:p>
        </w:tc>
        <w:tc>
          <w:tcPr>
            <w:tcW w:w="305" w:type="pct"/>
            <w:shd w:val="clear" w:color="auto" w:fill="auto"/>
            <w:vAlign w:val="center"/>
          </w:tcPr>
          <w:p w14:paraId="1B6EAA0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7F7E522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2C232439"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5B31680F" w14:textId="39449282"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117200FC" w14:textId="16B55481"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5D9C8ED9" w14:textId="45779315" w:rsidR="00E02F92" w:rsidRPr="00C76FC2" w:rsidRDefault="00E02F92" w:rsidP="00E02F92">
            <w:pPr>
              <w:bidi/>
              <w:jc w:val="center"/>
              <w:rPr>
                <w:rFonts w:eastAsia="Calibri" w:cs="B Mitra"/>
                <w:sz w:val="18"/>
                <w:szCs w:val="18"/>
                <w:rtl/>
              </w:rPr>
            </w:pPr>
          </w:p>
        </w:tc>
      </w:tr>
      <w:tr w:rsidR="00C76FC2" w:rsidRPr="00C76FC2" w14:paraId="647C3C83" w14:textId="77777777" w:rsidTr="00C76FC2">
        <w:trPr>
          <w:jc w:val="center"/>
        </w:trPr>
        <w:tc>
          <w:tcPr>
            <w:tcW w:w="515" w:type="pct"/>
            <w:vMerge/>
            <w:shd w:val="clear" w:color="auto" w:fill="auto"/>
            <w:vAlign w:val="center"/>
          </w:tcPr>
          <w:p w14:paraId="407EF7D1"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61F5DF32"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30806BF0"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پرورش بلدرچین و تولید گوشت و تخم بلدرچین برای فروش</w:t>
            </w:r>
          </w:p>
        </w:tc>
        <w:tc>
          <w:tcPr>
            <w:tcW w:w="305" w:type="pct"/>
            <w:shd w:val="clear" w:color="auto" w:fill="auto"/>
            <w:vAlign w:val="center"/>
          </w:tcPr>
          <w:p w14:paraId="49B9A9C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72B438F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06F9987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305A230F" w14:textId="17526BA4"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0CFFC188" w14:textId="4FF8325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4AB03208" w14:textId="7FB0238B" w:rsidR="00E02F92" w:rsidRPr="00C76FC2" w:rsidRDefault="00E02F92" w:rsidP="00E02F92">
            <w:pPr>
              <w:bidi/>
              <w:jc w:val="center"/>
              <w:rPr>
                <w:rFonts w:eastAsia="Calibri" w:cs="B Mitra"/>
                <w:sz w:val="18"/>
                <w:szCs w:val="18"/>
                <w:rtl/>
              </w:rPr>
            </w:pPr>
          </w:p>
        </w:tc>
      </w:tr>
      <w:tr w:rsidR="00C76FC2" w:rsidRPr="00C76FC2" w14:paraId="5066D1B9" w14:textId="77777777" w:rsidTr="00C76FC2">
        <w:trPr>
          <w:jc w:val="center"/>
        </w:trPr>
        <w:tc>
          <w:tcPr>
            <w:tcW w:w="515" w:type="pct"/>
            <w:vMerge/>
            <w:shd w:val="clear" w:color="auto" w:fill="auto"/>
            <w:vAlign w:val="center"/>
          </w:tcPr>
          <w:p w14:paraId="0D2A651B"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2E75656C"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68C0A4F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نگهداری بوقلمون و فروش گوشت آن به صورت خانگی یا محلی</w:t>
            </w:r>
          </w:p>
        </w:tc>
        <w:tc>
          <w:tcPr>
            <w:tcW w:w="305" w:type="pct"/>
            <w:shd w:val="clear" w:color="auto" w:fill="auto"/>
            <w:vAlign w:val="center"/>
          </w:tcPr>
          <w:p w14:paraId="4184A10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182307A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12E85CC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773C9F26" w14:textId="235099F0"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6BB278FA" w14:textId="662E4B33"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38D7F88B" w14:textId="1907DA84" w:rsidR="00E02F92" w:rsidRPr="00C76FC2" w:rsidRDefault="00E02F92" w:rsidP="00E02F92">
            <w:pPr>
              <w:bidi/>
              <w:jc w:val="center"/>
              <w:rPr>
                <w:rFonts w:eastAsia="Calibri" w:cs="B Mitra"/>
                <w:sz w:val="18"/>
                <w:szCs w:val="18"/>
                <w:rtl/>
              </w:rPr>
            </w:pPr>
          </w:p>
        </w:tc>
      </w:tr>
      <w:tr w:rsidR="00C76FC2" w:rsidRPr="00C76FC2" w14:paraId="689B1F0B" w14:textId="77777777" w:rsidTr="00C76FC2">
        <w:trPr>
          <w:jc w:val="center"/>
        </w:trPr>
        <w:tc>
          <w:tcPr>
            <w:tcW w:w="515" w:type="pct"/>
            <w:vMerge/>
            <w:shd w:val="clear" w:color="auto" w:fill="auto"/>
            <w:vAlign w:val="center"/>
          </w:tcPr>
          <w:p w14:paraId="13888F42" w14:textId="77777777" w:rsidR="00E02F92" w:rsidRPr="00C76FC2" w:rsidRDefault="00E02F92" w:rsidP="00E02F92">
            <w:pPr>
              <w:bidi/>
              <w:jc w:val="center"/>
              <w:rPr>
                <w:rFonts w:eastAsia="Calibri" w:cs="B Mitra"/>
                <w:sz w:val="18"/>
                <w:szCs w:val="18"/>
                <w:rtl/>
              </w:rPr>
            </w:pPr>
          </w:p>
        </w:tc>
        <w:tc>
          <w:tcPr>
            <w:tcW w:w="612" w:type="pct"/>
            <w:vMerge w:val="restart"/>
            <w:shd w:val="clear" w:color="auto" w:fill="auto"/>
            <w:vAlign w:val="center"/>
          </w:tcPr>
          <w:p w14:paraId="78ECA3C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 xml:space="preserve">پرورش زنبور </w:t>
            </w:r>
            <w:r w:rsidRPr="00C76FC2">
              <w:rPr>
                <w:rFonts w:eastAsia="Calibri" w:cs="B Mitra"/>
                <w:sz w:val="18"/>
                <w:szCs w:val="18"/>
                <w:rtl/>
              </w:rPr>
              <w:lastRenderedPageBreak/>
              <w:t>عسل</w:t>
            </w:r>
          </w:p>
        </w:tc>
        <w:tc>
          <w:tcPr>
            <w:tcW w:w="2364" w:type="pct"/>
            <w:shd w:val="clear" w:color="auto" w:fill="auto"/>
            <w:vAlign w:val="center"/>
          </w:tcPr>
          <w:p w14:paraId="2953EA1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lastRenderedPageBreak/>
              <w:t>تولید عسل خالص کوهستانی و بسته‌بندی آن</w:t>
            </w:r>
          </w:p>
        </w:tc>
        <w:tc>
          <w:tcPr>
            <w:tcW w:w="305" w:type="pct"/>
            <w:shd w:val="clear" w:color="auto" w:fill="auto"/>
            <w:vAlign w:val="center"/>
          </w:tcPr>
          <w:p w14:paraId="1348B500"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6754746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2E025E1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2BE1A8C6" w14:textId="5D56BE83"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0B1481C9" w14:textId="63D78925"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2CC3A4EF" w14:textId="5EB53D50" w:rsidR="00E02F92" w:rsidRPr="00C76FC2" w:rsidRDefault="00E02F92" w:rsidP="00E02F92">
            <w:pPr>
              <w:bidi/>
              <w:jc w:val="center"/>
              <w:rPr>
                <w:rFonts w:eastAsia="Calibri" w:cs="B Mitra"/>
                <w:sz w:val="18"/>
                <w:szCs w:val="18"/>
                <w:rtl/>
              </w:rPr>
            </w:pPr>
          </w:p>
        </w:tc>
      </w:tr>
      <w:tr w:rsidR="00C76FC2" w:rsidRPr="00C76FC2" w14:paraId="3D16A3F9" w14:textId="77777777" w:rsidTr="00C76FC2">
        <w:trPr>
          <w:jc w:val="center"/>
        </w:trPr>
        <w:tc>
          <w:tcPr>
            <w:tcW w:w="515" w:type="pct"/>
            <w:vMerge/>
            <w:shd w:val="clear" w:color="auto" w:fill="auto"/>
            <w:vAlign w:val="center"/>
          </w:tcPr>
          <w:p w14:paraId="2202C802"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5FBFB47D"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587C0F5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محصولات جانبی زنبور مانند گرده گل و بره موم</w:t>
            </w:r>
          </w:p>
        </w:tc>
        <w:tc>
          <w:tcPr>
            <w:tcW w:w="305" w:type="pct"/>
            <w:shd w:val="clear" w:color="auto" w:fill="auto"/>
            <w:vAlign w:val="center"/>
          </w:tcPr>
          <w:p w14:paraId="2A65D7C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201385D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280385A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2A2BB9CE" w14:textId="69FDFCFA"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6A83CEA7" w14:textId="4FDEF7A2"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5D9BCD0F" w14:textId="37CEE283" w:rsidR="00E02F92" w:rsidRPr="00C76FC2" w:rsidRDefault="00E02F92" w:rsidP="00E02F92">
            <w:pPr>
              <w:bidi/>
              <w:jc w:val="center"/>
              <w:rPr>
                <w:rFonts w:eastAsia="Calibri" w:cs="B Mitra"/>
                <w:sz w:val="18"/>
                <w:szCs w:val="18"/>
                <w:rtl/>
              </w:rPr>
            </w:pPr>
          </w:p>
        </w:tc>
      </w:tr>
      <w:tr w:rsidR="00C76FC2" w:rsidRPr="00C76FC2" w14:paraId="4053E6D7" w14:textId="77777777" w:rsidTr="00C76FC2">
        <w:trPr>
          <w:jc w:val="center"/>
        </w:trPr>
        <w:tc>
          <w:tcPr>
            <w:tcW w:w="515" w:type="pct"/>
            <w:vMerge/>
            <w:shd w:val="clear" w:color="auto" w:fill="auto"/>
            <w:vAlign w:val="center"/>
          </w:tcPr>
          <w:p w14:paraId="289D5409"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36ADA92C"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3F3FD6E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فروش عسل و محصولات جانبی از طریق وب‌سایت‌های محلی و شبکه‌های اجتماعی</w:t>
            </w:r>
          </w:p>
        </w:tc>
        <w:tc>
          <w:tcPr>
            <w:tcW w:w="305" w:type="pct"/>
            <w:shd w:val="clear" w:color="auto" w:fill="auto"/>
            <w:vAlign w:val="center"/>
          </w:tcPr>
          <w:p w14:paraId="0F240E3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7541696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697695E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05626D68" w14:textId="16D47B35"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2C0BED20"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60949CE5" w14:textId="77777777" w:rsidR="00E02F92" w:rsidRPr="00C76FC2" w:rsidRDefault="00E02F92" w:rsidP="00E02F92">
            <w:pPr>
              <w:bidi/>
              <w:jc w:val="center"/>
              <w:rPr>
                <w:rFonts w:eastAsia="Calibri" w:cs="B Mitra"/>
                <w:sz w:val="18"/>
                <w:szCs w:val="18"/>
                <w:rtl/>
              </w:rPr>
            </w:pPr>
          </w:p>
        </w:tc>
      </w:tr>
      <w:tr w:rsidR="00C76FC2" w:rsidRPr="00C76FC2" w14:paraId="1FA2CE99" w14:textId="77777777" w:rsidTr="00C76FC2">
        <w:trPr>
          <w:jc w:val="center"/>
        </w:trPr>
        <w:tc>
          <w:tcPr>
            <w:tcW w:w="515" w:type="pct"/>
            <w:vMerge/>
            <w:shd w:val="clear" w:color="auto" w:fill="auto"/>
            <w:vAlign w:val="center"/>
          </w:tcPr>
          <w:p w14:paraId="6DCBA44A" w14:textId="77777777" w:rsidR="00E02F92" w:rsidRPr="00C76FC2" w:rsidRDefault="00E02F92" w:rsidP="00E02F92">
            <w:pPr>
              <w:bidi/>
              <w:jc w:val="center"/>
              <w:rPr>
                <w:rFonts w:eastAsia="Calibri" w:cs="B Mitra"/>
                <w:sz w:val="18"/>
                <w:szCs w:val="18"/>
                <w:rtl/>
              </w:rPr>
            </w:pPr>
          </w:p>
        </w:tc>
        <w:tc>
          <w:tcPr>
            <w:tcW w:w="612" w:type="pct"/>
            <w:vMerge w:val="restart"/>
            <w:shd w:val="clear" w:color="auto" w:fill="auto"/>
            <w:vAlign w:val="center"/>
          </w:tcPr>
          <w:p w14:paraId="386A911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پرورش دام سبک</w:t>
            </w:r>
          </w:p>
        </w:tc>
        <w:tc>
          <w:tcPr>
            <w:tcW w:w="2364" w:type="pct"/>
            <w:shd w:val="clear" w:color="auto" w:fill="auto"/>
            <w:vAlign w:val="center"/>
          </w:tcPr>
          <w:p w14:paraId="6B4CC98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پرورش بز و تولید شیر و پنیر بز برای عرضه در بازارهای خاص</w:t>
            </w:r>
          </w:p>
        </w:tc>
        <w:tc>
          <w:tcPr>
            <w:tcW w:w="305" w:type="pct"/>
            <w:shd w:val="clear" w:color="auto" w:fill="auto"/>
            <w:vAlign w:val="center"/>
          </w:tcPr>
          <w:p w14:paraId="7BDC971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589D0CD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1C01A870"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06A7837E" w14:textId="70875BE5"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636C3217"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48CA9AD6" w14:textId="77777777" w:rsidR="00E02F92" w:rsidRPr="00C76FC2" w:rsidRDefault="00E02F92" w:rsidP="00E02F92">
            <w:pPr>
              <w:bidi/>
              <w:jc w:val="center"/>
              <w:rPr>
                <w:rFonts w:eastAsia="Calibri" w:cs="B Mitra"/>
                <w:sz w:val="18"/>
                <w:szCs w:val="18"/>
                <w:rtl/>
                <w:lang w:bidi="fa-IR"/>
              </w:rPr>
            </w:pPr>
          </w:p>
        </w:tc>
      </w:tr>
      <w:tr w:rsidR="00C76FC2" w:rsidRPr="00C76FC2" w14:paraId="621F12B8" w14:textId="77777777" w:rsidTr="00C76FC2">
        <w:trPr>
          <w:jc w:val="center"/>
        </w:trPr>
        <w:tc>
          <w:tcPr>
            <w:tcW w:w="515" w:type="pct"/>
            <w:vMerge/>
            <w:shd w:val="clear" w:color="auto" w:fill="auto"/>
            <w:vAlign w:val="center"/>
          </w:tcPr>
          <w:p w14:paraId="43DC88AA"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7E73CDBA"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3BA84EF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پرورش گوسفند با تمرکز بر فروش محصولات گوشتی و پوست</w:t>
            </w:r>
          </w:p>
        </w:tc>
        <w:tc>
          <w:tcPr>
            <w:tcW w:w="305" w:type="pct"/>
            <w:shd w:val="clear" w:color="auto" w:fill="auto"/>
            <w:vAlign w:val="center"/>
          </w:tcPr>
          <w:p w14:paraId="42E9E68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223E3EA9"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48F69CE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37EE3D02" w14:textId="13DD5083"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49A74F91"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32A43F59" w14:textId="77777777" w:rsidR="00E02F92" w:rsidRPr="00C76FC2" w:rsidRDefault="00E02F92" w:rsidP="00E02F92">
            <w:pPr>
              <w:bidi/>
              <w:jc w:val="center"/>
              <w:rPr>
                <w:rFonts w:eastAsia="Calibri" w:cs="B Mitra"/>
                <w:sz w:val="18"/>
                <w:szCs w:val="18"/>
                <w:rtl/>
              </w:rPr>
            </w:pPr>
          </w:p>
        </w:tc>
      </w:tr>
      <w:tr w:rsidR="00C76FC2" w:rsidRPr="00C76FC2" w14:paraId="0580D5DA" w14:textId="77777777" w:rsidTr="00C76FC2">
        <w:trPr>
          <w:jc w:val="center"/>
        </w:trPr>
        <w:tc>
          <w:tcPr>
            <w:tcW w:w="515" w:type="pct"/>
            <w:vMerge/>
            <w:shd w:val="clear" w:color="auto" w:fill="auto"/>
            <w:vAlign w:val="center"/>
          </w:tcPr>
          <w:p w14:paraId="5D1E116E"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658F9B13"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513D1A3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کره، ماست، و دوغ محلی از شیر دام‌ها</w:t>
            </w:r>
          </w:p>
        </w:tc>
        <w:tc>
          <w:tcPr>
            <w:tcW w:w="305" w:type="pct"/>
            <w:shd w:val="clear" w:color="auto" w:fill="auto"/>
            <w:vAlign w:val="center"/>
          </w:tcPr>
          <w:p w14:paraId="30249D6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07B7734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23CF269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5D09467A" w14:textId="2C666FDB"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47E1904F" w14:textId="70DDFC39"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336A064F" w14:textId="0F22047B" w:rsidR="00E02F92" w:rsidRPr="00C76FC2" w:rsidRDefault="00E02F92" w:rsidP="00E02F92">
            <w:pPr>
              <w:bidi/>
              <w:jc w:val="center"/>
              <w:rPr>
                <w:rFonts w:eastAsia="Calibri" w:cs="B Mitra"/>
                <w:sz w:val="18"/>
                <w:szCs w:val="18"/>
                <w:rtl/>
              </w:rPr>
            </w:pPr>
          </w:p>
        </w:tc>
      </w:tr>
      <w:tr w:rsidR="00C76FC2" w:rsidRPr="00C76FC2" w14:paraId="03ABC957" w14:textId="77777777" w:rsidTr="00C76FC2">
        <w:trPr>
          <w:jc w:val="center"/>
        </w:trPr>
        <w:tc>
          <w:tcPr>
            <w:tcW w:w="515" w:type="pct"/>
            <w:vMerge w:val="restart"/>
            <w:shd w:val="clear" w:color="auto" w:fill="auto"/>
            <w:vAlign w:val="center"/>
          </w:tcPr>
          <w:p w14:paraId="3A98B4C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صنایع تبدیلی و فرآوری محصولات کشاورزی</w:t>
            </w:r>
          </w:p>
        </w:tc>
        <w:tc>
          <w:tcPr>
            <w:tcW w:w="612" w:type="pct"/>
            <w:vMerge w:val="restart"/>
            <w:shd w:val="clear" w:color="auto" w:fill="auto"/>
            <w:vAlign w:val="center"/>
          </w:tcPr>
          <w:p w14:paraId="0F5D2DE9"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بسته‌بندی محصولات گیاهی و دارویی</w:t>
            </w:r>
          </w:p>
        </w:tc>
        <w:tc>
          <w:tcPr>
            <w:tcW w:w="2364" w:type="pct"/>
            <w:shd w:val="clear" w:color="auto" w:fill="auto"/>
            <w:vAlign w:val="center"/>
          </w:tcPr>
          <w:p w14:paraId="04B70CC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خشک‌کردن و بسته‌بندی گیاهان دارویی مثل آویشن و زیره</w:t>
            </w:r>
          </w:p>
        </w:tc>
        <w:tc>
          <w:tcPr>
            <w:tcW w:w="305" w:type="pct"/>
            <w:shd w:val="clear" w:color="auto" w:fill="auto"/>
            <w:vAlign w:val="center"/>
          </w:tcPr>
          <w:p w14:paraId="7D71EC8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168D019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3A83D1F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6E1A6963" w14:textId="27129A35"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0649DC7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5A9AE764" w14:textId="0FB2AD96" w:rsidR="00E02F92" w:rsidRPr="00C76FC2" w:rsidRDefault="00E02F92" w:rsidP="00E02F92">
            <w:pPr>
              <w:bidi/>
              <w:jc w:val="center"/>
              <w:rPr>
                <w:rFonts w:eastAsia="Calibri" w:cs="B Mitra"/>
                <w:sz w:val="18"/>
                <w:szCs w:val="18"/>
                <w:rtl/>
              </w:rPr>
            </w:pPr>
          </w:p>
        </w:tc>
      </w:tr>
      <w:tr w:rsidR="00C76FC2" w:rsidRPr="00C76FC2" w14:paraId="170A564C" w14:textId="77777777" w:rsidTr="00C76FC2">
        <w:trPr>
          <w:jc w:val="center"/>
        </w:trPr>
        <w:tc>
          <w:tcPr>
            <w:tcW w:w="515" w:type="pct"/>
            <w:vMerge/>
            <w:shd w:val="clear" w:color="auto" w:fill="auto"/>
            <w:vAlign w:val="center"/>
          </w:tcPr>
          <w:p w14:paraId="7057B232"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6F5C0CB7"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3960BFB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فرآوری و بسته‌بندی ادویه‌های محلی مثل زردچوبه و فلفل</w:t>
            </w:r>
          </w:p>
        </w:tc>
        <w:tc>
          <w:tcPr>
            <w:tcW w:w="305" w:type="pct"/>
            <w:shd w:val="clear" w:color="auto" w:fill="auto"/>
            <w:vAlign w:val="center"/>
          </w:tcPr>
          <w:p w14:paraId="4FA6C2D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4B8D8E44"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1097B094"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265DEA7E" w14:textId="54BA0E29"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7BF9BD9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36EC01B5" w14:textId="00BE1D5B" w:rsidR="00E02F92" w:rsidRPr="00C76FC2" w:rsidRDefault="00E02F92" w:rsidP="00E02F92">
            <w:pPr>
              <w:bidi/>
              <w:jc w:val="center"/>
              <w:rPr>
                <w:rFonts w:eastAsia="Calibri" w:cs="B Mitra"/>
                <w:sz w:val="18"/>
                <w:szCs w:val="18"/>
                <w:rtl/>
              </w:rPr>
            </w:pPr>
          </w:p>
        </w:tc>
      </w:tr>
      <w:tr w:rsidR="00C76FC2" w:rsidRPr="00C76FC2" w14:paraId="2F682293" w14:textId="77777777" w:rsidTr="00C76FC2">
        <w:trPr>
          <w:jc w:val="center"/>
        </w:trPr>
        <w:tc>
          <w:tcPr>
            <w:tcW w:w="515" w:type="pct"/>
            <w:vMerge/>
            <w:shd w:val="clear" w:color="auto" w:fill="auto"/>
            <w:vAlign w:val="center"/>
          </w:tcPr>
          <w:p w14:paraId="029D5769"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692F1AA7"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4F1E6BC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پک‌های کوچک دمنوش گیاهی و فروش آنلاین</w:t>
            </w:r>
          </w:p>
        </w:tc>
        <w:tc>
          <w:tcPr>
            <w:tcW w:w="305" w:type="pct"/>
            <w:shd w:val="clear" w:color="auto" w:fill="auto"/>
            <w:vAlign w:val="center"/>
          </w:tcPr>
          <w:p w14:paraId="5D18E25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1EAF2C6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4146F8E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5AC7AA6E" w14:textId="1878D319"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38E2291C"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574FE745" w14:textId="77777777" w:rsidR="00E02F92" w:rsidRPr="00C76FC2" w:rsidRDefault="00E02F92" w:rsidP="00E02F92">
            <w:pPr>
              <w:bidi/>
              <w:jc w:val="center"/>
              <w:rPr>
                <w:rFonts w:eastAsia="Calibri" w:cs="B Mitra"/>
                <w:sz w:val="18"/>
                <w:szCs w:val="18"/>
                <w:rtl/>
              </w:rPr>
            </w:pPr>
          </w:p>
        </w:tc>
      </w:tr>
      <w:tr w:rsidR="00C76FC2" w:rsidRPr="00C76FC2" w14:paraId="2B6DE68A" w14:textId="77777777" w:rsidTr="00C76FC2">
        <w:trPr>
          <w:jc w:val="center"/>
        </w:trPr>
        <w:tc>
          <w:tcPr>
            <w:tcW w:w="515" w:type="pct"/>
            <w:vMerge/>
            <w:shd w:val="clear" w:color="auto" w:fill="auto"/>
            <w:vAlign w:val="center"/>
          </w:tcPr>
          <w:p w14:paraId="49033971" w14:textId="77777777" w:rsidR="00E02F92" w:rsidRPr="00C76FC2" w:rsidRDefault="00E02F92" w:rsidP="00E02F92">
            <w:pPr>
              <w:bidi/>
              <w:jc w:val="center"/>
              <w:rPr>
                <w:rFonts w:eastAsia="Calibri" w:cs="B Mitra"/>
                <w:sz w:val="18"/>
                <w:szCs w:val="18"/>
                <w:rtl/>
              </w:rPr>
            </w:pPr>
          </w:p>
        </w:tc>
        <w:tc>
          <w:tcPr>
            <w:tcW w:w="612" w:type="pct"/>
            <w:vMerge w:val="restart"/>
            <w:shd w:val="clear" w:color="auto" w:fill="auto"/>
            <w:vAlign w:val="center"/>
          </w:tcPr>
          <w:p w14:paraId="1BBF8E4D"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فرآوری لبنیات</w:t>
            </w:r>
          </w:p>
        </w:tc>
        <w:tc>
          <w:tcPr>
            <w:tcW w:w="2364" w:type="pct"/>
            <w:shd w:val="clear" w:color="auto" w:fill="auto"/>
            <w:vAlign w:val="center"/>
          </w:tcPr>
          <w:p w14:paraId="1EC2E92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پنیر محلی و بسته‌بندی آن برای فروش</w:t>
            </w:r>
          </w:p>
        </w:tc>
        <w:tc>
          <w:tcPr>
            <w:tcW w:w="305" w:type="pct"/>
            <w:shd w:val="clear" w:color="auto" w:fill="auto"/>
            <w:vAlign w:val="center"/>
          </w:tcPr>
          <w:p w14:paraId="36784EF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40796D7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0D690FA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128A2D99" w14:textId="6E4731E8"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5A03F55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64E7CB44" w14:textId="3C529618" w:rsidR="00E02F92" w:rsidRPr="00C76FC2" w:rsidRDefault="00E02F92" w:rsidP="00E02F92">
            <w:pPr>
              <w:bidi/>
              <w:jc w:val="center"/>
              <w:rPr>
                <w:rFonts w:eastAsia="Calibri" w:cs="B Mitra"/>
                <w:sz w:val="18"/>
                <w:szCs w:val="18"/>
                <w:rtl/>
              </w:rPr>
            </w:pPr>
          </w:p>
        </w:tc>
      </w:tr>
      <w:tr w:rsidR="00C76FC2" w:rsidRPr="00C76FC2" w14:paraId="2D21733A" w14:textId="77777777" w:rsidTr="00C76FC2">
        <w:trPr>
          <w:jc w:val="center"/>
        </w:trPr>
        <w:tc>
          <w:tcPr>
            <w:tcW w:w="515" w:type="pct"/>
            <w:vMerge/>
            <w:shd w:val="clear" w:color="auto" w:fill="auto"/>
            <w:vAlign w:val="center"/>
          </w:tcPr>
          <w:p w14:paraId="3232191F"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46FA7DB2"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12B501C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ماست، کره، و دوغ محلی با برند روستایی</w:t>
            </w:r>
          </w:p>
        </w:tc>
        <w:tc>
          <w:tcPr>
            <w:tcW w:w="305" w:type="pct"/>
            <w:shd w:val="clear" w:color="auto" w:fill="auto"/>
            <w:vAlign w:val="center"/>
          </w:tcPr>
          <w:p w14:paraId="451259F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6C12C37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26E22299"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4C56040C" w14:textId="4754DBE1"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1AE6309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0BE36189" w14:textId="1D841351" w:rsidR="00E02F92" w:rsidRPr="00C76FC2" w:rsidRDefault="00E02F92" w:rsidP="00E02F92">
            <w:pPr>
              <w:bidi/>
              <w:jc w:val="center"/>
              <w:rPr>
                <w:rFonts w:eastAsia="Calibri" w:cs="B Mitra"/>
                <w:sz w:val="18"/>
                <w:szCs w:val="18"/>
                <w:rtl/>
              </w:rPr>
            </w:pPr>
          </w:p>
        </w:tc>
      </w:tr>
      <w:tr w:rsidR="00C76FC2" w:rsidRPr="00C76FC2" w14:paraId="6698839C" w14:textId="77777777" w:rsidTr="00C76FC2">
        <w:trPr>
          <w:jc w:val="center"/>
        </w:trPr>
        <w:tc>
          <w:tcPr>
            <w:tcW w:w="515" w:type="pct"/>
            <w:vMerge/>
            <w:shd w:val="clear" w:color="auto" w:fill="auto"/>
            <w:vAlign w:val="center"/>
          </w:tcPr>
          <w:p w14:paraId="774E4338"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1075C2AB"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10B9CF6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فرآوری لبنیات با استفاده از تکنیک‌های سنتی و طبیعی</w:t>
            </w:r>
          </w:p>
        </w:tc>
        <w:tc>
          <w:tcPr>
            <w:tcW w:w="305" w:type="pct"/>
            <w:shd w:val="clear" w:color="auto" w:fill="auto"/>
            <w:vAlign w:val="center"/>
          </w:tcPr>
          <w:p w14:paraId="4356352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5D41DC6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42B04C74"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0071E878" w14:textId="6EE5D653"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2CEFED6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0B736FE6" w14:textId="025C2E6F" w:rsidR="00E02F92" w:rsidRPr="00C76FC2" w:rsidRDefault="00E02F92" w:rsidP="00E02F92">
            <w:pPr>
              <w:bidi/>
              <w:jc w:val="center"/>
              <w:rPr>
                <w:rFonts w:eastAsia="Calibri" w:cs="B Mitra"/>
                <w:sz w:val="18"/>
                <w:szCs w:val="18"/>
                <w:rtl/>
              </w:rPr>
            </w:pPr>
          </w:p>
        </w:tc>
      </w:tr>
      <w:tr w:rsidR="00C76FC2" w:rsidRPr="00C76FC2" w14:paraId="42FCF3CA" w14:textId="77777777" w:rsidTr="00C76FC2">
        <w:trPr>
          <w:jc w:val="center"/>
        </w:trPr>
        <w:tc>
          <w:tcPr>
            <w:tcW w:w="515" w:type="pct"/>
            <w:vMerge/>
            <w:shd w:val="clear" w:color="auto" w:fill="auto"/>
            <w:vAlign w:val="center"/>
          </w:tcPr>
          <w:p w14:paraId="03FDF0F3" w14:textId="77777777" w:rsidR="00E02F92" w:rsidRPr="00C76FC2" w:rsidRDefault="00E02F92" w:rsidP="00E02F92">
            <w:pPr>
              <w:bidi/>
              <w:jc w:val="center"/>
              <w:rPr>
                <w:rFonts w:eastAsia="Calibri" w:cs="B Mitra"/>
                <w:sz w:val="18"/>
                <w:szCs w:val="18"/>
                <w:rtl/>
              </w:rPr>
            </w:pPr>
          </w:p>
        </w:tc>
        <w:tc>
          <w:tcPr>
            <w:tcW w:w="612" w:type="pct"/>
            <w:vMerge w:val="restart"/>
            <w:shd w:val="clear" w:color="auto" w:fill="auto"/>
            <w:vAlign w:val="center"/>
          </w:tcPr>
          <w:p w14:paraId="40113A0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محصولات فرآوری‌شده از میوه‌ها</w:t>
            </w:r>
          </w:p>
        </w:tc>
        <w:tc>
          <w:tcPr>
            <w:tcW w:w="2364" w:type="pct"/>
            <w:shd w:val="clear" w:color="auto" w:fill="auto"/>
            <w:vAlign w:val="center"/>
          </w:tcPr>
          <w:p w14:paraId="6FECB8C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انواع مربا و شیره از میوه‌های بومی</w:t>
            </w:r>
          </w:p>
        </w:tc>
        <w:tc>
          <w:tcPr>
            <w:tcW w:w="305" w:type="pct"/>
            <w:shd w:val="clear" w:color="auto" w:fill="auto"/>
            <w:vAlign w:val="center"/>
          </w:tcPr>
          <w:p w14:paraId="677A4D2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59EF233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4625EDF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3826C41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423CA7E0"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2C012534"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r>
      <w:tr w:rsidR="00C76FC2" w:rsidRPr="00C76FC2" w14:paraId="1ADF7209" w14:textId="77777777" w:rsidTr="00C76FC2">
        <w:trPr>
          <w:jc w:val="center"/>
        </w:trPr>
        <w:tc>
          <w:tcPr>
            <w:tcW w:w="515" w:type="pct"/>
            <w:vMerge/>
            <w:shd w:val="clear" w:color="auto" w:fill="auto"/>
            <w:vAlign w:val="center"/>
          </w:tcPr>
          <w:p w14:paraId="7D215330"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02814B3B"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352FD46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چیپس میوه و خشکبار محلی</w:t>
            </w:r>
          </w:p>
        </w:tc>
        <w:tc>
          <w:tcPr>
            <w:tcW w:w="305" w:type="pct"/>
            <w:shd w:val="clear" w:color="auto" w:fill="auto"/>
            <w:vAlign w:val="center"/>
          </w:tcPr>
          <w:p w14:paraId="06F42F3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60C4198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5E1389D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2E9BA904" w14:textId="256E0A9A"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24AFC2DD"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05D36BE9" w14:textId="09998B38" w:rsidR="00E02F92" w:rsidRPr="00C76FC2" w:rsidRDefault="00E02F92" w:rsidP="00E02F92">
            <w:pPr>
              <w:bidi/>
              <w:jc w:val="center"/>
              <w:rPr>
                <w:rFonts w:eastAsia="Calibri" w:cs="B Mitra"/>
                <w:sz w:val="18"/>
                <w:szCs w:val="18"/>
                <w:rtl/>
              </w:rPr>
            </w:pPr>
          </w:p>
        </w:tc>
      </w:tr>
      <w:tr w:rsidR="00C76FC2" w:rsidRPr="00C76FC2" w14:paraId="415D4EBC" w14:textId="77777777" w:rsidTr="00C76FC2">
        <w:trPr>
          <w:jc w:val="center"/>
        </w:trPr>
        <w:tc>
          <w:tcPr>
            <w:tcW w:w="515" w:type="pct"/>
            <w:vMerge/>
            <w:shd w:val="clear" w:color="auto" w:fill="auto"/>
            <w:vAlign w:val="center"/>
          </w:tcPr>
          <w:p w14:paraId="09267314"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23197566"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22B9873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آبمیوه و شربت طبیعی</w:t>
            </w:r>
          </w:p>
        </w:tc>
        <w:tc>
          <w:tcPr>
            <w:tcW w:w="305" w:type="pct"/>
            <w:shd w:val="clear" w:color="auto" w:fill="auto"/>
            <w:vAlign w:val="center"/>
          </w:tcPr>
          <w:p w14:paraId="42846B6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6D18E08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6E6B5969"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27520968" w14:textId="627EA295"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113FA2C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11" w:type="pct"/>
            <w:shd w:val="clear" w:color="auto" w:fill="auto"/>
            <w:vAlign w:val="center"/>
          </w:tcPr>
          <w:p w14:paraId="5154E836" w14:textId="2F3013A8" w:rsidR="00E02F92" w:rsidRPr="00C76FC2" w:rsidRDefault="00E02F92" w:rsidP="00E02F92">
            <w:pPr>
              <w:bidi/>
              <w:jc w:val="center"/>
              <w:rPr>
                <w:rFonts w:eastAsia="Calibri" w:cs="B Mitra"/>
                <w:sz w:val="18"/>
                <w:szCs w:val="18"/>
                <w:rtl/>
              </w:rPr>
            </w:pPr>
          </w:p>
        </w:tc>
      </w:tr>
      <w:tr w:rsidR="00C76FC2" w:rsidRPr="00C76FC2" w14:paraId="241DF5C6" w14:textId="77777777" w:rsidTr="00C76FC2">
        <w:trPr>
          <w:jc w:val="center"/>
        </w:trPr>
        <w:tc>
          <w:tcPr>
            <w:tcW w:w="515" w:type="pct"/>
            <w:vMerge/>
            <w:shd w:val="clear" w:color="auto" w:fill="auto"/>
            <w:vAlign w:val="center"/>
          </w:tcPr>
          <w:p w14:paraId="33A26A73"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78DA83AF"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71FABC7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طراحی گرافیک، طراحی لوگو، و ایجاد محتوای تبلیغاتی برای برندهای محلی</w:t>
            </w:r>
          </w:p>
        </w:tc>
        <w:tc>
          <w:tcPr>
            <w:tcW w:w="305" w:type="pct"/>
            <w:shd w:val="clear" w:color="auto" w:fill="auto"/>
            <w:vAlign w:val="center"/>
          </w:tcPr>
          <w:p w14:paraId="3B1D370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6AD44BD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6D6DC06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267B3F35"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61349D9B"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3A8F3CD8" w14:textId="77777777" w:rsidR="00E02F92" w:rsidRPr="00C76FC2" w:rsidRDefault="00E02F92" w:rsidP="00E02F92">
            <w:pPr>
              <w:bidi/>
              <w:jc w:val="center"/>
              <w:rPr>
                <w:rFonts w:eastAsia="Calibri" w:cs="B Mitra"/>
                <w:sz w:val="18"/>
                <w:szCs w:val="18"/>
                <w:rtl/>
              </w:rPr>
            </w:pPr>
          </w:p>
        </w:tc>
      </w:tr>
      <w:tr w:rsidR="00C76FC2" w:rsidRPr="00C76FC2" w14:paraId="030E1149" w14:textId="77777777" w:rsidTr="00C76FC2">
        <w:trPr>
          <w:jc w:val="center"/>
        </w:trPr>
        <w:tc>
          <w:tcPr>
            <w:tcW w:w="515" w:type="pct"/>
            <w:vMerge/>
            <w:shd w:val="clear" w:color="auto" w:fill="auto"/>
            <w:vAlign w:val="center"/>
          </w:tcPr>
          <w:p w14:paraId="2C6A7576"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0B29031E"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3F6941C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ارائه خدمات مشاوره برای کارآفرینی و بازاریابی دیجیتال</w:t>
            </w:r>
          </w:p>
        </w:tc>
        <w:tc>
          <w:tcPr>
            <w:tcW w:w="305" w:type="pct"/>
            <w:shd w:val="clear" w:color="auto" w:fill="auto"/>
            <w:vAlign w:val="center"/>
          </w:tcPr>
          <w:p w14:paraId="440E669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7783424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01930600"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0059DDE2"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12A1DD34"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66AFD869" w14:textId="77777777" w:rsidR="00E02F92" w:rsidRPr="00C76FC2" w:rsidRDefault="00E02F92" w:rsidP="00E02F92">
            <w:pPr>
              <w:bidi/>
              <w:jc w:val="center"/>
              <w:rPr>
                <w:rFonts w:eastAsia="Calibri" w:cs="B Mitra"/>
                <w:sz w:val="18"/>
                <w:szCs w:val="18"/>
                <w:rtl/>
              </w:rPr>
            </w:pPr>
          </w:p>
        </w:tc>
      </w:tr>
      <w:tr w:rsidR="00C76FC2" w:rsidRPr="00C76FC2" w14:paraId="25741F50" w14:textId="77777777" w:rsidTr="00C76FC2">
        <w:trPr>
          <w:jc w:val="center"/>
        </w:trPr>
        <w:tc>
          <w:tcPr>
            <w:tcW w:w="515" w:type="pct"/>
            <w:vMerge w:val="restart"/>
            <w:shd w:val="clear" w:color="auto" w:fill="auto"/>
            <w:vAlign w:val="center"/>
          </w:tcPr>
          <w:p w14:paraId="4DB9C88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خدمات اجتماعی و آموزشی</w:t>
            </w:r>
          </w:p>
        </w:tc>
        <w:tc>
          <w:tcPr>
            <w:tcW w:w="612" w:type="pct"/>
            <w:vMerge w:val="restart"/>
            <w:shd w:val="clear" w:color="auto" w:fill="auto"/>
            <w:vAlign w:val="center"/>
          </w:tcPr>
          <w:p w14:paraId="6B4EC6E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آموزش مهارت‌های دستی و کشاورزی</w:t>
            </w:r>
          </w:p>
        </w:tc>
        <w:tc>
          <w:tcPr>
            <w:tcW w:w="2364" w:type="pct"/>
            <w:shd w:val="clear" w:color="auto" w:fill="auto"/>
            <w:vAlign w:val="center"/>
          </w:tcPr>
          <w:p w14:paraId="4832417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آموزش قالیبافی، سفالگری و مهارت‌های محلی به جوانان منطقه</w:t>
            </w:r>
          </w:p>
        </w:tc>
        <w:tc>
          <w:tcPr>
            <w:tcW w:w="305" w:type="pct"/>
            <w:shd w:val="clear" w:color="auto" w:fill="auto"/>
            <w:vAlign w:val="center"/>
          </w:tcPr>
          <w:p w14:paraId="4B059A0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30F3537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01D6C4C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2748662E"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1F84C2AA"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432CB6F8" w14:textId="77777777" w:rsidR="00E02F92" w:rsidRPr="00C76FC2" w:rsidRDefault="00E02F92" w:rsidP="00E02F92">
            <w:pPr>
              <w:bidi/>
              <w:jc w:val="center"/>
              <w:rPr>
                <w:rFonts w:eastAsia="Calibri" w:cs="B Mitra"/>
                <w:sz w:val="18"/>
                <w:szCs w:val="18"/>
                <w:rtl/>
              </w:rPr>
            </w:pPr>
          </w:p>
        </w:tc>
      </w:tr>
      <w:tr w:rsidR="00C76FC2" w:rsidRPr="00C76FC2" w14:paraId="1CC3AB8A" w14:textId="77777777" w:rsidTr="00C76FC2">
        <w:trPr>
          <w:jc w:val="center"/>
        </w:trPr>
        <w:tc>
          <w:tcPr>
            <w:tcW w:w="515" w:type="pct"/>
            <w:vMerge/>
            <w:shd w:val="clear" w:color="auto" w:fill="auto"/>
            <w:vAlign w:val="center"/>
          </w:tcPr>
          <w:p w14:paraId="72E20405"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63C12A5A"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0482A65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آموزش کاشت گیاهان دارویی و پرورش محصولات کشاورزی به شکل پایدار</w:t>
            </w:r>
          </w:p>
        </w:tc>
        <w:tc>
          <w:tcPr>
            <w:tcW w:w="305" w:type="pct"/>
            <w:shd w:val="clear" w:color="auto" w:fill="auto"/>
            <w:vAlign w:val="center"/>
          </w:tcPr>
          <w:p w14:paraId="233379A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08CE915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77A9E39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4B8CC171" w14:textId="626EF29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71E5DEB2"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1A9D39EB" w14:textId="77777777" w:rsidR="00E02F92" w:rsidRPr="00C76FC2" w:rsidRDefault="00E02F92" w:rsidP="00E02F92">
            <w:pPr>
              <w:bidi/>
              <w:jc w:val="center"/>
              <w:rPr>
                <w:rFonts w:eastAsia="Calibri" w:cs="B Mitra"/>
                <w:sz w:val="18"/>
                <w:szCs w:val="18"/>
                <w:rtl/>
              </w:rPr>
            </w:pPr>
          </w:p>
        </w:tc>
      </w:tr>
      <w:tr w:rsidR="00C76FC2" w:rsidRPr="00C76FC2" w14:paraId="44BFF2AB" w14:textId="77777777" w:rsidTr="00C76FC2">
        <w:trPr>
          <w:jc w:val="center"/>
        </w:trPr>
        <w:tc>
          <w:tcPr>
            <w:tcW w:w="515" w:type="pct"/>
            <w:vMerge/>
            <w:shd w:val="clear" w:color="auto" w:fill="auto"/>
            <w:vAlign w:val="center"/>
          </w:tcPr>
          <w:p w14:paraId="19988555"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0B3FCA33"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293CC279"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برگزاری کلاس‌های آموزش صنایع دستی برای ترویج فرهنگ بومی</w:t>
            </w:r>
          </w:p>
        </w:tc>
        <w:tc>
          <w:tcPr>
            <w:tcW w:w="305" w:type="pct"/>
            <w:shd w:val="clear" w:color="auto" w:fill="auto"/>
            <w:vAlign w:val="center"/>
          </w:tcPr>
          <w:p w14:paraId="1AFD5B6D"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04A9124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65300C8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7F5DA135" w14:textId="555D6D89"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45FE6C5C"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4C8FD3DF" w14:textId="77777777" w:rsidR="00E02F92" w:rsidRPr="00C76FC2" w:rsidRDefault="00E02F92" w:rsidP="00E02F92">
            <w:pPr>
              <w:bidi/>
              <w:jc w:val="center"/>
              <w:rPr>
                <w:rFonts w:eastAsia="Calibri" w:cs="B Mitra"/>
                <w:sz w:val="18"/>
                <w:szCs w:val="18"/>
                <w:rtl/>
              </w:rPr>
            </w:pPr>
          </w:p>
        </w:tc>
      </w:tr>
      <w:tr w:rsidR="00C76FC2" w:rsidRPr="00C76FC2" w14:paraId="060058F8" w14:textId="77777777" w:rsidTr="00C76FC2">
        <w:trPr>
          <w:jc w:val="center"/>
        </w:trPr>
        <w:tc>
          <w:tcPr>
            <w:tcW w:w="515" w:type="pct"/>
            <w:vMerge/>
            <w:shd w:val="clear" w:color="auto" w:fill="auto"/>
            <w:vAlign w:val="center"/>
          </w:tcPr>
          <w:p w14:paraId="12CD701A" w14:textId="77777777" w:rsidR="00E02F92" w:rsidRPr="00C76FC2" w:rsidRDefault="00E02F92" w:rsidP="00E02F92">
            <w:pPr>
              <w:bidi/>
              <w:jc w:val="center"/>
              <w:rPr>
                <w:rFonts w:eastAsia="Calibri" w:cs="B Mitra"/>
                <w:sz w:val="18"/>
                <w:szCs w:val="18"/>
                <w:rtl/>
              </w:rPr>
            </w:pPr>
          </w:p>
        </w:tc>
        <w:tc>
          <w:tcPr>
            <w:tcW w:w="612" w:type="pct"/>
            <w:vMerge w:val="restart"/>
            <w:shd w:val="clear" w:color="auto" w:fill="auto"/>
            <w:vAlign w:val="center"/>
          </w:tcPr>
          <w:p w14:paraId="6E52511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راهنمایی و مشاوره برای مدیریت منابع طبیعی</w:t>
            </w:r>
          </w:p>
        </w:tc>
        <w:tc>
          <w:tcPr>
            <w:tcW w:w="2364" w:type="pct"/>
            <w:shd w:val="clear" w:color="auto" w:fill="auto"/>
            <w:vAlign w:val="center"/>
          </w:tcPr>
          <w:p w14:paraId="66FDA94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آموزش روش‌های نوین مدیریت منابع آبی در کشاورزی پایدار</w:t>
            </w:r>
          </w:p>
        </w:tc>
        <w:tc>
          <w:tcPr>
            <w:tcW w:w="305" w:type="pct"/>
            <w:shd w:val="clear" w:color="auto" w:fill="auto"/>
            <w:vAlign w:val="center"/>
          </w:tcPr>
          <w:p w14:paraId="2C552054"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58C60E2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411AE87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4055947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2E2E8F80"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4B43E04A" w14:textId="77777777" w:rsidR="00E02F92" w:rsidRPr="00C76FC2" w:rsidRDefault="00E02F92" w:rsidP="00E02F92">
            <w:pPr>
              <w:bidi/>
              <w:jc w:val="center"/>
              <w:rPr>
                <w:rFonts w:eastAsia="Calibri" w:cs="B Mitra"/>
                <w:sz w:val="18"/>
                <w:szCs w:val="18"/>
                <w:rtl/>
              </w:rPr>
            </w:pPr>
          </w:p>
        </w:tc>
      </w:tr>
      <w:tr w:rsidR="00C76FC2" w:rsidRPr="00C76FC2" w14:paraId="696A3D13" w14:textId="77777777" w:rsidTr="00C76FC2">
        <w:trPr>
          <w:jc w:val="center"/>
        </w:trPr>
        <w:tc>
          <w:tcPr>
            <w:tcW w:w="515" w:type="pct"/>
            <w:vMerge/>
            <w:shd w:val="clear" w:color="auto" w:fill="auto"/>
            <w:vAlign w:val="center"/>
          </w:tcPr>
          <w:p w14:paraId="5661CCA7"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00F5031B"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5284CD84"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ترویج و آموزش کشاورزی بدون استفاده از مواد شیمیایی و پایدار</w:t>
            </w:r>
          </w:p>
        </w:tc>
        <w:tc>
          <w:tcPr>
            <w:tcW w:w="305" w:type="pct"/>
            <w:shd w:val="clear" w:color="auto" w:fill="auto"/>
            <w:vAlign w:val="center"/>
          </w:tcPr>
          <w:p w14:paraId="4BCD2F5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199D577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44309784"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17317A6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60314D8E"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5E792AC2" w14:textId="77777777" w:rsidR="00E02F92" w:rsidRPr="00C76FC2" w:rsidRDefault="00E02F92" w:rsidP="00E02F92">
            <w:pPr>
              <w:bidi/>
              <w:jc w:val="center"/>
              <w:rPr>
                <w:rFonts w:eastAsia="Calibri" w:cs="B Mitra"/>
                <w:sz w:val="18"/>
                <w:szCs w:val="18"/>
                <w:rtl/>
              </w:rPr>
            </w:pPr>
          </w:p>
        </w:tc>
      </w:tr>
      <w:tr w:rsidR="00C76FC2" w:rsidRPr="00C76FC2" w14:paraId="4C643F35" w14:textId="77777777" w:rsidTr="00C76FC2">
        <w:trPr>
          <w:jc w:val="center"/>
        </w:trPr>
        <w:tc>
          <w:tcPr>
            <w:tcW w:w="515" w:type="pct"/>
            <w:vMerge w:val="restart"/>
            <w:shd w:val="clear" w:color="auto" w:fill="auto"/>
            <w:vAlign w:val="center"/>
          </w:tcPr>
          <w:p w14:paraId="2BB5F19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حرفه‌های مشاوره‌ای و کارآفرینی محلی</w:t>
            </w:r>
          </w:p>
        </w:tc>
        <w:tc>
          <w:tcPr>
            <w:tcW w:w="612" w:type="pct"/>
            <w:vMerge w:val="restart"/>
            <w:shd w:val="clear" w:color="auto" w:fill="auto"/>
            <w:vAlign w:val="center"/>
          </w:tcPr>
          <w:p w14:paraId="7E0333E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مشاوره کشاورزی و دامداری</w:t>
            </w:r>
          </w:p>
        </w:tc>
        <w:tc>
          <w:tcPr>
            <w:tcW w:w="2364" w:type="pct"/>
            <w:shd w:val="clear" w:color="auto" w:fill="auto"/>
            <w:vAlign w:val="center"/>
          </w:tcPr>
          <w:p w14:paraId="5BEC2320"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مشاوره در زمینه روش‌های افزایش بهره‌وری در دامداری و کشاورزی</w:t>
            </w:r>
          </w:p>
        </w:tc>
        <w:tc>
          <w:tcPr>
            <w:tcW w:w="305" w:type="pct"/>
            <w:shd w:val="clear" w:color="auto" w:fill="auto"/>
            <w:vAlign w:val="center"/>
          </w:tcPr>
          <w:p w14:paraId="0D0C7199"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316EAE6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7E26A679"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2BCD5B1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002CEB10"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56426687" w14:textId="77777777" w:rsidR="00E02F92" w:rsidRPr="00C76FC2" w:rsidRDefault="00E02F92" w:rsidP="00E02F92">
            <w:pPr>
              <w:bidi/>
              <w:jc w:val="center"/>
              <w:rPr>
                <w:rFonts w:eastAsia="Calibri" w:cs="B Mitra"/>
                <w:sz w:val="18"/>
                <w:szCs w:val="18"/>
                <w:rtl/>
              </w:rPr>
            </w:pPr>
          </w:p>
        </w:tc>
      </w:tr>
      <w:tr w:rsidR="00C76FC2" w:rsidRPr="00C76FC2" w14:paraId="12132A0B" w14:textId="77777777" w:rsidTr="00C76FC2">
        <w:trPr>
          <w:jc w:val="center"/>
        </w:trPr>
        <w:tc>
          <w:tcPr>
            <w:tcW w:w="515" w:type="pct"/>
            <w:vMerge/>
            <w:shd w:val="clear" w:color="auto" w:fill="auto"/>
            <w:vAlign w:val="center"/>
          </w:tcPr>
          <w:p w14:paraId="3CD9A746"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04F30C2A"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7B2651A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کمک به کشاورزان و دامداران در مدیریت منابع طبیعی و بازاریابی</w:t>
            </w:r>
          </w:p>
        </w:tc>
        <w:tc>
          <w:tcPr>
            <w:tcW w:w="305" w:type="pct"/>
            <w:shd w:val="clear" w:color="auto" w:fill="auto"/>
            <w:vAlign w:val="center"/>
          </w:tcPr>
          <w:p w14:paraId="0817DF9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16EA89C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3EB4D89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3AE6A46D"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3D3EB593"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29C8A949" w14:textId="77777777" w:rsidR="00E02F92" w:rsidRPr="00C76FC2" w:rsidRDefault="00E02F92" w:rsidP="00E02F92">
            <w:pPr>
              <w:bidi/>
              <w:jc w:val="center"/>
              <w:rPr>
                <w:rFonts w:eastAsia="Calibri" w:cs="B Mitra"/>
                <w:sz w:val="18"/>
                <w:szCs w:val="18"/>
                <w:rtl/>
              </w:rPr>
            </w:pPr>
          </w:p>
        </w:tc>
      </w:tr>
      <w:tr w:rsidR="00C76FC2" w:rsidRPr="00C76FC2" w14:paraId="06793382" w14:textId="77777777" w:rsidTr="00C76FC2">
        <w:trPr>
          <w:jc w:val="center"/>
        </w:trPr>
        <w:tc>
          <w:tcPr>
            <w:tcW w:w="515" w:type="pct"/>
            <w:vMerge/>
            <w:shd w:val="clear" w:color="auto" w:fill="auto"/>
            <w:vAlign w:val="center"/>
          </w:tcPr>
          <w:p w14:paraId="04409748" w14:textId="77777777" w:rsidR="00E02F92" w:rsidRPr="00C76FC2" w:rsidRDefault="00E02F92" w:rsidP="00E02F92">
            <w:pPr>
              <w:bidi/>
              <w:jc w:val="center"/>
              <w:rPr>
                <w:rFonts w:eastAsia="Calibri" w:cs="B Mitra"/>
                <w:sz w:val="18"/>
                <w:szCs w:val="18"/>
                <w:rtl/>
              </w:rPr>
            </w:pPr>
          </w:p>
        </w:tc>
        <w:tc>
          <w:tcPr>
            <w:tcW w:w="612" w:type="pct"/>
            <w:vMerge w:val="restart"/>
            <w:shd w:val="clear" w:color="auto" w:fill="auto"/>
            <w:vAlign w:val="center"/>
          </w:tcPr>
          <w:p w14:paraId="3CF849D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خدمات مشاوره‌ای در کارآفرینی دیجیتال</w:t>
            </w:r>
          </w:p>
        </w:tc>
        <w:tc>
          <w:tcPr>
            <w:tcW w:w="2364" w:type="pct"/>
            <w:shd w:val="clear" w:color="auto" w:fill="auto"/>
            <w:vAlign w:val="center"/>
          </w:tcPr>
          <w:p w14:paraId="1C36CA0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راهنمایی کارآفرینان محلی در راه‌اندازی و توسعه کسب‌وکارهای آنلاین</w:t>
            </w:r>
          </w:p>
        </w:tc>
        <w:tc>
          <w:tcPr>
            <w:tcW w:w="305" w:type="pct"/>
            <w:shd w:val="clear" w:color="auto" w:fill="auto"/>
            <w:vAlign w:val="center"/>
          </w:tcPr>
          <w:p w14:paraId="7CF0419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2811CED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4E381D5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59CA5E4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438FDB87"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00E5AF0D" w14:textId="77777777" w:rsidR="00E02F92" w:rsidRPr="00C76FC2" w:rsidRDefault="00E02F92" w:rsidP="00E02F92">
            <w:pPr>
              <w:bidi/>
              <w:jc w:val="center"/>
              <w:rPr>
                <w:rFonts w:eastAsia="Calibri" w:cs="B Mitra"/>
                <w:sz w:val="18"/>
                <w:szCs w:val="18"/>
                <w:rtl/>
              </w:rPr>
            </w:pPr>
          </w:p>
        </w:tc>
      </w:tr>
      <w:tr w:rsidR="00C76FC2" w:rsidRPr="00C76FC2" w14:paraId="10A9B5BF" w14:textId="77777777" w:rsidTr="00C76FC2">
        <w:trPr>
          <w:jc w:val="center"/>
        </w:trPr>
        <w:tc>
          <w:tcPr>
            <w:tcW w:w="515" w:type="pct"/>
            <w:vMerge/>
            <w:shd w:val="clear" w:color="auto" w:fill="auto"/>
            <w:vAlign w:val="center"/>
          </w:tcPr>
          <w:p w14:paraId="72B9B507"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5962B8B9"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3B557071"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مشاوره بازاریابی دیجیتال برای معرفی محصولات و برندهای محلی</w:t>
            </w:r>
          </w:p>
        </w:tc>
        <w:tc>
          <w:tcPr>
            <w:tcW w:w="305" w:type="pct"/>
            <w:shd w:val="clear" w:color="auto" w:fill="auto"/>
            <w:vAlign w:val="center"/>
          </w:tcPr>
          <w:p w14:paraId="57C773B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19AF3D6D"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72D4416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53DF1A10"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30F7B074"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29392769" w14:textId="77777777" w:rsidR="00E02F92" w:rsidRPr="00C76FC2" w:rsidRDefault="00E02F92" w:rsidP="00E02F92">
            <w:pPr>
              <w:bidi/>
              <w:jc w:val="center"/>
              <w:rPr>
                <w:rFonts w:eastAsia="Calibri" w:cs="B Mitra"/>
                <w:sz w:val="18"/>
                <w:szCs w:val="18"/>
                <w:rtl/>
              </w:rPr>
            </w:pPr>
          </w:p>
        </w:tc>
      </w:tr>
      <w:tr w:rsidR="00C76FC2" w:rsidRPr="00C76FC2" w14:paraId="00F4CFF3" w14:textId="77777777" w:rsidTr="00C76FC2">
        <w:trPr>
          <w:jc w:val="center"/>
        </w:trPr>
        <w:tc>
          <w:tcPr>
            <w:tcW w:w="515" w:type="pct"/>
            <w:vMerge w:val="restart"/>
            <w:shd w:val="clear" w:color="auto" w:fill="auto"/>
            <w:vAlign w:val="center"/>
          </w:tcPr>
          <w:p w14:paraId="59AE289E" w14:textId="77777777" w:rsidR="00E02F92" w:rsidRPr="00C76FC2" w:rsidRDefault="00E02F92" w:rsidP="00E02F92">
            <w:pPr>
              <w:bidi/>
              <w:jc w:val="center"/>
              <w:rPr>
                <w:rFonts w:eastAsia="Calibri" w:cs="B Mitra"/>
                <w:sz w:val="18"/>
                <w:szCs w:val="18"/>
              </w:rPr>
            </w:pPr>
            <w:r w:rsidRPr="00C76FC2">
              <w:rPr>
                <w:rFonts w:eastAsia="Calibri" w:cs="B Mitra"/>
                <w:sz w:val="18"/>
                <w:szCs w:val="18"/>
                <w:rtl/>
              </w:rPr>
              <w:t>مشاغل خانگی اینترنتی و تجارت الکترونیک</w:t>
            </w:r>
          </w:p>
          <w:p w14:paraId="09591323" w14:textId="77777777" w:rsidR="00E02F92" w:rsidRPr="00C76FC2" w:rsidRDefault="00E02F92" w:rsidP="00E02F92">
            <w:pPr>
              <w:bidi/>
              <w:jc w:val="center"/>
              <w:rPr>
                <w:rFonts w:eastAsia="Calibri" w:cs="B Mitra"/>
                <w:sz w:val="18"/>
                <w:szCs w:val="18"/>
                <w:rtl/>
              </w:rPr>
            </w:pPr>
          </w:p>
        </w:tc>
        <w:tc>
          <w:tcPr>
            <w:tcW w:w="612" w:type="pct"/>
            <w:vMerge w:val="restart"/>
            <w:shd w:val="clear" w:color="auto" w:fill="auto"/>
            <w:vAlign w:val="center"/>
          </w:tcPr>
          <w:p w14:paraId="393FE21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فروش و بازاریابی دیجیتال</w:t>
            </w:r>
          </w:p>
        </w:tc>
        <w:tc>
          <w:tcPr>
            <w:tcW w:w="2364" w:type="pct"/>
            <w:shd w:val="clear" w:color="auto" w:fill="auto"/>
            <w:vAlign w:val="center"/>
          </w:tcPr>
          <w:p w14:paraId="62D20F1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ایجاد و مدیریت وب‌سایت یا فروشگاه اینترنتی برای فروش محصولات محلی</w:t>
            </w:r>
          </w:p>
        </w:tc>
        <w:tc>
          <w:tcPr>
            <w:tcW w:w="305" w:type="pct"/>
            <w:shd w:val="clear" w:color="auto" w:fill="auto"/>
            <w:vAlign w:val="center"/>
          </w:tcPr>
          <w:p w14:paraId="2F997A5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2DF709B0"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793B739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78CF1D3B"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3CA1607D"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15FF5F39" w14:textId="77777777" w:rsidR="00E02F92" w:rsidRPr="00C76FC2" w:rsidRDefault="00E02F92" w:rsidP="00E02F92">
            <w:pPr>
              <w:bidi/>
              <w:jc w:val="center"/>
              <w:rPr>
                <w:rFonts w:eastAsia="Calibri" w:cs="B Mitra"/>
                <w:sz w:val="18"/>
                <w:szCs w:val="18"/>
                <w:rtl/>
              </w:rPr>
            </w:pPr>
          </w:p>
        </w:tc>
      </w:tr>
      <w:tr w:rsidR="00C76FC2" w:rsidRPr="00C76FC2" w14:paraId="682FFB8E" w14:textId="77777777" w:rsidTr="00C76FC2">
        <w:trPr>
          <w:jc w:val="center"/>
        </w:trPr>
        <w:tc>
          <w:tcPr>
            <w:tcW w:w="515" w:type="pct"/>
            <w:vMerge/>
            <w:shd w:val="clear" w:color="auto" w:fill="auto"/>
            <w:vAlign w:val="center"/>
          </w:tcPr>
          <w:p w14:paraId="4ADA4045"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31E06A3D"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09587CE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استفاده از شبکه‌های اجتماعی مانند اینستاگرام و تلگرام برای بازاریابی</w:t>
            </w:r>
          </w:p>
        </w:tc>
        <w:tc>
          <w:tcPr>
            <w:tcW w:w="305" w:type="pct"/>
            <w:shd w:val="clear" w:color="auto" w:fill="auto"/>
            <w:vAlign w:val="center"/>
          </w:tcPr>
          <w:p w14:paraId="22BD76F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598A175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21AEE34A"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4D525092"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69E9BDD7"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4724C1EA" w14:textId="77777777" w:rsidR="00E02F92" w:rsidRPr="00C76FC2" w:rsidRDefault="00E02F92" w:rsidP="00E02F92">
            <w:pPr>
              <w:bidi/>
              <w:jc w:val="center"/>
              <w:rPr>
                <w:rFonts w:eastAsia="Calibri" w:cs="B Mitra"/>
                <w:sz w:val="18"/>
                <w:szCs w:val="18"/>
                <w:rtl/>
              </w:rPr>
            </w:pPr>
          </w:p>
        </w:tc>
      </w:tr>
      <w:tr w:rsidR="00C76FC2" w:rsidRPr="00C76FC2" w14:paraId="17A6E9FE" w14:textId="77777777" w:rsidTr="00C76FC2">
        <w:trPr>
          <w:jc w:val="center"/>
        </w:trPr>
        <w:tc>
          <w:tcPr>
            <w:tcW w:w="515" w:type="pct"/>
            <w:vMerge/>
            <w:shd w:val="clear" w:color="auto" w:fill="auto"/>
            <w:vAlign w:val="center"/>
          </w:tcPr>
          <w:p w14:paraId="13D276B7"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0C211530"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6C36899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همکاری با پلتفرم‌های فروش آنلاین مثل باسلام و دیجی‌کالا</w:t>
            </w:r>
          </w:p>
        </w:tc>
        <w:tc>
          <w:tcPr>
            <w:tcW w:w="305" w:type="pct"/>
            <w:shd w:val="clear" w:color="auto" w:fill="auto"/>
            <w:vAlign w:val="center"/>
          </w:tcPr>
          <w:p w14:paraId="03490D59"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2491B85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0558E2F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3E0882B6"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678B5D8D"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6890D777" w14:textId="77777777" w:rsidR="00E02F92" w:rsidRPr="00C76FC2" w:rsidRDefault="00E02F92" w:rsidP="00E02F92">
            <w:pPr>
              <w:bidi/>
              <w:jc w:val="center"/>
              <w:rPr>
                <w:rFonts w:eastAsia="Calibri" w:cs="B Mitra"/>
                <w:sz w:val="18"/>
                <w:szCs w:val="18"/>
                <w:rtl/>
              </w:rPr>
            </w:pPr>
          </w:p>
        </w:tc>
      </w:tr>
      <w:tr w:rsidR="00C76FC2" w:rsidRPr="00C76FC2" w14:paraId="51D99192" w14:textId="77777777" w:rsidTr="00C76FC2">
        <w:trPr>
          <w:jc w:val="center"/>
        </w:trPr>
        <w:tc>
          <w:tcPr>
            <w:tcW w:w="515" w:type="pct"/>
            <w:vMerge/>
            <w:shd w:val="clear" w:color="auto" w:fill="auto"/>
            <w:vAlign w:val="center"/>
          </w:tcPr>
          <w:p w14:paraId="796B6F1D" w14:textId="77777777" w:rsidR="00E02F92" w:rsidRPr="00C76FC2" w:rsidRDefault="00E02F92" w:rsidP="00E02F92">
            <w:pPr>
              <w:bidi/>
              <w:jc w:val="center"/>
              <w:rPr>
                <w:rFonts w:eastAsia="Calibri" w:cs="B Mitra"/>
                <w:sz w:val="18"/>
                <w:szCs w:val="18"/>
                <w:rtl/>
              </w:rPr>
            </w:pPr>
          </w:p>
        </w:tc>
        <w:tc>
          <w:tcPr>
            <w:tcW w:w="612" w:type="pct"/>
            <w:vMerge w:val="restart"/>
            <w:shd w:val="clear" w:color="auto" w:fill="auto"/>
            <w:vAlign w:val="center"/>
          </w:tcPr>
          <w:p w14:paraId="2992B46E"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بازاریابی محتوایی و ایجاد وبلاگ</w:t>
            </w:r>
          </w:p>
        </w:tc>
        <w:tc>
          <w:tcPr>
            <w:tcW w:w="2364" w:type="pct"/>
            <w:shd w:val="clear" w:color="auto" w:fill="auto"/>
            <w:vAlign w:val="center"/>
          </w:tcPr>
          <w:p w14:paraId="7C20B46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تولید محتوای آموزشی درباره مشاغل خانگی</w:t>
            </w:r>
          </w:p>
        </w:tc>
        <w:tc>
          <w:tcPr>
            <w:tcW w:w="305" w:type="pct"/>
            <w:shd w:val="clear" w:color="auto" w:fill="auto"/>
            <w:vAlign w:val="center"/>
          </w:tcPr>
          <w:p w14:paraId="0DB5C87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11D7FFDB"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267F35C0"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793DBB46"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504652EE"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34E860E2" w14:textId="77777777" w:rsidR="00E02F92" w:rsidRPr="00C76FC2" w:rsidRDefault="00E02F92" w:rsidP="00E02F92">
            <w:pPr>
              <w:bidi/>
              <w:jc w:val="center"/>
              <w:rPr>
                <w:rFonts w:eastAsia="Calibri" w:cs="B Mitra"/>
                <w:sz w:val="18"/>
                <w:szCs w:val="18"/>
                <w:rtl/>
              </w:rPr>
            </w:pPr>
          </w:p>
        </w:tc>
      </w:tr>
      <w:tr w:rsidR="00C76FC2" w:rsidRPr="00C76FC2" w14:paraId="7427D23C" w14:textId="77777777" w:rsidTr="00C76FC2">
        <w:trPr>
          <w:jc w:val="center"/>
        </w:trPr>
        <w:tc>
          <w:tcPr>
            <w:tcW w:w="515" w:type="pct"/>
            <w:vMerge/>
            <w:shd w:val="clear" w:color="auto" w:fill="auto"/>
            <w:vAlign w:val="center"/>
          </w:tcPr>
          <w:p w14:paraId="22B27538"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33479D64"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5D6DDA1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راه‌اندازی وبلاگ برای تبلیغ و آموزش تولیدات خانگی و محلی</w:t>
            </w:r>
          </w:p>
        </w:tc>
        <w:tc>
          <w:tcPr>
            <w:tcW w:w="305" w:type="pct"/>
            <w:shd w:val="clear" w:color="auto" w:fill="auto"/>
            <w:vAlign w:val="center"/>
          </w:tcPr>
          <w:p w14:paraId="5A53CF16"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5C3C641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13D7E1A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5BF898B6"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6B075E2C"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14B4B8F2" w14:textId="77777777" w:rsidR="00E02F92" w:rsidRPr="00C76FC2" w:rsidRDefault="00E02F92" w:rsidP="00E02F92">
            <w:pPr>
              <w:bidi/>
              <w:jc w:val="center"/>
              <w:rPr>
                <w:rFonts w:eastAsia="Calibri" w:cs="B Mitra"/>
                <w:sz w:val="18"/>
                <w:szCs w:val="18"/>
                <w:rtl/>
              </w:rPr>
            </w:pPr>
          </w:p>
        </w:tc>
      </w:tr>
      <w:tr w:rsidR="00C76FC2" w:rsidRPr="00C76FC2" w14:paraId="1BCA7FEB" w14:textId="77777777" w:rsidTr="00C76FC2">
        <w:trPr>
          <w:jc w:val="center"/>
        </w:trPr>
        <w:tc>
          <w:tcPr>
            <w:tcW w:w="515" w:type="pct"/>
            <w:vMerge/>
            <w:shd w:val="clear" w:color="auto" w:fill="auto"/>
            <w:vAlign w:val="center"/>
          </w:tcPr>
          <w:p w14:paraId="36B93C16"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7B42EE3B"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51BA504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تهیه عکس و ویدئوهای آموزشی برای معرفی و تبلیغ محصولات</w:t>
            </w:r>
          </w:p>
        </w:tc>
        <w:tc>
          <w:tcPr>
            <w:tcW w:w="305" w:type="pct"/>
            <w:shd w:val="clear" w:color="auto" w:fill="auto"/>
            <w:vAlign w:val="center"/>
          </w:tcPr>
          <w:p w14:paraId="73A5D382"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3BB012C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6CCCE2C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0B2617D6" w14:textId="7C400312" w:rsidR="00E02F92" w:rsidRPr="00C76FC2" w:rsidRDefault="00E02F92" w:rsidP="00E02F92">
            <w:pPr>
              <w:bidi/>
              <w:jc w:val="center"/>
              <w:rPr>
                <w:rFonts w:eastAsia="Calibri" w:cs="B Mitra"/>
                <w:sz w:val="18"/>
                <w:szCs w:val="18"/>
                <w:rtl/>
                <w:lang w:bidi="fa-IR"/>
              </w:rPr>
            </w:pPr>
          </w:p>
        </w:tc>
        <w:tc>
          <w:tcPr>
            <w:tcW w:w="229" w:type="pct"/>
            <w:shd w:val="clear" w:color="auto" w:fill="auto"/>
            <w:vAlign w:val="center"/>
          </w:tcPr>
          <w:p w14:paraId="4F6D314D"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2B093888" w14:textId="77777777" w:rsidR="00E02F92" w:rsidRPr="00C76FC2" w:rsidRDefault="00E02F92" w:rsidP="00E02F92">
            <w:pPr>
              <w:bidi/>
              <w:jc w:val="center"/>
              <w:rPr>
                <w:rFonts w:eastAsia="Calibri" w:cs="B Mitra"/>
                <w:sz w:val="18"/>
                <w:szCs w:val="18"/>
                <w:rtl/>
              </w:rPr>
            </w:pPr>
          </w:p>
        </w:tc>
      </w:tr>
      <w:tr w:rsidR="00C76FC2" w:rsidRPr="00C76FC2" w14:paraId="0473194C" w14:textId="77777777" w:rsidTr="00C76FC2">
        <w:trPr>
          <w:jc w:val="center"/>
        </w:trPr>
        <w:tc>
          <w:tcPr>
            <w:tcW w:w="515" w:type="pct"/>
            <w:vMerge/>
            <w:shd w:val="clear" w:color="auto" w:fill="auto"/>
            <w:vAlign w:val="center"/>
          </w:tcPr>
          <w:p w14:paraId="429A0AED" w14:textId="77777777" w:rsidR="00E02F92" w:rsidRPr="00C76FC2" w:rsidRDefault="00E02F92" w:rsidP="00E02F92">
            <w:pPr>
              <w:bidi/>
              <w:jc w:val="center"/>
              <w:rPr>
                <w:rFonts w:eastAsia="Calibri" w:cs="B Mitra"/>
                <w:sz w:val="18"/>
                <w:szCs w:val="18"/>
                <w:rtl/>
              </w:rPr>
            </w:pPr>
          </w:p>
        </w:tc>
        <w:tc>
          <w:tcPr>
            <w:tcW w:w="612" w:type="pct"/>
            <w:vMerge w:val="restart"/>
            <w:shd w:val="clear" w:color="auto" w:fill="auto"/>
            <w:vAlign w:val="center"/>
          </w:tcPr>
          <w:p w14:paraId="2AA1F48D"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مشاغل فریلنسینگ و خدمات آنلاین</w:t>
            </w:r>
          </w:p>
        </w:tc>
        <w:tc>
          <w:tcPr>
            <w:tcW w:w="2364" w:type="pct"/>
            <w:shd w:val="clear" w:color="auto" w:fill="auto"/>
            <w:vAlign w:val="center"/>
          </w:tcPr>
          <w:p w14:paraId="222F7F85" w14:textId="084597D3" w:rsidR="00E02F92" w:rsidRPr="00C76FC2" w:rsidRDefault="00E02F92" w:rsidP="009D4589">
            <w:pPr>
              <w:bidi/>
              <w:jc w:val="center"/>
              <w:rPr>
                <w:rFonts w:eastAsia="Calibri" w:cs="B Mitra"/>
                <w:sz w:val="18"/>
                <w:szCs w:val="18"/>
                <w:rtl/>
              </w:rPr>
            </w:pPr>
            <w:r w:rsidRPr="00C76FC2">
              <w:rPr>
                <w:rFonts w:eastAsia="Calibri" w:cs="B Mitra"/>
                <w:sz w:val="18"/>
                <w:szCs w:val="18"/>
                <w:rtl/>
              </w:rPr>
              <w:t>طراحی لوگو، بروشور و کارت ویزیت (برندهای محلی)</w:t>
            </w:r>
          </w:p>
        </w:tc>
        <w:tc>
          <w:tcPr>
            <w:tcW w:w="305" w:type="pct"/>
            <w:shd w:val="clear" w:color="auto" w:fill="auto"/>
            <w:vAlign w:val="center"/>
          </w:tcPr>
          <w:p w14:paraId="133BD0EF"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78CB1C7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230FF18D"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35B26C7D"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18F8CF14"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1C2CF9AD" w14:textId="77777777" w:rsidR="00E02F92" w:rsidRPr="00C76FC2" w:rsidRDefault="00E02F92" w:rsidP="00E02F92">
            <w:pPr>
              <w:bidi/>
              <w:jc w:val="center"/>
              <w:rPr>
                <w:rFonts w:eastAsia="Calibri" w:cs="B Mitra"/>
                <w:sz w:val="18"/>
                <w:szCs w:val="18"/>
                <w:rtl/>
              </w:rPr>
            </w:pPr>
          </w:p>
        </w:tc>
      </w:tr>
      <w:tr w:rsidR="00C76FC2" w:rsidRPr="00C76FC2" w14:paraId="08FE4035" w14:textId="77777777" w:rsidTr="00C76FC2">
        <w:trPr>
          <w:jc w:val="center"/>
        </w:trPr>
        <w:tc>
          <w:tcPr>
            <w:tcW w:w="515" w:type="pct"/>
            <w:vMerge/>
            <w:shd w:val="clear" w:color="auto" w:fill="auto"/>
            <w:vAlign w:val="center"/>
          </w:tcPr>
          <w:p w14:paraId="4E9E3BF8"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276F7E40"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7B4B18F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ویرایش عکس و تولید محتوا برای فروشگاه‌های آنلاین</w:t>
            </w:r>
          </w:p>
        </w:tc>
        <w:tc>
          <w:tcPr>
            <w:tcW w:w="305" w:type="pct"/>
            <w:shd w:val="clear" w:color="auto" w:fill="auto"/>
            <w:vAlign w:val="center"/>
          </w:tcPr>
          <w:p w14:paraId="0B09B30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0E2580E4"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4FCE5589"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39B45724"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567FC8E8"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7F4B5B65" w14:textId="77777777" w:rsidR="00E02F92" w:rsidRPr="00C76FC2" w:rsidRDefault="00E02F92" w:rsidP="00E02F92">
            <w:pPr>
              <w:bidi/>
              <w:jc w:val="center"/>
              <w:rPr>
                <w:rFonts w:eastAsia="Calibri" w:cs="B Mitra"/>
                <w:sz w:val="18"/>
                <w:szCs w:val="18"/>
                <w:rtl/>
              </w:rPr>
            </w:pPr>
          </w:p>
        </w:tc>
      </w:tr>
      <w:tr w:rsidR="00C76FC2" w:rsidRPr="00C76FC2" w14:paraId="36D9C24B" w14:textId="77777777" w:rsidTr="00C76FC2">
        <w:trPr>
          <w:jc w:val="center"/>
        </w:trPr>
        <w:tc>
          <w:tcPr>
            <w:tcW w:w="515" w:type="pct"/>
            <w:vMerge/>
            <w:shd w:val="clear" w:color="auto" w:fill="auto"/>
            <w:vAlign w:val="center"/>
          </w:tcPr>
          <w:p w14:paraId="1CF1F750"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09A98B89"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485AC79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تایپ و ویرایش مقالات و متون برای مشتریان</w:t>
            </w:r>
          </w:p>
        </w:tc>
        <w:tc>
          <w:tcPr>
            <w:tcW w:w="305" w:type="pct"/>
            <w:shd w:val="clear" w:color="auto" w:fill="auto"/>
            <w:vAlign w:val="center"/>
          </w:tcPr>
          <w:p w14:paraId="5DA77D89"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7D87EBE0"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6270DAEC"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1E8B74F7"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6712EA6A"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5BB7D7AC" w14:textId="77777777" w:rsidR="00E02F92" w:rsidRPr="00C76FC2" w:rsidRDefault="00E02F92" w:rsidP="00E02F92">
            <w:pPr>
              <w:bidi/>
              <w:jc w:val="center"/>
              <w:rPr>
                <w:rFonts w:eastAsia="Calibri" w:cs="B Mitra"/>
                <w:sz w:val="18"/>
                <w:szCs w:val="18"/>
                <w:rtl/>
              </w:rPr>
            </w:pPr>
          </w:p>
        </w:tc>
      </w:tr>
      <w:tr w:rsidR="00C76FC2" w:rsidRPr="00C76FC2" w14:paraId="54B03E73" w14:textId="77777777" w:rsidTr="00C76FC2">
        <w:trPr>
          <w:jc w:val="center"/>
        </w:trPr>
        <w:tc>
          <w:tcPr>
            <w:tcW w:w="515" w:type="pct"/>
            <w:vMerge/>
            <w:shd w:val="clear" w:color="auto" w:fill="auto"/>
            <w:vAlign w:val="center"/>
          </w:tcPr>
          <w:p w14:paraId="5AFF84CC" w14:textId="77777777" w:rsidR="00E02F92" w:rsidRPr="00C76FC2" w:rsidRDefault="00E02F92" w:rsidP="00E02F92">
            <w:pPr>
              <w:bidi/>
              <w:jc w:val="center"/>
              <w:rPr>
                <w:rFonts w:eastAsia="Calibri" w:cs="B Mitra"/>
                <w:sz w:val="18"/>
                <w:szCs w:val="18"/>
                <w:rtl/>
              </w:rPr>
            </w:pPr>
          </w:p>
        </w:tc>
        <w:tc>
          <w:tcPr>
            <w:tcW w:w="612" w:type="pct"/>
            <w:vMerge/>
            <w:shd w:val="clear" w:color="auto" w:fill="auto"/>
            <w:vAlign w:val="center"/>
          </w:tcPr>
          <w:p w14:paraId="17965FE0" w14:textId="77777777" w:rsidR="00E02F92" w:rsidRPr="00C76FC2" w:rsidRDefault="00E02F92" w:rsidP="00E02F92">
            <w:pPr>
              <w:bidi/>
              <w:jc w:val="center"/>
              <w:rPr>
                <w:rFonts w:eastAsia="Calibri" w:cs="B Mitra"/>
                <w:sz w:val="18"/>
                <w:szCs w:val="18"/>
                <w:rtl/>
              </w:rPr>
            </w:pPr>
          </w:p>
        </w:tc>
        <w:tc>
          <w:tcPr>
            <w:tcW w:w="2364" w:type="pct"/>
            <w:shd w:val="clear" w:color="auto" w:fill="auto"/>
            <w:vAlign w:val="center"/>
          </w:tcPr>
          <w:p w14:paraId="7EE8DF13"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tl/>
              </w:rPr>
              <w:t>ترجمه متون و محتواهای آنلاین به زبان‌های مختلف</w:t>
            </w:r>
          </w:p>
        </w:tc>
        <w:tc>
          <w:tcPr>
            <w:tcW w:w="305" w:type="pct"/>
            <w:shd w:val="clear" w:color="auto" w:fill="auto"/>
            <w:vAlign w:val="center"/>
          </w:tcPr>
          <w:p w14:paraId="46C2DFC7"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382" w:type="pct"/>
            <w:shd w:val="clear" w:color="auto" w:fill="auto"/>
            <w:vAlign w:val="center"/>
          </w:tcPr>
          <w:p w14:paraId="3D0FA325"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229" w:type="pct"/>
            <w:shd w:val="clear" w:color="auto" w:fill="auto"/>
            <w:vAlign w:val="center"/>
          </w:tcPr>
          <w:p w14:paraId="1BF291B8" w14:textId="77777777" w:rsidR="00E02F92" w:rsidRPr="00C76FC2" w:rsidRDefault="00E02F92" w:rsidP="00E02F92">
            <w:pPr>
              <w:bidi/>
              <w:jc w:val="center"/>
              <w:rPr>
                <w:rFonts w:eastAsia="Calibri" w:cs="B Mitra"/>
                <w:sz w:val="18"/>
                <w:szCs w:val="18"/>
                <w:rtl/>
              </w:rPr>
            </w:pPr>
            <w:r w:rsidRPr="00C76FC2">
              <w:rPr>
                <w:rFonts w:eastAsia="Calibri" w:cs="B Mitra"/>
                <w:sz w:val="18"/>
                <w:szCs w:val="18"/>
              </w:rPr>
              <w:sym w:font="Wingdings 2" w:char="F050"/>
            </w:r>
          </w:p>
        </w:tc>
        <w:tc>
          <w:tcPr>
            <w:tcW w:w="153" w:type="pct"/>
            <w:shd w:val="clear" w:color="auto" w:fill="auto"/>
            <w:vAlign w:val="center"/>
          </w:tcPr>
          <w:p w14:paraId="43CCFA10" w14:textId="77777777" w:rsidR="00E02F92" w:rsidRPr="00C76FC2" w:rsidRDefault="00E02F92" w:rsidP="00E02F92">
            <w:pPr>
              <w:bidi/>
              <w:jc w:val="center"/>
              <w:rPr>
                <w:rFonts w:eastAsia="Calibri" w:cs="B Mitra"/>
                <w:sz w:val="18"/>
                <w:szCs w:val="18"/>
                <w:rtl/>
              </w:rPr>
            </w:pPr>
          </w:p>
        </w:tc>
        <w:tc>
          <w:tcPr>
            <w:tcW w:w="229" w:type="pct"/>
            <w:shd w:val="clear" w:color="auto" w:fill="auto"/>
            <w:vAlign w:val="center"/>
          </w:tcPr>
          <w:p w14:paraId="29A216D3" w14:textId="77777777" w:rsidR="00E02F92" w:rsidRPr="00C76FC2" w:rsidRDefault="00E02F92" w:rsidP="00E02F92">
            <w:pPr>
              <w:bidi/>
              <w:jc w:val="center"/>
              <w:rPr>
                <w:rFonts w:eastAsia="Calibri" w:cs="B Mitra"/>
                <w:sz w:val="18"/>
                <w:szCs w:val="18"/>
                <w:rtl/>
              </w:rPr>
            </w:pPr>
          </w:p>
        </w:tc>
        <w:tc>
          <w:tcPr>
            <w:tcW w:w="211" w:type="pct"/>
            <w:shd w:val="clear" w:color="auto" w:fill="auto"/>
            <w:vAlign w:val="center"/>
          </w:tcPr>
          <w:p w14:paraId="4A525C6B" w14:textId="77777777" w:rsidR="00E02F92" w:rsidRPr="00C76FC2" w:rsidRDefault="00E02F92" w:rsidP="00E02F92">
            <w:pPr>
              <w:bidi/>
              <w:jc w:val="center"/>
              <w:rPr>
                <w:rFonts w:eastAsia="Calibri" w:cs="B Mitra"/>
                <w:sz w:val="18"/>
                <w:szCs w:val="18"/>
                <w:rtl/>
              </w:rPr>
            </w:pPr>
          </w:p>
        </w:tc>
      </w:tr>
    </w:tbl>
    <w:p w14:paraId="7F3A26AD" w14:textId="76242018" w:rsidR="00C50C34" w:rsidRPr="00C50C34" w:rsidRDefault="00C50C34" w:rsidP="00C50C34">
      <w:pPr>
        <w:autoSpaceDE w:val="0"/>
        <w:autoSpaceDN w:val="0"/>
        <w:bidi/>
        <w:adjustRightInd w:val="0"/>
        <w:spacing w:before="120" w:after="40"/>
        <w:jc w:val="both"/>
        <w:rPr>
          <w:rFonts w:eastAsia="Calibri" w:cs="B Titr"/>
          <w:bCs/>
          <w:i/>
          <w:color w:val="00B050"/>
          <w:sz w:val="22"/>
          <w:szCs w:val="22"/>
          <w:shd w:val="clear" w:color="auto" w:fill="FFFFFF"/>
          <w:lang w:bidi="fa-IR"/>
        </w:rPr>
      </w:pPr>
      <w:r w:rsidRPr="00C50C34">
        <w:rPr>
          <w:rFonts w:eastAsia="Calibri" w:cs="B Titr" w:hint="cs"/>
          <w:bCs/>
          <w:i/>
          <w:color w:val="00B050"/>
          <w:sz w:val="22"/>
          <w:szCs w:val="22"/>
          <w:shd w:val="clear" w:color="auto" w:fill="FFFFFF"/>
          <w:rtl/>
          <w:lang w:bidi="fa-IR"/>
        </w:rPr>
        <w:t xml:space="preserve">2. </w:t>
      </w:r>
      <w:r w:rsidR="00A62CD8">
        <w:rPr>
          <w:rFonts w:eastAsia="Calibri" w:cs="B Titr" w:hint="cs"/>
          <w:bCs/>
          <w:i/>
          <w:color w:val="00B050"/>
          <w:sz w:val="22"/>
          <w:szCs w:val="22"/>
          <w:shd w:val="clear" w:color="auto" w:fill="FFFFFF"/>
          <w:rtl/>
          <w:lang w:bidi="fa-IR"/>
        </w:rPr>
        <w:t>رویکرد ساختاری تفسیری</w:t>
      </w:r>
      <w:r w:rsidRPr="00C50C34">
        <w:rPr>
          <w:rFonts w:eastAsia="Calibri" w:cs="B Titr" w:hint="cs"/>
          <w:bCs/>
          <w:i/>
          <w:color w:val="00B050"/>
          <w:sz w:val="22"/>
          <w:szCs w:val="22"/>
          <w:shd w:val="clear" w:color="auto" w:fill="FFFFFF"/>
          <w:lang w:bidi="fa-IR"/>
        </w:rPr>
        <w:t xml:space="preserve"> </w:t>
      </w:r>
    </w:p>
    <w:p w14:paraId="2611E57B" w14:textId="5A26E49B" w:rsidR="009253EA" w:rsidRDefault="009253EA" w:rsidP="009253EA">
      <w:pPr>
        <w:autoSpaceDE w:val="0"/>
        <w:autoSpaceDN w:val="0"/>
        <w:bidi/>
        <w:adjustRightInd w:val="0"/>
        <w:ind w:firstLine="284"/>
        <w:jc w:val="both"/>
        <w:rPr>
          <w:rFonts w:eastAsia="Calibri" w:cs="B Mitra"/>
          <w:i/>
          <w:sz w:val="26"/>
          <w:szCs w:val="26"/>
          <w:rtl/>
          <w:lang w:bidi="fa-IR"/>
        </w:rPr>
      </w:pPr>
      <w:r w:rsidRPr="009253EA">
        <w:rPr>
          <w:rFonts w:eastAsia="Calibri" w:cs="B Mitra"/>
          <w:i/>
          <w:sz w:val="26"/>
          <w:szCs w:val="26"/>
          <w:rtl/>
          <w:lang w:bidi="fa-IR"/>
        </w:rPr>
        <w:t xml:space="preserve">برای پاسخ به پرسش دوم پژوهش، «الگوی مناسب برای اشتغال پایدار معلولان ساکن مناطق روستایی استان کرمانشاه تحت پوشش برنامه توان‌بخشی مبتنی بر جامعه به چه صورت است؟» از رویکرد تفسیری ساختاری با تکنیک </w:t>
      </w:r>
      <w:r w:rsidRPr="00293619">
        <w:rPr>
          <w:rFonts w:eastAsia="Calibri" w:cs="B Mitra"/>
          <w:i/>
          <w:sz w:val="22"/>
          <w:szCs w:val="22"/>
          <w:lang w:bidi="fa-IR"/>
        </w:rPr>
        <w:t>ISM-DEMATEL</w:t>
      </w:r>
      <w:r w:rsidRPr="00293619">
        <w:rPr>
          <w:rFonts w:eastAsia="Calibri" w:cs="B Mitra"/>
          <w:i/>
          <w:sz w:val="22"/>
          <w:szCs w:val="22"/>
          <w:rtl/>
          <w:lang w:bidi="fa-IR"/>
        </w:rPr>
        <w:t xml:space="preserve"> </w:t>
      </w:r>
      <w:r w:rsidRPr="009253EA">
        <w:rPr>
          <w:rFonts w:eastAsia="Calibri" w:cs="B Mitra"/>
          <w:i/>
          <w:sz w:val="26"/>
          <w:szCs w:val="26"/>
          <w:rtl/>
          <w:lang w:bidi="fa-IR"/>
        </w:rPr>
        <w:t>یکپارچه براساس نظر 25 مطلع کلیدی به شرح زیر استفاده شد:</w:t>
      </w:r>
    </w:p>
    <w:p w14:paraId="30CBE82F" w14:textId="77777777" w:rsidR="009253EA" w:rsidRPr="0062007C" w:rsidRDefault="009253EA" w:rsidP="009253EA">
      <w:pPr>
        <w:widowControl w:val="0"/>
        <w:contextualSpacing/>
        <w:jc w:val="center"/>
        <w:rPr>
          <w:rFonts w:ascii="IRLotus" w:eastAsia="Calibri" w:hAnsi="IRLotus" w:cs="B Mitra"/>
          <w:bCs/>
          <w:sz w:val="18"/>
          <w:rtl/>
        </w:rPr>
      </w:pPr>
      <w:r w:rsidRPr="0062007C">
        <w:rPr>
          <w:rFonts w:ascii="IRLotus" w:eastAsia="Calibri" w:hAnsi="IRLotus" w:cs="B Mitra"/>
          <w:bCs/>
          <w:sz w:val="16"/>
          <w:szCs w:val="20"/>
          <w:rtl/>
        </w:rPr>
        <w:t xml:space="preserve">جدول </w:t>
      </w:r>
      <w:r w:rsidRPr="0062007C">
        <w:rPr>
          <w:rFonts w:ascii="IRLotus" w:eastAsia="Calibri" w:hAnsi="IRLotus" w:cs="B Mitra" w:hint="cs"/>
          <w:bCs/>
          <w:sz w:val="16"/>
          <w:szCs w:val="20"/>
          <w:rtl/>
        </w:rPr>
        <w:t>3.</w:t>
      </w:r>
      <w:r w:rsidRPr="0062007C">
        <w:rPr>
          <w:rFonts w:ascii="IRLotus" w:eastAsia="Calibri" w:hAnsi="IRLotus" w:cs="B Mitra"/>
          <w:bCs/>
          <w:sz w:val="16"/>
          <w:szCs w:val="20"/>
          <w:rtl/>
        </w:rPr>
        <w:t xml:space="preserve"> مراحل شناسایی شده برای اشتغال پایدار معلولان تحت پوشش برنامه توان‌بخشی مبتنی بر جامعه</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4"/>
        <w:gridCol w:w="1692"/>
      </w:tblGrid>
      <w:tr w:rsidR="009253EA" w:rsidRPr="004834BF" w14:paraId="4B4BC570" w14:textId="77777777" w:rsidTr="00CD05AE">
        <w:trPr>
          <w:tblHeader/>
          <w:jc w:val="center"/>
        </w:trPr>
        <w:tc>
          <w:tcPr>
            <w:tcW w:w="4089" w:type="pct"/>
            <w:shd w:val="clear" w:color="auto" w:fill="D5DCE4" w:themeFill="text2" w:themeFillTint="33"/>
          </w:tcPr>
          <w:p w14:paraId="19972DD1" w14:textId="3EC2D5BB" w:rsidR="009253EA" w:rsidRPr="0062007C" w:rsidRDefault="00D01C15" w:rsidP="00D01C15">
            <w:pPr>
              <w:jc w:val="center"/>
              <w:rPr>
                <w:rFonts w:ascii="IRLotus" w:eastAsia="Calibri" w:hAnsi="IRLotus" w:cs="B Mitra"/>
                <w:b/>
                <w:bCs/>
                <w:sz w:val="20"/>
                <w:szCs w:val="20"/>
              </w:rPr>
            </w:pPr>
            <w:r>
              <w:rPr>
                <w:rFonts w:ascii="IRLotus" w:eastAsia="Calibri" w:hAnsi="IRLotus" w:cs="B Mitra" w:hint="cs"/>
                <w:b/>
                <w:bCs/>
                <w:sz w:val="20"/>
                <w:szCs w:val="20"/>
                <w:rtl/>
              </w:rPr>
              <w:t xml:space="preserve"> </w:t>
            </w:r>
            <w:r w:rsidRPr="00D01C15">
              <w:rPr>
                <w:rFonts w:ascii="IRLotus" w:eastAsia="Calibri" w:hAnsi="IRLotus" w:cs="B Mitra"/>
                <w:b/>
                <w:bCs/>
                <w:sz w:val="20"/>
                <w:szCs w:val="20"/>
                <w:rtl/>
              </w:rPr>
              <w:t>عوامل کلیدی اشتغال پایدار معلولان در برنام</w:t>
            </w:r>
            <w:r>
              <w:rPr>
                <w:rFonts w:ascii="IRLotus" w:eastAsia="Calibri" w:hAnsi="IRLotus" w:cs="B Mitra" w:hint="cs"/>
                <w:b/>
                <w:bCs/>
                <w:sz w:val="20"/>
                <w:szCs w:val="20"/>
                <w:rtl/>
              </w:rPr>
              <w:t>ه</w:t>
            </w:r>
            <w:r w:rsidRPr="00D01C15">
              <w:rPr>
                <w:rFonts w:ascii="IRLotus" w:eastAsia="Calibri" w:hAnsi="IRLotus" w:cs="B Mitra"/>
                <w:b/>
                <w:bCs/>
                <w:sz w:val="20"/>
                <w:szCs w:val="20"/>
                <w:rtl/>
              </w:rPr>
              <w:t xml:space="preserve"> توان‌بخشی مبتنی بر جامعه </w:t>
            </w:r>
          </w:p>
        </w:tc>
        <w:tc>
          <w:tcPr>
            <w:tcW w:w="911" w:type="pct"/>
            <w:shd w:val="clear" w:color="auto" w:fill="D5DCE4" w:themeFill="text2" w:themeFillTint="33"/>
          </w:tcPr>
          <w:p w14:paraId="57C568A1" w14:textId="77777777" w:rsidR="009253EA" w:rsidRPr="0062007C" w:rsidRDefault="009253EA" w:rsidP="00CD05AE">
            <w:pPr>
              <w:jc w:val="center"/>
              <w:rPr>
                <w:rFonts w:ascii="IRLotus" w:eastAsia="Calibri" w:hAnsi="IRLotus" w:cs="B Mitra"/>
                <w:b/>
                <w:bCs/>
                <w:sz w:val="20"/>
                <w:szCs w:val="20"/>
                <w:rtl/>
                <w:lang w:bidi="fa-IR"/>
              </w:rPr>
            </w:pPr>
            <w:r w:rsidRPr="0062007C">
              <w:rPr>
                <w:rFonts w:ascii="IRLotus" w:eastAsia="Calibri" w:hAnsi="IRLotus" w:cs="B Mitra"/>
                <w:b/>
                <w:bCs/>
                <w:sz w:val="20"/>
                <w:szCs w:val="20"/>
                <w:rtl/>
              </w:rPr>
              <w:t>کد</w:t>
            </w:r>
          </w:p>
        </w:tc>
      </w:tr>
      <w:tr w:rsidR="009253EA" w:rsidRPr="004834BF" w14:paraId="19B7DC9B" w14:textId="77777777" w:rsidTr="00CD05AE">
        <w:trPr>
          <w:jc w:val="center"/>
        </w:trPr>
        <w:tc>
          <w:tcPr>
            <w:tcW w:w="4089" w:type="pct"/>
            <w:shd w:val="clear" w:color="auto" w:fill="auto"/>
            <w:vAlign w:val="bottom"/>
          </w:tcPr>
          <w:p w14:paraId="34E22CDC" w14:textId="77777777" w:rsidR="009253EA" w:rsidRPr="0062007C" w:rsidRDefault="009253EA" w:rsidP="00CD05AE">
            <w:pPr>
              <w:jc w:val="center"/>
              <w:rPr>
                <w:rFonts w:ascii="IRLotus" w:eastAsia="Calibri" w:hAnsi="IRLotus" w:cs="B Mitra"/>
                <w:sz w:val="20"/>
                <w:szCs w:val="20"/>
              </w:rPr>
            </w:pPr>
            <w:r w:rsidRPr="0062007C">
              <w:rPr>
                <w:rFonts w:ascii="IRLotus" w:eastAsia="Calibri" w:hAnsi="IRLotus" w:cs="B Mitra"/>
                <w:sz w:val="20"/>
                <w:szCs w:val="20"/>
                <w:rtl/>
              </w:rPr>
              <w:t>شبکه‌سازی و بازارسازی برای محصولات</w:t>
            </w:r>
          </w:p>
        </w:tc>
        <w:tc>
          <w:tcPr>
            <w:tcW w:w="911" w:type="pct"/>
            <w:shd w:val="clear" w:color="auto" w:fill="auto"/>
          </w:tcPr>
          <w:p w14:paraId="63DFBF39" w14:textId="77777777" w:rsidR="009253EA" w:rsidRPr="0062007C" w:rsidRDefault="009253EA" w:rsidP="00CD05AE">
            <w:pPr>
              <w:jc w:val="center"/>
              <w:rPr>
                <w:rFonts w:asciiTheme="majorBidi" w:eastAsia="Calibri" w:hAnsiTheme="majorBidi" w:cstheme="majorBidi"/>
                <w:sz w:val="16"/>
                <w:szCs w:val="16"/>
                <w:rtl/>
              </w:rPr>
            </w:pPr>
            <w:r w:rsidRPr="0062007C">
              <w:rPr>
                <w:rFonts w:asciiTheme="majorBidi" w:eastAsia="Calibri" w:hAnsiTheme="majorBidi" w:cstheme="majorBidi"/>
                <w:sz w:val="16"/>
                <w:szCs w:val="16"/>
              </w:rPr>
              <w:t>S01</w:t>
            </w:r>
          </w:p>
        </w:tc>
      </w:tr>
      <w:tr w:rsidR="009253EA" w:rsidRPr="004834BF" w14:paraId="11D18A51" w14:textId="77777777" w:rsidTr="00CD05AE">
        <w:trPr>
          <w:jc w:val="center"/>
        </w:trPr>
        <w:tc>
          <w:tcPr>
            <w:tcW w:w="4089" w:type="pct"/>
            <w:shd w:val="clear" w:color="auto" w:fill="auto"/>
            <w:vAlign w:val="bottom"/>
          </w:tcPr>
          <w:p w14:paraId="3D96D331" w14:textId="77777777" w:rsidR="009253EA" w:rsidRPr="0062007C" w:rsidRDefault="009253EA" w:rsidP="00CD05AE">
            <w:pPr>
              <w:jc w:val="center"/>
              <w:rPr>
                <w:rFonts w:ascii="IRLotus" w:eastAsia="Calibri" w:hAnsi="IRLotus" w:cs="B Mitra"/>
                <w:sz w:val="20"/>
                <w:szCs w:val="20"/>
              </w:rPr>
            </w:pPr>
            <w:r w:rsidRPr="0062007C">
              <w:rPr>
                <w:rFonts w:ascii="IRLotus" w:eastAsia="Calibri" w:hAnsi="IRLotus" w:cs="B Mitra"/>
                <w:sz w:val="20"/>
                <w:szCs w:val="20"/>
                <w:rtl/>
              </w:rPr>
              <w:lastRenderedPageBreak/>
              <w:t>پایدارسازی و بهبود مستمر طرح</w:t>
            </w:r>
          </w:p>
        </w:tc>
        <w:tc>
          <w:tcPr>
            <w:tcW w:w="911" w:type="pct"/>
            <w:shd w:val="clear" w:color="auto" w:fill="auto"/>
          </w:tcPr>
          <w:p w14:paraId="5E30D112" w14:textId="77777777" w:rsidR="009253EA" w:rsidRPr="0062007C" w:rsidRDefault="009253EA" w:rsidP="00CD05AE">
            <w:pPr>
              <w:jc w:val="center"/>
              <w:rPr>
                <w:rFonts w:asciiTheme="majorBidi" w:eastAsia="Calibri" w:hAnsiTheme="majorBidi" w:cstheme="majorBidi"/>
                <w:sz w:val="16"/>
                <w:szCs w:val="16"/>
                <w:rtl/>
              </w:rPr>
            </w:pPr>
            <w:r w:rsidRPr="0062007C">
              <w:rPr>
                <w:rFonts w:asciiTheme="majorBidi" w:eastAsia="Calibri" w:hAnsiTheme="majorBidi" w:cstheme="majorBidi"/>
                <w:sz w:val="16"/>
                <w:szCs w:val="16"/>
              </w:rPr>
              <w:t>S02</w:t>
            </w:r>
          </w:p>
        </w:tc>
      </w:tr>
      <w:tr w:rsidR="009253EA" w:rsidRPr="004834BF" w14:paraId="566A3052" w14:textId="77777777" w:rsidTr="00CD05AE">
        <w:trPr>
          <w:jc w:val="center"/>
        </w:trPr>
        <w:tc>
          <w:tcPr>
            <w:tcW w:w="4089" w:type="pct"/>
            <w:shd w:val="clear" w:color="auto" w:fill="auto"/>
            <w:vAlign w:val="bottom"/>
          </w:tcPr>
          <w:p w14:paraId="2EB3F2AF" w14:textId="77777777" w:rsidR="009253EA" w:rsidRPr="0062007C" w:rsidRDefault="009253EA" w:rsidP="00CD05AE">
            <w:pPr>
              <w:jc w:val="center"/>
              <w:rPr>
                <w:rFonts w:ascii="IRLotus" w:eastAsia="Calibri" w:hAnsi="IRLotus" w:cs="B Mitra"/>
                <w:sz w:val="20"/>
                <w:szCs w:val="20"/>
              </w:rPr>
            </w:pPr>
            <w:r w:rsidRPr="0062007C">
              <w:rPr>
                <w:rFonts w:ascii="IRLotus" w:eastAsia="Calibri" w:hAnsi="IRLotus" w:cs="B Mitra"/>
                <w:sz w:val="20"/>
                <w:szCs w:val="20"/>
                <w:rtl/>
              </w:rPr>
              <w:t>اجرای مشاوره شغلی بر اساس نوع معلولیت و اقلیم</w:t>
            </w:r>
          </w:p>
        </w:tc>
        <w:tc>
          <w:tcPr>
            <w:tcW w:w="911" w:type="pct"/>
            <w:shd w:val="clear" w:color="auto" w:fill="auto"/>
          </w:tcPr>
          <w:p w14:paraId="4871F253" w14:textId="77777777" w:rsidR="009253EA" w:rsidRPr="0062007C" w:rsidRDefault="009253EA" w:rsidP="00CD05AE">
            <w:pPr>
              <w:jc w:val="center"/>
              <w:rPr>
                <w:rFonts w:asciiTheme="majorBidi" w:eastAsia="Calibri" w:hAnsiTheme="majorBidi" w:cstheme="majorBidi"/>
                <w:sz w:val="16"/>
                <w:szCs w:val="16"/>
                <w:rtl/>
              </w:rPr>
            </w:pPr>
            <w:r w:rsidRPr="0062007C">
              <w:rPr>
                <w:rFonts w:asciiTheme="majorBidi" w:eastAsia="Calibri" w:hAnsiTheme="majorBidi" w:cstheme="majorBidi"/>
                <w:sz w:val="16"/>
                <w:szCs w:val="16"/>
              </w:rPr>
              <w:t>S03</w:t>
            </w:r>
          </w:p>
        </w:tc>
      </w:tr>
      <w:tr w:rsidR="009253EA" w:rsidRPr="004834BF" w14:paraId="1F9D55A1" w14:textId="77777777" w:rsidTr="00CD05AE">
        <w:trPr>
          <w:jc w:val="center"/>
        </w:trPr>
        <w:tc>
          <w:tcPr>
            <w:tcW w:w="4089" w:type="pct"/>
            <w:shd w:val="clear" w:color="auto" w:fill="auto"/>
            <w:vAlign w:val="bottom"/>
          </w:tcPr>
          <w:p w14:paraId="42CC8F48" w14:textId="77777777" w:rsidR="009253EA" w:rsidRPr="0062007C" w:rsidRDefault="009253EA" w:rsidP="00CD05AE">
            <w:pPr>
              <w:jc w:val="center"/>
              <w:rPr>
                <w:rFonts w:ascii="IRLotus" w:eastAsia="Calibri" w:hAnsi="IRLotus" w:cs="B Mitra"/>
                <w:sz w:val="20"/>
                <w:szCs w:val="20"/>
              </w:rPr>
            </w:pPr>
            <w:r w:rsidRPr="0062007C">
              <w:rPr>
                <w:rFonts w:ascii="IRLotus" w:eastAsia="Calibri" w:hAnsi="IRLotus" w:cs="B Mitra"/>
                <w:sz w:val="20"/>
                <w:szCs w:val="20"/>
                <w:rtl/>
              </w:rPr>
              <w:t>ظرفیت‌سازی روانی و توانمندسازی مهارتی</w:t>
            </w:r>
          </w:p>
        </w:tc>
        <w:tc>
          <w:tcPr>
            <w:tcW w:w="911" w:type="pct"/>
            <w:shd w:val="clear" w:color="auto" w:fill="auto"/>
          </w:tcPr>
          <w:p w14:paraId="3CA1A0A9" w14:textId="77777777" w:rsidR="009253EA" w:rsidRPr="0062007C" w:rsidRDefault="009253EA" w:rsidP="00CD05AE">
            <w:pPr>
              <w:jc w:val="center"/>
              <w:rPr>
                <w:rFonts w:asciiTheme="majorBidi" w:eastAsia="Calibri" w:hAnsiTheme="majorBidi" w:cstheme="majorBidi"/>
                <w:sz w:val="16"/>
                <w:szCs w:val="16"/>
                <w:rtl/>
              </w:rPr>
            </w:pPr>
            <w:r w:rsidRPr="0062007C">
              <w:rPr>
                <w:rFonts w:asciiTheme="majorBidi" w:eastAsia="Calibri" w:hAnsiTheme="majorBidi" w:cstheme="majorBidi"/>
                <w:sz w:val="16"/>
                <w:szCs w:val="16"/>
              </w:rPr>
              <w:t>S04</w:t>
            </w:r>
          </w:p>
        </w:tc>
      </w:tr>
      <w:tr w:rsidR="009253EA" w:rsidRPr="004834BF" w14:paraId="426DB48F" w14:textId="77777777" w:rsidTr="00CD05AE">
        <w:trPr>
          <w:jc w:val="center"/>
        </w:trPr>
        <w:tc>
          <w:tcPr>
            <w:tcW w:w="4089" w:type="pct"/>
            <w:shd w:val="clear" w:color="auto" w:fill="auto"/>
            <w:vAlign w:val="bottom"/>
          </w:tcPr>
          <w:p w14:paraId="71EAB9FB" w14:textId="77777777" w:rsidR="009253EA" w:rsidRPr="0062007C" w:rsidRDefault="009253EA" w:rsidP="00CD05AE">
            <w:pPr>
              <w:jc w:val="center"/>
              <w:rPr>
                <w:rFonts w:ascii="IRLotus" w:eastAsia="Calibri" w:hAnsi="IRLotus" w:cs="B Mitra"/>
                <w:sz w:val="20"/>
                <w:szCs w:val="20"/>
              </w:rPr>
            </w:pPr>
            <w:r w:rsidRPr="0062007C">
              <w:rPr>
                <w:rFonts w:ascii="IRLotus" w:eastAsia="Calibri" w:hAnsi="IRLotus" w:cs="B Mitra"/>
                <w:sz w:val="20"/>
                <w:szCs w:val="20"/>
                <w:rtl/>
              </w:rPr>
              <w:t>حمایت مالی و زیرساختی</w:t>
            </w:r>
          </w:p>
        </w:tc>
        <w:tc>
          <w:tcPr>
            <w:tcW w:w="911" w:type="pct"/>
            <w:shd w:val="clear" w:color="auto" w:fill="auto"/>
          </w:tcPr>
          <w:p w14:paraId="54EDD0BD" w14:textId="77777777" w:rsidR="009253EA" w:rsidRPr="0062007C" w:rsidRDefault="009253EA" w:rsidP="00CD05AE">
            <w:pPr>
              <w:jc w:val="center"/>
              <w:rPr>
                <w:rFonts w:asciiTheme="majorBidi" w:eastAsia="Calibri" w:hAnsiTheme="majorBidi" w:cstheme="majorBidi"/>
                <w:sz w:val="16"/>
                <w:szCs w:val="16"/>
                <w:rtl/>
              </w:rPr>
            </w:pPr>
            <w:r w:rsidRPr="0062007C">
              <w:rPr>
                <w:rFonts w:asciiTheme="majorBidi" w:eastAsia="Calibri" w:hAnsiTheme="majorBidi" w:cstheme="majorBidi"/>
                <w:sz w:val="16"/>
                <w:szCs w:val="16"/>
              </w:rPr>
              <w:t>S05</w:t>
            </w:r>
          </w:p>
        </w:tc>
      </w:tr>
      <w:tr w:rsidR="009253EA" w:rsidRPr="004834BF" w14:paraId="5D7CB49B" w14:textId="77777777" w:rsidTr="00CD05AE">
        <w:trPr>
          <w:jc w:val="center"/>
        </w:trPr>
        <w:tc>
          <w:tcPr>
            <w:tcW w:w="4089" w:type="pct"/>
            <w:shd w:val="clear" w:color="auto" w:fill="auto"/>
            <w:vAlign w:val="bottom"/>
          </w:tcPr>
          <w:p w14:paraId="05B499E2" w14:textId="77777777" w:rsidR="009253EA" w:rsidRPr="0062007C" w:rsidRDefault="009253EA" w:rsidP="00CD05AE">
            <w:pPr>
              <w:jc w:val="center"/>
              <w:rPr>
                <w:rFonts w:ascii="IRLotus" w:eastAsia="Calibri" w:hAnsi="IRLotus" w:cs="B Mitra"/>
                <w:sz w:val="20"/>
                <w:szCs w:val="20"/>
              </w:rPr>
            </w:pPr>
            <w:r w:rsidRPr="0062007C">
              <w:rPr>
                <w:rFonts w:ascii="IRLotus" w:eastAsia="Calibri" w:hAnsi="IRLotus" w:cs="B Mitra"/>
                <w:sz w:val="20"/>
                <w:szCs w:val="20"/>
                <w:rtl/>
              </w:rPr>
              <w:t>شناسایی متقاضیان و افراد  مستعد اشتغال‌آفرینی</w:t>
            </w:r>
          </w:p>
        </w:tc>
        <w:tc>
          <w:tcPr>
            <w:tcW w:w="911" w:type="pct"/>
            <w:shd w:val="clear" w:color="auto" w:fill="auto"/>
          </w:tcPr>
          <w:p w14:paraId="7C8034F6" w14:textId="77777777" w:rsidR="009253EA" w:rsidRPr="0062007C" w:rsidRDefault="009253EA" w:rsidP="00CD05AE">
            <w:pPr>
              <w:jc w:val="center"/>
              <w:rPr>
                <w:rFonts w:asciiTheme="majorBidi" w:eastAsia="Calibri" w:hAnsiTheme="majorBidi" w:cstheme="majorBidi"/>
                <w:sz w:val="16"/>
                <w:szCs w:val="16"/>
                <w:rtl/>
              </w:rPr>
            </w:pPr>
            <w:r w:rsidRPr="0062007C">
              <w:rPr>
                <w:rFonts w:asciiTheme="majorBidi" w:eastAsia="Calibri" w:hAnsiTheme="majorBidi" w:cstheme="majorBidi"/>
                <w:sz w:val="16"/>
                <w:szCs w:val="16"/>
              </w:rPr>
              <w:t>S06</w:t>
            </w:r>
          </w:p>
        </w:tc>
      </w:tr>
    </w:tbl>
    <w:p w14:paraId="5C372A76" w14:textId="15EDC025" w:rsidR="009253EA" w:rsidRDefault="009253EA" w:rsidP="009253EA">
      <w:pPr>
        <w:autoSpaceDE w:val="0"/>
        <w:autoSpaceDN w:val="0"/>
        <w:bidi/>
        <w:adjustRightInd w:val="0"/>
        <w:spacing w:before="120" w:after="40"/>
        <w:jc w:val="both"/>
        <w:rPr>
          <w:rFonts w:eastAsia="Calibri" w:cs="B Mitra"/>
          <w:i/>
          <w:sz w:val="26"/>
          <w:szCs w:val="26"/>
          <w:rtl/>
          <w:lang w:bidi="fa-IR"/>
        </w:rPr>
      </w:pPr>
      <w:r w:rsidRPr="009253EA">
        <w:rPr>
          <w:rFonts w:eastAsia="Calibri" w:cs="B Mitra"/>
          <w:i/>
          <w:sz w:val="26"/>
          <w:szCs w:val="26"/>
          <w:rtl/>
          <w:lang w:bidi="fa-IR"/>
        </w:rPr>
        <w:t xml:space="preserve">در این مرحله، ماتریس رابطه مستقیم </w:t>
      </w:r>
      <w:r w:rsidRPr="009253EA">
        <w:rPr>
          <w:rFonts w:eastAsia="Calibri" w:cs="B Mitra"/>
          <w:i/>
          <w:sz w:val="26"/>
          <w:szCs w:val="26"/>
          <w:lang w:bidi="fa-IR"/>
        </w:rPr>
        <w:t>X = [xij]</w:t>
      </w:r>
      <w:r w:rsidRPr="009253EA">
        <w:rPr>
          <w:rFonts w:eastAsia="Calibri" w:cs="B Mitra"/>
          <w:i/>
          <w:sz w:val="26"/>
          <w:szCs w:val="26"/>
          <w:rtl/>
          <w:lang w:bidi="fa-IR"/>
        </w:rPr>
        <w:t xml:space="preserve"> مراحل شناسایی شده برای اشتغال پایدار معلولان تحت پوشش برنامه توان‌بخشی مبتنی بر جامعه، طبق داوری 25 متخصص و مطلع کلیدی ایجاد شد. مقدار عنصر </w:t>
      </w:r>
      <w:r w:rsidRPr="009253EA">
        <w:rPr>
          <w:rFonts w:eastAsia="Calibri" w:cs="B Mitra"/>
          <w:i/>
          <w:sz w:val="26"/>
          <w:szCs w:val="26"/>
          <w:lang w:bidi="fa-IR"/>
        </w:rPr>
        <w:t>xij</w:t>
      </w:r>
      <w:r w:rsidRPr="009253EA">
        <w:rPr>
          <w:rFonts w:eastAsia="Calibri" w:cs="B Mitra"/>
          <w:i/>
          <w:sz w:val="26"/>
          <w:szCs w:val="26"/>
          <w:rtl/>
          <w:lang w:bidi="fa-IR"/>
        </w:rPr>
        <w:t xml:space="preserve"> تعیین شده توسط متخصصان از 0 تا 5 متغیر است که </w:t>
      </w:r>
      <w:r w:rsidRPr="009253EA">
        <w:rPr>
          <w:rFonts w:eastAsia="Calibri" w:cs="B Mitra"/>
          <w:i/>
          <w:sz w:val="26"/>
          <w:szCs w:val="26"/>
          <w:lang w:bidi="fa-IR"/>
        </w:rPr>
        <w:t>xij=0</w:t>
      </w:r>
      <w:r w:rsidRPr="009253EA">
        <w:rPr>
          <w:rFonts w:eastAsia="Calibri" w:cs="B Mitra"/>
          <w:i/>
          <w:sz w:val="26"/>
          <w:szCs w:val="26"/>
          <w:rtl/>
          <w:lang w:bidi="fa-IR"/>
        </w:rPr>
        <w:t xml:space="preserve"> نشان می‌دهد عامل </w:t>
      </w:r>
      <w:r w:rsidRPr="009253EA">
        <w:rPr>
          <w:rFonts w:eastAsia="Calibri" w:cs="B Mitra"/>
          <w:i/>
          <w:sz w:val="26"/>
          <w:szCs w:val="26"/>
          <w:lang w:bidi="fa-IR"/>
        </w:rPr>
        <w:t>Si</w:t>
      </w:r>
      <w:r w:rsidRPr="009253EA">
        <w:rPr>
          <w:rFonts w:eastAsia="Calibri" w:cs="B Mitra"/>
          <w:i/>
          <w:sz w:val="26"/>
          <w:szCs w:val="26"/>
          <w:rtl/>
          <w:lang w:bidi="fa-IR"/>
        </w:rPr>
        <w:t xml:space="preserve"> هیچ تأثیری بر عامل </w:t>
      </w:r>
      <w:r w:rsidRPr="009253EA">
        <w:rPr>
          <w:rFonts w:eastAsia="Calibri" w:cs="B Mitra"/>
          <w:i/>
          <w:sz w:val="26"/>
          <w:szCs w:val="26"/>
          <w:lang w:bidi="fa-IR"/>
        </w:rPr>
        <w:t>Sj</w:t>
      </w:r>
      <w:r w:rsidRPr="009253EA">
        <w:rPr>
          <w:rFonts w:eastAsia="Calibri" w:cs="B Mitra"/>
          <w:i/>
          <w:sz w:val="26"/>
          <w:szCs w:val="26"/>
          <w:rtl/>
          <w:lang w:bidi="fa-IR"/>
        </w:rPr>
        <w:t xml:space="preserve"> ندارد و </w:t>
      </w:r>
      <w:r w:rsidRPr="009253EA">
        <w:rPr>
          <w:rFonts w:eastAsia="Calibri" w:cs="B Mitra"/>
          <w:i/>
          <w:sz w:val="26"/>
          <w:szCs w:val="26"/>
          <w:lang w:bidi="fa-IR"/>
        </w:rPr>
        <w:t>xij=5</w:t>
      </w:r>
      <w:r w:rsidRPr="009253EA">
        <w:rPr>
          <w:rFonts w:eastAsia="Calibri" w:cs="B Mitra"/>
          <w:i/>
          <w:sz w:val="26"/>
          <w:szCs w:val="26"/>
          <w:rtl/>
          <w:lang w:bidi="fa-IR"/>
        </w:rPr>
        <w:t xml:space="preserve"> نشان می‌دهد که فاکتور </w:t>
      </w:r>
      <w:r w:rsidRPr="009253EA">
        <w:rPr>
          <w:rFonts w:eastAsia="Calibri" w:cs="B Mitra"/>
          <w:i/>
          <w:sz w:val="26"/>
          <w:szCs w:val="26"/>
          <w:lang w:bidi="fa-IR"/>
        </w:rPr>
        <w:t>Si</w:t>
      </w:r>
      <w:r w:rsidRPr="009253EA">
        <w:rPr>
          <w:rFonts w:eastAsia="Calibri" w:cs="B Mitra"/>
          <w:i/>
          <w:sz w:val="26"/>
          <w:szCs w:val="26"/>
          <w:rtl/>
          <w:lang w:bidi="fa-IR"/>
        </w:rPr>
        <w:t xml:space="preserve"> تأثیر زیادی بر فاکتور </w:t>
      </w:r>
      <w:r w:rsidRPr="009253EA">
        <w:rPr>
          <w:rFonts w:eastAsia="Calibri" w:cs="B Mitra"/>
          <w:i/>
          <w:sz w:val="26"/>
          <w:szCs w:val="26"/>
          <w:lang w:bidi="fa-IR"/>
        </w:rPr>
        <w:t>Sj</w:t>
      </w:r>
      <w:r w:rsidRPr="009253EA">
        <w:rPr>
          <w:rFonts w:eastAsia="Calibri" w:cs="B Mitra"/>
          <w:i/>
          <w:sz w:val="26"/>
          <w:szCs w:val="26"/>
          <w:rtl/>
          <w:lang w:bidi="fa-IR"/>
        </w:rPr>
        <w:t xml:space="preserve"> دارد. همچنین وقتی </w:t>
      </w:r>
      <w:r w:rsidRPr="009253EA">
        <w:rPr>
          <w:rFonts w:eastAsia="Calibri" w:cs="B Mitra"/>
          <w:i/>
          <w:sz w:val="26"/>
          <w:szCs w:val="26"/>
          <w:lang w:bidi="fa-IR"/>
        </w:rPr>
        <w:t>i = j</w:t>
      </w:r>
      <w:r w:rsidRPr="009253EA">
        <w:rPr>
          <w:rFonts w:eastAsia="Calibri" w:cs="B Mitra"/>
          <w:i/>
          <w:sz w:val="26"/>
          <w:szCs w:val="26"/>
          <w:rtl/>
          <w:lang w:bidi="fa-IR"/>
        </w:rPr>
        <w:t xml:space="preserve">، </w:t>
      </w:r>
      <w:r w:rsidRPr="009253EA">
        <w:rPr>
          <w:rFonts w:eastAsia="Calibri" w:cs="B Mitra"/>
          <w:i/>
          <w:sz w:val="26"/>
          <w:szCs w:val="26"/>
          <w:lang w:bidi="fa-IR"/>
        </w:rPr>
        <w:t>xii = xjj = 0</w:t>
      </w:r>
      <w:r w:rsidRPr="009253EA">
        <w:rPr>
          <w:rFonts w:eastAsia="Calibri" w:cs="B Mitra"/>
          <w:i/>
          <w:sz w:val="26"/>
          <w:szCs w:val="26"/>
          <w:rtl/>
          <w:lang w:bidi="fa-IR"/>
        </w:rPr>
        <w:t xml:space="preserve"> است (جدول </w:t>
      </w:r>
      <w:r w:rsidRPr="009253EA">
        <w:rPr>
          <w:rFonts w:eastAsia="Calibri" w:cs="B Mitra" w:hint="cs"/>
          <w:i/>
          <w:sz w:val="26"/>
          <w:szCs w:val="26"/>
          <w:rtl/>
          <w:lang w:bidi="fa-IR"/>
        </w:rPr>
        <w:t>4</w:t>
      </w:r>
      <w:r w:rsidRPr="009253EA">
        <w:rPr>
          <w:rFonts w:eastAsia="Calibri" w:cs="B Mitra"/>
          <w:i/>
          <w:sz w:val="26"/>
          <w:szCs w:val="26"/>
          <w:rtl/>
          <w:lang w:bidi="fa-IR"/>
        </w:rPr>
        <w:t>).</w:t>
      </w:r>
    </w:p>
    <w:p w14:paraId="577E896C" w14:textId="77777777" w:rsidR="00EC34FA" w:rsidRPr="0062007C" w:rsidRDefault="00EC34FA" w:rsidP="00DF6C9B">
      <w:pPr>
        <w:widowControl w:val="0"/>
        <w:bidi/>
        <w:contextualSpacing/>
        <w:jc w:val="center"/>
        <w:rPr>
          <w:rFonts w:ascii="IRLotus" w:eastAsia="Calibri" w:hAnsi="IRLotus" w:cs="B Mitra"/>
          <w:bCs/>
          <w:sz w:val="16"/>
          <w:szCs w:val="20"/>
          <w:rtl/>
        </w:rPr>
      </w:pPr>
      <w:r w:rsidRPr="0062007C">
        <w:rPr>
          <w:rFonts w:ascii="IRLotus" w:eastAsia="Calibri" w:hAnsi="IRLotus" w:cs="B Mitra"/>
          <w:bCs/>
          <w:sz w:val="16"/>
          <w:szCs w:val="20"/>
          <w:rtl/>
        </w:rPr>
        <w:t xml:space="preserve">جدول </w:t>
      </w:r>
      <w:r w:rsidRPr="0062007C">
        <w:rPr>
          <w:rFonts w:ascii="IRLotus" w:eastAsia="Calibri" w:hAnsi="IRLotus" w:cs="B Mitra" w:hint="cs"/>
          <w:bCs/>
          <w:sz w:val="16"/>
          <w:szCs w:val="20"/>
          <w:rtl/>
        </w:rPr>
        <w:t>4.</w:t>
      </w:r>
      <w:r w:rsidRPr="0062007C">
        <w:rPr>
          <w:rFonts w:ascii="IRLotus" w:eastAsia="Calibri" w:hAnsi="IRLotus" w:cs="B Mitra"/>
          <w:bCs/>
          <w:sz w:val="16"/>
          <w:szCs w:val="20"/>
          <w:rtl/>
        </w:rPr>
        <w:t xml:space="preserve"> ماتریس رابطه مستقیم </w:t>
      </w:r>
      <w:r w:rsidRPr="0062007C">
        <w:rPr>
          <w:rFonts w:ascii="IRLotus" w:eastAsia="Calibri" w:hAnsi="IRLotus" w:cs="B Mitra"/>
          <w:bCs/>
          <w:sz w:val="16"/>
          <w:szCs w:val="20"/>
        </w:rPr>
        <w:t>X = [xij]</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628"/>
        <w:gridCol w:w="558"/>
        <w:gridCol w:w="565"/>
        <w:gridCol w:w="540"/>
        <w:gridCol w:w="540"/>
        <w:gridCol w:w="571"/>
      </w:tblGrid>
      <w:tr w:rsidR="00EC34FA" w:rsidRPr="00EC34FA" w14:paraId="29148648" w14:textId="77777777" w:rsidTr="00CD05AE">
        <w:trPr>
          <w:jc w:val="center"/>
        </w:trPr>
        <w:tc>
          <w:tcPr>
            <w:tcW w:w="1096" w:type="dxa"/>
            <w:shd w:val="clear" w:color="auto" w:fill="D5DCE4" w:themeFill="text2" w:themeFillTint="33"/>
          </w:tcPr>
          <w:p w14:paraId="2C6ADE56" w14:textId="77777777" w:rsidR="00EC34FA" w:rsidRPr="00EF5CF3" w:rsidRDefault="00EC34FA" w:rsidP="009D4589">
            <w:pPr>
              <w:autoSpaceDE w:val="0"/>
              <w:autoSpaceDN w:val="0"/>
              <w:bidi/>
              <w:adjustRightInd w:val="0"/>
              <w:jc w:val="center"/>
              <w:rPr>
                <w:rFonts w:asciiTheme="majorBidi" w:eastAsia="Calibri" w:hAnsiTheme="majorBidi" w:cstheme="majorBidi"/>
                <w:bCs/>
                <w:iCs/>
                <w:sz w:val="20"/>
                <w:szCs w:val="20"/>
                <w:rtl/>
                <w:lang w:bidi="fa-IR"/>
              </w:rPr>
            </w:pPr>
            <w:r w:rsidRPr="00EF5CF3">
              <w:rPr>
                <w:rFonts w:asciiTheme="majorBidi" w:eastAsia="Calibri" w:hAnsiTheme="majorBidi" w:cstheme="majorBidi"/>
                <w:bCs/>
                <w:iCs/>
                <w:sz w:val="20"/>
                <w:szCs w:val="20"/>
                <w:lang w:bidi="fa-IR"/>
              </w:rPr>
              <w:t>X</w:t>
            </w:r>
          </w:p>
        </w:tc>
        <w:tc>
          <w:tcPr>
            <w:tcW w:w="628" w:type="dxa"/>
            <w:shd w:val="clear" w:color="auto" w:fill="D5DCE4" w:themeFill="text2" w:themeFillTint="33"/>
          </w:tcPr>
          <w:p w14:paraId="1AE04483" w14:textId="77777777" w:rsidR="00EC34FA" w:rsidRPr="00EF5CF3" w:rsidRDefault="00EC34FA" w:rsidP="009D4589">
            <w:pPr>
              <w:autoSpaceDE w:val="0"/>
              <w:autoSpaceDN w:val="0"/>
              <w:bidi/>
              <w:adjustRightInd w:val="0"/>
              <w:jc w:val="both"/>
              <w:rPr>
                <w:rFonts w:asciiTheme="majorBidi" w:eastAsia="Calibri" w:hAnsiTheme="majorBidi" w:cstheme="majorBidi"/>
                <w:bCs/>
                <w:iCs/>
                <w:sz w:val="20"/>
                <w:szCs w:val="20"/>
                <w:rtl/>
                <w:lang w:bidi="fa-IR"/>
              </w:rPr>
            </w:pPr>
            <w:r w:rsidRPr="00EF5CF3">
              <w:rPr>
                <w:rFonts w:asciiTheme="majorBidi" w:eastAsia="Calibri" w:hAnsiTheme="majorBidi" w:cstheme="majorBidi"/>
                <w:bCs/>
                <w:iCs/>
                <w:sz w:val="20"/>
                <w:szCs w:val="20"/>
                <w:lang w:bidi="fa-IR"/>
              </w:rPr>
              <w:t>S1</w:t>
            </w:r>
          </w:p>
        </w:tc>
        <w:tc>
          <w:tcPr>
            <w:tcW w:w="558" w:type="dxa"/>
            <w:shd w:val="clear" w:color="auto" w:fill="D5DCE4" w:themeFill="text2" w:themeFillTint="33"/>
          </w:tcPr>
          <w:p w14:paraId="28B12311" w14:textId="77777777" w:rsidR="00EC34FA" w:rsidRPr="00EF5CF3" w:rsidRDefault="00EC34FA" w:rsidP="009D4589">
            <w:pPr>
              <w:autoSpaceDE w:val="0"/>
              <w:autoSpaceDN w:val="0"/>
              <w:bidi/>
              <w:adjustRightInd w:val="0"/>
              <w:jc w:val="both"/>
              <w:rPr>
                <w:rFonts w:asciiTheme="majorBidi" w:eastAsia="Calibri" w:hAnsiTheme="majorBidi" w:cstheme="majorBidi"/>
                <w:bCs/>
                <w:iCs/>
                <w:sz w:val="20"/>
                <w:szCs w:val="20"/>
                <w:rtl/>
                <w:lang w:bidi="fa-IR"/>
              </w:rPr>
            </w:pPr>
            <w:r w:rsidRPr="00EF5CF3">
              <w:rPr>
                <w:rFonts w:asciiTheme="majorBidi" w:eastAsia="Calibri" w:hAnsiTheme="majorBidi" w:cstheme="majorBidi"/>
                <w:bCs/>
                <w:iCs/>
                <w:sz w:val="20"/>
                <w:szCs w:val="20"/>
                <w:lang w:bidi="fa-IR"/>
              </w:rPr>
              <w:t>S2</w:t>
            </w:r>
          </w:p>
        </w:tc>
        <w:tc>
          <w:tcPr>
            <w:tcW w:w="565" w:type="dxa"/>
            <w:shd w:val="clear" w:color="auto" w:fill="D5DCE4" w:themeFill="text2" w:themeFillTint="33"/>
          </w:tcPr>
          <w:p w14:paraId="2E9B15F9" w14:textId="77777777" w:rsidR="00EC34FA" w:rsidRPr="00EF5CF3" w:rsidRDefault="00EC34FA" w:rsidP="009D4589">
            <w:pPr>
              <w:autoSpaceDE w:val="0"/>
              <w:autoSpaceDN w:val="0"/>
              <w:bidi/>
              <w:adjustRightInd w:val="0"/>
              <w:jc w:val="both"/>
              <w:rPr>
                <w:rFonts w:asciiTheme="majorBidi" w:eastAsia="Calibri" w:hAnsiTheme="majorBidi" w:cstheme="majorBidi"/>
                <w:bCs/>
                <w:iCs/>
                <w:sz w:val="20"/>
                <w:szCs w:val="20"/>
                <w:rtl/>
                <w:lang w:bidi="fa-IR"/>
              </w:rPr>
            </w:pPr>
            <w:r w:rsidRPr="00EF5CF3">
              <w:rPr>
                <w:rFonts w:asciiTheme="majorBidi" w:eastAsia="Calibri" w:hAnsiTheme="majorBidi" w:cstheme="majorBidi"/>
                <w:bCs/>
                <w:iCs/>
                <w:sz w:val="20"/>
                <w:szCs w:val="20"/>
                <w:lang w:bidi="fa-IR"/>
              </w:rPr>
              <w:t>S3</w:t>
            </w:r>
          </w:p>
        </w:tc>
        <w:tc>
          <w:tcPr>
            <w:tcW w:w="540" w:type="dxa"/>
            <w:shd w:val="clear" w:color="auto" w:fill="D5DCE4" w:themeFill="text2" w:themeFillTint="33"/>
          </w:tcPr>
          <w:p w14:paraId="0EA6C049" w14:textId="77777777" w:rsidR="00EC34FA" w:rsidRPr="00EF5CF3" w:rsidRDefault="00EC34FA" w:rsidP="009D4589">
            <w:pPr>
              <w:autoSpaceDE w:val="0"/>
              <w:autoSpaceDN w:val="0"/>
              <w:bidi/>
              <w:adjustRightInd w:val="0"/>
              <w:jc w:val="both"/>
              <w:rPr>
                <w:rFonts w:asciiTheme="majorBidi" w:eastAsia="Calibri" w:hAnsiTheme="majorBidi" w:cstheme="majorBidi"/>
                <w:bCs/>
                <w:iCs/>
                <w:sz w:val="20"/>
                <w:szCs w:val="20"/>
                <w:rtl/>
                <w:lang w:bidi="fa-IR"/>
              </w:rPr>
            </w:pPr>
            <w:r w:rsidRPr="00EF5CF3">
              <w:rPr>
                <w:rFonts w:asciiTheme="majorBidi" w:eastAsia="Calibri" w:hAnsiTheme="majorBidi" w:cstheme="majorBidi"/>
                <w:bCs/>
                <w:iCs/>
                <w:sz w:val="20"/>
                <w:szCs w:val="20"/>
                <w:lang w:bidi="fa-IR"/>
              </w:rPr>
              <w:t>S4</w:t>
            </w:r>
          </w:p>
        </w:tc>
        <w:tc>
          <w:tcPr>
            <w:tcW w:w="540" w:type="dxa"/>
            <w:shd w:val="clear" w:color="auto" w:fill="D5DCE4" w:themeFill="text2" w:themeFillTint="33"/>
          </w:tcPr>
          <w:p w14:paraId="2E2B674B" w14:textId="77777777" w:rsidR="00EC34FA" w:rsidRPr="00EF5CF3" w:rsidRDefault="00EC34FA" w:rsidP="009D4589">
            <w:pPr>
              <w:autoSpaceDE w:val="0"/>
              <w:autoSpaceDN w:val="0"/>
              <w:bidi/>
              <w:adjustRightInd w:val="0"/>
              <w:jc w:val="both"/>
              <w:rPr>
                <w:rFonts w:asciiTheme="majorBidi" w:eastAsia="Calibri" w:hAnsiTheme="majorBidi" w:cstheme="majorBidi"/>
                <w:bCs/>
                <w:iCs/>
                <w:sz w:val="20"/>
                <w:szCs w:val="20"/>
                <w:rtl/>
                <w:lang w:bidi="fa-IR"/>
              </w:rPr>
            </w:pPr>
            <w:r w:rsidRPr="00EF5CF3">
              <w:rPr>
                <w:rFonts w:asciiTheme="majorBidi" w:eastAsia="Calibri" w:hAnsiTheme="majorBidi" w:cstheme="majorBidi"/>
                <w:bCs/>
                <w:iCs/>
                <w:sz w:val="20"/>
                <w:szCs w:val="20"/>
                <w:lang w:bidi="fa-IR"/>
              </w:rPr>
              <w:t>S5</w:t>
            </w:r>
          </w:p>
        </w:tc>
        <w:tc>
          <w:tcPr>
            <w:tcW w:w="571" w:type="dxa"/>
            <w:shd w:val="clear" w:color="auto" w:fill="D5DCE4" w:themeFill="text2" w:themeFillTint="33"/>
          </w:tcPr>
          <w:p w14:paraId="5226799E" w14:textId="77777777" w:rsidR="00EC34FA" w:rsidRPr="00EF5CF3" w:rsidRDefault="00EC34FA" w:rsidP="009D4589">
            <w:pPr>
              <w:autoSpaceDE w:val="0"/>
              <w:autoSpaceDN w:val="0"/>
              <w:bidi/>
              <w:adjustRightInd w:val="0"/>
              <w:jc w:val="both"/>
              <w:rPr>
                <w:rFonts w:asciiTheme="majorBidi" w:eastAsia="Calibri" w:hAnsiTheme="majorBidi" w:cstheme="majorBidi"/>
                <w:bCs/>
                <w:iCs/>
                <w:sz w:val="20"/>
                <w:szCs w:val="20"/>
                <w:rtl/>
                <w:lang w:bidi="fa-IR"/>
              </w:rPr>
            </w:pPr>
            <w:r w:rsidRPr="00EF5CF3">
              <w:rPr>
                <w:rFonts w:asciiTheme="majorBidi" w:eastAsia="Calibri" w:hAnsiTheme="majorBidi" w:cstheme="majorBidi"/>
                <w:bCs/>
                <w:iCs/>
                <w:sz w:val="20"/>
                <w:szCs w:val="20"/>
                <w:lang w:bidi="fa-IR"/>
              </w:rPr>
              <w:t>S6</w:t>
            </w:r>
          </w:p>
        </w:tc>
      </w:tr>
      <w:tr w:rsidR="00EC34FA" w:rsidRPr="00EC34FA" w14:paraId="6195A7B2" w14:textId="77777777" w:rsidTr="00CD05AE">
        <w:trPr>
          <w:jc w:val="center"/>
        </w:trPr>
        <w:tc>
          <w:tcPr>
            <w:tcW w:w="1096" w:type="dxa"/>
            <w:shd w:val="clear" w:color="auto" w:fill="D5DCE4" w:themeFill="text2" w:themeFillTint="33"/>
          </w:tcPr>
          <w:p w14:paraId="13703081" w14:textId="77777777" w:rsidR="00EC34FA" w:rsidRPr="00EF5CF3" w:rsidRDefault="00EC34FA" w:rsidP="009D4589">
            <w:pPr>
              <w:autoSpaceDE w:val="0"/>
              <w:autoSpaceDN w:val="0"/>
              <w:bidi/>
              <w:adjustRightInd w:val="0"/>
              <w:jc w:val="center"/>
              <w:rPr>
                <w:rFonts w:eastAsia="Calibri" w:cs="B Mitra"/>
                <w:b/>
                <w:i/>
                <w:sz w:val="20"/>
                <w:szCs w:val="20"/>
                <w:rtl/>
                <w:lang w:bidi="fa-IR"/>
              </w:rPr>
            </w:pPr>
            <w:r w:rsidRPr="00EF5CF3">
              <w:rPr>
                <w:rFonts w:eastAsia="Calibri" w:cs="B Mitra"/>
                <w:b/>
                <w:i/>
                <w:sz w:val="20"/>
                <w:szCs w:val="20"/>
                <w:lang w:bidi="fa-IR"/>
              </w:rPr>
              <w:t>S1</w:t>
            </w:r>
          </w:p>
        </w:tc>
        <w:tc>
          <w:tcPr>
            <w:tcW w:w="628" w:type="dxa"/>
            <w:shd w:val="clear" w:color="auto" w:fill="auto"/>
          </w:tcPr>
          <w:p w14:paraId="52018F1E"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0</w:t>
            </w:r>
          </w:p>
        </w:tc>
        <w:tc>
          <w:tcPr>
            <w:tcW w:w="558" w:type="dxa"/>
            <w:shd w:val="clear" w:color="auto" w:fill="auto"/>
          </w:tcPr>
          <w:p w14:paraId="20DC4BF7"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4</w:t>
            </w:r>
          </w:p>
        </w:tc>
        <w:tc>
          <w:tcPr>
            <w:tcW w:w="565" w:type="dxa"/>
            <w:shd w:val="clear" w:color="auto" w:fill="auto"/>
          </w:tcPr>
          <w:p w14:paraId="3E5B02F2"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3</w:t>
            </w:r>
          </w:p>
        </w:tc>
        <w:tc>
          <w:tcPr>
            <w:tcW w:w="540" w:type="dxa"/>
            <w:shd w:val="clear" w:color="auto" w:fill="auto"/>
          </w:tcPr>
          <w:p w14:paraId="448CCAF1"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3</w:t>
            </w:r>
          </w:p>
        </w:tc>
        <w:tc>
          <w:tcPr>
            <w:tcW w:w="540" w:type="dxa"/>
            <w:shd w:val="clear" w:color="auto" w:fill="auto"/>
          </w:tcPr>
          <w:p w14:paraId="68524EE6"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2</w:t>
            </w:r>
          </w:p>
        </w:tc>
        <w:tc>
          <w:tcPr>
            <w:tcW w:w="571" w:type="dxa"/>
            <w:shd w:val="clear" w:color="auto" w:fill="auto"/>
          </w:tcPr>
          <w:p w14:paraId="38A9B51B"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3</w:t>
            </w:r>
          </w:p>
        </w:tc>
      </w:tr>
      <w:tr w:rsidR="00EC34FA" w:rsidRPr="00EC34FA" w14:paraId="73DB8431" w14:textId="77777777" w:rsidTr="00CD05AE">
        <w:trPr>
          <w:jc w:val="center"/>
        </w:trPr>
        <w:tc>
          <w:tcPr>
            <w:tcW w:w="1096" w:type="dxa"/>
            <w:shd w:val="clear" w:color="auto" w:fill="D5DCE4" w:themeFill="text2" w:themeFillTint="33"/>
          </w:tcPr>
          <w:p w14:paraId="454F3E2A" w14:textId="77777777" w:rsidR="00EC34FA" w:rsidRPr="00EF5CF3" w:rsidRDefault="00EC34FA" w:rsidP="009D4589">
            <w:pPr>
              <w:autoSpaceDE w:val="0"/>
              <w:autoSpaceDN w:val="0"/>
              <w:bidi/>
              <w:adjustRightInd w:val="0"/>
              <w:jc w:val="center"/>
              <w:rPr>
                <w:rFonts w:eastAsia="Calibri" w:cs="B Mitra"/>
                <w:b/>
                <w:i/>
                <w:sz w:val="20"/>
                <w:szCs w:val="20"/>
                <w:rtl/>
                <w:lang w:bidi="fa-IR"/>
              </w:rPr>
            </w:pPr>
            <w:r w:rsidRPr="00EF5CF3">
              <w:rPr>
                <w:rFonts w:eastAsia="Calibri" w:cs="B Mitra"/>
                <w:b/>
                <w:i/>
                <w:sz w:val="20"/>
                <w:szCs w:val="20"/>
                <w:lang w:bidi="fa-IR"/>
              </w:rPr>
              <w:t>S2</w:t>
            </w:r>
          </w:p>
        </w:tc>
        <w:tc>
          <w:tcPr>
            <w:tcW w:w="628" w:type="dxa"/>
            <w:shd w:val="clear" w:color="auto" w:fill="auto"/>
          </w:tcPr>
          <w:p w14:paraId="0C10BDAF"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2</w:t>
            </w:r>
          </w:p>
        </w:tc>
        <w:tc>
          <w:tcPr>
            <w:tcW w:w="558" w:type="dxa"/>
            <w:shd w:val="clear" w:color="auto" w:fill="auto"/>
          </w:tcPr>
          <w:p w14:paraId="79498FAE"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0</w:t>
            </w:r>
          </w:p>
        </w:tc>
        <w:tc>
          <w:tcPr>
            <w:tcW w:w="565" w:type="dxa"/>
            <w:shd w:val="clear" w:color="auto" w:fill="auto"/>
          </w:tcPr>
          <w:p w14:paraId="1619ED64"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3</w:t>
            </w:r>
          </w:p>
        </w:tc>
        <w:tc>
          <w:tcPr>
            <w:tcW w:w="540" w:type="dxa"/>
            <w:shd w:val="clear" w:color="auto" w:fill="auto"/>
          </w:tcPr>
          <w:p w14:paraId="7BB4CD72"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5</w:t>
            </w:r>
          </w:p>
        </w:tc>
        <w:tc>
          <w:tcPr>
            <w:tcW w:w="540" w:type="dxa"/>
            <w:shd w:val="clear" w:color="auto" w:fill="auto"/>
          </w:tcPr>
          <w:p w14:paraId="623A907D"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3</w:t>
            </w:r>
          </w:p>
        </w:tc>
        <w:tc>
          <w:tcPr>
            <w:tcW w:w="571" w:type="dxa"/>
            <w:shd w:val="clear" w:color="auto" w:fill="auto"/>
          </w:tcPr>
          <w:p w14:paraId="7BC5F1D5"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2</w:t>
            </w:r>
          </w:p>
        </w:tc>
      </w:tr>
      <w:tr w:rsidR="00EC34FA" w:rsidRPr="00EC34FA" w14:paraId="4E541D67" w14:textId="77777777" w:rsidTr="00CD05AE">
        <w:trPr>
          <w:jc w:val="center"/>
        </w:trPr>
        <w:tc>
          <w:tcPr>
            <w:tcW w:w="1096" w:type="dxa"/>
            <w:shd w:val="clear" w:color="auto" w:fill="D5DCE4" w:themeFill="text2" w:themeFillTint="33"/>
          </w:tcPr>
          <w:p w14:paraId="476B49E8" w14:textId="77777777" w:rsidR="00EC34FA" w:rsidRPr="00EF5CF3" w:rsidRDefault="00EC34FA" w:rsidP="009D4589">
            <w:pPr>
              <w:autoSpaceDE w:val="0"/>
              <w:autoSpaceDN w:val="0"/>
              <w:bidi/>
              <w:adjustRightInd w:val="0"/>
              <w:jc w:val="center"/>
              <w:rPr>
                <w:rFonts w:eastAsia="Calibri" w:cs="B Mitra"/>
                <w:b/>
                <w:i/>
                <w:sz w:val="20"/>
                <w:szCs w:val="20"/>
                <w:rtl/>
                <w:lang w:bidi="fa-IR"/>
              </w:rPr>
            </w:pPr>
            <w:r w:rsidRPr="00EF5CF3">
              <w:rPr>
                <w:rFonts w:eastAsia="Calibri" w:cs="B Mitra"/>
                <w:b/>
                <w:i/>
                <w:sz w:val="20"/>
                <w:szCs w:val="20"/>
                <w:lang w:bidi="fa-IR"/>
              </w:rPr>
              <w:t>S3</w:t>
            </w:r>
          </w:p>
        </w:tc>
        <w:tc>
          <w:tcPr>
            <w:tcW w:w="628" w:type="dxa"/>
            <w:shd w:val="clear" w:color="auto" w:fill="auto"/>
          </w:tcPr>
          <w:p w14:paraId="79FF17BA"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4</w:t>
            </w:r>
          </w:p>
        </w:tc>
        <w:tc>
          <w:tcPr>
            <w:tcW w:w="558" w:type="dxa"/>
            <w:shd w:val="clear" w:color="auto" w:fill="auto"/>
          </w:tcPr>
          <w:p w14:paraId="4A3E4197"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5</w:t>
            </w:r>
          </w:p>
        </w:tc>
        <w:tc>
          <w:tcPr>
            <w:tcW w:w="565" w:type="dxa"/>
            <w:shd w:val="clear" w:color="auto" w:fill="auto"/>
          </w:tcPr>
          <w:p w14:paraId="516723FB"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0</w:t>
            </w:r>
          </w:p>
        </w:tc>
        <w:tc>
          <w:tcPr>
            <w:tcW w:w="540" w:type="dxa"/>
            <w:shd w:val="clear" w:color="auto" w:fill="auto"/>
          </w:tcPr>
          <w:p w14:paraId="7CDC4420"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4</w:t>
            </w:r>
          </w:p>
        </w:tc>
        <w:tc>
          <w:tcPr>
            <w:tcW w:w="540" w:type="dxa"/>
            <w:shd w:val="clear" w:color="auto" w:fill="auto"/>
          </w:tcPr>
          <w:p w14:paraId="292E67B4"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4</w:t>
            </w:r>
          </w:p>
        </w:tc>
        <w:tc>
          <w:tcPr>
            <w:tcW w:w="571" w:type="dxa"/>
            <w:shd w:val="clear" w:color="auto" w:fill="auto"/>
          </w:tcPr>
          <w:p w14:paraId="744D2367"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3</w:t>
            </w:r>
          </w:p>
        </w:tc>
      </w:tr>
      <w:tr w:rsidR="00EC34FA" w:rsidRPr="00EC34FA" w14:paraId="2B31CD4A" w14:textId="77777777" w:rsidTr="00CD05AE">
        <w:trPr>
          <w:jc w:val="center"/>
        </w:trPr>
        <w:tc>
          <w:tcPr>
            <w:tcW w:w="1096" w:type="dxa"/>
            <w:shd w:val="clear" w:color="auto" w:fill="D5DCE4" w:themeFill="text2" w:themeFillTint="33"/>
          </w:tcPr>
          <w:p w14:paraId="0BF8E358" w14:textId="77777777" w:rsidR="00EC34FA" w:rsidRPr="00EF5CF3" w:rsidRDefault="00EC34FA" w:rsidP="009D4589">
            <w:pPr>
              <w:autoSpaceDE w:val="0"/>
              <w:autoSpaceDN w:val="0"/>
              <w:bidi/>
              <w:adjustRightInd w:val="0"/>
              <w:jc w:val="center"/>
              <w:rPr>
                <w:rFonts w:eastAsia="Calibri" w:cs="B Mitra"/>
                <w:b/>
                <w:i/>
                <w:sz w:val="20"/>
                <w:szCs w:val="20"/>
                <w:rtl/>
                <w:lang w:bidi="fa-IR"/>
              </w:rPr>
            </w:pPr>
            <w:r w:rsidRPr="00EF5CF3">
              <w:rPr>
                <w:rFonts w:eastAsia="Calibri" w:cs="B Mitra"/>
                <w:b/>
                <w:i/>
                <w:sz w:val="20"/>
                <w:szCs w:val="20"/>
                <w:lang w:bidi="fa-IR"/>
              </w:rPr>
              <w:t>S4</w:t>
            </w:r>
          </w:p>
        </w:tc>
        <w:tc>
          <w:tcPr>
            <w:tcW w:w="628" w:type="dxa"/>
            <w:shd w:val="clear" w:color="auto" w:fill="auto"/>
          </w:tcPr>
          <w:p w14:paraId="66366229"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4</w:t>
            </w:r>
          </w:p>
        </w:tc>
        <w:tc>
          <w:tcPr>
            <w:tcW w:w="558" w:type="dxa"/>
            <w:shd w:val="clear" w:color="auto" w:fill="auto"/>
          </w:tcPr>
          <w:p w14:paraId="4F60ABC4"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4</w:t>
            </w:r>
          </w:p>
        </w:tc>
        <w:tc>
          <w:tcPr>
            <w:tcW w:w="565" w:type="dxa"/>
            <w:shd w:val="clear" w:color="auto" w:fill="auto"/>
          </w:tcPr>
          <w:p w14:paraId="4AAA551F"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3</w:t>
            </w:r>
          </w:p>
        </w:tc>
        <w:tc>
          <w:tcPr>
            <w:tcW w:w="540" w:type="dxa"/>
            <w:shd w:val="clear" w:color="auto" w:fill="auto"/>
          </w:tcPr>
          <w:p w14:paraId="039054B7"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0</w:t>
            </w:r>
          </w:p>
        </w:tc>
        <w:tc>
          <w:tcPr>
            <w:tcW w:w="540" w:type="dxa"/>
            <w:shd w:val="clear" w:color="auto" w:fill="auto"/>
          </w:tcPr>
          <w:p w14:paraId="530EAAC6"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4</w:t>
            </w:r>
          </w:p>
        </w:tc>
        <w:tc>
          <w:tcPr>
            <w:tcW w:w="571" w:type="dxa"/>
            <w:shd w:val="clear" w:color="auto" w:fill="auto"/>
          </w:tcPr>
          <w:p w14:paraId="74BA53E7"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4</w:t>
            </w:r>
          </w:p>
        </w:tc>
      </w:tr>
      <w:tr w:rsidR="00EC34FA" w:rsidRPr="00EC34FA" w14:paraId="3EFEBCE2" w14:textId="77777777" w:rsidTr="00CD05AE">
        <w:trPr>
          <w:jc w:val="center"/>
        </w:trPr>
        <w:tc>
          <w:tcPr>
            <w:tcW w:w="1096" w:type="dxa"/>
            <w:shd w:val="clear" w:color="auto" w:fill="D5DCE4" w:themeFill="text2" w:themeFillTint="33"/>
          </w:tcPr>
          <w:p w14:paraId="309D59D7" w14:textId="77777777" w:rsidR="00EC34FA" w:rsidRPr="00EF5CF3" w:rsidRDefault="00EC34FA" w:rsidP="009D4589">
            <w:pPr>
              <w:autoSpaceDE w:val="0"/>
              <w:autoSpaceDN w:val="0"/>
              <w:bidi/>
              <w:adjustRightInd w:val="0"/>
              <w:jc w:val="center"/>
              <w:rPr>
                <w:rFonts w:eastAsia="Calibri" w:cs="B Mitra"/>
                <w:b/>
                <w:i/>
                <w:sz w:val="20"/>
                <w:szCs w:val="20"/>
                <w:rtl/>
                <w:lang w:bidi="fa-IR"/>
              </w:rPr>
            </w:pPr>
            <w:r w:rsidRPr="00EF5CF3">
              <w:rPr>
                <w:rFonts w:eastAsia="Calibri" w:cs="B Mitra"/>
                <w:b/>
                <w:i/>
                <w:sz w:val="20"/>
                <w:szCs w:val="20"/>
                <w:lang w:bidi="fa-IR"/>
              </w:rPr>
              <w:t>S5</w:t>
            </w:r>
          </w:p>
        </w:tc>
        <w:tc>
          <w:tcPr>
            <w:tcW w:w="628" w:type="dxa"/>
            <w:shd w:val="clear" w:color="auto" w:fill="auto"/>
          </w:tcPr>
          <w:p w14:paraId="1F8C4B4C"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4</w:t>
            </w:r>
          </w:p>
        </w:tc>
        <w:tc>
          <w:tcPr>
            <w:tcW w:w="558" w:type="dxa"/>
            <w:shd w:val="clear" w:color="auto" w:fill="auto"/>
          </w:tcPr>
          <w:p w14:paraId="6431734E"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5</w:t>
            </w:r>
          </w:p>
        </w:tc>
        <w:tc>
          <w:tcPr>
            <w:tcW w:w="565" w:type="dxa"/>
            <w:shd w:val="clear" w:color="auto" w:fill="auto"/>
          </w:tcPr>
          <w:p w14:paraId="5821693A"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4</w:t>
            </w:r>
          </w:p>
        </w:tc>
        <w:tc>
          <w:tcPr>
            <w:tcW w:w="540" w:type="dxa"/>
            <w:shd w:val="clear" w:color="auto" w:fill="auto"/>
          </w:tcPr>
          <w:p w14:paraId="14CEB382"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3</w:t>
            </w:r>
          </w:p>
        </w:tc>
        <w:tc>
          <w:tcPr>
            <w:tcW w:w="540" w:type="dxa"/>
            <w:shd w:val="clear" w:color="auto" w:fill="auto"/>
          </w:tcPr>
          <w:p w14:paraId="58C9491C"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0</w:t>
            </w:r>
          </w:p>
        </w:tc>
        <w:tc>
          <w:tcPr>
            <w:tcW w:w="571" w:type="dxa"/>
            <w:shd w:val="clear" w:color="auto" w:fill="auto"/>
          </w:tcPr>
          <w:p w14:paraId="3D068A91"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3</w:t>
            </w:r>
          </w:p>
        </w:tc>
      </w:tr>
      <w:tr w:rsidR="00EC34FA" w:rsidRPr="00EC34FA" w14:paraId="7CF73A41" w14:textId="77777777" w:rsidTr="00CD05AE">
        <w:trPr>
          <w:jc w:val="center"/>
        </w:trPr>
        <w:tc>
          <w:tcPr>
            <w:tcW w:w="1096" w:type="dxa"/>
            <w:shd w:val="clear" w:color="auto" w:fill="D5DCE4" w:themeFill="text2" w:themeFillTint="33"/>
          </w:tcPr>
          <w:p w14:paraId="4DA10CA2" w14:textId="77777777" w:rsidR="00EC34FA" w:rsidRPr="00EF5CF3" w:rsidRDefault="00EC34FA" w:rsidP="009D4589">
            <w:pPr>
              <w:autoSpaceDE w:val="0"/>
              <w:autoSpaceDN w:val="0"/>
              <w:bidi/>
              <w:adjustRightInd w:val="0"/>
              <w:jc w:val="center"/>
              <w:rPr>
                <w:rFonts w:eastAsia="Calibri" w:cs="B Mitra"/>
                <w:b/>
                <w:i/>
                <w:sz w:val="20"/>
                <w:szCs w:val="20"/>
                <w:rtl/>
                <w:lang w:bidi="fa-IR"/>
              </w:rPr>
            </w:pPr>
            <w:r w:rsidRPr="00EF5CF3">
              <w:rPr>
                <w:rFonts w:eastAsia="Calibri" w:cs="B Mitra"/>
                <w:b/>
                <w:i/>
                <w:sz w:val="20"/>
                <w:szCs w:val="20"/>
                <w:lang w:bidi="fa-IR"/>
              </w:rPr>
              <w:t>S6</w:t>
            </w:r>
          </w:p>
        </w:tc>
        <w:tc>
          <w:tcPr>
            <w:tcW w:w="628" w:type="dxa"/>
            <w:shd w:val="clear" w:color="auto" w:fill="auto"/>
          </w:tcPr>
          <w:p w14:paraId="366E7739"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4</w:t>
            </w:r>
          </w:p>
        </w:tc>
        <w:tc>
          <w:tcPr>
            <w:tcW w:w="558" w:type="dxa"/>
            <w:shd w:val="clear" w:color="auto" w:fill="auto"/>
          </w:tcPr>
          <w:p w14:paraId="46E08D6A"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4</w:t>
            </w:r>
          </w:p>
        </w:tc>
        <w:tc>
          <w:tcPr>
            <w:tcW w:w="565" w:type="dxa"/>
            <w:shd w:val="clear" w:color="auto" w:fill="auto"/>
          </w:tcPr>
          <w:p w14:paraId="2F9DEED4"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5</w:t>
            </w:r>
          </w:p>
        </w:tc>
        <w:tc>
          <w:tcPr>
            <w:tcW w:w="540" w:type="dxa"/>
            <w:shd w:val="clear" w:color="auto" w:fill="auto"/>
          </w:tcPr>
          <w:p w14:paraId="58E01441"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5</w:t>
            </w:r>
          </w:p>
        </w:tc>
        <w:tc>
          <w:tcPr>
            <w:tcW w:w="540" w:type="dxa"/>
            <w:shd w:val="clear" w:color="auto" w:fill="auto"/>
          </w:tcPr>
          <w:p w14:paraId="2775E844"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3</w:t>
            </w:r>
          </w:p>
        </w:tc>
        <w:tc>
          <w:tcPr>
            <w:tcW w:w="571" w:type="dxa"/>
            <w:shd w:val="clear" w:color="auto" w:fill="auto"/>
          </w:tcPr>
          <w:p w14:paraId="715C4CB2" w14:textId="77777777" w:rsidR="00EC34FA" w:rsidRPr="00EC34FA" w:rsidRDefault="00EC34FA" w:rsidP="009D4589">
            <w:pPr>
              <w:autoSpaceDE w:val="0"/>
              <w:autoSpaceDN w:val="0"/>
              <w:bidi/>
              <w:adjustRightInd w:val="0"/>
              <w:jc w:val="both"/>
              <w:rPr>
                <w:rFonts w:eastAsia="Calibri" w:cs="B Mitra"/>
                <w:b/>
                <w:i/>
                <w:sz w:val="20"/>
                <w:szCs w:val="20"/>
                <w:rtl/>
              </w:rPr>
            </w:pPr>
            <w:r w:rsidRPr="00EC34FA">
              <w:rPr>
                <w:rFonts w:eastAsia="Calibri" w:cs="B Mitra"/>
                <w:b/>
                <w:i/>
                <w:sz w:val="20"/>
                <w:szCs w:val="20"/>
                <w:rtl/>
              </w:rPr>
              <w:t>0</w:t>
            </w:r>
          </w:p>
        </w:tc>
      </w:tr>
    </w:tbl>
    <w:p w14:paraId="6F75CFEE" w14:textId="54795A10" w:rsidR="00744AAC" w:rsidRDefault="00744AAC" w:rsidP="00744AAC">
      <w:pPr>
        <w:autoSpaceDE w:val="0"/>
        <w:autoSpaceDN w:val="0"/>
        <w:bidi/>
        <w:adjustRightInd w:val="0"/>
        <w:ind w:firstLine="284"/>
        <w:jc w:val="both"/>
        <w:rPr>
          <w:rFonts w:eastAsia="Calibri" w:cs="B Mitra"/>
          <w:i/>
          <w:sz w:val="26"/>
          <w:szCs w:val="26"/>
          <w:rtl/>
          <w:lang w:bidi="fa-IR"/>
        </w:rPr>
      </w:pPr>
      <w:r w:rsidRPr="00744AAC">
        <w:rPr>
          <w:rFonts w:eastAsia="Calibri" w:cs="B Mitra"/>
          <w:i/>
          <w:sz w:val="26"/>
          <w:szCs w:val="26"/>
          <w:rtl/>
          <w:lang w:bidi="fa-IR"/>
        </w:rPr>
        <w:t xml:space="preserve">مطابق معادله مرحله (4)، ماتریس نرمال شده </w:t>
      </w:r>
      <w:r w:rsidRPr="00744AAC">
        <w:rPr>
          <w:rFonts w:eastAsia="Calibri" w:cs="B Mitra"/>
          <w:i/>
          <w:sz w:val="26"/>
          <w:szCs w:val="26"/>
          <w:lang w:bidi="fa-IR"/>
        </w:rPr>
        <w:t>G</w:t>
      </w:r>
      <w:r w:rsidRPr="00744AAC">
        <w:rPr>
          <w:rFonts w:eastAsia="Calibri" w:cs="B Mitra"/>
          <w:i/>
          <w:sz w:val="26"/>
          <w:szCs w:val="26"/>
          <w:rtl/>
          <w:lang w:bidi="fa-IR"/>
        </w:rPr>
        <w:t xml:space="preserve"> و متعاقباً، ماتریس رابطه جامع </w:t>
      </w:r>
      <w:r w:rsidRPr="00744AAC">
        <w:rPr>
          <w:rFonts w:eastAsia="Calibri" w:cs="B Mitra"/>
          <w:i/>
          <w:sz w:val="26"/>
          <w:szCs w:val="26"/>
          <w:lang w:bidi="fa-IR"/>
        </w:rPr>
        <w:t>T</w:t>
      </w:r>
      <w:r w:rsidRPr="00744AAC">
        <w:rPr>
          <w:rFonts w:eastAsia="Calibri" w:cs="B Mitra"/>
          <w:i/>
          <w:sz w:val="26"/>
          <w:szCs w:val="26"/>
          <w:rtl/>
          <w:lang w:bidi="fa-IR"/>
        </w:rPr>
        <w:t xml:space="preserve"> از طریق معادله مرحله (5)، محاسبه می‌شود (جدول </w:t>
      </w:r>
      <w:r w:rsidRPr="00744AAC">
        <w:rPr>
          <w:rFonts w:eastAsia="Calibri" w:cs="B Mitra" w:hint="cs"/>
          <w:i/>
          <w:sz w:val="26"/>
          <w:szCs w:val="26"/>
          <w:rtl/>
          <w:lang w:bidi="fa-IR"/>
        </w:rPr>
        <w:t>5</w:t>
      </w:r>
      <w:r w:rsidRPr="00744AAC">
        <w:rPr>
          <w:rFonts w:eastAsia="Calibri" w:cs="B Mitra"/>
          <w:i/>
          <w:sz w:val="26"/>
          <w:szCs w:val="26"/>
          <w:rtl/>
          <w:lang w:bidi="fa-IR"/>
        </w:rPr>
        <w:t>).</w:t>
      </w:r>
    </w:p>
    <w:p w14:paraId="526790C4" w14:textId="416D10DD" w:rsidR="00744AAC" w:rsidRPr="0062007C" w:rsidRDefault="00744AAC" w:rsidP="00DF6C9B">
      <w:pPr>
        <w:widowControl w:val="0"/>
        <w:bidi/>
        <w:contextualSpacing/>
        <w:jc w:val="center"/>
        <w:rPr>
          <w:rFonts w:ascii="IRLotus" w:eastAsia="Calibri" w:hAnsi="IRLotus" w:cs="B Mitra"/>
          <w:bCs/>
          <w:sz w:val="20"/>
          <w:szCs w:val="20"/>
          <w:rtl/>
        </w:rPr>
      </w:pPr>
      <w:r w:rsidRPr="0062007C">
        <w:rPr>
          <w:rFonts w:ascii="IRLotus" w:eastAsia="Calibri" w:hAnsi="IRLotus" w:cs="B Mitra"/>
          <w:bCs/>
          <w:sz w:val="20"/>
          <w:szCs w:val="20"/>
          <w:rtl/>
        </w:rPr>
        <w:t>جدول</w:t>
      </w:r>
      <w:r w:rsidRPr="0062007C">
        <w:rPr>
          <w:rFonts w:ascii="IRLotus" w:hAnsi="IRLotus" w:cs="B Mitra"/>
          <w:bCs/>
          <w:sz w:val="20"/>
          <w:szCs w:val="20"/>
          <w:rtl/>
        </w:rPr>
        <w:t xml:space="preserve"> </w:t>
      </w:r>
      <w:r w:rsidRPr="0062007C">
        <w:rPr>
          <w:rFonts w:ascii="IRLotus" w:eastAsia="Calibri" w:hAnsi="IRLotus" w:cs="B Mitra" w:hint="cs"/>
          <w:bCs/>
          <w:sz w:val="20"/>
          <w:szCs w:val="20"/>
          <w:rtl/>
        </w:rPr>
        <w:t>5.</w:t>
      </w:r>
      <w:r w:rsidRPr="0062007C">
        <w:rPr>
          <w:rFonts w:ascii="IRLotus" w:eastAsia="Calibri" w:hAnsi="IRLotus" w:cs="B Mitra"/>
          <w:bCs/>
          <w:sz w:val="20"/>
          <w:szCs w:val="20"/>
          <w:rtl/>
        </w:rPr>
        <w:t xml:space="preserve"> ماتریس رابطه جامع</w:t>
      </w:r>
      <w:r w:rsidR="00DF6C9B" w:rsidRPr="0062007C">
        <w:rPr>
          <w:rFonts w:ascii="IRLotus" w:eastAsia="Calibri" w:hAnsi="IRLotus" w:cs="B Mitra" w:hint="cs"/>
          <w:bCs/>
          <w:sz w:val="20"/>
          <w:szCs w:val="20"/>
          <w:rtl/>
          <w:lang w:bidi="fa-IR"/>
        </w:rPr>
        <w:t xml:space="preserve"> </w:t>
      </w:r>
      <w:r w:rsidR="00DF6C9B" w:rsidRPr="0062007C">
        <w:rPr>
          <w:rFonts w:ascii="IRLotus" w:eastAsia="Calibri" w:hAnsi="IRLotus" w:cs="B Mitra"/>
          <w:bCs/>
          <w:sz w:val="20"/>
          <w:szCs w:val="20"/>
          <w:lang w:bidi="fa-IR"/>
        </w:rPr>
        <w:t>T</w:t>
      </w:r>
      <w:r w:rsidRPr="0062007C">
        <w:rPr>
          <w:rFonts w:ascii="IRLotus" w:eastAsia="Calibri" w:hAnsi="IRLotus" w:cs="B Mitra"/>
          <w:bCs/>
          <w:sz w:val="20"/>
          <w:szCs w:val="20"/>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628"/>
        <w:gridCol w:w="577"/>
        <w:gridCol w:w="577"/>
        <w:gridCol w:w="577"/>
        <w:gridCol w:w="577"/>
        <w:gridCol w:w="577"/>
      </w:tblGrid>
      <w:tr w:rsidR="00744AAC" w:rsidRPr="004834BF" w14:paraId="2795A2C5" w14:textId="77777777" w:rsidTr="00CD05AE">
        <w:trPr>
          <w:jc w:val="center"/>
        </w:trPr>
        <w:tc>
          <w:tcPr>
            <w:tcW w:w="1096" w:type="dxa"/>
            <w:shd w:val="clear" w:color="auto" w:fill="D5DCE4" w:themeFill="text2" w:themeFillTint="33"/>
          </w:tcPr>
          <w:p w14:paraId="6A2984B2" w14:textId="77777777" w:rsidR="00744AAC" w:rsidRPr="00EF5CF3" w:rsidRDefault="00744AAC"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X</w:t>
            </w:r>
          </w:p>
        </w:tc>
        <w:tc>
          <w:tcPr>
            <w:tcW w:w="628" w:type="dxa"/>
            <w:shd w:val="clear" w:color="auto" w:fill="D5DCE4" w:themeFill="text2" w:themeFillTint="33"/>
          </w:tcPr>
          <w:p w14:paraId="55D4842B" w14:textId="77777777" w:rsidR="00744AAC" w:rsidRPr="00EF5CF3" w:rsidRDefault="00744AAC"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S1</w:t>
            </w:r>
          </w:p>
        </w:tc>
        <w:tc>
          <w:tcPr>
            <w:tcW w:w="577" w:type="dxa"/>
            <w:shd w:val="clear" w:color="auto" w:fill="D5DCE4" w:themeFill="text2" w:themeFillTint="33"/>
          </w:tcPr>
          <w:p w14:paraId="54DF47DA" w14:textId="77777777" w:rsidR="00744AAC" w:rsidRPr="00EF5CF3" w:rsidRDefault="00744AAC"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S2</w:t>
            </w:r>
          </w:p>
        </w:tc>
        <w:tc>
          <w:tcPr>
            <w:tcW w:w="577" w:type="dxa"/>
            <w:shd w:val="clear" w:color="auto" w:fill="D5DCE4" w:themeFill="text2" w:themeFillTint="33"/>
          </w:tcPr>
          <w:p w14:paraId="14D4550F" w14:textId="77777777" w:rsidR="00744AAC" w:rsidRPr="00EF5CF3" w:rsidRDefault="00744AAC"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S3</w:t>
            </w:r>
          </w:p>
        </w:tc>
        <w:tc>
          <w:tcPr>
            <w:tcW w:w="577" w:type="dxa"/>
            <w:shd w:val="clear" w:color="auto" w:fill="D5DCE4" w:themeFill="text2" w:themeFillTint="33"/>
          </w:tcPr>
          <w:p w14:paraId="30CFD247" w14:textId="77777777" w:rsidR="00744AAC" w:rsidRPr="00EF5CF3" w:rsidRDefault="00744AAC"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S4</w:t>
            </w:r>
          </w:p>
        </w:tc>
        <w:tc>
          <w:tcPr>
            <w:tcW w:w="577" w:type="dxa"/>
            <w:shd w:val="clear" w:color="auto" w:fill="D5DCE4" w:themeFill="text2" w:themeFillTint="33"/>
          </w:tcPr>
          <w:p w14:paraId="2FC2BF9E" w14:textId="77777777" w:rsidR="00744AAC" w:rsidRPr="00EF5CF3" w:rsidRDefault="00744AAC"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S5</w:t>
            </w:r>
          </w:p>
        </w:tc>
        <w:tc>
          <w:tcPr>
            <w:tcW w:w="577" w:type="dxa"/>
            <w:shd w:val="clear" w:color="auto" w:fill="D5DCE4" w:themeFill="text2" w:themeFillTint="33"/>
          </w:tcPr>
          <w:p w14:paraId="5D3DD15C" w14:textId="77777777" w:rsidR="00744AAC" w:rsidRPr="00EF5CF3" w:rsidRDefault="00744AAC"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S6</w:t>
            </w:r>
          </w:p>
        </w:tc>
      </w:tr>
      <w:tr w:rsidR="00744AAC" w:rsidRPr="004834BF" w14:paraId="39062884" w14:textId="77777777" w:rsidTr="00CD05AE">
        <w:trPr>
          <w:jc w:val="center"/>
        </w:trPr>
        <w:tc>
          <w:tcPr>
            <w:tcW w:w="1096" w:type="dxa"/>
            <w:shd w:val="clear" w:color="auto" w:fill="D5DCE4" w:themeFill="text2" w:themeFillTint="33"/>
          </w:tcPr>
          <w:p w14:paraId="32922C12" w14:textId="77777777" w:rsidR="00744AAC" w:rsidRPr="00EF5CF3" w:rsidRDefault="00744AAC"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S1</w:t>
            </w:r>
          </w:p>
        </w:tc>
        <w:tc>
          <w:tcPr>
            <w:tcW w:w="628" w:type="dxa"/>
            <w:shd w:val="clear" w:color="auto" w:fill="auto"/>
          </w:tcPr>
          <w:p w14:paraId="2CB17379"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73/0</w:t>
            </w:r>
          </w:p>
        </w:tc>
        <w:tc>
          <w:tcPr>
            <w:tcW w:w="577" w:type="dxa"/>
            <w:shd w:val="clear" w:color="auto" w:fill="auto"/>
          </w:tcPr>
          <w:p w14:paraId="2EA7C6FE"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04/1</w:t>
            </w:r>
          </w:p>
        </w:tc>
        <w:tc>
          <w:tcPr>
            <w:tcW w:w="577" w:type="dxa"/>
            <w:shd w:val="clear" w:color="auto" w:fill="auto"/>
          </w:tcPr>
          <w:p w14:paraId="7589D689"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86/0</w:t>
            </w:r>
          </w:p>
        </w:tc>
        <w:tc>
          <w:tcPr>
            <w:tcW w:w="577" w:type="dxa"/>
            <w:shd w:val="clear" w:color="auto" w:fill="auto"/>
          </w:tcPr>
          <w:p w14:paraId="43F844EC"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95/0</w:t>
            </w:r>
          </w:p>
        </w:tc>
        <w:tc>
          <w:tcPr>
            <w:tcW w:w="577" w:type="dxa"/>
            <w:shd w:val="clear" w:color="auto" w:fill="auto"/>
          </w:tcPr>
          <w:p w14:paraId="2678F504"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77/0</w:t>
            </w:r>
          </w:p>
        </w:tc>
        <w:tc>
          <w:tcPr>
            <w:tcW w:w="577" w:type="dxa"/>
            <w:shd w:val="clear" w:color="auto" w:fill="auto"/>
          </w:tcPr>
          <w:p w14:paraId="095C67C8"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76/0</w:t>
            </w:r>
          </w:p>
        </w:tc>
      </w:tr>
      <w:tr w:rsidR="00744AAC" w:rsidRPr="004834BF" w14:paraId="2B6641E8" w14:textId="77777777" w:rsidTr="00CD05AE">
        <w:trPr>
          <w:jc w:val="center"/>
        </w:trPr>
        <w:tc>
          <w:tcPr>
            <w:tcW w:w="1096" w:type="dxa"/>
            <w:shd w:val="clear" w:color="auto" w:fill="D5DCE4" w:themeFill="text2" w:themeFillTint="33"/>
          </w:tcPr>
          <w:p w14:paraId="3C4D2705" w14:textId="77777777" w:rsidR="00744AAC" w:rsidRPr="00EF5CF3" w:rsidRDefault="00744AAC"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S2</w:t>
            </w:r>
          </w:p>
        </w:tc>
        <w:tc>
          <w:tcPr>
            <w:tcW w:w="628" w:type="dxa"/>
            <w:shd w:val="clear" w:color="auto" w:fill="auto"/>
          </w:tcPr>
          <w:p w14:paraId="76DEC733"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84/0</w:t>
            </w:r>
          </w:p>
        </w:tc>
        <w:tc>
          <w:tcPr>
            <w:tcW w:w="577" w:type="dxa"/>
            <w:shd w:val="clear" w:color="auto" w:fill="auto"/>
          </w:tcPr>
          <w:p w14:paraId="5B8CEE4E"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90/0</w:t>
            </w:r>
          </w:p>
        </w:tc>
        <w:tc>
          <w:tcPr>
            <w:tcW w:w="577" w:type="dxa"/>
            <w:shd w:val="clear" w:color="auto" w:fill="auto"/>
          </w:tcPr>
          <w:p w14:paraId="489F0D10"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87/0</w:t>
            </w:r>
          </w:p>
        </w:tc>
        <w:tc>
          <w:tcPr>
            <w:tcW w:w="577" w:type="dxa"/>
            <w:shd w:val="clear" w:color="auto" w:fill="auto"/>
          </w:tcPr>
          <w:p w14:paraId="18C4F9C7"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03/1</w:t>
            </w:r>
          </w:p>
        </w:tc>
        <w:tc>
          <w:tcPr>
            <w:tcW w:w="577" w:type="dxa"/>
            <w:shd w:val="clear" w:color="auto" w:fill="auto"/>
          </w:tcPr>
          <w:p w14:paraId="57AF0E66"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82/0</w:t>
            </w:r>
          </w:p>
        </w:tc>
        <w:tc>
          <w:tcPr>
            <w:tcW w:w="577" w:type="dxa"/>
            <w:shd w:val="clear" w:color="auto" w:fill="auto"/>
          </w:tcPr>
          <w:p w14:paraId="71C8475A"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74/0</w:t>
            </w:r>
          </w:p>
        </w:tc>
      </w:tr>
      <w:tr w:rsidR="00744AAC" w:rsidRPr="004834BF" w14:paraId="0D05E93F" w14:textId="77777777" w:rsidTr="00CD05AE">
        <w:trPr>
          <w:jc w:val="center"/>
        </w:trPr>
        <w:tc>
          <w:tcPr>
            <w:tcW w:w="1096" w:type="dxa"/>
            <w:shd w:val="clear" w:color="auto" w:fill="D5DCE4" w:themeFill="text2" w:themeFillTint="33"/>
          </w:tcPr>
          <w:p w14:paraId="0CFB1EA7" w14:textId="77777777" w:rsidR="00744AAC" w:rsidRPr="00EF5CF3" w:rsidRDefault="00744AAC"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S3</w:t>
            </w:r>
          </w:p>
        </w:tc>
        <w:tc>
          <w:tcPr>
            <w:tcW w:w="628" w:type="dxa"/>
            <w:shd w:val="clear" w:color="auto" w:fill="auto"/>
          </w:tcPr>
          <w:p w14:paraId="18D39715"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01/1</w:t>
            </w:r>
          </w:p>
        </w:tc>
        <w:tc>
          <w:tcPr>
            <w:tcW w:w="577" w:type="dxa"/>
            <w:shd w:val="clear" w:color="auto" w:fill="auto"/>
          </w:tcPr>
          <w:p w14:paraId="0857ACC4"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32/1</w:t>
            </w:r>
          </w:p>
        </w:tc>
        <w:tc>
          <w:tcPr>
            <w:tcW w:w="577" w:type="dxa"/>
            <w:shd w:val="clear" w:color="auto" w:fill="auto"/>
          </w:tcPr>
          <w:p w14:paraId="268B8E28"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94/0</w:t>
            </w:r>
          </w:p>
        </w:tc>
        <w:tc>
          <w:tcPr>
            <w:tcW w:w="577" w:type="dxa"/>
            <w:shd w:val="clear" w:color="auto" w:fill="auto"/>
          </w:tcPr>
          <w:p w14:paraId="52D95BCA"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21/1</w:t>
            </w:r>
          </w:p>
        </w:tc>
        <w:tc>
          <w:tcPr>
            <w:tcW w:w="577" w:type="dxa"/>
            <w:shd w:val="clear" w:color="auto" w:fill="auto"/>
          </w:tcPr>
          <w:p w14:paraId="77A32441"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02/1</w:t>
            </w:r>
          </w:p>
        </w:tc>
        <w:tc>
          <w:tcPr>
            <w:tcW w:w="577" w:type="dxa"/>
            <w:shd w:val="clear" w:color="auto" w:fill="auto"/>
          </w:tcPr>
          <w:p w14:paraId="48B2C394"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93/0</w:t>
            </w:r>
          </w:p>
        </w:tc>
      </w:tr>
      <w:tr w:rsidR="00744AAC" w:rsidRPr="004834BF" w14:paraId="3EF90332" w14:textId="77777777" w:rsidTr="00CD05AE">
        <w:trPr>
          <w:jc w:val="center"/>
        </w:trPr>
        <w:tc>
          <w:tcPr>
            <w:tcW w:w="1096" w:type="dxa"/>
            <w:shd w:val="clear" w:color="auto" w:fill="D5DCE4" w:themeFill="text2" w:themeFillTint="33"/>
          </w:tcPr>
          <w:p w14:paraId="36D1DF9E" w14:textId="77777777" w:rsidR="00744AAC" w:rsidRPr="00EF5CF3" w:rsidRDefault="00744AAC"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S4</w:t>
            </w:r>
          </w:p>
        </w:tc>
        <w:tc>
          <w:tcPr>
            <w:tcW w:w="628" w:type="dxa"/>
            <w:shd w:val="clear" w:color="auto" w:fill="auto"/>
          </w:tcPr>
          <w:p w14:paraId="2C7C800C"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07/1</w:t>
            </w:r>
          </w:p>
        </w:tc>
        <w:tc>
          <w:tcPr>
            <w:tcW w:w="577" w:type="dxa"/>
            <w:shd w:val="clear" w:color="auto" w:fill="auto"/>
          </w:tcPr>
          <w:p w14:paraId="3F49296C"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25/1</w:t>
            </w:r>
          </w:p>
        </w:tc>
        <w:tc>
          <w:tcPr>
            <w:tcW w:w="577" w:type="dxa"/>
            <w:shd w:val="clear" w:color="auto" w:fill="auto"/>
          </w:tcPr>
          <w:p w14:paraId="74C6DEA3"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03/1</w:t>
            </w:r>
          </w:p>
        </w:tc>
        <w:tc>
          <w:tcPr>
            <w:tcW w:w="577" w:type="dxa"/>
            <w:shd w:val="clear" w:color="auto" w:fill="auto"/>
          </w:tcPr>
          <w:p w14:paraId="0C57FB38"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01/1</w:t>
            </w:r>
          </w:p>
        </w:tc>
        <w:tc>
          <w:tcPr>
            <w:tcW w:w="577" w:type="dxa"/>
            <w:shd w:val="clear" w:color="auto" w:fill="auto"/>
          </w:tcPr>
          <w:p w14:paraId="264D4B51"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99/0</w:t>
            </w:r>
          </w:p>
        </w:tc>
        <w:tc>
          <w:tcPr>
            <w:tcW w:w="577" w:type="dxa"/>
            <w:shd w:val="clear" w:color="auto" w:fill="auto"/>
          </w:tcPr>
          <w:p w14:paraId="7E4F3033"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94/0</w:t>
            </w:r>
          </w:p>
        </w:tc>
      </w:tr>
      <w:tr w:rsidR="00744AAC" w:rsidRPr="004834BF" w14:paraId="1C446956" w14:textId="77777777" w:rsidTr="00CD05AE">
        <w:trPr>
          <w:jc w:val="center"/>
        </w:trPr>
        <w:tc>
          <w:tcPr>
            <w:tcW w:w="1096" w:type="dxa"/>
            <w:shd w:val="clear" w:color="auto" w:fill="D5DCE4" w:themeFill="text2" w:themeFillTint="33"/>
          </w:tcPr>
          <w:p w14:paraId="71FC79F1" w14:textId="77777777" w:rsidR="00744AAC" w:rsidRPr="00EF5CF3" w:rsidRDefault="00744AAC"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S5</w:t>
            </w:r>
          </w:p>
        </w:tc>
        <w:tc>
          <w:tcPr>
            <w:tcW w:w="628" w:type="dxa"/>
            <w:shd w:val="clear" w:color="auto" w:fill="auto"/>
          </w:tcPr>
          <w:p w14:paraId="7DDEF826"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05/1</w:t>
            </w:r>
          </w:p>
        </w:tc>
        <w:tc>
          <w:tcPr>
            <w:tcW w:w="577" w:type="dxa"/>
            <w:shd w:val="clear" w:color="auto" w:fill="auto"/>
          </w:tcPr>
          <w:p w14:paraId="6DE2D5B1"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28/1</w:t>
            </w:r>
          </w:p>
        </w:tc>
        <w:tc>
          <w:tcPr>
            <w:tcW w:w="577" w:type="dxa"/>
            <w:shd w:val="clear" w:color="auto" w:fill="auto"/>
          </w:tcPr>
          <w:p w14:paraId="322CEC4D"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05/1</w:t>
            </w:r>
          </w:p>
        </w:tc>
        <w:tc>
          <w:tcPr>
            <w:tcW w:w="577" w:type="dxa"/>
            <w:shd w:val="clear" w:color="auto" w:fill="auto"/>
          </w:tcPr>
          <w:p w14:paraId="00720956"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13/1</w:t>
            </w:r>
          </w:p>
        </w:tc>
        <w:tc>
          <w:tcPr>
            <w:tcW w:w="577" w:type="dxa"/>
            <w:shd w:val="clear" w:color="auto" w:fill="auto"/>
          </w:tcPr>
          <w:p w14:paraId="31DCE709"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82/0</w:t>
            </w:r>
          </w:p>
        </w:tc>
        <w:tc>
          <w:tcPr>
            <w:tcW w:w="577" w:type="dxa"/>
            <w:shd w:val="clear" w:color="auto" w:fill="auto"/>
          </w:tcPr>
          <w:p w14:paraId="0297FFFE"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90/0</w:t>
            </w:r>
          </w:p>
        </w:tc>
      </w:tr>
      <w:tr w:rsidR="00744AAC" w:rsidRPr="004834BF" w14:paraId="43985EEF" w14:textId="77777777" w:rsidTr="00CD05AE">
        <w:trPr>
          <w:jc w:val="center"/>
        </w:trPr>
        <w:tc>
          <w:tcPr>
            <w:tcW w:w="1096" w:type="dxa"/>
            <w:shd w:val="clear" w:color="auto" w:fill="D5DCE4" w:themeFill="text2" w:themeFillTint="33"/>
          </w:tcPr>
          <w:p w14:paraId="0789D0F7" w14:textId="77777777" w:rsidR="00744AAC" w:rsidRPr="00EF5CF3" w:rsidRDefault="00744AAC"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S6</w:t>
            </w:r>
          </w:p>
        </w:tc>
        <w:tc>
          <w:tcPr>
            <w:tcW w:w="628" w:type="dxa"/>
            <w:shd w:val="clear" w:color="auto" w:fill="auto"/>
          </w:tcPr>
          <w:p w14:paraId="4D2255DB"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15/1</w:t>
            </w:r>
          </w:p>
        </w:tc>
        <w:tc>
          <w:tcPr>
            <w:tcW w:w="577" w:type="dxa"/>
            <w:shd w:val="clear" w:color="auto" w:fill="auto"/>
          </w:tcPr>
          <w:p w14:paraId="394484A5"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35/1</w:t>
            </w:r>
          </w:p>
        </w:tc>
        <w:tc>
          <w:tcPr>
            <w:tcW w:w="577" w:type="dxa"/>
            <w:shd w:val="clear" w:color="auto" w:fill="auto"/>
          </w:tcPr>
          <w:p w14:paraId="14A17414"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19/1</w:t>
            </w:r>
          </w:p>
        </w:tc>
        <w:tc>
          <w:tcPr>
            <w:tcW w:w="577" w:type="dxa"/>
            <w:shd w:val="clear" w:color="auto" w:fill="auto"/>
          </w:tcPr>
          <w:p w14:paraId="10EED758"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30/1</w:t>
            </w:r>
          </w:p>
        </w:tc>
        <w:tc>
          <w:tcPr>
            <w:tcW w:w="577" w:type="dxa"/>
            <w:shd w:val="clear" w:color="auto" w:fill="auto"/>
          </w:tcPr>
          <w:p w14:paraId="35C807A9"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04/1</w:t>
            </w:r>
          </w:p>
        </w:tc>
        <w:tc>
          <w:tcPr>
            <w:tcW w:w="577" w:type="dxa"/>
            <w:shd w:val="clear" w:color="auto" w:fill="auto"/>
          </w:tcPr>
          <w:p w14:paraId="55DABD2E" w14:textId="77777777" w:rsidR="00744AAC" w:rsidRPr="004834BF" w:rsidRDefault="00744AAC"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86/0</w:t>
            </w:r>
          </w:p>
        </w:tc>
      </w:tr>
    </w:tbl>
    <w:p w14:paraId="6863A96C" w14:textId="77777777" w:rsidR="00744AAC" w:rsidRPr="00744AAC" w:rsidRDefault="00744AAC" w:rsidP="00744AAC">
      <w:pPr>
        <w:autoSpaceDE w:val="0"/>
        <w:autoSpaceDN w:val="0"/>
        <w:bidi/>
        <w:adjustRightInd w:val="0"/>
        <w:ind w:firstLine="284"/>
        <w:jc w:val="both"/>
        <w:rPr>
          <w:rFonts w:eastAsia="Calibri" w:cs="B Mitra"/>
          <w:i/>
          <w:sz w:val="26"/>
          <w:szCs w:val="26"/>
          <w:rtl/>
          <w:lang w:bidi="fa-IR"/>
        </w:rPr>
      </w:pPr>
    </w:p>
    <w:p w14:paraId="1F7F56E3" w14:textId="4CA6D88A" w:rsidR="00DF6C9B" w:rsidRDefault="00DF6C9B" w:rsidP="00DF6C9B">
      <w:pPr>
        <w:autoSpaceDE w:val="0"/>
        <w:autoSpaceDN w:val="0"/>
        <w:bidi/>
        <w:adjustRightInd w:val="0"/>
        <w:ind w:firstLine="284"/>
        <w:jc w:val="both"/>
        <w:rPr>
          <w:rFonts w:eastAsia="Calibri" w:cs="B Mitra"/>
          <w:i/>
          <w:sz w:val="26"/>
          <w:szCs w:val="26"/>
          <w:rtl/>
          <w:lang w:bidi="fa-IR"/>
        </w:rPr>
      </w:pPr>
      <w:r w:rsidRPr="00DF6C9B">
        <w:rPr>
          <w:rFonts w:eastAsia="Calibri" w:cs="B Mitra"/>
          <w:i/>
          <w:sz w:val="26"/>
          <w:szCs w:val="26"/>
          <w:rtl/>
          <w:lang w:bidi="fa-IR"/>
        </w:rPr>
        <w:t>ماتریس رابطه جامع</w:t>
      </w:r>
      <w:r w:rsidRPr="00DF6C9B">
        <w:rPr>
          <w:rFonts w:eastAsia="Calibri" w:cs="B Mitra"/>
          <w:i/>
          <w:sz w:val="26"/>
          <w:szCs w:val="26"/>
          <w:lang w:bidi="fa-IR"/>
        </w:rPr>
        <w:t xml:space="preserve"> T </w:t>
      </w:r>
      <w:r w:rsidRPr="00DF6C9B">
        <w:rPr>
          <w:rFonts w:eastAsia="Calibri" w:cs="B Mitra"/>
          <w:i/>
          <w:sz w:val="26"/>
          <w:szCs w:val="26"/>
          <w:rtl/>
          <w:lang w:bidi="fa-IR"/>
        </w:rPr>
        <w:t xml:space="preserve">فقط نشان‌دهنده روابط تأثیر متقابل و درجه عوامل بر یکدیگر است، درحالی‌که تأثیر عوامل را بر خود نمی‌داند؛ بنابراین، لازم است تا رابطه تأثیر کلی بین عوامل مختلف سیستم، یعنی ماتریس رابطه کل </w:t>
      </w:r>
      <w:r w:rsidRPr="00DF6C9B">
        <w:rPr>
          <w:rFonts w:eastAsia="Calibri" w:cs="B Mitra"/>
          <w:i/>
          <w:sz w:val="26"/>
          <w:szCs w:val="26"/>
          <w:lang w:bidi="fa-IR"/>
        </w:rPr>
        <w:t>H</w:t>
      </w:r>
      <w:r w:rsidRPr="00DF6C9B">
        <w:rPr>
          <w:rFonts w:eastAsia="Calibri" w:cs="B Mitra"/>
          <w:i/>
          <w:sz w:val="26"/>
          <w:szCs w:val="26"/>
          <w:rtl/>
          <w:lang w:bidi="fa-IR"/>
        </w:rPr>
        <w:t xml:space="preserve">، مطابق معادله مرحله (6) محاسبه شود. پس‌ازاین، ماتریس دستیابی </w:t>
      </w:r>
      <w:r w:rsidRPr="00DF6C9B">
        <w:rPr>
          <w:rFonts w:eastAsia="Calibri" w:cs="B Mitra"/>
          <w:i/>
          <w:sz w:val="26"/>
          <w:szCs w:val="26"/>
          <w:lang w:bidi="fa-IR"/>
        </w:rPr>
        <w:t>K</w:t>
      </w:r>
      <w:r w:rsidRPr="00DF6C9B">
        <w:rPr>
          <w:rFonts w:eastAsia="Calibri" w:cs="B Mitra"/>
          <w:i/>
          <w:sz w:val="26"/>
          <w:szCs w:val="26"/>
          <w:rtl/>
          <w:lang w:bidi="fa-IR"/>
        </w:rPr>
        <w:t xml:space="preserve"> را می‌توان از طریق ماتریس رابطه کل و مقدار آستانه </w:t>
      </w:r>
      <w:r w:rsidRPr="00DF6C9B">
        <w:rPr>
          <w:rFonts w:eastAsia="Calibri" w:cs="B Mitra"/>
          <w:i/>
          <w:sz w:val="26"/>
          <w:szCs w:val="26"/>
          <w:lang w:bidi="fa-IR"/>
        </w:rPr>
        <w:t>λ</w:t>
      </w:r>
      <w:r w:rsidRPr="00DF6C9B">
        <w:rPr>
          <w:rFonts w:eastAsia="Calibri" w:cs="B Mitra"/>
          <w:i/>
          <w:sz w:val="26"/>
          <w:szCs w:val="26"/>
          <w:rtl/>
          <w:lang w:bidi="fa-IR"/>
        </w:rPr>
        <w:t xml:space="preserve"> که میانگین ماتریس رابطه کل </w:t>
      </w:r>
      <w:r w:rsidRPr="00DF6C9B">
        <w:rPr>
          <w:rFonts w:eastAsia="Calibri" w:cs="B Mitra"/>
          <w:i/>
          <w:sz w:val="26"/>
          <w:szCs w:val="26"/>
          <w:lang w:bidi="fa-IR"/>
        </w:rPr>
        <w:t>H</w:t>
      </w:r>
      <w:r w:rsidRPr="00DF6C9B">
        <w:rPr>
          <w:rFonts w:eastAsia="Calibri" w:cs="B Mitra"/>
          <w:i/>
          <w:sz w:val="26"/>
          <w:szCs w:val="26"/>
          <w:rtl/>
          <w:lang w:bidi="fa-IR"/>
        </w:rPr>
        <w:t xml:space="preserve"> است، </w:t>
      </w:r>
      <w:r w:rsidR="00B20B1E">
        <w:rPr>
          <w:rFonts w:eastAsia="Calibri" w:cs="B Mitra"/>
          <w:i/>
          <w:sz w:val="26"/>
          <w:szCs w:val="26"/>
          <w:rtl/>
          <w:lang w:bidi="fa-IR"/>
        </w:rPr>
        <w:t>به‌دست</w:t>
      </w:r>
      <w:r w:rsidRPr="00DF6C9B">
        <w:rPr>
          <w:rFonts w:eastAsia="Calibri" w:cs="B Mitra"/>
          <w:i/>
          <w:sz w:val="26"/>
          <w:szCs w:val="26"/>
          <w:rtl/>
          <w:lang w:bidi="fa-IR"/>
        </w:rPr>
        <w:t xml:space="preserve"> آورد. ماتریس دستیابی </w:t>
      </w:r>
      <w:r w:rsidRPr="00DF6C9B">
        <w:rPr>
          <w:rFonts w:eastAsia="Calibri" w:cs="B Mitra"/>
          <w:i/>
          <w:sz w:val="26"/>
          <w:szCs w:val="26"/>
          <w:lang w:bidi="fa-IR"/>
        </w:rPr>
        <w:t>K</w:t>
      </w:r>
      <w:r w:rsidRPr="00DF6C9B">
        <w:rPr>
          <w:rFonts w:eastAsia="Calibri" w:cs="B Mitra"/>
          <w:i/>
          <w:sz w:val="26"/>
          <w:szCs w:val="26"/>
          <w:rtl/>
          <w:lang w:bidi="fa-IR"/>
        </w:rPr>
        <w:t xml:space="preserve"> به‌دست‌آمده در جدول </w:t>
      </w:r>
      <w:r w:rsidRPr="00DF6C9B">
        <w:rPr>
          <w:rFonts w:eastAsia="Calibri" w:cs="B Mitra" w:hint="cs"/>
          <w:i/>
          <w:sz w:val="26"/>
          <w:szCs w:val="26"/>
          <w:rtl/>
          <w:lang w:bidi="fa-IR"/>
        </w:rPr>
        <w:t>6</w:t>
      </w:r>
      <w:r w:rsidRPr="00DF6C9B">
        <w:rPr>
          <w:rFonts w:eastAsia="Calibri" w:cs="B Mitra"/>
          <w:i/>
          <w:sz w:val="26"/>
          <w:szCs w:val="26"/>
          <w:rtl/>
          <w:lang w:bidi="fa-IR"/>
        </w:rPr>
        <w:t xml:space="preserve"> آمده است.</w:t>
      </w:r>
    </w:p>
    <w:p w14:paraId="484F654A" w14:textId="77777777" w:rsidR="004A7DD5" w:rsidRPr="00DF6C9B" w:rsidRDefault="004A7DD5" w:rsidP="004A7DD5">
      <w:pPr>
        <w:autoSpaceDE w:val="0"/>
        <w:autoSpaceDN w:val="0"/>
        <w:bidi/>
        <w:adjustRightInd w:val="0"/>
        <w:ind w:firstLine="284"/>
        <w:jc w:val="both"/>
        <w:rPr>
          <w:rFonts w:eastAsia="Calibri" w:cs="B Mitra"/>
          <w:i/>
          <w:sz w:val="26"/>
          <w:szCs w:val="26"/>
          <w:rtl/>
          <w:lang w:bidi="fa-IR"/>
        </w:rPr>
      </w:pPr>
    </w:p>
    <w:p w14:paraId="7302ED3C" w14:textId="77777777" w:rsidR="004A7DD5" w:rsidRPr="00A66687" w:rsidRDefault="004A7DD5" w:rsidP="004A7DD5">
      <w:pPr>
        <w:widowControl w:val="0"/>
        <w:bidi/>
        <w:contextualSpacing/>
        <w:jc w:val="center"/>
        <w:rPr>
          <w:rFonts w:ascii="IRLotus" w:eastAsia="Calibri" w:hAnsi="IRLotus" w:cs="B Mitra"/>
          <w:bCs/>
          <w:sz w:val="20"/>
          <w:szCs w:val="20"/>
          <w:rtl/>
        </w:rPr>
      </w:pPr>
      <w:r w:rsidRPr="00A66687">
        <w:rPr>
          <w:rFonts w:ascii="IRLotus" w:eastAsia="Calibri" w:hAnsi="IRLotus" w:cs="B Mitra"/>
          <w:bCs/>
          <w:sz w:val="20"/>
          <w:szCs w:val="20"/>
          <w:rtl/>
        </w:rPr>
        <w:t>جدول</w:t>
      </w:r>
      <w:r w:rsidRPr="00A66687">
        <w:rPr>
          <w:rFonts w:ascii="IRLotus" w:hAnsi="IRLotus" w:cs="B Mitra"/>
          <w:bCs/>
          <w:sz w:val="20"/>
          <w:szCs w:val="20"/>
          <w:rtl/>
        </w:rPr>
        <w:t xml:space="preserve"> </w:t>
      </w:r>
      <w:r w:rsidRPr="00A66687">
        <w:rPr>
          <w:rFonts w:ascii="IRLotus" w:eastAsia="Calibri" w:hAnsi="IRLotus" w:cs="B Mitra" w:hint="cs"/>
          <w:bCs/>
          <w:sz w:val="20"/>
          <w:szCs w:val="20"/>
          <w:rtl/>
        </w:rPr>
        <w:t>6.</w:t>
      </w:r>
      <w:r w:rsidRPr="00A66687">
        <w:rPr>
          <w:rFonts w:ascii="IRLotus" w:eastAsia="Calibri" w:hAnsi="IRLotus" w:cs="B Mitra"/>
          <w:bCs/>
          <w:sz w:val="20"/>
          <w:szCs w:val="20"/>
          <w:rtl/>
        </w:rPr>
        <w:t xml:space="preserve"> ماتریس دستیابی </w:t>
      </w:r>
      <w:r w:rsidRPr="00A66687">
        <w:rPr>
          <w:rFonts w:ascii="IRLotus" w:eastAsia="Calibri" w:hAnsi="IRLotus" w:cs="B Mitra"/>
          <w:bCs/>
          <w:sz w:val="20"/>
          <w:szCs w:val="20"/>
        </w:rPr>
        <w:t>K</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628"/>
        <w:gridCol w:w="558"/>
        <w:gridCol w:w="565"/>
        <w:gridCol w:w="540"/>
        <w:gridCol w:w="540"/>
        <w:gridCol w:w="571"/>
      </w:tblGrid>
      <w:tr w:rsidR="004A7DD5" w:rsidRPr="004834BF" w14:paraId="42AD57E8" w14:textId="77777777" w:rsidTr="00CD05AE">
        <w:trPr>
          <w:jc w:val="center"/>
        </w:trPr>
        <w:tc>
          <w:tcPr>
            <w:tcW w:w="1096" w:type="dxa"/>
            <w:shd w:val="clear" w:color="auto" w:fill="D5DCE4" w:themeFill="text2" w:themeFillTint="33"/>
          </w:tcPr>
          <w:p w14:paraId="5253FF05" w14:textId="77777777" w:rsidR="004A7DD5" w:rsidRPr="00EF5CF3" w:rsidRDefault="004A7DD5"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X</w:t>
            </w:r>
          </w:p>
        </w:tc>
        <w:tc>
          <w:tcPr>
            <w:tcW w:w="628" w:type="dxa"/>
            <w:shd w:val="clear" w:color="auto" w:fill="D5DCE4" w:themeFill="text2" w:themeFillTint="33"/>
          </w:tcPr>
          <w:p w14:paraId="7B6B5621" w14:textId="77777777" w:rsidR="004A7DD5" w:rsidRPr="00EF5CF3" w:rsidRDefault="004A7DD5"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S1</w:t>
            </w:r>
          </w:p>
        </w:tc>
        <w:tc>
          <w:tcPr>
            <w:tcW w:w="558" w:type="dxa"/>
            <w:shd w:val="clear" w:color="auto" w:fill="D5DCE4" w:themeFill="text2" w:themeFillTint="33"/>
          </w:tcPr>
          <w:p w14:paraId="5FD41EBB" w14:textId="77777777" w:rsidR="004A7DD5" w:rsidRPr="00EF5CF3" w:rsidRDefault="004A7DD5"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S2</w:t>
            </w:r>
          </w:p>
        </w:tc>
        <w:tc>
          <w:tcPr>
            <w:tcW w:w="565" w:type="dxa"/>
            <w:shd w:val="clear" w:color="auto" w:fill="D5DCE4" w:themeFill="text2" w:themeFillTint="33"/>
          </w:tcPr>
          <w:p w14:paraId="67ABD7C1" w14:textId="77777777" w:rsidR="004A7DD5" w:rsidRPr="00EF5CF3" w:rsidRDefault="004A7DD5"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S3</w:t>
            </w:r>
          </w:p>
        </w:tc>
        <w:tc>
          <w:tcPr>
            <w:tcW w:w="540" w:type="dxa"/>
            <w:shd w:val="clear" w:color="auto" w:fill="D5DCE4" w:themeFill="text2" w:themeFillTint="33"/>
          </w:tcPr>
          <w:p w14:paraId="4680EF90" w14:textId="77777777" w:rsidR="004A7DD5" w:rsidRPr="00EF5CF3" w:rsidRDefault="004A7DD5"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S4</w:t>
            </w:r>
          </w:p>
        </w:tc>
        <w:tc>
          <w:tcPr>
            <w:tcW w:w="540" w:type="dxa"/>
            <w:shd w:val="clear" w:color="auto" w:fill="D5DCE4" w:themeFill="text2" w:themeFillTint="33"/>
          </w:tcPr>
          <w:p w14:paraId="5B734918" w14:textId="77777777" w:rsidR="004A7DD5" w:rsidRPr="00EF5CF3" w:rsidRDefault="004A7DD5"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S5</w:t>
            </w:r>
          </w:p>
        </w:tc>
        <w:tc>
          <w:tcPr>
            <w:tcW w:w="571" w:type="dxa"/>
            <w:shd w:val="clear" w:color="auto" w:fill="D5DCE4" w:themeFill="text2" w:themeFillTint="33"/>
          </w:tcPr>
          <w:p w14:paraId="70C7F921" w14:textId="77777777" w:rsidR="004A7DD5" w:rsidRPr="00EF5CF3" w:rsidRDefault="004A7DD5"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S6</w:t>
            </w:r>
          </w:p>
        </w:tc>
      </w:tr>
      <w:tr w:rsidR="004A7DD5" w:rsidRPr="004834BF" w14:paraId="5C3B907B" w14:textId="77777777" w:rsidTr="00CD05AE">
        <w:trPr>
          <w:jc w:val="center"/>
        </w:trPr>
        <w:tc>
          <w:tcPr>
            <w:tcW w:w="1096" w:type="dxa"/>
            <w:shd w:val="clear" w:color="auto" w:fill="D5DCE4" w:themeFill="text2" w:themeFillTint="33"/>
          </w:tcPr>
          <w:p w14:paraId="0F122EEF" w14:textId="77777777" w:rsidR="004A7DD5" w:rsidRPr="00567747" w:rsidRDefault="004A7DD5" w:rsidP="00CD05AE">
            <w:pPr>
              <w:widowControl w:val="0"/>
              <w:contextualSpacing/>
              <w:jc w:val="center"/>
              <w:rPr>
                <w:rFonts w:asciiTheme="majorBidi" w:eastAsia="Calibri" w:hAnsiTheme="majorBidi" w:cstheme="majorBidi"/>
                <w:bCs/>
                <w:sz w:val="20"/>
                <w:szCs w:val="20"/>
                <w:rtl/>
              </w:rPr>
            </w:pPr>
            <w:r w:rsidRPr="00567747">
              <w:rPr>
                <w:rFonts w:asciiTheme="majorBidi" w:eastAsia="Calibri" w:hAnsiTheme="majorBidi" w:cstheme="majorBidi"/>
                <w:bCs/>
                <w:sz w:val="20"/>
                <w:szCs w:val="20"/>
              </w:rPr>
              <w:t>S1</w:t>
            </w:r>
          </w:p>
        </w:tc>
        <w:tc>
          <w:tcPr>
            <w:tcW w:w="628" w:type="dxa"/>
            <w:shd w:val="clear" w:color="auto" w:fill="auto"/>
          </w:tcPr>
          <w:p w14:paraId="479F3D86"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c>
          <w:tcPr>
            <w:tcW w:w="558" w:type="dxa"/>
            <w:shd w:val="clear" w:color="auto" w:fill="auto"/>
          </w:tcPr>
          <w:p w14:paraId="43080815"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c>
          <w:tcPr>
            <w:tcW w:w="565" w:type="dxa"/>
            <w:shd w:val="clear" w:color="auto" w:fill="auto"/>
          </w:tcPr>
          <w:p w14:paraId="262AF5A2"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c>
          <w:tcPr>
            <w:tcW w:w="540" w:type="dxa"/>
            <w:shd w:val="clear" w:color="auto" w:fill="auto"/>
          </w:tcPr>
          <w:p w14:paraId="591DFFD2"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c>
          <w:tcPr>
            <w:tcW w:w="540" w:type="dxa"/>
            <w:shd w:val="clear" w:color="auto" w:fill="auto"/>
          </w:tcPr>
          <w:p w14:paraId="6EEC0F6D"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c>
          <w:tcPr>
            <w:tcW w:w="571" w:type="dxa"/>
            <w:shd w:val="clear" w:color="auto" w:fill="auto"/>
          </w:tcPr>
          <w:p w14:paraId="7118B744"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r>
      <w:tr w:rsidR="004A7DD5" w:rsidRPr="004834BF" w14:paraId="21259B9F" w14:textId="77777777" w:rsidTr="00CD05AE">
        <w:trPr>
          <w:jc w:val="center"/>
        </w:trPr>
        <w:tc>
          <w:tcPr>
            <w:tcW w:w="1096" w:type="dxa"/>
            <w:shd w:val="clear" w:color="auto" w:fill="D5DCE4" w:themeFill="text2" w:themeFillTint="33"/>
          </w:tcPr>
          <w:p w14:paraId="7422A45C" w14:textId="77777777" w:rsidR="004A7DD5" w:rsidRPr="00567747" w:rsidRDefault="004A7DD5" w:rsidP="00CD05AE">
            <w:pPr>
              <w:widowControl w:val="0"/>
              <w:contextualSpacing/>
              <w:jc w:val="center"/>
              <w:rPr>
                <w:rFonts w:asciiTheme="majorBidi" w:eastAsia="Calibri" w:hAnsiTheme="majorBidi" w:cstheme="majorBidi"/>
                <w:bCs/>
                <w:sz w:val="20"/>
                <w:szCs w:val="20"/>
                <w:rtl/>
              </w:rPr>
            </w:pPr>
            <w:r w:rsidRPr="00567747">
              <w:rPr>
                <w:rFonts w:asciiTheme="majorBidi" w:eastAsia="Calibri" w:hAnsiTheme="majorBidi" w:cstheme="majorBidi"/>
                <w:bCs/>
                <w:sz w:val="20"/>
                <w:szCs w:val="20"/>
              </w:rPr>
              <w:t>S2</w:t>
            </w:r>
          </w:p>
        </w:tc>
        <w:tc>
          <w:tcPr>
            <w:tcW w:w="628" w:type="dxa"/>
            <w:shd w:val="clear" w:color="auto" w:fill="auto"/>
          </w:tcPr>
          <w:p w14:paraId="700849EA"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c>
          <w:tcPr>
            <w:tcW w:w="558" w:type="dxa"/>
            <w:shd w:val="clear" w:color="auto" w:fill="auto"/>
          </w:tcPr>
          <w:p w14:paraId="090896D0"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c>
          <w:tcPr>
            <w:tcW w:w="565" w:type="dxa"/>
            <w:shd w:val="clear" w:color="auto" w:fill="auto"/>
          </w:tcPr>
          <w:p w14:paraId="298E6655"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c>
          <w:tcPr>
            <w:tcW w:w="540" w:type="dxa"/>
            <w:shd w:val="clear" w:color="auto" w:fill="auto"/>
          </w:tcPr>
          <w:p w14:paraId="56F88A44"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c>
          <w:tcPr>
            <w:tcW w:w="540" w:type="dxa"/>
            <w:shd w:val="clear" w:color="auto" w:fill="auto"/>
          </w:tcPr>
          <w:p w14:paraId="17DD462C"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c>
          <w:tcPr>
            <w:tcW w:w="571" w:type="dxa"/>
            <w:shd w:val="clear" w:color="auto" w:fill="auto"/>
          </w:tcPr>
          <w:p w14:paraId="1ED9B5F1"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r>
      <w:tr w:rsidR="004A7DD5" w:rsidRPr="004834BF" w14:paraId="45C368F3" w14:textId="77777777" w:rsidTr="00CD05AE">
        <w:trPr>
          <w:jc w:val="center"/>
        </w:trPr>
        <w:tc>
          <w:tcPr>
            <w:tcW w:w="1096" w:type="dxa"/>
            <w:shd w:val="clear" w:color="auto" w:fill="D5DCE4" w:themeFill="text2" w:themeFillTint="33"/>
          </w:tcPr>
          <w:p w14:paraId="3ACFD7A9" w14:textId="77777777" w:rsidR="004A7DD5" w:rsidRPr="00567747" w:rsidRDefault="004A7DD5" w:rsidP="00CD05AE">
            <w:pPr>
              <w:widowControl w:val="0"/>
              <w:contextualSpacing/>
              <w:jc w:val="center"/>
              <w:rPr>
                <w:rFonts w:asciiTheme="majorBidi" w:eastAsia="Calibri" w:hAnsiTheme="majorBidi" w:cstheme="majorBidi"/>
                <w:bCs/>
                <w:sz w:val="20"/>
                <w:szCs w:val="20"/>
                <w:rtl/>
              </w:rPr>
            </w:pPr>
            <w:r w:rsidRPr="00567747">
              <w:rPr>
                <w:rFonts w:asciiTheme="majorBidi" w:eastAsia="Calibri" w:hAnsiTheme="majorBidi" w:cstheme="majorBidi"/>
                <w:bCs/>
                <w:sz w:val="20"/>
                <w:szCs w:val="20"/>
              </w:rPr>
              <w:t>S3</w:t>
            </w:r>
          </w:p>
        </w:tc>
        <w:tc>
          <w:tcPr>
            <w:tcW w:w="628" w:type="dxa"/>
            <w:shd w:val="clear" w:color="auto" w:fill="auto"/>
          </w:tcPr>
          <w:p w14:paraId="52915160"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c>
          <w:tcPr>
            <w:tcW w:w="558" w:type="dxa"/>
            <w:shd w:val="clear" w:color="auto" w:fill="auto"/>
          </w:tcPr>
          <w:p w14:paraId="2BEBA7B1"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c>
          <w:tcPr>
            <w:tcW w:w="565" w:type="dxa"/>
            <w:shd w:val="clear" w:color="auto" w:fill="auto"/>
          </w:tcPr>
          <w:p w14:paraId="0A8D06A6"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c>
          <w:tcPr>
            <w:tcW w:w="540" w:type="dxa"/>
            <w:shd w:val="clear" w:color="auto" w:fill="auto"/>
          </w:tcPr>
          <w:p w14:paraId="5F44BD82"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c>
          <w:tcPr>
            <w:tcW w:w="540" w:type="dxa"/>
            <w:shd w:val="clear" w:color="auto" w:fill="auto"/>
          </w:tcPr>
          <w:p w14:paraId="6B270EB3"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c>
          <w:tcPr>
            <w:tcW w:w="571" w:type="dxa"/>
            <w:shd w:val="clear" w:color="auto" w:fill="auto"/>
          </w:tcPr>
          <w:p w14:paraId="546BC723"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r>
      <w:tr w:rsidR="004A7DD5" w:rsidRPr="004834BF" w14:paraId="24BE3CA7" w14:textId="77777777" w:rsidTr="00CD05AE">
        <w:trPr>
          <w:jc w:val="center"/>
        </w:trPr>
        <w:tc>
          <w:tcPr>
            <w:tcW w:w="1096" w:type="dxa"/>
            <w:shd w:val="clear" w:color="auto" w:fill="D5DCE4" w:themeFill="text2" w:themeFillTint="33"/>
          </w:tcPr>
          <w:p w14:paraId="749E06F2" w14:textId="77777777" w:rsidR="004A7DD5" w:rsidRPr="00567747" w:rsidRDefault="004A7DD5" w:rsidP="00CD05AE">
            <w:pPr>
              <w:widowControl w:val="0"/>
              <w:contextualSpacing/>
              <w:jc w:val="center"/>
              <w:rPr>
                <w:rFonts w:asciiTheme="majorBidi" w:eastAsia="Calibri" w:hAnsiTheme="majorBidi" w:cstheme="majorBidi"/>
                <w:bCs/>
                <w:sz w:val="20"/>
                <w:szCs w:val="20"/>
                <w:rtl/>
              </w:rPr>
            </w:pPr>
            <w:r w:rsidRPr="00567747">
              <w:rPr>
                <w:rFonts w:asciiTheme="majorBidi" w:eastAsia="Calibri" w:hAnsiTheme="majorBidi" w:cstheme="majorBidi"/>
                <w:bCs/>
                <w:sz w:val="20"/>
                <w:szCs w:val="20"/>
              </w:rPr>
              <w:t>S4</w:t>
            </w:r>
          </w:p>
        </w:tc>
        <w:tc>
          <w:tcPr>
            <w:tcW w:w="628" w:type="dxa"/>
            <w:shd w:val="clear" w:color="auto" w:fill="auto"/>
          </w:tcPr>
          <w:p w14:paraId="6D7D557E"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c>
          <w:tcPr>
            <w:tcW w:w="558" w:type="dxa"/>
            <w:shd w:val="clear" w:color="auto" w:fill="auto"/>
          </w:tcPr>
          <w:p w14:paraId="7C45AC0B"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c>
          <w:tcPr>
            <w:tcW w:w="565" w:type="dxa"/>
            <w:shd w:val="clear" w:color="auto" w:fill="auto"/>
          </w:tcPr>
          <w:p w14:paraId="17E62A25"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c>
          <w:tcPr>
            <w:tcW w:w="540" w:type="dxa"/>
            <w:shd w:val="clear" w:color="auto" w:fill="auto"/>
          </w:tcPr>
          <w:p w14:paraId="73EB8290"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c>
          <w:tcPr>
            <w:tcW w:w="540" w:type="dxa"/>
            <w:shd w:val="clear" w:color="auto" w:fill="auto"/>
          </w:tcPr>
          <w:p w14:paraId="2CFCC633"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c>
          <w:tcPr>
            <w:tcW w:w="571" w:type="dxa"/>
            <w:shd w:val="clear" w:color="auto" w:fill="auto"/>
          </w:tcPr>
          <w:p w14:paraId="784C5DFA"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r>
      <w:tr w:rsidR="004A7DD5" w:rsidRPr="004834BF" w14:paraId="599CCCE2" w14:textId="77777777" w:rsidTr="00CD05AE">
        <w:trPr>
          <w:jc w:val="center"/>
        </w:trPr>
        <w:tc>
          <w:tcPr>
            <w:tcW w:w="1096" w:type="dxa"/>
            <w:shd w:val="clear" w:color="auto" w:fill="D5DCE4" w:themeFill="text2" w:themeFillTint="33"/>
          </w:tcPr>
          <w:p w14:paraId="31299DD3" w14:textId="77777777" w:rsidR="004A7DD5" w:rsidRPr="00567747" w:rsidRDefault="004A7DD5" w:rsidP="00CD05AE">
            <w:pPr>
              <w:widowControl w:val="0"/>
              <w:contextualSpacing/>
              <w:jc w:val="center"/>
              <w:rPr>
                <w:rFonts w:asciiTheme="majorBidi" w:eastAsia="Calibri" w:hAnsiTheme="majorBidi" w:cstheme="majorBidi"/>
                <w:bCs/>
                <w:sz w:val="20"/>
                <w:szCs w:val="20"/>
                <w:rtl/>
              </w:rPr>
            </w:pPr>
            <w:r w:rsidRPr="00567747">
              <w:rPr>
                <w:rFonts w:asciiTheme="majorBidi" w:eastAsia="Calibri" w:hAnsiTheme="majorBidi" w:cstheme="majorBidi"/>
                <w:bCs/>
                <w:sz w:val="20"/>
                <w:szCs w:val="20"/>
              </w:rPr>
              <w:t>S5</w:t>
            </w:r>
          </w:p>
        </w:tc>
        <w:tc>
          <w:tcPr>
            <w:tcW w:w="628" w:type="dxa"/>
            <w:shd w:val="clear" w:color="auto" w:fill="auto"/>
          </w:tcPr>
          <w:p w14:paraId="24986240"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c>
          <w:tcPr>
            <w:tcW w:w="558" w:type="dxa"/>
            <w:shd w:val="clear" w:color="auto" w:fill="auto"/>
          </w:tcPr>
          <w:p w14:paraId="04FDE661"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c>
          <w:tcPr>
            <w:tcW w:w="565" w:type="dxa"/>
            <w:shd w:val="clear" w:color="auto" w:fill="auto"/>
          </w:tcPr>
          <w:p w14:paraId="1B7BC266"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c>
          <w:tcPr>
            <w:tcW w:w="540" w:type="dxa"/>
            <w:shd w:val="clear" w:color="auto" w:fill="auto"/>
          </w:tcPr>
          <w:p w14:paraId="75DD8E81"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c>
          <w:tcPr>
            <w:tcW w:w="540" w:type="dxa"/>
            <w:shd w:val="clear" w:color="auto" w:fill="auto"/>
          </w:tcPr>
          <w:p w14:paraId="4FB0E7B1"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c>
          <w:tcPr>
            <w:tcW w:w="571" w:type="dxa"/>
            <w:shd w:val="clear" w:color="auto" w:fill="auto"/>
          </w:tcPr>
          <w:p w14:paraId="50B562D1"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r>
      <w:tr w:rsidR="004A7DD5" w:rsidRPr="004834BF" w14:paraId="1EB682E5" w14:textId="77777777" w:rsidTr="00CD05AE">
        <w:trPr>
          <w:jc w:val="center"/>
        </w:trPr>
        <w:tc>
          <w:tcPr>
            <w:tcW w:w="1096" w:type="dxa"/>
            <w:shd w:val="clear" w:color="auto" w:fill="D5DCE4" w:themeFill="text2" w:themeFillTint="33"/>
          </w:tcPr>
          <w:p w14:paraId="6F6CD596" w14:textId="77777777" w:rsidR="004A7DD5" w:rsidRPr="00567747" w:rsidRDefault="004A7DD5" w:rsidP="00CD05AE">
            <w:pPr>
              <w:widowControl w:val="0"/>
              <w:contextualSpacing/>
              <w:jc w:val="center"/>
              <w:rPr>
                <w:rFonts w:asciiTheme="majorBidi" w:eastAsia="Calibri" w:hAnsiTheme="majorBidi" w:cstheme="majorBidi"/>
                <w:bCs/>
                <w:sz w:val="20"/>
                <w:szCs w:val="20"/>
                <w:rtl/>
              </w:rPr>
            </w:pPr>
            <w:r w:rsidRPr="00567747">
              <w:rPr>
                <w:rFonts w:asciiTheme="majorBidi" w:eastAsia="Calibri" w:hAnsiTheme="majorBidi" w:cstheme="majorBidi"/>
                <w:bCs/>
                <w:sz w:val="20"/>
                <w:szCs w:val="20"/>
              </w:rPr>
              <w:t>S6</w:t>
            </w:r>
          </w:p>
        </w:tc>
        <w:tc>
          <w:tcPr>
            <w:tcW w:w="628" w:type="dxa"/>
            <w:shd w:val="clear" w:color="auto" w:fill="auto"/>
          </w:tcPr>
          <w:p w14:paraId="3D4AD361"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c>
          <w:tcPr>
            <w:tcW w:w="558" w:type="dxa"/>
            <w:shd w:val="clear" w:color="auto" w:fill="auto"/>
          </w:tcPr>
          <w:p w14:paraId="7A9BFBB0"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c>
          <w:tcPr>
            <w:tcW w:w="565" w:type="dxa"/>
            <w:shd w:val="clear" w:color="auto" w:fill="auto"/>
          </w:tcPr>
          <w:p w14:paraId="4D138BC4"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c>
          <w:tcPr>
            <w:tcW w:w="540" w:type="dxa"/>
            <w:shd w:val="clear" w:color="auto" w:fill="auto"/>
          </w:tcPr>
          <w:p w14:paraId="01E5CFB9"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c>
          <w:tcPr>
            <w:tcW w:w="540" w:type="dxa"/>
            <w:shd w:val="clear" w:color="auto" w:fill="auto"/>
          </w:tcPr>
          <w:p w14:paraId="685EA6CC"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0</w:t>
            </w:r>
          </w:p>
        </w:tc>
        <w:tc>
          <w:tcPr>
            <w:tcW w:w="571" w:type="dxa"/>
            <w:shd w:val="clear" w:color="auto" w:fill="auto"/>
          </w:tcPr>
          <w:p w14:paraId="1231E1F7"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r>
    </w:tbl>
    <w:p w14:paraId="1DF73EDE" w14:textId="78571D4B" w:rsidR="004A7DD5" w:rsidRPr="004A7DD5" w:rsidRDefault="004A7DD5" w:rsidP="004A7DD5">
      <w:pPr>
        <w:autoSpaceDE w:val="0"/>
        <w:autoSpaceDN w:val="0"/>
        <w:bidi/>
        <w:adjustRightInd w:val="0"/>
        <w:ind w:firstLine="284"/>
        <w:jc w:val="both"/>
        <w:rPr>
          <w:rFonts w:eastAsia="Calibri" w:cs="B Mitra"/>
          <w:i/>
          <w:sz w:val="26"/>
          <w:szCs w:val="26"/>
          <w:rtl/>
          <w:lang w:bidi="fa-IR"/>
        </w:rPr>
      </w:pPr>
      <w:r w:rsidRPr="004A7DD5">
        <w:rPr>
          <w:rFonts w:eastAsia="Calibri" w:cs="B Mitra"/>
          <w:i/>
          <w:sz w:val="26"/>
          <w:szCs w:val="26"/>
          <w:rtl/>
          <w:lang w:bidi="fa-IR"/>
        </w:rPr>
        <w:lastRenderedPageBreak/>
        <w:t xml:space="preserve">سپس بر اساس ماتریس دستیابی حاصل شده، سطوح ساختاری همه عوامل را طبق مرحله (7) تفکیک کرده و مجموعه خروجی </w:t>
      </w:r>
      <w:r w:rsidRPr="004A7DD5">
        <w:rPr>
          <w:rFonts w:eastAsia="Calibri" w:cs="B Mitra"/>
          <w:i/>
          <w:sz w:val="26"/>
          <w:szCs w:val="26"/>
          <w:lang w:bidi="fa-IR"/>
        </w:rPr>
        <w:t>Ri</w:t>
      </w:r>
      <w:r w:rsidRPr="004A7DD5">
        <w:rPr>
          <w:rFonts w:eastAsia="Calibri" w:cs="B Mitra"/>
          <w:i/>
          <w:sz w:val="26"/>
          <w:szCs w:val="26"/>
          <w:rtl/>
          <w:lang w:bidi="fa-IR"/>
        </w:rPr>
        <w:t xml:space="preserve">، مجموعه ورودی </w:t>
      </w:r>
      <w:r w:rsidRPr="004A7DD5">
        <w:rPr>
          <w:rFonts w:eastAsia="Calibri" w:cs="B Mitra"/>
          <w:i/>
          <w:sz w:val="26"/>
          <w:szCs w:val="26"/>
          <w:lang w:bidi="fa-IR"/>
        </w:rPr>
        <w:t>Ai</w:t>
      </w:r>
      <w:r w:rsidRPr="004A7DD5">
        <w:rPr>
          <w:rFonts w:eastAsia="Calibri" w:cs="B Mitra"/>
          <w:i/>
          <w:sz w:val="26"/>
          <w:szCs w:val="26"/>
          <w:rtl/>
          <w:lang w:bidi="fa-IR"/>
        </w:rPr>
        <w:t xml:space="preserve"> و مجموعه جمعی </w:t>
      </w:r>
      <w:r w:rsidRPr="004A7DD5">
        <w:rPr>
          <w:rFonts w:eastAsia="Calibri" w:cs="B Mitra"/>
          <w:i/>
          <w:sz w:val="26"/>
          <w:szCs w:val="26"/>
          <w:lang w:bidi="fa-IR"/>
        </w:rPr>
        <w:t>Ci</w:t>
      </w:r>
      <w:r w:rsidRPr="004A7DD5">
        <w:rPr>
          <w:rFonts w:eastAsia="Calibri" w:cs="B Mitra"/>
          <w:i/>
          <w:sz w:val="26"/>
          <w:szCs w:val="26"/>
          <w:rtl/>
          <w:lang w:bidi="fa-IR"/>
        </w:rPr>
        <w:t xml:space="preserve"> از هر عامل را می‌توان </w:t>
      </w:r>
      <w:r w:rsidR="00B20B1E">
        <w:rPr>
          <w:rFonts w:eastAsia="Calibri" w:cs="B Mitra"/>
          <w:i/>
          <w:sz w:val="26"/>
          <w:szCs w:val="26"/>
          <w:rtl/>
          <w:lang w:bidi="fa-IR"/>
        </w:rPr>
        <w:t>به‌دست</w:t>
      </w:r>
      <w:r w:rsidRPr="004A7DD5">
        <w:rPr>
          <w:rFonts w:eastAsia="Calibri" w:cs="B Mitra"/>
          <w:i/>
          <w:sz w:val="26"/>
          <w:szCs w:val="26"/>
          <w:rtl/>
          <w:lang w:bidi="fa-IR"/>
        </w:rPr>
        <w:t xml:space="preserve"> آورد. این مرحله را آن‌قدر تکرار شد تا همه عوامل حذف شوند (جداول </w:t>
      </w:r>
      <w:r w:rsidRPr="004A7DD5">
        <w:rPr>
          <w:rFonts w:eastAsia="Calibri" w:cs="B Mitra" w:hint="cs"/>
          <w:i/>
          <w:sz w:val="26"/>
          <w:szCs w:val="26"/>
          <w:rtl/>
          <w:lang w:bidi="fa-IR"/>
        </w:rPr>
        <w:t>7</w:t>
      </w:r>
      <w:r w:rsidRPr="004A7DD5">
        <w:rPr>
          <w:rFonts w:eastAsia="Calibri" w:cs="B Mitra"/>
          <w:i/>
          <w:sz w:val="26"/>
          <w:szCs w:val="26"/>
          <w:rtl/>
          <w:lang w:bidi="fa-IR"/>
        </w:rPr>
        <w:t xml:space="preserve">، </w:t>
      </w:r>
      <w:r w:rsidRPr="004A7DD5">
        <w:rPr>
          <w:rFonts w:eastAsia="Calibri" w:cs="B Mitra" w:hint="cs"/>
          <w:i/>
          <w:sz w:val="26"/>
          <w:szCs w:val="26"/>
          <w:rtl/>
          <w:lang w:bidi="fa-IR"/>
        </w:rPr>
        <w:t>8</w:t>
      </w:r>
      <w:r w:rsidRPr="004A7DD5">
        <w:rPr>
          <w:rFonts w:eastAsia="Calibri" w:cs="B Mitra"/>
          <w:i/>
          <w:sz w:val="26"/>
          <w:szCs w:val="26"/>
          <w:rtl/>
          <w:lang w:bidi="fa-IR"/>
        </w:rPr>
        <w:t xml:space="preserve">، </w:t>
      </w:r>
      <w:r w:rsidRPr="004A7DD5">
        <w:rPr>
          <w:rFonts w:eastAsia="Calibri" w:cs="B Mitra" w:hint="cs"/>
          <w:i/>
          <w:sz w:val="26"/>
          <w:szCs w:val="26"/>
          <w:rtl/>
          <w:lang w:bidi="fa-IR"/>
        </w:rPr>
        <w:t>9</w:t>
      </w:r>
      <w:r w:rsidRPr="004A7DD5">
        <w:rPr>
          <w:rFonts w:eastAsia="Calibri" w:cs="B Mitra"/>
          <w:i/>
          <w:sz w:val="26"/>
          <w:szCs w:val="26"/>
          <w:rtl/>
          <w:lang w:bidi="fa-IR"/>
        </w:rPr>
        <w:t xml:space="preserve">، </w:t>
      </w:r>
      <w:r w:rsidRPr="004A7DD5">
        <w:rPr>
          <w:rFonts w:eastAsia="Calibri" w:cs="B Mitra" w:hint="cs"/>
          <w:i/>
          <w:sz w:val="26"/>
          <w:szCs w:val="26"/>
          <w:rtl/>
          <w:lang w:bidi="fa-IR"/>
        </w:rPr>
        <w:t>10</w:t>
      </w:r>
      <w:r w:rsidRPr="004A7DD5">
        <w:rPr>
          <w:rFonts w:eastAsia="Calibri" w:cs="B Mitra"/>
          <w:i/>
          <w:sz w:val="26"/>
          <w:szCs w:val="26"/>
          <w:rtl/>
          <w:lang w:bidi="fa-IR"/>
        </w:rPr>
        <w:t xml:space="preserve">) و یک ساختار سلسله مراتبی از بالا به پایین با توجه به ترتیب حذف عوامل ایجاد شود (جدول </w:t>
      </w:r>
      <w:r w:rsidRPr="004A7DD5">
        <w:rPr>
          <w:rFonts w:eastAsia="Calibri" w:cs="B Mitra" w:hint="cs"/>
          <w:i/>
          <w:sz w:val="26"/>
          <w:szCs w:val="26"/>
          <w:rtl/>
          <w:lang w:bidi="fa-IR"/>
        </w:rPr>
        <w:t>11</w:t>
      </w:r>
      <w:r w:rsidRPr="004A7DD5">
        <w:rPr>
          <w:rFonts w:eastAsia="Calibri" w:cs="B Mitra"/>
          <w:i/>
          <w:sz w:val="26"/>
          <w:szCs w:val="26"/>
          <w:rtl/>
          <w:lang w:bidi="fa-IR"/>
        </w:rPr>
        <w:t>).</w:t>
      </w:r>
    </w:p>
    <w:p w14:paraId="463BED0D" w14:textId="77777777" w:rsidR="004A7DD5" w:rsidRPr="00EF5CF3" w:rsidRDefault="004A7DD5" w:rsidP="004A7DD5">
      <w:pPr>
        <w:widowControl w:val="0"/>
        <w:contextualSpacing/>
        <w:jc w:val="center"/>
        <w:rPr>
          <w:rFonts w:ascii="IRLotus" w:eastAsia="Calibri" w:hAnsi="IRLotus" w:cs="B Mitra"/>
          <w:bCs/>
          <w:sz w:val="20"/>
          <w:szCs w:val="20"/>
          <w:rtl/>
        </w:rPr>
      </w:pPr>
      <w:r w:rsidRPr="00EF5CF3">
        <w:rPr>
          <w:rFonts w:ascii="IRLotus" w:eastAsia="Calibri" w:hAnsi="IRLotus" w:cs="B Mitra"/>
          <w:bCs/>
          <w:sz w:val="20"/>
          <w:szCs w:val="20"/>
          <w:rtl/>
        </w:rPr>
        <w:t xml:space="preserve">جدول </w:t>
      </w:r>
      <w:r w:rsidRPr="00EF5CF3">
        <w:rPr>
          <w:rFonts w:ascii="IRLotus" w:eastAsia="Calibri" w:hAnsi="IRLotus" w:cs="B Mitra" w:hint="cs"/>
          <w:bCs/>
          <w:sz w:val="20"/>
          <w:szCs w:val="20"/>
          <w:rtl/>
        </w:rPr>
        <w:t>7.</w:t>
      </w:r>
      <w:r w:rsidRPr="00EF5CF3">
        <w:rPr>
          <w:rFonts w:ascii="IRLotus" w:eastAsia="Calibri" w:hAnsi="IRLotus" w:cs="B Mitra"/>
          <w:bCs/>
          <w:sz w:val="20"/>
          <w:szCs w:val="20"/>
          <w:rtl/>
        </w:rPr>
        <w:t xml:space="preserve"> جدول سطح‌بندی ساختاری (مرحله 1)</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2492"/>
        <w:gridCol w:w="2492"/>
        <w:gridCol w:w="1465"/>
        <w:gridCol w:w="1371"/>
      </w:tblGrid>
      <w:tr w:rsidR="004A7DD5" w:rsidRPr="004834BF" w14:paraId="019ADB78" w14:textId="77777777" w:rsidTr="00C072C0">
        <w:trPr>
          <w:trHeight w:val="401"/>
          <w:jc w:val="center"/>
        </w:trPr>
        <w:tc>
          <w:tcPr>
            <w:tcW w:w="789" w:type="pct"/>
            <w:shd w:val="clear" w:color="auto" w:fill="D5DCE4" w:themeFill="text2" w:themeFillTint="33"/>
          </w:tcPr>
          <w:p w14:paraId="0401E172" w14:textId="77777777" w:rsidR="004A7DD5" w:rsidRPr="00EF5CF3" w:rsidRDefault="004A7DD5" w:rsidP="00CD05AE">
            <w:pPr>
              <w:widowControl w:val="0"/>
              <w:contextualSpacing/>
              <w:jc w:val="center"/>
              <w:rPr>
                <w:rFonts w:asciiTheme="majorBidi" w:eastAsia="Calibri" w:hAnsiTheme="majorBidi" w:cstheme="majorBidi"/>
                <w:b/>
                <w:sz w:val="20"/>
                <w:szCs w:val="20"/>
                <w:rtl/>
              </w:rPr>
            </w:pPr>
          </w:p>
        </w:tc>
        <w:tc>
          <w:tcPr>
            <w:tcW w:w="1342" w:type="pct"/>
            <w:shd w:val="clear" w:color="auto" w:fill="D5DCE4" w:themeFill="text2" w:themeFillTint="33"/>
            <w:vAlign w:val="center"/>
          </w:tcPr>
          <w:p w14:paraId="57327E19" w14:textId="77777777" w:rsidR="004A7DD5" w:rsidRPr="00EF5CF3" w:rsidRDefault="004A7DD5"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Ai</w:t>
            </w:r>
          </w:p>
        </w:tc>
        <w:tc>
          <w:tcPr>
            <w:tcW w:w="1342" w:type="pct"/>
            <w:shd w:val="clear" w:color="auto" w:fill="D5DCE4" w:themeFill="text2" w:themeFillTint="33"/>
            <w:vAlign w:val="center"/>
          </w:tcPr>
          <w:p w14:paraId="471C5AF3" w14:textId="77777777" w:rsidR="004A7DD5" w:rsidRPr="00EF5CF3" w:rsidRDefault="004A7DD5"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Ri</w:t>
            </w:r>
          </w:p>
        </w:tc>
        <w:tc>
          <w:tcPr>
            <w:tcW w:w="789" w:type="pct"/>
            <w:shd w:val="clear" w:color="auto" w:fill="D5DCE4" w:themeFill="text2" w:themeFillTint="33"/>
            <w:vAlign w:val="center"/>
          </w:tcPr>
          <w:p w14:paraId="25D9FC43" w14:textId="77777777" w:rsidR="004A7DD5" w:rsidRPr="00EF5CF3" w:rsidRDefault="004A7DD5" w:rsidP="00CD05AE">
            <w:pPr>
              <w:widowControl w:val="0"/>
              <w:contextualSpacing/>
              <w:jc w:val="center"/>
              <w:rPr>
                <w:rFonts w:asciiTheme="majorBidi" w:eastAsia="Calibri" w:hAnsiTheme="majorBidi" w:cstheme="majorBidi"/>
                <w:b/>
                <w:sz w:val="20"/>
                <w:szCs w:val="20"/>
                <w:rtl/>
              </w:rPr>
            </w:pPr>
            <w:r w:rsidRPr="00EF5CF3">
              <w:rPr>
                <w:rFonts w:asciiTheme="majorBidi" w:eastAsia="Calibri" w:hAnsiTheme="majorBidi" w:cstheme="majorBidi"/>
                <w:b/>
                <w:sz w:val="20"/>
                <w:szCs w:val="20"/>
              </w:rPr>
              <w:t>Ci</w:t>
            </w:r>
          </w:p>
        </w:tc>
        <w:tc>
          <w:tcPr>
            <w:tcW w:w="738" w:type="pct"/>
            <w:shd w:val="clear" w:color="auto" w:fill="D5DCE4" w:themeFill="text2" w:themeFillTint="33"/>
          </w:tcPr>
          <w:p w14:paraId="36AF63F7" w14:textId="77777777" w:rsidR="004A7DD5" w:rsidRPr="00EF5CF3" w:rsidRDefault="004A7DD5" w:rsidP="00CD05AE">
            <w:pPr>
              <w:widowControl w:val="0"/>
              <w:contextualSpacing/>
              <w:jc w:val="center"/>
              <w:rPr>
                <w:rFonts w:ascii="IRLotus" w:eastAsia="Calibri" w:hAnsi="IRLotus" w:cs="B Mitra"/>
                <w:b/>
                <w:sz w:val="20"/>
                <w:szCs w:val="20"/>
              </w:rPr>
            </w:pPr>
            <w:r w:rsidRPr="00EF5CF3">
              <w:rPr>
                <w:rFonts w:ascii="IRLotus" w:eastAsia="Calibri" w:hAnsi="IRLotus" w:cs="B Mitra"/>
                <w:b/>
                <w:sz w:val="20"/>
                <w:szCs w:val="20"/>
                <w:rtl/>
              </w:rPr>
              <w:t>سطح</w:t>
            </w:r>
          </w:p>
        </w:tc>
      </w:tr>
      <w:tr w:rsidR="004A7DD5" w:rsidRPr="004834BF" w14:paraId="155CC4C9" w14:textId="77777777" w:rsidTr="00C072C0">
        <w:trPr>
          <w:jc w:val="center"/>
        </w:trPr>
        <w:tc>
          <w:tcPr>
            <w:tcW w:w="789" w:type="pct"/>
            <w:shd w:val="clear" w:color="auto" w:fill="D5DCE4" w:themeFill="text2" w:themeFillTint="33"/>
            <w:vAlign w:val="center"/>
          </w:tcPr>
          <w:p w14:paraId="2CE22AD0" w14:textId="77777777" w:rsidR="004A7DD5" w:rsidRPr="00567747" w:rsidRDefault="004A7DD5" w:rsidP="00CD05AE">
            <w:pPr>
              <w:widowControl w:val="0"/>
              <w:contextualSpacing/>
              <w:jc w:val="center"/>
              <w:rPr>
                <w:rFonts w:asciiTheme="majorBidi" w:eastAsia="Calibri" w:hAnsiTheme="majorBidi" w:cstheme="majorBidi"/>
                <w:bCs/>
                <w:sz w:val="20"/>
                <w:szCs w:val="20"/>
              </w:rPr>
            </w:pPr>
            <w:r w:rsidRPr="00567747">
              <w:rPr>
                <w:rFonts w:asciiTheme="majorBidi" w:eastAsia="Calibri" w:hAnsiTheme="majorBidi" w:cstheme="majorBidi"/>
                <w:bCs/>
                <w:sz w:val="20"/>
                <w:szCs w:val="20"/>
              </w:rPr>
              <w:t>S1</w:t>
            </w:r>
          </w:p>
        </w:tc>
        <w:tc>
          <w:tcPr>
            <w:tcW w:w="1342" w:type="pct"/>
            <w:shd w:val="clear" w:color="auto" w:fill="auto"/>
          </w:tcPr>
          <w:p w14:paraId="7B914B72"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c>
          <w:tcPr>
            <w:tcW w:w="1342" w:type="pct"/>
            <w:shd w:val="clear" w:color="auto" w:fill="auto"/>
          </w:tcPr>
          <w:p w14:paraId="1008509C"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c>
          <w:tcPr>
            <w:tcW w:w="789" w:type="pct"/>
            <w:shd w:val="clear" w:color="auto" w:fill="auto"/>
          </w:tcPr>
          <w:p w14:paraId="2A093A07"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c>
          <w:tcPr>
            <w:tcW w:w="738" w:type="pct"/>
            <w:shd w:val="clear" w:color="auto" w:fill="auto"/>
          </w:tcPr>
          <w:p w14:paraId="3F03F1B7"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r>
      <w:tr w:rsidR="004A7DD5" w:rsidRPr="004834BF" w14:paraId="0976AD4B" w14:textId="77777777" w:rsidTr="00C072C0">
        <w:trPr>
          <w:jc w:val="center"/>
        </w:trPr>
        <w:tc>
          <w:tcPr>
            <w:tcW w:w="789" w:type="pct"/>
            <w:shd w:val="clear" w:color="auto" w:fill="D5DCE4" w:themeFill="text2" w:themeFillTint="33"/>
            <w:vAlign w:val="center"/>
          </w:tcPr>
          <w:p w14:paraId="22F61B8D" w14:textId="77777777" w:rsidR="004A7DD5" w:rsidRPr="00567747" w:rsidRDefault="004A7DD5" w:rsidP="00CD05AE">
            <w:pPr>
              <w:widowControl w:val="0"/>
              <w:contextualSpacing/>
              <w:jc w:val="center"/>
              <w:rPr>
                <w:rFonts w:asciiTheme="majorBidi" w:eastAsia="Calibri" w:hAnsiTheme="majorBidi" w:cstheme="majorBidi"/>
                <w:bCs/>
                <w:sz w:val="20"/>
                <w:szCs w:val="20"/>
                <w:rtl/>
              </w:rPr>
            </w:pPr>
            <w:r w:rsidRPr="00567747">
              <w:rPr>
                <w:rFonts w:asciiTheme="majorBidi" w:eastAsia="Calibri" w:hAnsiTheme="majorBidi" w:cstheme="majorBidi"/>
                <w:bCs/>
                <w:sz w:val="20"/>
                <w:szCs w:val="20"/>
              </w:rPr>
              <w:t>S2</w:t>
            </w:r>
          </w:p>
        </w:tc>
        <w:tc>
          <w:tcPr>
            <w:tcW w:w="1342" w:type="pct"/>
            <w:shd w:val="clear" w:color="auto" w:fill="auto"/>
          </w:tcPr>
          <w:p w14:paraId="568BC378"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2-3-4-5-6</w:t>
            </w:r>
          </w:p>
        </w:tc>
        <w:tc>
          <w:tcPr>
            <w:tcW w:w="1342" w:type="pct"/>
            <w:shd w:val="clear" w:color="auto" w:fill="auto"/>
          </w:tcPr>
          <w:p w14:paraId="4AD6A4DD"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2</w:t>
            </w:r>
          </w:p>
        </w:tc>
        <w:tc>
          <w:tcPr>
            <w:tcW w:w="789" w:type="pct"/>
            <w:shd w:val="clear" w:color="auto" w:fill="auto"/>
          </w:tcPr>
          <w:p w14:paraId="277F9D0F"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2</w:t>
            </w:r>
          </w:p>
        </w:tc>
        <w:tc>
          <w:tcPr>
            <w:tcW w:w="738" w:type="pct"/>
            <w:shd w:val="clear" w:color="auto" w:fill="auto"/>
          </w:tcPr>
          <w:p w14:paraId="65B91C11"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r>
      <w:tr w:rsidR="004A7DD5" w:rsidRPr="004834BF" w14:paraId="7C9FC2DB" w14:textId="77777777" w:rsidTr="00C072C0">
        <w:trPr>
          <w:jc w:val="center"/>
        </w:trPr>
        <w:tc>
          <w:tcPr>
            <w:tcW w:w="789" w:type="pct"/>
            <w:shd w:val="clear" w:color="auto" w:fill="D5DCE4" w:themeFill="text2" w:themeFillTint="33"/>
            <w:vAlign w:val="center"/>
          </w:tcPr>
          <w:p w14:paraId="28E2C60D" w14:textId="77777777" w:rsidR="004A7DD5" w:rsidRPr="00567747" w:rsidRDefault="004A7DD5" w:rsidP="00CD05AE">
            <w:pPr>
              <w:widowControl w:val="0"/>
              <w:contextualSpacing/>
              <w:jc w:val="center"/>
              <w:rPr>
                <w:rFonts w:asciiTheme="majorBidi" w:eastAsia="Calibri" w:hAnsiTheme="majorBidi" w:cstheme="majorBidi"/>
                <w:bCs/>
                <w:sz w:val="20"/>
                <w:szCs w:val="20"/>
                <w:rtl/>
              </w:rPr>
            </w:pPr>
            <w:r w:rsidRPr="00567747">
              <w:rPr>
                <w:rFonts w:asciiTheme="majorBidi" w:eastAsia="Calibri" w:hAnsiTheme="majorBidi" w:cstheme="majorBidi"/>
                <w:bCs/>
                <w:sz w:val="20"/>
                <w:szCs w:val="20"/>
              </w:rPr>
              <w:t>S3</w:t>
            </w:r>
          </w:p>
        </w:tc>
        <w:tc>
          <w:tcPr>
            <w:tcW w:w="1342" w:type="pct"/>
            <w:shd w:val="clear" w:color="auto" w:fill="auto"/>
          </w:tcPr>
          <w:p w14:paraId="1ED4B638"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3-6</w:t>
            </w:r>
          </w:p>
        </w:tc>
        <w:tc>
          <w:tcPr>
            <w:tcW w:w="1342" w:type="pct"/>
            <w:shd w:val="clear" w:color="auto" w:fill="auto"/>
          </w:tcPr>
          <w:p w14:paraId="615F3F7C"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2-3-4</w:t>
            </w:r>
          </w:p>
        </w:tc>
        <w:tc>
          <w:tcPr>
            <w:tcW w:w="789" w:type="pct"/>
            <w:shd w:val="clear" w:color="auto" w:fill="auto"/>
          </w:tcPr>
          <w:p w14:paraId="1E135A48"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3</w:t>
            </w:r>
          </w:p>
        </w:tc>
        <w:tc>
          <w:tcPr>
            <w:tcW w:w="738" w:type="pct"/>
            <w:shd w:val="clear" w:color="auto" w:fill="auto"/>
          </w:tcPr>
          <w:p w14:paraId="677B34A6"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w:t>
            </w:r>
          </w:p>
        </w:tc>
      </w:tr>
      <w:tr w:rsidR="004A7DD5" w:rsidRPr="004834BF" w14:paraId="42D8558B" w14:textId="77777777" w:rsidTr="00C072C0">
        <w:trPr>
          <w:jc w:val="center"/>
        </w:trPr>
        <w:tc>
          <w:tcPr>
            <w:tcW w:w="789" w:type="pct"/>
            <w:shd w:val="clear" w:color="auto" w:fill="D5DCE4" w:themeFill="text2" w:themeFillTint="33"/>
            <w:vAlign w:val="center"/>
          </w:tcPr>
          <w:p w14:paraId="180343BF" w14:textId="77777777" w:rsidR="004A7DD5" w:rsidRPr="00567747" w:rsidRDefault="004A7DD5" w:rsidP="00CD05AE">
            <w:pPr>
              <w:widowControl w:val="0"/>
              <w:contextualSpacing/>
              <w:jc w:val="center"/>
              <w:rPr>
                <w:rFonts w:asciiTheme="majorBidi" w:eastAsia="Calibri" w:hAnsiTheme="majorBidi" w:cstheme="majorBidi"/>
                <w:bCs/>
                <w:sz w:val="20"/>
                <w:szCs w:val="20"/>
                <w:rtl/>
              </w:rPr>
            </w:pPr>
            <w:r w:rsidRPr="00567747">
              <w:rPr>
                <w:rFonts w:asciiTheme="majorBidi" w:eastAsia="Calibri" w:hAnsiTheme="majorBidi" w:cstheme="majorBidi"/>
                <w:bCs/>
                <w:sz w:val="20"/>
                <w:szCs w:val="20"/>
              </w:rPr>
              <w:t>S4</w:t>
            </w:r>
          </w:p>
        </w:tc>
        <w:tc>
          <w:tcPr>
            <w:tcW w:w="1342" w:type="pct"/>
            <w:shd w:val="clear" w:color="auto" w:fill="auto"/>
          </w:tcPr>
          <w:p w14:paraId="504AB759"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3-4-6</w:t>
            </w:r>
          </w:p>
        </w:tc>
        <w:tc>
          <w:tcPr>
            <w:tcW w:w="1342" w:type="pct"/>
            <w:shd w:val="clear" w:color="auto" w:fill="auto"/>
          </w:tcPr>
          <w:p w14:paraId="5D68BDAD"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2-4</w:t>
            </w:r>
          </w:p>
        </w:tc>
        <w:tc>
          <w:tcPr>
            <w:tcW w:w="789" w:type="pct"/>
            <w:shd w:val="clear" w:color="auto" w:fill="auto"/>
          </w:tcPr>
          <w:p w14:paraId="164188B7"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4</w:t>
            </w:r>
          </w:p>
        </w:tc>
        <w:tc>
          <w:tcPr>
            <w:tcW w:w="738" w:type="pct"/>
            <w:shd w:val="clear" w:color="auto" w:fill="auto"/>
          </w:tcPr>
          <w:p w14:paraId="6B26996A"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w:t>
            </w:r>
          </w:p>
        </w:tc>
      </w:tr>
      <w:tr w:rsidR="004A7DD5" w:rsidRPr="004834BF" w14:paraId="72767D0C" w14:textId="77777777" w:rsidTr="00C072C0">
        <w:trPr>
          <w:jc w:val="center"/>
        </w:trPr>
        <w:tc>
          <w:tcPr>
            <w:tcW w:w="789" w:type="pct"/>
            <w:shd w:val="clear" w:color="auto" w:fill="D5DCE4" w:themeFill="text2" w:themeFillTint="33"/>
            <w:vAlign w:val="center"/>
          </w:tcPr>
          <w:p w14:paraId="00568DD7" w14:textId="77777777" w:rsidR="004A7DD5" w:rsidRPr="00567747" w:rsidRDefault="004A7DD5" w:rsidP="00CD05AE">
            <w:pPr>
              <w:widowControl w:val="0"/>
              <w:contextualSpacing/>
              <w:jc w:val="center"/>
              <w:rPr>
                <w:rFonts w:asciiTheme="majorBidi" w:eastAsia="Calibri" w:hAnsiTheme="majorBidi" w:cstheme="majorBidi"/>
                <w:bCs/>
                <w:sz w:val="20"/>
                <w:szCs w:val="20"/>
                <w:rtl/>
              </w:rPr>
            </w:pPr>
            <w:r w:rsidRPr="00567747">
              <w:rPr>
                <w:rFonts w:asciiTheme="majorBidi" w:eastAsia="Calibri" w:hAnsiTheme="majorBidi" w:cstheme="majorBidi"/>
                <w:bCs/>
                <w:sz w:val="20"/>
                <w:szCs w:val="20"/>
              </w:rPr>
              <w:t>S5</w:t>
            </w:r>
          </w:p>
        </w:tc>
        <w:tc>
          <w:tcPr>
            <w:tcW w:w="1342" w:type="pct"/>
            <w:shd w:val="clear" w:color="auto" w:fill="auto"/>
          </w:tcPr>
          <w:p w14:paraId="138C2A81"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5</w:t>
            </w:r>
          </w:p>
        </w:tc>
        <w:tc>
          <w:tcPr>
            <w:tcW w:w="1342" w:type="pct"/>
            <w:shd w:val="clear" w:color="auto" w:fill="auto"/>
          </w:tcPr>
          <w:p w14:paraId="03474F97"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2-5</w:t>
            </w:r>
          </w:p>
        </w:tc>
        <w:tc>
          <w:tcPr>
            <w:tcW w:w="789" w:type="pct"/>
            <w:shd w:val="clear" w:color="auto" w:fill="auto"/>
          </w:tcPr>
          <w:p w14:paraId="61C50297"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5</w:t>
            </w:r>
          </w:p>
        </w:tc>
        <w:tc>
          <w:tcPr>
            <w:tcW w:w="738" w:type="pct"/>
            <w:shd w:val="clear" w:color="auto" w:fill="auto"/>
          </w:tcPr>
          <w:p w14:paraId="5E0149BB"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w:t>
            </w:r>
          </w:p>
        </w:tc>
      </w:tr>
      <w:tr w:rsidR="004A7DD5" w:rsidRPr="004834BF" w14:paraId="01A6A05E" w14:textId="77777777" w:rsidTr="00C072C0">
        <w:trPr>
          <w:jc w:val="center"/>
        </w:trPr>
        <w:tc>
          <w:tcPr>
            <w:tcW w:w="789" w:type="pct"/>
            <w:shd w:val="clear" w:color="auto" w:fill="D5DCE4" w:themeFill="text2" w:themeFillTint="33"/>
            <w:vAlign w:val="center"/>
          </w:tcPr>
          <w:p w14:paraId="46A827B3" w14:textId="77777777" w:rsidR="004A7DD5" w:rsidRPr="00567747" w:rsidRDefault="004A7DD5" w:rsidP="00CD05AE">
            <w:pPr>
              <w:widowControl w:val="0"/>
              <w:contextualSpacing/>
              <w:jc w:val="center"/>
              <w:rPr>
                <w:rFonts w:asciiTheme="majorBidi" w:eastAsia="Calibri" w:hAnsiTheme="majorBidi" w:cstheme="majorBidi"/>
                <w:bCs/>
                <w:sz w:val="20"/>
                <w:szCs w:val="20"/>
                <w:rtl/>
              </w:rPr>
            </w:pPr>
            <w:r w:rsidRPr="00567747">
              <w:rPr>
                <w:rFonts w:asciiTheme="majorBidi" w:eastAsia="Calibri" w:hAnsiTheme="majorBidi" w:cstheme="majorBidi"/>
                <w:bCs/>
                <w:sz w:val="20"/>
                <w:szCs w:val="20"/>
              </w:rPr>
              <w:t>S6</w:t>
            </w:r>
          </w:p>
        </w:tc>
        <w:tc>
          <w:tcPr>
            <w:tcW w:w="1342" w:type="pct"/>
            <w:shd w:val="clear" w:color="auto" w:fill="auto"/>
          </w:tcPr>
          <w:p w14:paraId="3C07DF0F"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6</w:t>
            </w:r>
          </w:p>
        </w:tc>
        <w:tc>
          <w:tcPr>
            <w:tcW w:w="1342" w:type="pct"/>
            <w:shd w:val="clear" w:color="auto" w:fill="auto"/>
          </w:tcPr>
          <w:p w14:paraId="150524E8"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2-3-4-6</w:t>
            </w:r>
          </w:p>
        </w:tc>
        <w:tc>
          <w:tcPr>
            <w:tcW w:w="789" w:type="pct"/>
            <w:shd w:val="clear" w:color="auto" w:fill="auto"/>
          </w:tcPr>
          <w:p w14:paraId="0165A5B0"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6</w:t>
            </w:r>
          </w:p>
        </w:tc>
        <w:tc>
          <w:tcPr>
            <w:tcW w:w="738" w:type="pct"/>
            <w:shd w:val="clear" w:color="auto" w:fill="auto"/>
          </w:tcPr>
          <w:p w14:paraId="3391F667"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w:t>
            </w:r>
          </w:p>
        </w:tc>
      </w:tr>
    </w:tbl>
    <w:p w14:paraId="7062F80C" w14:textId="77777777" w:rsidR="004A7DD5" w:rsidRDefault="004A7DD5" w:rsidP="004A7DD5">
      <w:pPr>
        <w:spacing w:after="160"/>
        <w:contextualSpacing/>
        <w:jc w:val="both"/>
        <w:rPr>
          <w:rFonts w:eastAsia="Calibri" w:cs="B Nazanin"/>
          <w:sz w:val="18"/>
          <w:szCs w:val="20"/>
          <w:rtl/>
        </w:rPr>
      </w:pPr>
    </w:p>
    <w:p w14:paraId="1FD2C7E8" w14:textId="77777777" w:rsidR="004A7DD5" w:rsidRPr="00EF5CF3" w:rsidRDefault="004A7DD5" w:rsidP="004A7DD5">
      <w:pPr>
        <w:widowControl w:val="0"/>
        <w:contextualSpacing/>
        <w:jc w:val="center"/>
        <w:rPr>
          <w:rFonts w:ascii="IRLotus" w:eastAsia="Calibri" w:hAnsi="IRLotus" w:cs="B Mitra"/>
          <w:bCs/>
          <w:sz w:val="20"/>
          <w:szCs w:val="20"/>
          <w:rtl/>
        </w:rPr>
      </w:pPr>
      <w:r w:rsidRPr="00EF5CF3">
        <w:rPr>
          <w:rFonts w:ascii="IRLotus" w:eastAsia="Calibri" w:hAnsi="IRLotus" w:cs="B Mitra"/>
          <w:bCs/>
          <w:sz w:val="20"/>
          <w:szCs w:val="20"/>
          <w:rtl/>
        </w:rPr>
        <w:t xml:space="preserve">جدول </w:t>
      </w:r>
      <w:r w:rsidRPr="00EF5CF3">
        <w:rPr>
          <w:rFonts w:ascii="IRLotus" w:eastAsia="Calibri" w:hAnsi="IRLotus" w:cs="B Mitra" w:hint="cs"/>
          <w:bCs/>
          <w:sz w:val="20"/>
          <w:szCs w:val="20"/>
          <w:rtl/>
        </w:rPr>
        <w:t>8.</w:t>
      </w:r>
      <w:r w:rsidRPr="00EF5CF3">
        <w:rPr>
          <w:rFonts w:ascii="IRLotus" w:eastAsia="Calibri" w:hAnsi="IRLotus" w:cs="B Mitra"/>
          <w:bCs/>
          <w:sz w:val="20"/>
          <w:szCs w:val="20"/>
          <w:rtl/>
        </w:rPr>
        <w:t xml:space="preserve"> جدول سطح‌بندی ساختاری (مرحله 2)</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2491"/>
        <w:gridCol w:w="2491"/>
        <w:gridCol w:w="1465"/>
        <w:gridCol w:w="1372"/>
      </w:tblGrid>
      <w:tr w:rsidR="004A7DD5" w:rsidRPr="004834BF" w14:paraId="2958FDC6" w14:textId="77777777" w:rsidTr="00C072C0">
        <w:trPr>
          <w:jc w:val="center"/>
        </w:trPr>
        <w:tc>
          <w:tcPr>
            <w:tcW w:w="790" w:type="pct"/>
            <w:shd w:val="clear" w:color="auto" w:fill="D5DCE4" w:themeFill="text2" w:themeFillTint="33"/>
          </w:tcPr>
          <w:p w14:paraId="744BC6F3" w14:textId="77777777" w:rsidR="004A7DD5" w:rsidRPr="004834BF" w:rsidRDefault="004A7DD5" w:rsidP="00CD05AE">
            <w:pPr>
              <w:widowControl w:val="0"/>
              <w:contextualSpacing/>
              <w:jc w:val="center"/>
              <w:rPr>
                <w:rFonts w:ascii="IRLotus" w:eastAsia="Calibri" w:hAnsi="IRLotus" w:cs="B Nazanin"/>
                <w:b/>
                <w:sz w:val="20"/>
                <w:szCs w:val="20"/>
                <w:rtl/>
              </w:rPr>
            </w:pPr>
          </w:p>
        </w:tc>
        <w:tc>
          <w:tcPr>
            <w:tcW w:w="1341" w:type="pct"/>
            <w:shd w:val="clear" w:color="auto" w:fill="D5DCE4" w:themeFill="text2" w:themeFillTint="33"/>
            <w:vAlign w:val="center"/>
          </w:tcPr>
          <w:p w14:paraId="1A1C56E9" w14:textId="77777777" w:rsidR="004A7DD5" w:rsidRPr="00EE069C" w:rsidRDefault="004A7DD5" w:rsidP="00CD05AE">
            <w:pPr>
              <w:widowControl w:val="0"/>
              <w:contextualSpacing/>
              <w:jc w:val="center"/>
              <w:rPr>
                <w:rFonts w:asciiTheme="majorBidi" w:eastAsia="Calibri" w:hAnsiTheme="majorBidi" w:cstheme="majorBidi"/>
                <w:b/>
                <w:sz w:val="20"/>
                <w:szCs w:val="20"/>
                <w:rtl/>
              </w:rPr>
            </w:pPr>
            <w:r w:rsidRPr="00EE069C">
              <w:rPr>
                <w:rFonts w:asciiTheme="majorBidi" w:eastAsia="Calibri" w:hAnsiTheme="majorBidi" w:cstheme="majorBidi"/>
                <w:b/>
                <w:sz w:val="20"/>
                <w:szCs w:val="20"/>
              </w:rPr>
              <w:t>Ai</w:t>
            </w:r>
          </w:p>
        </w:tc>
        <w:tc>
          <w:tcPr>
            <w:tcW w:w="1341" w:type="pct"/>
            <w:shd w:val="clear" w:color="auto" w:fill="D5DCE4" w:themeFill="text2" w:themeFillTint="33"/>
            <w:vAlign w:val="center"/>
          </w:tcPr>
          <w:p w14:paraId="4C3EDB39" w14:textId="77777777" w:rsidR="004A7DD5" w:rsidRPr="00EE069C" w:rsidRDefault="004A7DD5" w:rsidP="00CD05AE">
            <w:pPr>
              <w:widowControl w:val="0"/>
              <w:contextualSpacing/>
              <w:jc w:val="center"/>
              <w:rPr>
                <w:rFonts w:asciiTheme="majorBidi" w:eastAsia="Calibri" w:hAnsiTheme="majorBidi" w:cstheme="majorBidi"/>
                <w:b/>
                <w:sz w:val="20"/>
                <w:szCs w:val="20"/>
                <w:rtl/>
              </w:rPr>
            </w:pPr>
            <w:r w:rsidRPr="00EE069C">
              <w:rPr>
                <w:rFonts w:asciiTheme="majorBidi" w:eastAsia="Calibri" w:hAnsiTheme="majorBidi" w:cstheme="majorBidi"/>
                <w:b/>
                <w:sz w:val="20"/>
                <w:szCs w:val="20"/>
              </w:rPr>
              <w:t>Ri</w:t>
            </w:r>
          </w:p>
        </w:tc>
        <w:tc>
          <w:tcPr>
            <w:tcW w:w="789" w:type="pct"/>
            <w:shd w:val="clear" w:color="auto" w:fill="D5DCE4" w:themeFill="text2" w:themeFillTint="33"/>
            <w:vAlign w:val="center"/>
          </w:tcPr>
          <w:p w14:paraId="226CE47D" w14:textId="77777777" w:rsidR="004A7DD5" w:rsidRPr="00EE069C" w:rsidRDefault="004A7DD5" w:rsidP="00CD05AE">
            <w:pPr>
              <w:widowControl w:val="0"/>
              <w:contextualSpacing/>
              <w:jc w:val="center"/>
              <w:rPr>
                <w:rFonts w:asciiTheme="majorBidi" w:eastAsia="Calibri" w:hAnsiTheme="majorBidi" w:cstheme="majorBidi"/>
                <w:b/>
                <w:sz w:val="20"/>
                <w:szCs w:val="20"/>
                <w:rtl/>
              </w:rPr>
            </w:pPr>
            <w:r w:rsidRPr="00EE069C">
              <w:rPr>
                <w:rFonts w:asciiTheme="majorBidi" w:eastAsia="Calibri" w:hAnsiTheme="majorBidi" w:cstheme="majorBidi"/>
                <w:b/>
                <w:sz w:val="20"/>
                <w:szCs w:val="20"/>
              </w:rPr>
              <w:t>Ci</w:t>
            </w:r>
          </w:p>
        </w:tc>
        <w:tc>
          <w:tcPr>
            <w:tcW w:w="739" w:type="pct"/>
            <w:shd w:val="clear" w:color="auto" w:fill="D5DCE4" w:themeFill="text2" w:themeFillTint="33"/>
          </w:tcPr>
          <w:p w14:paraId="46864D87" w14:textId="77777777" w:rsidR="004A7DD5" w:rsidRPr="004834BF" w:rsidRDefault="004A7DD5" w:rsidP="00CD05AE">
            <w:pPr>
              <w:widowControl w:val="0"/>
              <w:contextualSpacing/>
              <w:jc w:val="center"/>
              <w:rPr>
                <w:rFonts w:ascii="IRLotus" w:eastAsia="Calibri" w:hAnsi="IRLotus" w:cs="B Nazanin"/>
                <w:b/>
                <w:sz w:val="20"/>
                <w:szCs w:val="20"/>
                <w:rtl/>
                <w:lang w:bidi="fa-IR"/>
              </w:rPr>
            </w:pPr>
            <w:r w:rsidRPr="00EE069C">
              <w:rPr>
                <w:rFonts w:ascii="IRLotus" w:eastAsia="Calibri" w:hAnsi="IRLotus" w:cs="B Mitra"/>
                <w:bCs/>
                <w:sz w:val="20"/>
                <w:szCs w:val="20"/>
                <w:rtl/>
              </w:rPr>
              <w:t>سطح</w:t>
            </w:r>
          </w:p>
        </w:tc>
      </w:tr>
      <w:tr w:rsidR="004A7DD5" w:rsidRPr="004834BF" w14:paraId="00C9A21D" w14:textId="77777777" w:rsidTr="00C072C0">
        <w:trPr>
          <w:jc w:val="center"/>
        </w:trPr>
        <w:tc>
          <w:tcPr>
            <w:tcW w:w="790" w:type="pct"/>
            <w:shd w:val="clear" w:color="auto" w:fill="D5DCE4" w:themeFill="text2" w:themeFillTint="33"/>
            <w:vAlign w:val="center"/>
          </w:tcPr>
          <w:p w14:paraId="560C6494" w14:textId="77777777" w:rsidR="004A7DD5" w:rsidRPr="00567747" w:rsidRDefault="004A7DD5" w:rsidP="00CD05AE">
            <w:pPr>
              <w:widowControl w:val="0"/>
              <w:contextualSpacing/>
              <w:jc w:val="center"/>
              <w:rPr>
                <w:rFonts w:asciiTheme="majorBidi" w:eastAsia="Calibri" w:hAnsiTheme="majorBidi" w:cstheme="majorBidi"/>
                <w:bCs/>
                <w:sz w:val="20"/>
                <w:szCs w:val="20"/>
              </w:rPr>
            </w:pPr>
            <w:r w:rsidRPr="00567747">
              <w:rPr>
                <w:rFonts w:asciiTheme="majorBidi" w:eastAsia="Calibri" w:hAnsiTheme="majorBidi" w:cstheme="majorBidi"/>
                <w:bCs/>
                <w:sz w:val="20"/>
                <w:szCs w:val="20"/>
              </w:rPr>
              <w:t>S3</w:t>
            </w:r>
          </w:p>
        </w:tc>
        <w:tc>
          <w:tcPr>
            <w:tcW w:w="1341" w:type="pct"/>
            <w:shd w:val="clear" w:color="auto" w:fill="auto"/>
          </w:tcPr>
          <w:p w14:paraId="347B5ED4"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1-4</w:t>
            </w:r>
          </w:p>
        </w:tc>
        <w:tc>
          <w:tcPr>
            <w:tcW w:w="1341" w:type="pct"/>
            <w:shd w:val="clear" w:color="auto" w:fill="auto"/>
          </w:tcPr>
          <w:p w14:paraId="7BF1B56B"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1-2</w:t>
            </w:r>
          </w:p>
        </w:tc>
        <w:tc>
          <w:tcPr>
            <w:tcW w:w="789" w:type="pct"/>
            <w:shd w:val="clear" w:color="auto" w:fill="auto"/>
          </w:tcPr>
          <w:p w14:paraId="02C9B1E0"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c>
          <w:tcPr>
            <w:tcW w:w="739" w:type="pct"/>
            <w:shd w:val="clear" w:color="auto" w:fill="auto"/>
          </w:tcPr>
          <w:p w14:paraId="0EB9965A"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w:t>
            </w:r>
          </w:p>
        </w:tc>
      </w:tr>
      <w:tr w:rsidR="004A7DD5" w:rsidRPr="004834BF" w14:paraId="0D161CFB" w14:textId="77777777" w:rsidTr="00C072C0">
        <w:trPr>
          <w:jc w:val="center"/>
        </w:trPr>
        <w:tc>
          <w:tcPr>
            <w:tcW w:w="790" w:type="pct"/>
            <w:shd w:val="clear" w:color="auto" w:fill="D5DCE4" w:themeFill="text2" w:themeFillTint="33"/>
            <w:vAlign w:val="center"/>
          </w:tcPr>
          <w:p w14:paraId="525CEB7B" w14:textId="77777777" w:rsidR="004A7DD5" w:rsidRPr="00567747" w:rsidRDefault="004A7DD5" w:rsidP="00CD05AE">
            <w:pPr>
              <w:widowControl w:val="0"/>
              <w:contextualSpacing/>
              <w:jc w:val="center"/>
              <w:rPr>
                <w:rFonts w:asciiTheme="majorBidi" w:eastAsia="Calibri" w:hAnsiTheme="majorBidi" w:cstheme="majorBidi"/>
                <w:bCs/>
                <w:sz w:val="20"/>
                <w:szCs w:val="20"/>
                <w:rtl/>
              </w:rPr>
            </w:pPr>
            <w:r w:rsidRPr="00567747">
              <w:rPr>
                <w:rFonts w:asciiTheme="majorBidi" w:eastAsia="Calibri" w:hAnsiTheme="majorBidi" w:cstheme="majorBidi"/>
                <w:bCs/>
                <w:sz w:val="20"/>
                <w:szCs w:val="20"/>
              </w:rPr>
              <w:t>S4</w:t>
            </w:r>
          </w:p>
        </w:tc>
        <w:tc>
          <w:tcPr>
            <w:tcW w:w="1341" w:type="pct"/>
            <w:shd w:val="clear" w:color="auto" w:fill="auto"/>
          </w:tcPr>
          <w:p w14:paraId="51C2A952"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1-2-4</w:t>
            </w:r>
          </w:p>
        </w:tc>
        <w:tc>
          <w:tcPr>
            <w:tcW w:w="1341" w:type="pct"/>
            <w:shd w:val="clear" w:color="auto" w:fill="auto"/>
          </w:tcPr>
          <w:p w14:paraId="33E699B6"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2</w:t>
            </w:r>
          </w:p>
        </w:tc>
        <w:tc>
          <w:tcPr>
            <w:tcW w:w="789" w:type="pct"/>
            <w:shd w:val="clear" w:color="auto" w:fill="auto"/>
          </w:tcPr>
          <w:p w14:paraId="30A3BCAD"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2</w:t>
            </w:r>
          </w:p>
        </w:tc>
        <w:tc>
          <w:tcPr>
            <w:tcW w:w="739" w:type="pct"/>
            <w:shd w:val="clear" w:color="auto" w:fill="auto"/>
          </w:tcPr>
          <w:p w14:paraId="1489FF5C"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2</w:t>
            </w:r>
          </w:p>
        </w:tc>
      </w:tr>
      <w:tr w:rsidR="004A7DD5" w:rsidRPr="004834BF" w14:paraId="75850971" w14:textId="77777777" w:rsidTr="00C072C0">
        <w:trPr>
          <w:jc w:val="center"/>
        </w:trPr>
        <w:tc>
          <w:tcPr>
            <w:tcW w:w="790" w:type="pct"/>
            <w:shd w:val="clear" w:color="auto" w:fill="D5DCE4" w:themeFill="text2" w:themeFillTint="33"/>
            <w:vAlign w:val="center"/>
          </w:tcPr>
          <w:p w14:paraId="24627146" w14:textId="77777777" w:rsidR="004A7DD5" w:rsidRPr="00567747" w:rsidRDefault="004A7DD5" w:rsidP="00CD05AE">
            <w:pPr>
              <w:widowControl w:val="0"/>
              <w:contextualSpacing/>
              <w:jc w:val="center"/>
              <w:rPr>
                <w:rFonts w:asciiTheme="majorBidi" w:eastAsia="Calibri" w:hAnsiTheme="majorBidi" w:cstheme="majorBidi"/>
                <w:bCs/>
                <w:sz w:val="20"/>
                <w:szCs w:val="20"/>
                <w:rtl/>
              </w:rPr>
            </w:pPr>
            <w:r w:rsidRPr="00567747">
              <w:rPr>
                <w:rFonts w:asciiTheme="majorBidi" w:eastAsia="Calibri" w:hAnsiTheme="majorBidi" w:cstheme="majorBidi"/>
                <w:bCs/>
                <w:sz w:val="20"/>
                <w:szCs w:val="20"/>
              </w:rPr>
              <w:t>S5</w:t>
            </w:r>
          </w:p>
        </w:tc>
        <w:tc>
          <w:tcPr>
            <w:tcW w:w="1341" w:type="pct"/>
            <w:shd w:val="clear" w:color="auto" w:fill="auto"/>
          </w:tcPr>
          <w:p w14:paraId="6FA044B9"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3</w:t>
            </w:r>
          </w:p>
        </w:tc>
        <w:tc>
          <w:tcPr>
            <w:tcW w:w="1341" w:type="pct"/>
            <w:shd w:val="clear" w:color="auto" w:fill="auto"/>
          </w:tcPr>
          <w:p w14:paraId="7279532F"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3</w:t>
            </w:r>
          </w:p>
        </w:tc>
        <w:tc>
          <w:tcPr>
            <w:tcW w:w="789" w:type="pct"/>
            <w:shd w:val="clear" w:color="auto" w:fill="auto"/>
          </w:tcPr>
          <w:p w14:paraId="33791428"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3</w:t>
            </w:r>
          </w:p>
        </w:tc>
        <w:tc>
          <w:tcPr>
            <w:tcW w:w="739" w:type="pct"/>
            <w:shd w:val="clear" w:color="auto" w:fill="auto"/>
          </w:tcPr>
          <w:p w14:paraId="47071387"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2</w:t>
            </w:r>
          </w:p>
        </w:tc>
      </w:tr>
      <w:tr w:rsidR="004A7DD5" w:rsidRPr="004834BF" w14:paraId="332DF4A5" w14:textId="77777777" w:rsidTr="00C072C0">
        <w:trPr>
          <w:jc w:val="center"/>
        </w:trPr>
        <w:tc>
          <w:tcPr>
            <w:tcW w:w="790" w:type="pct"/>
            <w:shd w:val="clear" w:color="auto" w:fill="D5DCE4" w:themeFill="text2" w:themeFillTint="33"/>
            <w:vAlign w:val="center"/>
          </w:tcPr>
          <w:p w14:paraId="0BC8275E" w14:textId="77777777" w:rsidR="004A7DD5" w:rsidRPr="00567747" w:rsidRDefault="004A7DD5" w:rsidP="00CD05AE">
            <w:pPr>
              <w:widowControl w:val="0"/>
              <w:contextualSpacing/>
              <w:jc w:val="center"/>
              <w:rPr>
                <w:rFonts w:asciiTheme="majorBidi" w:eastAsia="Calibri" w:hAnsiTheme="majorBidi" w:cstheme="majorBidi"/>
                <w:bCs/>
                <w:sz w:val="20"/>
                <w:szCs w:val="20"/>
                <w:rtl/>
              </w:rPr>
            </w:pPr>
            <w:r w:rsidRPr="00567747">
              <w:rPr>
                <w:rFonts w:asciiTheme="majorBidi" w:eastAsia="Calibri" w:hAnsiTheme="majorBidi" w:cstheme="majorBidi"/>
                <w:bCs/>
                <w:sz w:val="20"/>
                <w:szCs w:val="20"/>
              </w:rPr>
              <w:t>S6</w:t>
            </w:r>
          </w:p>
        </w:tc>
        <w:tc>
          <w:tcPr>
            <w:tcW w:w="1341" w:type="pct"/>
            <w:shd w:val="clear" w:color="auto" w:fill="auto"/>
          </w:tcPr>
          <w:p w14:paraId="189B099B"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4</w:t>
            </w:r>
          </w:p>
        </w:tc>
        <w:tc>
          <w:tcPr>
            <w:tcW w:w="1341" w:type="pct"/>
            <w:shd w:val="clear" w:color="auto" w:fill="auto"/>
          </w:tcPr>
          <w:p w14:paraId="0ECC4B97"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1-2-4</w:t>
            </w:r>
          </w:p>
        </w:tc>
        <w:tc>
          <w:tcPr>
            <w:tcW w:w="789" w:type="pct"/>
            <w:shd w:val="clear" w:color="auto" w:fill="auto"/>
          </w:tcPr>
          <w:p w14:paraId="4E7C8FE2"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4</w:t>
            </w:r>
          </w:p>
        </w:tc>
        <w:tc>
          <w:tcPr>
            <w:tcW w:w="739" w:type="pct"/>
            <w:shd w:val="clear" w:color="auto" w:fill="auto"/>
          </w:tcPr>
          <w:p w14:paraId="1BA8BB81"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w:t>
            </w:r>
          </w:p>
        </w:tc>
      </w:tr>
    </w:tbl>
    <w:p w14:paraId="050F1AF0" w14:textId="77777777" w:rsidR="004A7DD5" w:rsidRPr="004834BF" w:rsidRDefault="004A7DD5" w:rsidP="004A7DD5">
      <w:pPr>
        <w:spacing w:after="160"/>
        <w:contextualSpacing/>
        <w:jc w:val="both"/>
        <w:rPr>
          <w:rFonts w:eastAsia="Calibri" w:cs="B Nazanin"/>
          <w:sz w:val="18"/>
          <w:szCs w:val="20"/>
          <w:rtl/>
        </w:rPr>
      </w:pPr>
    </w:p>
    <w:p w14:paraId="2F89171F" w14:textId="77777777" w:rsidR="004A7DD5" w:rsidRPr="00EF5CF3" w:rsidRDefault="004A7DD5" w:rsidP="004A7DD5">
      <w:pPr>
        <w:widowControl w:val="0"/>
        <w:contextualSpacing/>
        <w:jc w:val="center"/>
        <w:rPr>
          <w:rFonts w:ascii="IRLotus" w:eastAsia="Calibri" w:hAnsi="IRLotus" w:cs="B Mitra"/>
          <w:bCs/>
          <w:sz w:val="20"/>
          <w:szCs w:val="20"/>
          <w:rtl/>
        </w:rPr>
      </w:pPr>
      <w:r w:rsidRPr="00EF5CF3">
        <w:rPr>
          <w:rFonts w:ascii="IRLotus" w:eastAsia="Calibri" w:hAnsi="IRLotus" w:cs="B Mitra"/>
          <w:bCs/>
          <w:sz w:val="20"/>
          <w:szCs w:val="20"/>
          <w:rtl/>
        </w:rPr>
        <w:t xml:space="preserve">جدول </w:t>
      </w:r>
      <w:r w:rsidRPr="00EF5CF3">
        <w:rPr>
          <w:rFonts w:ascii="IRLotus" w:eastAsia="Calibri" w:hAnsi="IRLotus" w:cs="B Mitra" w:hint="cs"/>
          <w:bCs/>
          <w:sz w:val="20"/>
          <w:szCs w:val="20"/>
          <w:rtl/>
        </w:rPr>
        <w:t>9.</w:t>
      </w:r>
      <w:r w:rsidRPr="00EF5CF3">
        <w:rPr>
          <w:rFonts w:ascii="IRLotus" w:eastAsia="Calibri" w:hAnsi="IRLotus" w:cs="B Mitra"/>
          <w:bCs/>
          <w:sz w:val="20"/>
          <w:szCs w:val="20"/>
          <w:rtl/>
        </w:rPr>
        <w:t xml:space="preserve"> جدول سطح‌بندی ساختاری (مرحله 3)</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2491"/>
        <w:gridCol w:w="2491"/>
        <w:gridCol w:w="1465"/>
        <w:gridCol w:w="1372"/>
      </w:tblGrid>
      <w:tr w:rsidR="004A7DD5" w:rsidRPr="004834BF" w14:paraId="7FD3696A" w14:textId="77777777" w:rsidTr="00C072C0">
        <w:trPr>
          <w:jc w:val="center"/>
        </w:trPr>
        <w:tc>
          <w:tcPr>
            <w:tcW w:w="790" w:type="pct"/>
            <w:shd w:val="clear" w:color="auto" w:fill="D5DCE4" w:themeFill="text2" w:themeFillTint="33"/>
          </w:tcPr>
          <w:p w14:paraId="3948C100" w14:textId="77777777" w:rsidR="004A7DD5" w:rsidRPr="004834BF" w:rsidRDefault="004A7DD5" w:rsidP="00CD05AE">
            <w:pPr>
              <w:widowControl w:val="0"/>
              <w:contextualSpacing/>
              <w:jc w:val="center"/>
              <w:rPr>
                <w:rFonts w:ascii="IRLotus" w:eastAsia="Calibri" w:hAnsi="IRLotus" w:cs="B Nazanin"/>
                <w:b/>
                <w:sz w:val="20"/>
                <w:szCs w:val="20"/>
                <w:rtl/>
              </w:rPr>
            </w:pPr>
          </w:p>
        </w:tc>
        <w:tc>
          <w:tcPr>
            <w:tcW w:w="1341" w:type="pct"/>
            <w:shd w:val="clear" w:color="auto" w:fill="D5DCE4" w:themeFill="text2" w:themeFillTint="33"/>
            <w:vAlign w:val="center"/>
          </w:tcPr>
          <w:p w14:paraId="3720F471" w14:textId="77777777" w:rsidR="004A7DD5" w:rsidRPr="00EE069C" w:rsidRDefault="004A7DD5" w:rsidP="00CD05AE">
            <w:pPr>
              <w:widowControl w:val="0"/>
              <w:contextualSpacing/>
              <w:jc w:val="center"/>
              <w:rPr>
                <w:rFonts w:asciiTheme="majorBidi" w:eastAsia="Calibri" w:hAnsiTheme="majorBidi" w:cstheme="majorBidi"/>
                <w:b/>
                <w:sz w:val="20"/>
                <w:szCs w:val="20"/>
                <w:rtl/>
              </w:rPr>
            </w:pPr>
            <w:r w:rsidRPr="00EE069C">
              <w:rPr>
                <w:rFonts w:asciiTheme="majorBidi" w:eastAsia="Calibri" w:hAnsiTheme="majorBidi" w:cstheme="majorBidi"/>
                <w:b/>
                <w:sz w:val="20"/>
                <w:szCs w:val="20"/>
              </w:rPr>
              <w:t>Ai</w:t>
            </w:r>
          </w:p>
        </w:tc>
        <w:tc>
          <w:tcPr>
            <w:tcW w:w="1341" w:type="pct"/>
            <w:shd w:val="clear" w:color="auto" w:fill="D5DCE4" w:themeFill="text2" w:themeFillTint="33"/>
            <w:vAlign w:val="center"/>
          </w:tcPr>
          <w:p w14:paraId="064E6BEB" w14:textId="77777777" w:rsidR="004A7DD5" w:rsidRPr="00EE069C" w:rsidRDefault="004A7DD5" w:rsidP="00CD05AE">
            <w:pPr>
              <w:widowControl w:val="0"/>
              <w:contextualSpacing/>
              <w:jc w:val="center"/>
              <w:rPr>
                <w:rFonts w:asciiTheme="majorBidi" w:eastAsia="Calibri" w:hAnsiTheme="majorBidi" w:cstheme="majorBidi"/>
                <w:b/>
                <w:sz w:val="20"/>
                <w:szCs w:val="20"/>
                <w:rtl/>
              </w:rPr>
            </w:pPr>
            <w:r w:rsidRPr="00EE069C">
              <w:rPr>
                <w:rFonts w:asciiTheme="majorBidi" w:eastAsia="Calibri" w:hAnsiTheme="majorBidi" w:cstheme="majorBidi"/>
                <w:b/>
                <w:sz w:val="20"/>
                <w:szCs w:val="20"/>
              </w:rPr>
              <w:t>Ri</w:t>
            </w:r>
          </w:p>
        </w:tc>
        <w:tc>
          <w:tcPr>
            <w:tcW w:w="789" w:type="pct"/>
            <w:shd w:val="clear" w:color="auto" w:fill="D5DCE4" w:themeFill="text2" w:themeFillTint="33"/>
            <w:vAlign w:val="center"/>
          </w:tcPr>
          <w:p w14:paraId="098EDA2F" w14:textId="77777777" w:rsidR="004A7DD5" w:rsidRPr="00EE069C" w:rsidRDefault="004A7DD5" w:rsidP="00CD05AE">
            <w:pPr>
              <w:widowControl w:val="0"/>
              <w:contextualSpacing/>
              <w:jc w:val="center"/>
              <w:rPr>
                <w:rFonts w:asciiTheme="majorBidi" w:eastAsia="Calibri" w:hAnsiTheme="majorBidi" w:cstheme="majorBidi"/>
                <w:b/>
                <w:sz w:val="20"/>
                <w:szCs w:val="20"/>
                <w:rtl/>
              </w:rPr>
            </w:pPr>
            <w:r w:rsidRPr="00EE069C">
              <w:rPr>
                <w:rFonts w:asciiTheme="majorBidi" w:eastAsia="Calibri" w:hAnsiTheme="majorBidi" w:cstheme="majorBidi"/>
                <w:b/>
                <w:sz w:val="20"/>
                <w:szCs w:val="20"/>
              </w:rPr>
              <w:t>Ci</w:t>
            </w:r>
          </w:p>
        </w:tc>
        <w:tc>
          <w:tcPr>
            <w:tcW w:w="739" w:type="pct"/>
            <w:shd w:val="clear" w:color="auto" w:fill="D5DCE4" w:themeFill="text2" w:themeFillTint="33"/>
          </w:tcPr>
          <w:p w14:paraId="4854FF50" w14:textId="77777777" w:rsidR="004A7DD5" w:rsidRPr="00EE069C" w:rsidRDefault="004A7DD5" w:rsidP="00CD05AE">
            <w:pPr>
              <w:widowControl w:val="0"/>
              <w:contextualSpacing/>
              <w:jc w:val="center"/>
              <w:rPr>
                <w:rFonts w:ascii="IRLotus" w:eastAsia="Calibri" w:hAnsi="IRLotus" w:cs="B Mitra"/>
                <w:b/>
                <w:sz w:val="20"/>
                <w:szCs w:val="20"/>
                <w:rtl/>
              </w:rPr>
            </w:pPr>
            <w:r w:rsidRPr="00EE069C">
              <w:rPr>
                <w:rFonts w:ascii="IRLotus" w:eastAsia="Calibri" w:hAnsi="IRLotus" w:cs="B Mitra"/>
                <w:bCs/>
                <w:sz w:val="20"/>
                <w:szCs w:val="20"/>
                <w:rtl/>
              </w:rPr>
              <w:t>سطح</w:t>
            </w:r>
          </w:p>
        </w:tc>
      </w:tr>
      <w:tr w:rsidR="004A7DD5" w:rsidRPr="004834BF" w14:paraId="2E417CC4" w14:textId="77777777" w:rsidTr="00C072C0">
        <w:trPr>
          <w:trHeight w:val="70"/>
          <w:jc w:val="center"/>
        </w:trPr>
        <w:tc>
          <w:tcPr>
            <w:tcW w:w="790" w:type="pct"/>
            <w:shd w:val="clear" w:color="auto" w:fill="D5DCE4" w:themeFill="text2" w:themeFillTint="33"/>
            <w:vAlign w:val="center"/>
          </w:tcPr>
          <w:p w14:paraId="6C80010A" w14:textId="77777777" w:rsidR="004A7DD5" w:rsidRPr="00567747" w:rsidRDefault="004A7DD5" w:rsidP="00CD05AE">
            <w:pPr>
              <w:widowControl w:val="0"/>
              <w:contextualSpacing/>
              <w:jc w:val="center"/>
              <w:rPr>
                <w:rFonts w:asciiTheme="majorBidi" w:eastAsia="Calibri" w:hAnsiTheme="majorBidi" w:cstheme="majorBidi"/>
                <w:bCs/>
                <w:sz w:val="20"/>
                <w:szCs w:val="20"/>
              </w:rPr>
            </w:pPr>
            <w:r w:rsidRPr="00567747">
              <w:rPr>
                <w:rFonts w:asciiTheme="majorBidi" w:eastAsia="Calibri" w:hAnsiTheme="majorBidi" w:cstheme="majorBidi"/>
                <w:bCs/>
                <w:sz w:val="20"/>
                <w:szCs w:val="20"/>
              </w:rPr>
              <w:t>S3</w:t>
            </w:r>
          </w:p>
        </w:tc>
        <w:tc>
          <w:tcPr>
            <w:tcW w:w="1341" w:type="pct"/>
            <w:shd w:val="clear" w:color="auto" w:fill="auto"/>
          </w:tcPr>
          <w:p w14:paraId="05B4CE74"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1-2</w:t>
            </w:r>
          </w:p>
        </w:tc>
        <w:tc>
          <w:tcPr>
            <w:tcW w:w="1341" w:type="pct"/>
            <w:shd w:val="clear" w:color="auto" w:fill="auto"/>
          </w:tcPr>
          <w:p w14:paraId="0460E853"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c>
          <w:tcPr>
            <w:tcW w:w="789" w:type="pct"/>
            <w:shd w:val="clear" w:color="auto" w:fill="auto"/>
          </w:tcPr>
          <w:p w14:paraId="14BD63C3"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c>
          <w:tcPr>
            <w:tcW w:w="739" w:type="pct"/>
            <w:shd w:val="clear" w:color="auto" w:fill="auto"/>
          </w:tcPr>
          <w:p w14:paraId="40A8FEBD"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3</w:t>
            </w:r>
          </w:p>
        </w:tc>
      </w:tr>
      <w:tr w:rsidR="004A7DD5" w:rsidRPr="004834BF" w14:paraId="37DA22E9" w14:textId="77777777" w:rsidTr="00C072C0">
        <w:trPr>
          <w:jc w:val="center"/>
        </w:trPr>
        <w:tc>
          <w:tcPr>
            <w:tcW w:w="790" w:type="pct"/>
            <w:shd w:val="clear" w:color="auto" w:fill="D5DCE4" w:themeFill="text2" w:themeFillTint="33"/>
            <w:vAlign w:val="center"/>
          </w:tcPr>
          <w:p w14:paraId="215C3875" w14:textId="77777777" w:rsidR="004A7DD5" w:rsidRPr="00567747" w:rsidRDefault="004A7DD5" w:rsidP="00CD05AE">
            <w:pPr>
              <w:widowControl w:val="0"/>
              <w:contextualSpacing/>
              <w:jc w:val="center"/>
              <w:rPr>
                <w:rFonts w:asciiTheme="majorBidi" w:eastAsia="Calibri" w:hAnsiTheme="majorBidi" w:cstheme="majorBidi"/>
                <w:bCs/>
                <w:sz w:val="20"/>
                <w:szCs w:val="20"/>
                <w:rtl/>
              </w:rPr>
            </w:pPr>
            <w:r w:rsidRPr="00567747">
              <w:rPr>
                <w:rFonts w:asciiTheme="majorBidi" w:eastAsia="Calibri" w:hAnsiTheme="majorBidi" w:cstheme="majorBidi"/>
                <w:bCs/>
                <w:sz w:val="20"/>
                <w:szCs w:val="20"/>
              </w:rPr>
              <w:t>S6</w:t>
            </w:r>
          </w:p>
        </w:tc>
        <w:tc>
          <w:tcPr>
            <w:tcW w:w="1341" w:type="pct"/>
            <w:shd w:val="clear" w:color="auto" w:fill="auto"/>
          </w:tcPr>
          <w:p w14:paraId="69EE9E64"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2</w:t>
            </w:r>
          </w:p>
        </w:tc>
        <w:tc>
          <w:tcPr>
            <w:tcW w:w="1341" w:type="pct"/>
            <w:shd w:val="clear" w:color="auto" w:fill="auto"/>
          </w:tcPr>
          <w:p w14:paraId="023F63E2"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1-2</w:t>
            </w:r>
          </w:p>
        </w:tc>
        <w:tc>
          <w:tcPr>
            <w:tcW w:w="789" w:type="pct"/>
            <w:shd w:val="clear" w:color="auto" w:fill="auto"/>
          </w:tcPr>
          <w:p w14:paraId="54E78AC0"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2</w:t>
            </w:r>
          </w:p>
        </w:tc>
        <w:tc>
          <w:tcPr>
            <w:tcW w:w="739" w:type="pct"/>
            <w:shd w:val="clear" w:color="auto" w:fill="auto"/>
          </w:tcPr>
          <w:p w14:paraId="51C2C3B0"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w:t>
            </w:r>
          </w:p>
        </w:tc>
      </w:tr>
    </w:tbl>
    <w:p w14:paraId="467A14AB" w14:textId="77777777" w:rsidR="004A7DD5" w:rsidRPr="004834BF" w:rsidRDefault="004A7DD5" w:rsidP="004A7DD5">
      <w:pPr>
        <w:jc w:val="both"/>
        <w:rPr>
          <w:rFonts w:ascii="IRLotus" w:eastAsia="Calibri" w:hAnsi="IRLotus" w:cs="B Nazanin"/>
          <w:sz w:val="20"/>
          <w:szCs w:val="20"/>
        </w:rPr>
      </w:pPr>
    </w:p>
    <w:p w14:paraId="5477BDA9" w14:textId="77777777" w:rsidR="004A7DD5" w:rsidRPr="00EF5CF3" w:rsidRDefault="004A7DD5" w:rsidP="004A7DD5">
      <w:pPr>
        <w:widowControl w:val="0"/>
        <w:contextualSpacing/>
        <w:jc w:val="center"/>
        <w:rPr>
          <w:rFonts w:ascii="IRLotus" w:eastAsia="Calibri" w:hAnsi="IRLotus" w:cs="B Mitra"/>
          <w:bCs/>
          <w:sz w:val="20"/>
          <w:szCs w:val="20"/>
          <w:rtl/>
        </w:rPr>
      </w:pPr>
      <w:r w:rsidRPr="00EF5CF3">
        <w:rPr>
          <w:rFonts w:ascii="IRLotus" w:eastAsia="Calibri" w:hAnsi="IRLotus" w:cs="B Mitra"/>
          <w:bCs/>
          <w:sz w:val="20"/>
          <w:szCs w:val="20"/>
          <w:rtl/>
        </w:rPr>
        <w:t xml:space="preserve">جدول </w:t>
      </w:r>
      <w:r w:rsidRPr="00EF5CF3">
        <w:rPr>
          <w:rFonts w:ascii="IRLotus" w:eastAsia="Calibri" w:hAnsi="IRLotus" w:cs="B Mitra" w:hint="cs"/>
          <w:bCs/>
          <w:sz w:val="20"/>
          <w:szCs w:val="20"/>
          <w:rtl/>
        </w:rPr>
        <w:t xml:space="preserve">10. </w:t>
      </w:r>
      <w:r w:rsidRPr="00EF5CF3">
        <w:rPr>
          <w:rFonts w:ascii="IRLotus" w:eastAsia="Calibri" w:hAnsi="IRLotus" w:cs="B Mitra"/>
          <w:bCs/>
          <w:sz w:val="20"/>
          <w:szCs w:val="20"/>
          <w:rtl/>
        </w:rPr>
        <w:t>جدول سطح‌بندی ساختاری (مرحله 4)</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2491"/>
        <w:gridCol w:w="2491"/>
        <w:gridCol w:w="1465"/>
        <w:gridCol w:w="1372"/>
      </w:tblGrid>
      <w:tr w:rsidR="004A7DD5" w:rsidRPr="004834BF" w14:paraId="025774CE" w14:textId="77777777" w:rsidTr="00C072C0">
        <w:trPr>
          <w:jc w:val="center"/>
        </w:trPr>
        <w:tc>
          <w:tcPr>
            <w:tcW w:w="790" w:type="pct"/>
            <w:shd w:val="clear" w:color="auto" w:fill="D5DCE4" w:themeFill="text2" w:themeFillTint="33"/>
          </w:tcPr>
          <w:p w14:paraId="10B3D88F" w14:textId="77777777" w:rsidR="004A7DD5" w:rsidRPr="004834BF" w:rsidRDefault="004A7DD5" w:rsidP="00CD05AE">
            <w:pPr>
              <w:widowControl w:val="0"/>
              <w:contextualSpacing/>
              <w:jc w:val="center"/>
              <w:rPr>
                <w:rFonts w:ascii="IRLotus" w:eastAsia="Calibri" w:hAnsi="IRLotus" w:cs="B Nazanin"/>
                <w:b/>
                <w:sz w:val="20"/>
                <w:szCs w:val="20"/>
                <w:rtl/>
              </w:rPr>
            </w:pPr>
          </w:p>
        </w:tc>
        <w:tc>
          <w:tcPr>
            <w:tcW w:w="1341" w:type="pct"/>
            <w:shd w:val="clear" w:color="auto" w:fill="D5DCE4" w:themeFill="text2" w:themeFillTint="33"/>
            <w:vAlign w:val="center"/>
          </w:tcPr>
          <w:p w14:paraId="5E87A975"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Pr>
              <w:t>Ai</w:t>
            </w:r>
          </w:p>
        </w:tc>
        <w:tc>
          <w:tcPr>
            <w:tcW w:w="1341" w:type="pct"/>
            <w:shd w:val="clear" w:color="auto" w:fill="D5DCE4" w:themeFill="text2" w:themeFillTint="33"/>
            <w:vAlign w:val="center"/>
          </w:tcPr>
          <w:p w14:paraId="157CE099"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Pr>
              <w:t>Ri</w:t>
            </w:r>
          </w:p>
        </w:tc>
        <w:tc>
          <w:tcPr>
            <w:tcW w:w="789" w:type="pct"/>
            <w:shd w:val="clear" w:color="auto" w:fill="D5DCE4" w:themeFill="text2" w:themeFillTint="33"/>
            <w:vAlign w:val="center"/>
          </w:tcPr>
          <w:p w14:paraId="72C1010E"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Pr>
              <w:t>Ci</w:t>
            </w:r>
          </w:p>
        </w:tc>
        <w:tc>
          <w:tcPr>
            <w:tcW w:w="739" w:type="pct"/>
            <w:shd w:val="clear" w:color="auto" w:fill="D5DCE4" w:themeFill="text2" w:themeFillTint="33"/>
          </w:tcPr>
          <w:p w14:paraId="71526E1E" w14:textId="77777777" w:rsidR="004A7DD5" w:rsidRPr="00EE069C" w:rsidRDefault="004A7DD5" w:rsidP="00CD05AE">
            <w:pPr>
              <w:widowControl w:val="0"/>
              <w:contextualSpacing/>
              <w:jc w:val="center"/>
              <w:rPr>
                <w:rFonts w:ascii="IRLotus" w:eastAsia="Calibri" w:hAnsi="IRLotus" w:cs="B Mitra"/>
                <w:bCs/>
                <w:sz w:val="20"/>
                <w:szCs w:val="20"/>
                <w:rtl/>
              </w:rPr>
            </w:pPr>
            <w:r w:rsidRPr="00EE069C">
              <w:rPr>
                <w:rFonts w:ascii="IRLotus" w:eastAsia="Calibri" w:hAnsi="IRLotus" w:cs="B Mitra"/>
                <w:bCs/>
                <w:sz w:val="20"/>
                <w:szCs w:val="20"/>
                <w:rtl/>
              </w:rPr>
              <w:t>سطح</w:t>
            </w:r>
          </w:p>
        </w:tc>
      </w:tr>
      <w:tr w:rsidR="004A7DD5" w:rsidRPr="004834BF" w14:paraId="57E85886" w14:textId="77777777" w:rsidTr="00C072C0">
        <w:trPr>
          <w:jc w:val="center"/>
        </w:trPr>
        <w:tc>
          <w:tcPr>
            <w:tcW w:w="790" w:type="pct"/>
            <w:shd w:val="clear" w:color="auto" w:fill="D5DCE4" w:themeFill="text2" w:themeFillTint="33"/>
            <w:vAlign w:val="center"/>
          </w:tcPr>
          <w:p w14:paraId="7028B8B5" w14:textId="77777777" w:rsidR="004A7DD5" w:rsidRPr="00567747" w:rsidRDefault="004A7DD5" w:rsidP="00CD05AE">
            <w:pPr>
              <w:widowControl w:val="0"/>
              <w:contextualSpacing/>
              <w:jc w:val="center"/>
              <w:rPr>
                <w:rFonts w:asciiTheme="majorBidi" w:eastAsia="Calibri" w:hAnsiTheme="majorBidi" w:cstheme="majorBidi"/>
                <w:bCs/>
                <w:sz w:val="20"/>
                <w:szCs w:val="20"/>
              </w:rPr>
            </w:pPr>
            <w:r w:rsidRPr="00567747">
              <w:rPr>
                <w:rFonts w:asciiTheme="majorBidi" w:eastAsia="Calibri" w:hAnsiTheme="majorBidi" w:cstheme="majorBidi"/>
                <w:bCs/>
                <w:sz w:val="20"/>
                <w:szCs w:val="20"/>
              </w:rPr>
              <w:t>S6</w:t>
            </w:r>
          </w:p>
        </w:tc>
        <w:tc>
          <w:tcPr>
            <w:tcW w:w="1341" w:type="pct"/>
            <w:shd w:val="clear" w:color="auto" w:fill="auto"/>
          </w:tcPr>
          <w:p w14:paraId="6542E899"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c>
          <w:tcPr>
            <w:tcW w:w="1341" w:type="pct"/>
            <w:shd w:val="clear" w:color="auto" w:fill="auto"/>
          </w:tcPr>
          <w:p w14:paraId="52E21544"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c>
          <w:tcPr>
            <w:tcW w:w="789" w:type="pct"/>
            <w:shd w:val="clear" w:color="auto" w:fill="auto"/>
          </w:tcPr>
          <w:p w14:paraId="4656A9D2"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1</w:t>
            </w:r>
          </w:p>
        </w:tc>
        <w:tc>
          <w:tcPr>
            <w:tcW w:w="739" w:type="pct"/>
            <w:shd w:val="clear" w:color="auto" w:fill="auto"/>
          </w:tcPr>
          <w:p w14:paraId="05BDA825"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4</w:t>
            </w:r>
          </w:p>
        </w:tc>
      </w:tr>
    </w:tbl>
    <w:p w14:paraId="0798F8A8" w14:textId="77777777" w:rsidR="004A7DD5" w:rsidRPr="004834BF" w:rsidRDefault="004A7DD5" w:rsidP="004A7DD5">
      <w:pPr>
        <w:jc w:val="both"/>
        <w:rPr>
          <w:rFonts w:ascii="Calibri" w:eastAsia="Calibri" w:hAnsi="Calibri" w:cs="B Nazanin"/>
          <w:sz w:val="20"/>
          <w:szCs w:val="20"/>
          <w:rtl/>
        </w:rPr>
      </w:pPr>
    </w:p>
    <w:p w14:paraId="1287EEB2" w14:textId="77777777" w:rsidR="004A7DD5" w:rsidRPr="00EF5CF3" w:rsidRDefault="004A7DD5" w:rsidP="004A7DD5">
      <w:pPr>
        <w:widowControl w:val="0"/>
        <w:contextualSpacing/>
        <w:jc w:val="center"/>
        <w:rPr>
          <w:rFonts w:ascii="IRLotus" w:eastAsia="Calibri" w:hAnsi="IRLotus" w:cs="B Mitra"/>
          <w:bCs/>
          <w:sz w:val="20"/>
          <w:szCs w:val="20"/>
          <w:rtl/>
          <w:lang w:bidi="fa-IR"/>
        </w:rPr>
      </w:pPr>
      <w:r w:rsidRPr="00EF5CF3">
        <w:rPr>
          <w:rFonts w:ascii="IRLotus" w:eastAsia="Calibri" w:hAnsi="IRLotus" w:cs="B Mitra"/>
          <w:bCs/>
          <w:sz w:val="20"/>
          <w:szCs w:val="20"/>
          <w:rtl/>
        </w:rPr>
        <w:t>جدول</w:t>
      </w:r>
      <w:r w:rsidRPr="00EF5CF3">
        <w:rPr>
          <w:rFonts w:ascii="IRLotus" w:hAnsi="IRLotus" w:cs="B Mitra"/>
          <w:bCs/>
          <w:sz w:val="20"/>
          <w:szCs w:val="20"/>
          <w:rtl/>
        </w:rPr>
        <w:t xml:space="preserve"> </w:t>
      </w:r>
      <w:r w:rsidRPr="00EF5CF3">
        <w:rPr>
          <w:rFonts w:ascii="IRLotus" w:eastAsia="Calibri" w:hAnsi="IRLotus" w:cs="B Mitra" w:hint="cs"/>
          <w:bCs/>
          <w:sz w:val="20"/>
          <w:szCs w:val="20"/>
          <w:rtl/>
        </w:rPr>
        <w:t>11.</w:t>
      </w:r>
      <w:r w:rsidRPr="00EF5CF3">
        <w:rPr>
          <w:rFonts w:ascii="IRLotus" w:eastAsia="Calibri" w:hAnsi="IRLotus" w:cs="B Mitra"/>
          <w:bCs/>
          <w:sz w:val="20"/>
          <w:szCs w:val="20"/>
          <w:rtl/>
        </w:rPr>
        <w:t xml:space="preserve"> جدول سطوح ساختاری (نهایی)</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2463"/>
        <w:gridCol w:w="2498"/>
        <w:gridCol w:w="1419"/>
        <w:gridCol w:w="1384"/>
      </w:tblGrid>
      <w:tr w:rsidR="004A7DD5" w:rsidRPr="004834BF" w14:paraId="2CEF98B5" w14:textId="77777777" w:rsidTr="00C072C0">
        <w:trPr>
          <w:jc w:val="center"/>
        </w:trPr>
        <w:tc>
          <w:tcPr>
            <w:tcW w:w="820" w:type="pct"/>
            <w:shd w:val="clear" w:color="auto" w:fill="D5DCE4" w:themeFill="text2" w:themeFillTint="33"/>
          </w:tcPr>
          <w:p w14:paraId="03DCD5D8" w14:textId="77777777" w:rsidR="004A7DD5" w:rsidRPr="00567747" w:rsidRDefault="004A7DD5" w:rsidP="00CD05AE">
            <w:pPr>
              <w:widowControl w:val="0"/>
              <w:contextualSpacing/>
              <w:jc w:val="center"/>
              <w:rPr>
                <w:rFonts w:ascii="IRLotus" w:eastAsia="Calibri" w:hAnsi="IRLotus" w:cs="B Mitra"/>
                <w:bCs/>
                <w:sz w:val="20"/>
                <w:szCs w:val="20"/>
                <w:rtl/>
              </w:rPr>
            </w:pPr>
            <w:r w:rsidRPr="00567747">
              <w:rPr>
                <w:rFonts w:ascii="IRLotus" w:eastAsia="Calibri" w:hAnsi="IRLotus" w:cs="B Mitra"/>
                <w:bCs/>
                <w:sz w:val="20"/>
                <w:szCs w:val="20"/>
                <w:rtl/>
              </w:rPr>
              <w:t>سطح</w:t>
            </w:r>
          </w:p>
        </w:tc>
        <w:tc>
          <w:tcPr>
            <w:tcW w:w="1326" w:type="pct"/>
            <w:shd w:val="clear" w:color="auto" w:fill="D5DCE4" w:themeFill="text2" w:themeFillTint="33"/>
          </w:tcPr>
          <w:p w14:paraId="4A047544" w14:textId="77777777" w:rsidR="004A7DD5" w:rsidRPr="00567747" w:rsidRDefault="004A7DD5" w:rsidP="00CD05AE">
            <w:pPr>
              <w:widowControl w:val="0"/>
              <w:contextualSpacing/>
              <w:jc w:val="center"/>
              <w:rPr>
                <w:rFonts w:ascii="IRLotus" w:eastAsia="Calibri" w:hAnsi="IRLotus" w:cs="B Mitra"/>
                <w:bCs/>
                <w:sz w:val="20"/>
                <w:szCs w:val="20"/>
                <w:rtl/>
              </w:rPr>
            </w:pPr>
            <w:r w:rsidRPr="00567747">
              <w:rPr>
                <w:rFonts w:ascii="IRLotus" w:eastAsia="Calibri" w:hAnsi="IRLotus" w:cs="B Mitra"/>
                <w:bCs/>
                <w:sz w:val="20"/>
                <w:szCs w:val="20"/>
                <w:rtl/>
              </w:rPr>
              <w:t>1</w:t>
            </w:r>
          </w:p>
        </w:tc>
        <w:tc>
          <w:tcPr>
            <w:tcW w:w="1345" w:type="pct"/>
            <w:shd w:val="clear" w:color="auto" w:fill="D5DCE4" w:themeFill="text2" w:themeFillTint="33"/>
          </w:tcPr>
          <w:p w14:paraId="28139B94" w14:textId="77777777" w:rsidR="004A7DD5" w:rsidRPr="00567747" w:rsidRDefault="004A7DD5" w:rsidP="00CD05AE">
            <w:pPr>
              <w:widowControl w:val="0"/>
              <w:contextualSpacing/>
              <w:jc w:val="center"/>
              <w:rPr>
                <w:rFonts w:ascii="IRLotus" w:eastAsia="Calibri" w:hAnsi="IRLotus" w:cs="B Mitra"/>
                <w:bCs/>
                <w:sz w:val="20"/>
                <w:szCs w:val="20"/>
                <w:rtl/>
              </w:rPr>
            </w:pPr>
            <w:r w:rsidRPr="00567747">
              <w:rPr>
                <w:rFonts w:ascii="IRLotus" w:eastAsia="Calibri" w:hAnsi="IRLotus" w:cs="B Mitra"/>
                <w:bCs/>
                <w:sz w:val="20"/>
                <w:szCs w:val="20"/>
                <w:rtl/>
              </w:rPr>
              <w:t>2</w:t>
            </w:r>
          </w:p>
        </w:tc>
        <w:tc>
          <w:tcPr>
            <w:tcW w:w="764" w:type="pct"/>
            <w:shd w:val="clear" w:color="auto" w:fill="D5DCE4" w:themeFill="text2" w:themeFillTint="33"/>
          </w:tcPr>
          <w:p w14:paraId="1344497F" w14:textId="77777777" w:rsidR="004A7DD5" w:rsidRPr="00567747" w:rsidRDefault="004A7DD5" w:rsidP="00CD05AE">
            <w:pPr>
              <w:widowControl w:val="0"/>
              <w:contextualSpacing/>
              <w:jc w:val="center"/>
              <w:rPr>
                <w:rFonts w:ascii="IRLotus" w:eastAsia="Calibri" w:hAnsi="IRLotus" w:cs="B Mitra"/>
                <w:bCs/>
                <w:sz w:val="20"/>
                <w:szCs w:val="20"/>
                <w:rtl/>
              </w:rPr>
            </w:pPr>
            <w:r w:rsidRPr="00567747">
              <w:rPr>
                <w:rFonts w:ascii="IRLotus" w:eastAsia="Calibri" w:hAnsi="IRLotus" w:cs="B Mitra"/>
                <w:bCs/>
                <w:sz w:val="20"/>
                <w:szCs w:val="20"/>
                <w:rtl/>
              </w:rPr>
              <w:t>3</w:t>
            </w:r>
          </w:p>
        </w:tc>
        <w:tc>
          <w:tcPr>
            <w:tcW w:w="745" w:type="pct"/>
            <w:shd w:val="clear" w:color="auto" w:fill="D5DCE4" w:themeFill="text2" w:themeFillTint="33"/>
          </w:tcPr>
          <w:p w14:paraId="3DC4409D" w14:textId="77777777" w:rsidR="004A7DD5" w:rsidRPr="00567747" w:rsidRDefault="004A7DD5" w:rsidP="00CD05AE">
            <w:pPr>
              <w:widowControl w:val="0"/>
              <w:contextualSpacing/>
              <w:jc w:val="center"/>
              <w:rPr>
                <w:rFonts w:ascii="IRLotus" w:eastAsia="Calibri" w:hAnsi="IRLotus" w:cs="B Mitra"/>
                <w:bCs/>
                <w:sz w:val="20"/>
                <w:szCs w:val="20"/>
                <w:rtl/>
              </w:rPr>
            </w:pPr>
            <w:r w:rsidRPr="00567747">
              <w:rPr>
                <w:rFonts w:ascii="IRLotus" w:eastAsia="Calibri" w:hAnsi="IRLotus" w:cs="B Mitra"/>
                <w:bCs/>
                <w:sz w:val="20"/>
                <w:szCs w:val="20"/>
                <w:rtl/>
              </w:rPr>
              <w:t>4</w:t>
            </w:r>
          </w:p>
        </w:tc>
      </w:tr>
      <w:tr w:rsidR="004A7DD5" w:rsidRPr="004834BF" w14:paraId="5CC05753" w14:textId="77777777" w:rsidTr="00C072C0">
        <w:trPr>
          <w:jc w:val="center"/>
        </w:trPr>
        <w:tc>
          <w:tcPr>
            <w:tcW w:w="820" w:type="pct"/>
            <w:shd w:val="clear" w:color="auto" w:fill="D5DCE4" w:themeFill="text2" w:themeFillTint="33"/>
          </w:tcPr>
          <w:p w14:paraId="7EC23124" w14:textId="77777777" w:rsidR="004A7DD5" w:rsidRPr="004834BF" w:rsidRDefault="004A7DD5" w:rsidP="00CD05AE">
            <w:pPr>
              <w:widowControl w:val="0"/>
              <w:contextualSpacing/>
              <w:jc w:val="center"/>
              <w:rPr>
                <w:rFonts w:ascii="IRLotus" w:eastAsia="Calibri" w:hAnsi="IRLotus" w:cs="B Nazanin"/>
                <w:b/>
                <w:sz w:val="20"/>
                <w:szCs w:val="20"/>
                <w:rtl/>
              </w:rPr>
            </w:pPr>
            <w:r w:rsidRPr="004834BF">
              <w:rPr>
                <w:rFonts w:ascii="IRLotus" w:eastAsia="Calibri" w:hAnsi="IRLotus" w:cs="B Nazanin"/>
                <w:b/>
                <w:sz w:val="20"/>
                <w:szCs w:val="20"/>
                <w:rtl/>
              </w:rPr>
              <w:t>مرحله</w:t>
            </w:r>
          </w:p>
        </w:tc>
        <w:tc>
          <w:tcPr>
            <w:tcW w:w="1326" w:type="pct"/>
            <w:shd w:val="clear" w:color="auto" w:fill="auto"/>
            <w:vAlign w:val="center"/>
          </w:tcPr>
          <w:p w14:paraId="7AE426AA" w14:textId="77777777" w:rsidR="004A7DD5" w:rsidRPr="00EE069C" w:rsidRDefault="004A7DD5" w:rsidP="00CD05AE">
            <w:pPr>
              <w:widowControl w:val="0"/>
              <w:contextualSpacing/>
              <w:jc w:val="center"/>
              <w:rPr>
                <w:rFonts w:asciiTheme="majorBidi" w:eastAsia="Calibri" w:hAnsiTheme="majorBidi" w:cstheme="majorBidi"/>
                <w:bCs/>
                <w:sz w:val="16"/>
                <w:szCs w:val="16"/>
              </w:rPr>
            </w:pPr>
            <w:r w:rsidRPr="00EE069C">
              <w:rPr>
                <w:rFonts w:asciiTheme="majorBidi" w:eastAsia="Calibri" w:hAnsiTheme="majorBidi" w:cstheme="majorBidi"/>
                <w:bCs/>
                <w:sz w:val="16"/>
                <w:szCs w:val="16"/>
              </w:rPr>
              <w:t>S2-S1</w:t>
            </w:r>
          </w:p>
        </w:tc>
        <w:tc>
          <w:tcPr>
            <w:tcW w:w="1345" w:type="pct"/>
            <w:shd w:val="clear" w:color="auto" w:fill="auto"/>
            <w:vAlign w:val="center"/>
          </w:tcPr>
          <w:p w14:paraId="1DAC39E0" w14:textId="77777777" w:rsidR="004A7DD5" w:rsidRPr="00EE069C" w:rsidRDefault="004A7DD5" w:rsidP="00CD05AE">
            <w:pPr>
              <w:widowControl w:val="0"/>
              <w:contextualSpacing/>
              <w:jc w:val="center"/>
              <w:rPr>
                <w:rFonts w:asciiTheme="majorBidi" w:eastAsia="Calibri" w:hAnsiTheme="majorBidi" w:cstheme="majorBidi"/>
                <w:bCs/>
                <w:sz w:val="16"/>
                <w:szCs w:val="16"/>
              </w:rPr>
            </w:pPr>
            <w:r w:rsidRPr="00EE069C">
              <w:rPr>
                <w:rFonts w:asciiTheme="majorBidi" w:eastAsia="Calibri" w:hAnsiTheme="majorBidi" w:cstheme="majorBidi"/>
                <w:bCs/>
                <w:sz w:val="16"/>
                <w:szCs w:val="16"/>
              </w:rPr>
              <w:t>S4</w:t>
            </w:r>
            <w:r w:rsidRPr="00EE069C">
              <w:rPr>
                <w:rFonts w:asciiTheme="majorBidi" w:eastAsia="Calibri" w:hAnsiTheme="majorBidi" w:cstheme="majorBidi"/>
                <w:bCs/>
                <w:sz w:val="16"/>
                <w:szCs w:val="16"/>
                <w:rtl/>
              </w:rPr>
              <w:t>-</w:t>
            </w:r>
            <w:r w:rsidRPr="00EE069C">
              <w:rPr>
                <w:rFonts w:asciiTheme="majorBidi" w:eastAsia="Calibri" w:hAnsiTheme="majorBidi" w:cstheme="majorBidi"/>
                <w:bCs/>
                <w:sz w:val="16"/>
                <w:szCs w:val="16"/>
              </w:rPr>
              <w:t xml:space="preserve"> S5</w:t>
            </w:r>
          </w:p>
        </w:tc>
        <w:tc>
          <w:tcPr>
            <w:tcW w:w="764" w:type="pct"/>
            <w:shd w:val="clear" w:color="auto" w:fill="auto"/>
            <w:vAlign w:val="center"/>
          </w:tcPr>
          <w:p w14:paraId="7335126D" w14:textId="77777777" w:rsidR="004A7DD5" w:rsidRPr="00EE069C" w:rsidRDefault="004A7DD5" w:rsidP="00CD05AE">
            <w:pPr>
              <w:widowControl w:val="0"/>
              <w:contextualSpacing/>
              <w:jc w:val="center"/>
              <w:rPr>
                <w:rFonts w:asciiTheme="majorBidi" w:eastAsia="Calibri" w:hAnsiTheme="majorBidi" w:cstheme="majorBidi"/>
                <w:bCs/>
                <w:sz w:val="16"/>
                <w:szCs w:val="16"/>
              </w:rPr>
            </w:pPr>
            <w:r w:rsidRPr="00EE069C">
              <w:rPr>
                <w:rFonts w:asciiTheme="majorBidi" w:eastAsia="Calibri" w:hAnsiTheme="majorBidi" w:cstheme="majorBidi"/>
                <w:bCs/>
                <w:sz w:val="16"/>
                <w:szCs w:val="16"/>
              </w:rPr>
              <w:t>S3</w:t>
            </w:r>
          </w:p>
        </w:tc>
        <w:tc>
          <w:tcPr>
            <w:tcW w:w="745" w:type="pct"/>
            <w:shd w:val="clear" w:color="auto" w:fill="auto"/>
            <w:vAlign w:val="center"/>
          </w:tcPr>
          <w:p w14:paraId="5610C772" w14:textId="77777777" w:rsidR="004A7DD5" w:rsidRPr="00EE069C" w:rsidRDefault="004A7DD5" w:rsidP="00CD05AE">
            <w:pPr>
              <w:widowControl w:val="0"/>
              <w:contextualSpacing/>
              <w:jc w:val="center"/>
              <w:rPr>
                <w:rFonts w:asciiTheme="majorBidi" w:eastAsia="Calibri" w:hAnsiTheme="majorBidi" w:cstheme="majorBidi"/>
                <w:bCs/>
                <w:sz w:val="16"/>
                <w:szCs w:val="16"/>
                <w:rtl/>
              </w:rPr>
            </w:pPr>
            <w:r w:rsidRPr="00EE069C">
              <w:rPr>
                <w:rFonts w:asciiTheme="majorBidi" w:eastAsia="Calibri" w:hAnsiTheme="majorBidi" w:cstheme="majorBidi"/>
                <w:bCs/>
                <w:sz w:val="16"/>
                <w:szCs w:val="16"/>
              </w:rPr>
              <w:t>S6</w:t>
            </w:r>
          </w:p>
        </w:tc>
      </w:tr>
    </w:tbl>
    <w:p w14:paraId="17B38033" w14:textId="53148595" w:rsidR="004A7DD5" w:rsidRDefault="004A7DD5" w:rsidP="004A7DD5">
      <w:pPr>
        <w:autoSpaceDE w:val="0"/>
        <w:autoSpaceDN w:val="0"/>
        <w:bidi/>
        <w:adjustRightInd w:val="0"/>
        <w:spacing w:before="120" w:after="40"/>
        <w:jc w:val="both"/>
        <w:rPr>
          <w:rFonts w:eastAsia="Calibri" w:cs="B Mitra"/>
          <w:i/>
          <w:sz w:val="26"/>
          <w:szCs w:val="26"/>
          <w:rtl/>
          <w:lang w:bidi="fa-IR"/>
        </w:rPr>
      </w:pPr>
    </w:p>
    <w:p w14:paraId="2353B758" w14:textId="77777777" w:rsidR="002234A4" w:rsidRPr="002234A4" w:rsidRDefault="002234A4" w:rsidP="005157C9">
      <w:pPr>
        <w:autoSpaceDE w:val="0"/>
        <w:autoSpaceDN w:val="0"/>
        <w:bidi/>
        <w:adjustRightInd w:val="0"/>
        <w:ind w:firstLine="284"/>
        <w:jc w:val="both"/>
        <w:rPr>
          <w:rFonts w:eastAsia="Calibri" w:cs="B Mitra"/>
          <w:i/>
          <w:sz w:val="26"/>
          <w:szCs w:val="26"/>
          <w:rtl/>
          <w:lang w:bidi="fa-IR"/>
        </w:rPr>
      </w:pPr>
      <w:r w:rsidRPr="002234A4">
        <w:rPr>
          <w:rFonts w:eastAsia="Calibri" w:cs="B Mitra"/>
          <w:i/>
          <w:sz w:val="26"/>
          <w:szCs w:val="26"/>
          <w:rtl/>
          <w:lang w:bidi="fa-IR"/>
        </w:rPr>
        <w:t xml:space="preserve">با توجه به جداول 7 و </w:t>
      </w:r>
      <w:r w:rsidRPr="002234A4">
        <w:rPr>
          <w:rFonts w:eastAsia="Calibri" w:cs="B Mitra" w:hint="cs"/>
          <w:i/>
          <w:sz w:val="26"/>
          <w:szCs w:val="26"/>
          <w:rtl/>
          <w:lang w:bidi="fa-IR"/>
        </w:rPr>
        <w:t>11</w:t>
      </w:r>
      <w:r w:rsidRPr="002234A4">
        <w:rPr>
          <w:rFonts w:eastAsia="Calibri" w:cs="B Mitra"/>
          <w:i/>
          <w:sz w:val="26"/>
          <w:szCs w:val="26"/>
          <w:rtl/>
          <w:lang w:bidi="fa-IR"/>
        </w:rPr>
        <w:t>، نمودار ساختار سلسله مراتبی مدل بهبودیافته فرایندی برای اشتغال پایدار معلولان تحت پوشش برنامه توان‌بخشی مبتنی بر جامعه  به‌صورت ذیل می‌باشد (شکل 1).</w:t>
      </w:r>
    </w:p>
    <w:p w14:paraId="55557DC5" w14:textId="41838F47" w:rsidR="002234A4" w:rsidRDefault="005157C9" w:rsidP="005157C9">
      <w:pPr>
        <w:autoSpaceDE w:val="0"/>
        <w:autoSpaceDN w:val="0"/>
        <w:bidi/>
        <w:adjustRightInd w:val="0"/>
        <w:spacing w:before="120" w:after="40"/>
        <w:jc w:val="center"/>
        <w:rPr>
          <w:rFonts w:eastAsia="Calibri" w:cs="B Mitra"/>
          <w:i/>
          <w:sz w:val="26"/>
          <w:szCs w:val="26"/>
          <w:rtl/>
          <w:lang w:bidi="fa-IR"/>
        </w:rPr>
      </w:pPr>
      <w:r w:rsidRPr="004834BF">
        <w:rPr>
          <w:rFonts w:eastAsia="Calibri" w:cs="B Nazanin"/>
          <w:noProof/>
          <w:szCs w:val="26"/>
          <w:lang w:bidi="fa-IR"/>
        </w:rPr>
        <w:lastRenderedPageBreak/>
        <w:drawing>
          <wp:inline distT="0" distB="0" distL="0" distR="0" wp14:anchorId="6719D372" wp14:editId="4928BB85">
            <wp:extent cx="3094892" cy="28616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01340" cy="2867606"/>
                    </a:xfrm>
                    <a:prstGeom prst="rect">
                      <a:avLst/>
                    </a:prstGeom>
                    <a:noFill/>
                  </pic:spPr>
                </pic:pic>
              </a:graphicData>
            </a:graphic>
          </wp:inline>
        </w:drawing>
      </w:r>
    </w:p>
    <w:p w14:paraId="0FBA8DD8" w14:textId="5EA57581" w:rsidR="005157C9" w:rsidRPr="00EF5CF3" w:rsidRDefault="005157C9" w:rsidP="005157C9">
      <w:pPr>
        <w:jc w:val="center"/>
        <w:rPr>
          <w:rFonts w:ascii="IRLotus" w:hAnsi="IRLotus" w:cs="B Mitra"/>
          <w:b/>
          <w:bCs/>
          <w:sz w:val="18"/>
          <w:szCs w:val="20"/>
          <w:rtl/>
        </w:rPr>
      </w:pPr>
      <w:r w:rsidRPr="00EF5CF3">
        <w:rPr>
          <w:rFonts w:ascii="IRLotus" w:hAnsi="IRLotus" w:cs="B Mitra"/>
          <w:b/>
          <w:bCs/>
          <w:sz w:val="18"/>
          <w:szCs w:val="20"/>
          <w:rtl/>
        </w:rPr>
        <w:t>شکل 1</w:t>
      </w:r>
      <w:r w:rsidRPr="00EF5CF3">
        <w:rPr>
          <w:rFonts w:ascii="IRLotus" w:hAnsi="IRLotus" w:cs="B Mitra" w:hint="cs"/>
          <w:b/>
          <w:bCs/>
          <w:sz w:val="18"/>
          <w:szCs w:val="20"/>
          <w:rtl/>
        </w:rPr>
        <w:t>.</w:t>
      </w:r>
      <w:r w:rsidRPr="00EF5CF3">
        <w:rPr>
          <w:rFonts w:ascii="IRLotus" w:hAnsi="IRLotus" w:cs="B Mitra"/>
          <w:b/>
          <w:bCs/>
          <w:sz w:val="18"/>
          <w:szCs w:val="20"/>
          <w:rtl/>
        </w:rPr>
        <w:t xml:space="preserve"> نمودار ساختار </w:t>
      </w:r>
      <w:r w:rsidR="00B20B1E">
        <w:rPr>
          <w:rFonts w:ascii="IRLotus" w:hAnsi="IRLotus" w:cs="B Mitra"/>
          <w:b/>
          <w:bCs/>
          <w:sz w:val="18"/>
          <w:szCs w:val="20"/>
          <w:rtl/>
        </w:rPr>
        <w:t>سلسله‌مراتب</w:t>
      </w:r>
      <w:r w:rsidR="00B20B1E">
        <w:rPr>
          <w:rFonts w:ascii="IRLotus" w:hAnsi="IRLotus" w:cs="B Mitra" w:hint="cs"/>
          <w:b/>
          <w:bCs/>
          <w:sz w:val="18"/>
          <w:szCs w:val="20"/>
          <w:rtl/>
        </w:rPr>
        <w:t>ی</w:t>
      </w:r>
      <w:r w:rsidRPr="00EF5CF3">
        <w:rPr>
          <w:rFonts w:ascii="IRLotus" w:hAnsi="IRLotus" w:cs="B Mitra"/>
          <w:b/>
          <w:bCs/>
          <w:sz w:val="18"/>
          <w:szCs w:val="20"/>
          <w:rtl/>
        </w:rPr>
        <w:t xml:space="preserve"> (مدل بهبودیافته)</w:t>
      </w:r>
    </w:p>
    <w:p w14:paraId="3D06DC74" w14:textId="03E5C1B1" w:rsidR="00C50C34" w:rsidRPr="00C50C34" w:rsidRDefault="00C50C34" w:rsidP="00EF5CF3">
      <w:pPr>
        <w:bidi/>
        <w:spacing w:before="120" w:after="40"/>
        <w:jc w:val="both"/>
        <w:rPr>
          <w:rFonts w:eastAsia="Calibri" w:cs="B Titr"/>
          <w:bCs/>
          <w:i/>
          <w:color w:val="00B050"/>
          <w:rtl/>
          <w:lang w:bidi="fa-IR"/>
        </w:rPr>
      </w:pPr>
      <w:r w:rsidRPr="00C50C34">
        <w:rPr>
          <w:rFonts w:eastAsia="Calibri" w:cs="B Titr" w:hint="cs"/>
          <w:bCs/>
          <w:i/>
          <w:color w:val="00B050"/>
          <w:rtl/>
          <w:lang w:bidi="fa-IR"/>
        </w:rPr>
        <w:t>بحث</w:t>
      </w:r>
      <w:r w:rsidRPr="00C50C34">
        <w:rPr>
          <w:rFonts w:eastAsia="Calibri" w:cs="B Titr" w:hint="cs"/>
          <w:bCs/>
          <w:i/>
          <w:color w:val="00B050"/>
          <w:lang w:bidi="fa-IR"/>
        </w:rPr>
        <w:t xml:space="preserve"> </w:t>
      </w:r>
    </w:p>
    <w:p w14:paraId="0D403681" w14:textId="280FCFAC" w:rsidR="000E6885" w:rsidRPr="000E6885" w:rsidRDefault="000E6885" w:rsidP="000E6885">
      <w:pPr>
        <w:autoSpaceDE w:val="0"/>
        <w:autoSpaceDN w:val="0"/>
        <w:bidi/>
        <w:adjustRightInd w:val="0"/>
        <w:jc w:val="both"/>
        <w:rPr>
          <w:rFonts w:eastAsia="Calibri" w:cs="B Mitra"/>
          <w:i/>
          <w:sz w:val="26"/>
          <w:szCs w:val="26"/>
          <w:rtl/>
          <w:lang w:bidi="fa-IR"/>
        </w:rPr>
      </w:pPr>
      <w:r w:rsidRPr="000E6885">
        <w:rPr>
          <w:rFonts w:eastAsia="Calibri" w:cs="B Mitra"/>
          <w:i/>
          <w:sz w:val="26"/>
          <w:szCs w:val="26"/>
          <w:rtl/>
          <w:lang w:bidi="fa-IR"/>
        </w:rPr>
        <w:t xml:space="preserve">امروزه اشتغال پایدار به </w:t>
      </w:r>
      <w:r w:rsidR="00B20B1E">
        <w:rPr>
          <w:rFonts w:eastAsia="Calibri" w:cs="B Mitra"/>
          <w:i/>
          <w:sz w:val="26"/>
          <w:szCs w:val="26"/>
          <w:rtl/>
          <w:lang w:bidi="fa-IR"/>
        </w:rPr>
        <w:t>عنوان</w:t>
      </w:r>
      <w:r w:rsidRPr="000E6885">
        <w:rPr>
          <w:rFonts w:eastAsia="Calibri" w:cs="B Mitra"/>
          <w:i/>
          <w:sz w:val="26"/>
          <w:szCs w:val="26"/>
          <w:rtl/>
          <w:lang w:bidi="fa-IR"/>
        </w:rPr>
        <w:t xml:space="preserve"> یکی از معیارهای اساسی در ارزیابی کیفیت زندگی و توانمندی‌های فردی شناخته می‌شود. این مفهوم </w:t>
      </w:r>
      <w:r w:rsidR="00B20B1E">
        <w:rPr>
          <w:rFonts w:eastAsia="Calibri" w:cs="B Mitra"/>
          <w:i/>
          <w:sz w:val="26"/>
          <w:szCs w:val="26"/>
          <w:rtl/>
          <w:lang w:bidi="fa-IR"/>
        </w:rPr>
        <w:t>به</w:t>
      </w:r>
      <w:r w:rsidRPr="000E6885">
        <w:rPr>
          <w:rFonts w:eastAsia="Calibri" w:cs="B Mitra"/>
          <w:i/>
          <w:sz w:val="26"/>
          <w:szCs w:val="26"/>
          <w:rtl/>
          <w:lang w:bidi="fa-IR"/>
        </w:rPr>
        <w:t xml:space="preserve"> ویژه برای افراد دارای معلولیت از اهمیت ویژه‌ای برخوردار است؛ چرا که اشتغال نه </w:t>
      </w:r>
      <w:r w:rsidR="00B20B1E">
        <w:rPr>
          <w:rFonts w:eastAsia="Calibri" w:cs="B Mitra"/>
          <w:i/>
          <w:sz w:val="26"/>
          <w:szCs w:val="26"/>
          <w:rtl/>
          <w:lang w:bidi="fa-IR"/>
        </w:rPr>
        <w:t>تنها</w:t>
      </w:r>
      <w:r w:rsidRPr="000E6885">
        <w:rPr>
          <w:rFonts w:eastAsia="Calibri" w:cs="B Mitra"/>
          <w:i/>
          <w:sz w:val="26"/>
          <w:szCs w:val="26"/>
          <w:rtl/>
          <w:lang w:bidi="fa-IR"/>
        </w:rPr>
        <w:t xml:space="preserve"> به تأمین نیازهای اقتصادی آنان کمک می‌کند؛ بلکه به بهبود خودباوری، مشارکت اجتماعی و کاهش آسیب‌های اجتماعی مرتبط با ناتوانی نیز می‌انجامد. استان کرمانشاه با ویژگی‌های جغرافیایی، اجتماعی و اقتصادی خاص خود، چالش‌ها و فرصت‌های منحصر به فردی را در زمینه اشتغال افراد دارای معلولیت ارائه می‌دهد. از یک‌سو، وجود فرهنگ‌های محلی و سنتی ممکن است بر نگرش‌ها نسبت به توانمندی‌های این افراد تأثیرگذار باشد و از سوی دیگر، پتانسیل‌های اقتصادی موجود در استان می‌تواند بستر مناسبی را برای ایجاد فرصت‌های شغلی فراهم آورد.</w:t>
      </w:r>
    </w:p>
    <w:p w14:paraId="537211F2" w14:textId="77306285" w:rsidR="000E6885" w:rsidRPr="000E6885" w:rsidRDefault="000E6885" w:rsidP="000E6885">
      <w:pPr>
        <w:autoSpaceDE w:val="0"/>
        <w:autoSpaceDN w:val="0"/>
        <w:bidi/>
        <w:adjustRightInd w:val="0"/>
        <w:ind w:firstLine="284"/>
        <w:jc w:val="both"/>
        <w:rPr>
          <w:rFonts w:eastAsia="Calibri" w:cs="B Mitra"/>
          <w:i/>
          <w:sz w:val="26"/>
          <w:szCs w:val="26"/>
          <w:rtl/>
          <w:lang w:bidi="fa-IR"/>
        </w:rPr>
      </w:pPr>
      <w:r w:rsidRPr="000E6885">
        <w:rPr>
          <w:rFonts w:eastAsia="Calibri" w:cs="B Mitra"/>
          <w:i/>
          <w:sz w:val="26"/>
          <w:szCs w:val="26"/>
          <w:rtl/>
        </w:rPr>
        <w:t xml:space="preserve">بر اساس آمار اداره کل بهزیستی استان کرمانشاه، 46 هزار معلول در استان کرمانشاه زندگی می‌کنند که این میزان از میانگین کشوری بالاتر است. از این تعداد 24975 نفر در مناطق شهری و مابقی در مناطق روستایی زندگی می‌کنند. از این تعداد فقط تعداد اندکی شامل 1587 نفر معادل 4 درصد شاغل هستند و سایر </w:t>
      </w:r>
      <w:r w:rsidR="00B20B1E">
        <w:rPr>
          <w:rFonts w:eastAsia="Calibri" w:cs="B Mitra"/>
          <w:i/>
          <w:sz w:val="26"/>
          <w:szCs w:val="26"/>
          <w:rtl/>
        </w:rPr>
        <w:t>آن‌ها</w:t>
      </w:r>
      <w:r w:rsidRPr="000E6885">
        <w:rPr>
          <w:rFonts w:eastAsia="Calibri" w:cs="B Mitra"/>
          <w:i/>
          <w:sz w:val="26"/>
          <w:szCs w:val="26"/>
          <w:rtl/>
        </w:rPr>
        <w:t xml:space="preserve"> شامل 2350 نفر معادل 6 درصد از کار افتاده، 203 نفر معادل 0/5 درصد بازنشسته و اکثریت </w:t>
      </w:r>
      <w:r w:rsidR="00B20B1E">
        <w:rPr>
          <w:rFonts w:eastAsia="Calibri" w:cs="B Mitra"/>
          <w:i/>
          <w:sz w:val="26"/>
          <w:szCs w:val="26"/>
          <w:rtl/>
        </w:rPr>
        <w:t>آن‌ها</w:t>
      </w:r>
      <w:r w:rsidRPr="000E6885">
        <w:rPr>
          <w:rFonts w:eastAsia="Calibri" w:cs="B Mitra"/>
          <w:i/>
          <w:sz w:val="26"/>
          <w:szCs w:val="26"/>
          <w:rtl/>
        </w:rPr>
        <w:t xml:space="preserve"> یعنی 27712 نفر معادل 68/83 درصد بیکار هستند</w:t>
      </w:r>
      <w:r w:rsidRPr="000E6885">
        <w:rPr>
          <w:rFonts w:eastAsia="Calibri" w:cs="B Mitra"/>
          <w:i/>
          <w:sz w:val="26"/>
          <w:szCs w:val="26"/>
          <w:rtl/>
          <w:lang w:bidi="fa-IR"/>
        </w:rPr>
        <w:t xml:space="preserve">. این آمار مبین این است که در استان کرمانشاه نرخ بیکاری معلولین </w:t>
      </w:r>
      <w:r w:rsidR="00B20B1E">
        <w:rPr>
          <w:rFonts w:eastAsia="Calibri" w:cs="B Mitra"/>
          <w:i/>
          <w:sz w:val="26"/>
          <w:szCs w:val="26"/>
          <w:rtl/>
          <w:lang w:bidi="fa-IR"/>
        </w:rPr>
        <w:t>به‌طور</w:t>
      </w:r>
      <w:r w:rsidRPr="000E6885">
        <w:rPr>
          <w:rFonts w:eastAsia="Calibri" w:cs="B Mitra"/>
          <w:i/>
          <w:sz w:val="26"/>
          <w:szCs w:val="26"/>
          <w:rtl/>
          <w:lang w:bidi="fa-IR"/>
        </w:rPr>
        <w:t xml:space="preserve"> نامتناسبی بالا است و معلولین، به دلیل محدودیت فرصت‌های شغلی و کارآفرینی و محرومیت‌های ناشی از منابع و امکانات مالی و توسعه‌ای، با چالش‌ها و موانع بیشتری برای اشتغال و کارآفرینی مواجه هستند. سازمان بهزیستی استان کرمانشاه به عنوان یک نهاد حمایتی و اجتماعی، با هدف ارتقاء کیفیت زندگی و فراهم آوردن فرصت‌های برابر برای افراد با نیازهای ویژه و آسیب‌پذیر، فعالیت می‌کند. این سازمان با توجه به چالش‌های اقتصادی و اجتماعی موجود، به دنبال ایجاد اشتغال پایدار برای این قشر از جامعه است. اشتغال پایدار نه تنها به بهبود وضعیت اقتصادی افراد معلول کمک می‌کند؛ بلکه به توانمندسازی آنها و افزایش اعتماد به نفس و مشارکت اجتماعی‌شان نیز منجر می‌شود. برنامه </w:t>
      </w:r>
      <w:r w:rsidR="00B20B1E">
        <w:rPr>
          <w:rFonts w:eastAsia="Calibri" w:cs="B Mitra"/>
          <w:i/>
          <w:sz w:val="26"/>
          <w:szCs w:val="26"/>
          <w:rtl/>
          <w:lang w:bidi="fa-IR"/>
        </w:rPr>
        <w:t>توان‌بخش</w:t>
      </w:r>
      <w:r w:rsidR="00B20B1E">
        <w:rPr>
          <w:rFonts w:eastAsia="Calibri" w:cs="B Mitra" w:hint="cs"/>
          <w:i/>
          <w:sz w:val="26"/>
          <w:szCs w:val="26"/>
          <w:rtl/>
          <w:lang w:bidi="fa-IR"/>
        </w:rPr>
        <w:t>ی</w:t>
      </w:r>
      <w:r w:rsidRPr="000E6885">
        <w:rPr>
          <w:rFonts w:eastAsia="Calibri" w:cs="B Mitra"/>
          <w:i/>
          <w:sz w:val="26"/>
          <w:szCs w:val="26"/>
          <w:rtl/>
          <w:lang w:bidi="fa-IR"/>
        </w:rPr>
        <w:t xml:space="preserve"> مبتنی بر جامعه، یکی از استراتژی‌های کلیدی سازمان بهزیستی در راستای تحقق این اهداف است. این برنامه با تمرکز بر توانمندسازی جامعه و بهره‌گیری از منابع محلی، تلاش می‌کند تا فرصت‌های شغلی متناسب با شرایط و توانمندی‌های افراد دارای معلولیت را شناسایی و فراهم آورد. با همکاری جامعه، خانواده‌ها و نهادهای دولتی و غیردولتی، برنامه </w:t>
      </w:r>
      <w:r w:rsidR="00B20B1E">
        <w:rPr>
          <w:rFonts w:eastAsia="Calibri" w:cs="B Mitra"/>
          <w:i/>
          <w:sz w:val="26"/>
          <w:szCs w:val="26"/>
          <w:rtl/>
          <w:lang w:bidi="fa-IR"/>
        </w:rPr>
        <w:t>توان‌بخش</w:t>
      </w:r>
      <w:r w:rsidR="00B20B1E">
        <w:rPr>
          <w:rFonts w:eastAsia="Calibri" w:cs="B Mitra" w:hint="cs"/>
          <w:i/>
          <w:sz w:val="26"/>
          <w:szCs w:val="26"/>
          <w:rtl/>
          <w:lang w:bidi="fa-IR"/>
        </w:rPr>
        <w:t>ی</w:t>
      </w:r>
      <w:r w:rsidRPr="000E6885">
        <w:rPr>
          <w:rFonts w:eastAsia="Calibri" w:cs="B Mitra"/>
          <w:i/>
          <w:sz w:val="26"/>
          <w:szCs w:val="26"/>
          <w:rtl/>
          <w:lang w:bidi="fa-IR"/>
        </w:rPr>
        <w:t xml:space="preserve"> مبتنی بر جامعه به دنبال ایجاد الگوهای اشتغال پایدار است که نه </w:t>
      </w:r>
      <w:r w:rsidR="00B20B1E">
        <w:rPr>
          <w:rFonts w:eastAsia="Calibri" w:cs="B Mitra"/>
          <w:i/>
          <w:sz w:val="26"/>
          <w:szCs w:val="26"/>
          <w:rtl/>
          <w:lang w:bidi="fa-IR"/>
        </w:rPr>
        <w:t>تنها</w:t>
      </w:r>
      <w:r w:rsidRPr="000E6885">
        <w:rPr>
          <w:rFonts w:eastAsia="Calibri" w:cs="B Mitra"/>
          <w:i/>
          <w:sz w:val="26"/>
          <w:szCs w:val="26"/>
          <w:rtl/>
          <w:lang w:bidi="fa-IR"/>
        </w:rPr>
        <w:t xml:space="preserve"> نیازهای اقتصادی افراد را برآورده کند، بلکه زمینه‌ساز توسعه اجتماعی و فرهنگی آنها نیز باشد. در این راستا، توجه به نیازهای خاص هر فرد معلول و شناخت استعدادها و توانمندی‌های او، </w:t>
      </w:r>
      <w:r w:rsidRPr="000E6885">
        <w:rPr>
          <w:rFonts w:eastAsia="Calibri" w:cs="B Mitra"/>
          <w:i/>
          <w:sz w:val="26"/>
          <w:szCs w:val="26"/>
          <w:rtl/>
          <w:lang w:bidi="fa-IR"/>
        </w:rPr>
        <w:lastRenderedPageBreak/>
        <w:t xml:space="preserve">نقش </w:t>
      </w:r>
      <w:r w:rsidR="00B20B1E">
        <w:rPr>
          <w:rFonts w:eastAsia="Calibri" w:cs="B Mitra"/>
          <w:i/>
          <w:sz w:val="26"/>
          <w:szCs w:val="26"/>
          <w:rtl/>
          <w:lang w:bidi="fa-IR"/>
        </w:rPr>
        <w:t>به‌سزا</w:t>
      </w:r>
      <w:r w:rsidR="00B20B1E">
        <w:rPr>
          <w:rFonts w:eastAsia="Calibri" w:cs="B Mitra" w:hint="cs"/>
          <w:i/>
          <w:sz w:val="26"/>
          <w:szCs w:val="26"/>
          <w:rtl/>
          <w:lang w:bidi="fa-IR"/>
        </w:rPr>
        <w:t>یی</w:t>
      </w:r>
      <w:r w:rsidRPr="000E6885">
        <w:rPr>
          <w:rFonts w:eastAsia="Calibri" w:cs="B Mitra"/>
          <w:i/>
          <w:sz w:val="26"/>
          <w:szCs w:val="26"/>
          <w:rtl/>
          <w:lang w:bidi="fa-IR"/>
        </w:rPr>
        <w:t xml:space="preserve"> در موفقیت برنامه‌های اشتغال و </w:t>
      </w:r>
      <w:r w:rsidR="00B20B1E">
        <w:rPr>
          <w:rFonts w:eastAsia="Calibri" w:cs="B Mitra"/>
          <w:i/>
          <w:sz w:val="26"/>
          <w:szCs w:val="26"/>
          <w:rtl/>
          <w:lang w:bidi="fa-IR"/>
        </w:rPr>
        <w:t>توان‌بخش</w:t>
      </w:r>
      <w:r w:rsidR="00B20B1E">
        <w:rPr>
          <w:rFonts w:eastAsia="Calibri" w:cs="B Mitra" w:hint="cs"/>
          <w:i/>
          <w:sz w:val="26"/>
          <w:szCs w:val="26"/>
          <w:rtl/>
          <w:lang w:bidi="fa-IR"/>
        </w:rPr>
        <w:t>ی</w:t>
      </w:r>
      <w:r w:rsidRPr="000E6885">
        <w:rPr>
          <w:rFonts w:eastAsia="Calibri" w:cs="B Mitra"/>
          <w:i/>
          <w:sz w:val="26"/>
          <w:szCs w:val="26"/>
          <w:rtl/>
          <w:lang w:bidi="fa-IR"/>
        </w:rPr>
        <w:t xml:space="preserve"> ایفا می‌کند. به همین دلیل، سازمان بهزیستی استان کرمانشاه با استفاده از رویکردی جامع و متناسب با شرایط محلی، در تلاش است تا از طریق برنامه </w:t>
      </w:r>
      <w:r w:rsidR="00B20B1E">
        <w:rPr>
          <w:rFonts w:eastAsia="Calibri" w:cs="B Mitra"/>
          <w:i/>
          <w:sz w:val="26"/>
          <w:szCs w:val="26"/>
          <w:rtl/>
          <w:lang w:bidi="fa-IR"/>
        </w:rPr>
        <w:t>توان‌بخش</w:t>
      </w:r>
      <w:r w:rsidR="00B20B1E">
        <w:rPr>
          <w:rFonts w:eastAsia="Calibri" w:cs="B Mitra" w:hint="cs"/>
          <w:i/>
          <w:sz w:val="26"/>
          <w:szCs w:val="26"/>
          <w:rtl/>
          <w:lang w:bidi="fa-IR"/>
        </w:rPr>
        <w:t>ی</w:t>
      </w:r>
      <w:r w:rsidRPr="000E6885">
        <w:rPr>
          <w:rFonts w:eastAsia="Calibri" w:cs="B Mitra"/>
          <w:i/>
          <w:sz w:val="26"/>
          <w:szCs w:val="26"/>
          <w:rtl/>
          <w:lang w:bidi="fa-IR"/>
        </w:rPr>
        <w:t xml:space="preserve"> مبتنی بر جامعه به تحقق اشتغال پایدار و بهبود کیفیت زندگی افراد دارای معلولیت بپردازد. </w:t>
      </w:r>
      <w:r w:rsidR="00B20B1E">
        <w:rPr>
          <w:rFonts w:eastAsia="Calibri" w:cs="B Mitra"/>
          <w:i/>
          <w:sz w:val="26"/>
          <w:szCs w:val="26"/>
          <w:rtl/>
          <w:lang w:bidi="fa-IR"/>
        </w:rPr>
        <w:t>ازا</w:t>
      </w:r>
      <w:r w:rsidR="00B20B1E">
        <w:rPr>
          <w:rFonts w:eastAsia="Calibri" w:cs="B Mitra" w:hint="cs"/>
          <w:i/>
          <w:sz w:val="26"/>
          <w:szCs w:val="26"/>
          <w:rtl/>
          <w:lang w:bidi="fa-IR"/>
        </w:rPr>
        <w:t>ی</w:t>
      </w:r>
      <w:r w:rsidR="00B20B1E">
        <w:rPr>
          <w:rFonts w:eastAsia="Calibri" w:cs="B Mitra" w:hint="eastAsia"/>
          <w:i/>
          <w:sz w:val="26"/>
          <w:szCs w:val="26"/>
          <w:rtl/>
          <w:lang w:bidi="fa-IR"/>
        </w:rPr>
        <w:t>ن‌رو</w:t>
      </w:r>
      <w:r w:rsidRPr="000E6885">
        <w:rPr>
          <w:rFonts w:eastAsia="Calibri" w:cs="B Mitra"/>
          <w:i/>
          <w:sz w:val="26"/>
          <w:szCs w:val="26"/>
          <w:rtl/>
          <w:lang w:bidi="fa-IR"/>
        </w:rPr>
        <w:t xml:space="preserve">، پژوهش حاضر با هدف تدوین الگوهای موفق اشتغال پایدار افراد دارای معلولیت در برنامه توان‌بخشی مبتنی بر جامعه در استان کرمانشاه انجام شده است. </w:t>
      </w:r>
    </w:p>
    <w:p w14:paraId="18FEF624" w14:textId="4BCABC12" w:rsidR="000E6885" w:rsidRPr="000E6885" w:rsidRDefault="000E6885" w:rsidP="000E6885">
      <w:pPr>
        <w:bidi/>
        <w:spacing w:before="120" w:after="40"/>
        <w:jc w:val="both"/>
        <w:rPr>
          <w:rFonts w:eastAsia="Calibri" w:cs="B Mitra"/>
          <w:i/>
          <w:sz w:val="26"/>
          <w:szCs w:val="26"/>
          <w:lang w:bidi="fa-IR"/>
        </w:rPr>
      </w:pPr>
      <w:r w:rsidRPr="000E6885">
        <w:rPr>
          <w:rFonts w:eastAsia="Calibri" w:cs="B Mitra"/>
          <w:i/>
          <w:sz w:val="26"/>
          <w:szCs w:val="26"/>
          <w:rtl/>
          <w:lang w:bidi="fa-IR"/>
        </w:rPr>
        <w:t>نتایج این پژوهش نشان داد که الگوی فرایندی مناسب برای اشتغال پایدار معلولان، فرایند بهبود هدایت شغلی و راهبری شغلی، مستلزم طی کردن 4 گام راهبردی است. ترتیب، توالی و تأثیرگذاری عوامل در الگوی اشتغال پایدار معلولان در مناطق روستایی استان کرمانشاه تحت پوشش برنامه</w:t>
      </w:r>
      <w:r w:rsidRPr="000E6885">
        <w:rPr>
          <w:rFonts w:eastAsia="Calibri" w:cs="B Mitra"/>
          <w:i/>
          <w:sz w:val="26"/>
          <w:szCs w:val="26"/>
          <w:lang w:bidi="fa-IR"/>
        </w:rPr>
        <w:t xml:space="preserve"> </w:t>
      </w:r>
      <w:r w:rsidRPr="000E6885">
        <w:rPr>
          <w:rFonts w:eastAsia="Calibri" w:cs="B Mitra"/>
          <w:i/>
          <w:sz w:val="26"/>
          <w:szCs w:val="26"/>
          <w:rtl/>
          <w:lang w:bidi="fa-IR"/>
        </w:rPr>
        <w:t xml:space="preserve">توان‌بخشی مبتنی بر جامعه یکی از ابعاد مهم و کلیدی در این مدل محسوب می‌شود؛ زیرا رابطه متقابل و تسلسل میان مراحل مختلف می‌تواند </w:t>
      </w:r>
      <w:r w:rsidR="00B20B1E">
        <w:rPr>
          <w:rFonts w:eastAsia="Calibri" w:cs="B Mitra"/>
          <w:i/>
          <w:sz w:val="26"/>
          <w:szCs w:val="26"/>
          <w:rtl/>
          <w:lang w:bidi="fa-IR"/>
        </w:rPr>
        <w:t>به‌نحو</w:t>
      </w:r>
      <w:r w:rsidRPr="000E6885">
        <w:rPr>
          <w:rFonts w:eastAsia="Calibri" w:cs="B Mitra"/>
          <w:i/>
          <w:sz w:val="26"/>
          <w:szCs w:val="26"/>
          <w:rtl/>
          <w:lang w:bidi="fa-IR"/>
        </w:rPr>
        <w:t xml:space="preserve"> چشم‌گیری بر پایداری نتایج و بهبود فرایند اشتغال‌آفرینی اثر بگذارد. در ادامه، به تحلیل تأثیرگذاری هر یک از عوامل به </w:t>
      </w:r>
      <w:r w:rsidR="00B20B1E">
        <w:rPr>
          <w:rFonts w:eastAsia="Calibri" w:cs="B Mitra"/>
          <w:i/>
          <w:sz w:val="26"/>
          <w:szCs w:val="26"/>
          <w:rtl/>
          <w:lang w:bidi="fa-IR"/>
        </w:rPr>
        <w:t>صورت</w:t>
      </w:r>
      <w:r w:rsidRPr="000E6885">
        <w:rPr>
          <w:rFonts w:eastAsia="Calibri" w:cs="B Mitra"/>
          <w:i/>
          <w:sz w:val="26"/>
          <w:szCs w:val="26"/>
          <w:rtl/>
          <w:lang w:bidi="fa-IR"/>
        </w:rPr>
        <w:t xml:space="preserve"> سلسله‌مراتبی و در قالب توالی اقدامات، اشاره شده است.</w:t>
      </w:r>
    </w:p>
    <w:p w14:paraId="083572D0" w14:textId="77777777" w:rsidR="000E6885" w:rsidRPr="000E6885" w:rsidRDefault="000E6885" w:rsidP="000E6885">
      <w:pPr>
        <w:numPr>
          <w:ilvl w:val="0"/>
          <w:numId w:val="6"/>
        </w:numPr>
        <w:bidi/>
        <w:spacing w:before="120" w:after="40"/>
        <w:jc w:val="both"/>
        <w:rPr>
          <w:rFonts w:eastAsia="Calibri" w:cs="B Mitra"/>
          <w:i/>
          <w:sz w:val="26"/>
          <w:szCs w:val="26"/>
          <w:lang w:bidi="fa-IR"/>
        </w:rPr>
      </w:pPr>
      <w:r w:rsidRPr="000E6885">
        <w:rPr>
          <w:rFonts w:eastAsia="Calibri" w:cs="B Mitra"/>
          <w:i/>
          <w:sz w:val="26"/>
          <w:szCs w:val="26"/>
          <w:rtl/>
          <w:lang w:bidi="fa-IR"/>
        </w:rPr>
        <w:t xml:space="preserve">گام 1: </w:t>
      </w:r>
      <w:r w:rsidRPr="000E6885">
        <w:rPr>
          <w:rFonts w:eastAsia="Calibri" w:cs="B Mitra"/>
          <w:i/>
          <w:sz w:val="26"/>
          <w:szCs w:val="26"/>
          <w:lang w:bidi="fa-IR"/>
        </w:rPr>
        <w:t xml:space="preserve"> </w:t>
      </w:r>
      <w:r w:rsidRPr="000E6885">
        <w:rPr>
          <w:rFonts w:eastAsia="Calibri" w:cs="B Mitra"/>
          <w:i/>
          <w:sz w:val="26"/>
          <w:szCs w:val="26"/>
          <w:rtl/>
          <w:lang w:bidi="fa-IR"/>
        </w:rPr>
        <w:t>شناسایی متقاضیان و افراد مستعد اشتغال‌آفرینی (</w:t>
      </w:r>
      <w:r w:rsidRPr="000E6885">
        <w:rPr>
          <w:rFonts w:eastAsia="Calibri" w:cs="B Mitra"/>
          <w:i/>
          <w:sz w:val="26"/>
          <w:szCs w:val="26"/>
          <w:lang w:bidi="fa-IR"/>
        </w:rPr>
        <w:t>S06</w:t>
      </w:r>
      <w:r w:rsidRPr="000E6885">
        <w:rPr>
          <w:rFonts w:eastAsia="Calibri" w:cs="B Mitra"/>
          <w:i/>
          <w:sz w:val="26"/>
          <w:szCs w:val="26"/>
          <w:rtl/>
          <w:lang w:bidi="fa-IR"/>
        </w:rPr>
        <w:t>)</w:t>
      </w:r>
    </w:p>
    <w:p w14:paraId="05823DBA" w14:textId="3001A43E" w:rsidR="000E6885" w:rsidRPr="000E6885" w:rsidRDefault="000E6885" w:rsidP="000E6885">
      <w:pPr>
        <w:bidi/>
        <w:spacing w:before="120" w:after="40"/>
        <w:jc w:val="both"/>
        <w:rPr>
          <w:rFonts w:eastAsia="Calibri" w:cs="B Mitra"/>
          <w:i/>
          <w:sz w:val="26"/>
          <w:szCs w:val="26"/>
        </w:rPr>
      </w:pPr>
      <w:r w:rsidRPr="000E6885">
        <w:rPr>
          <w:rFonts w:eastAsia="Calibri" w:cs="B Mitra"/>
          <w:i/>
          <w:sz w:val="26"/>
          <w:szCs w:val="26"/>
          <w:rtl/>
        </w:rPr>
        <w:t xml:space="preserve">این مرحله </w:t>
      </w:r>
      <w:r w:rsidR="00B20B1E">
        <w:rPr>
          <w:rFonts w:eastAsia="Calibri" w:cs="B Mitra"/>
          <w:i/>
          <w:sz w:val="26"/>
          <w:szCs w:val="26"/>
          <w:rtl/>
        </w:rPr>
        <w:t>به</w:t>
      </w:r>
      <w:r w:rsidRPr="000E6885">
        <w:rPr>
          <w:rFonts w:eastAsia="Calibri" w:cs="B Mitra"/>
          <w:i/>
          <w:sz w:val="26"/>
          <w:szCs w:val="26"/>
          <w:rtl/>
        </w:rPr>
        <w:t xml:space="preserve"> عنوان نقطه آغازین و یکی از مهم‌ترین عوامل در ایجاد الگوی اشتغال پایدار شناخته می‌شود. شناسایی دقیق متقاضیان، ارزیابی توانمندی‌ها و استعدادهای شغلی افراد، نقش تعیین‌کننده‌ای در تعیین مراحل بعدی و نحوه پشتیبانی‌های موردنیاز ایفا می‌کند. این مرحله در پایه‌گذاری سایر فرایندها و تعیین مناسب‌ترین مشاغل برای هر فرد، تأثیر بالایی دارد. بنابراین، باید توجه ویژه‌ای به فرآیندهای تشخیصی و ارزیابی توانمندی‌ها در این بخش شود</w:t>
      </w:r>
      <w:r w:rsidRPr="000E6885">
        <w:rPr>
          <w:rFonts w:eastAsia="Calibri" w:cs="B Mitra"/>
          <w:i/>
          <w:sz w:val="26"/>
          <w:szCs w:val="26"/>
        </w:rPr>
        <w:t>.</w:t>
      </w:r>
    </w:p>
    <w:p w14:paraId="7086C9D5" w14:textId="77777777" w:rsidR="000E6885" w:rsidRPr="000E6885" w:rsidRDefault="000E6885" w:rsidP="000E6885">
      <w:pPr>
        <w:numPr>
          <w:ilvl w:val="0"/>
          <w:numId w:val="6"/>
        </w:numPr>
        <w:bidi/>
        <w:spacing w:before="120" w:after="40"/>
        <w:jc w:val="both"/>
        <w:rPr>
          <w:rFonts w:eastAsia="Calibri" w:cs="B Mitra"/>
          <w:i/>
          <w:sz w:val="26"/>
          <w:szCs w:val="26"/>
          <w:lang w:bidi="fa-IR"/>
        </w:rPr>
      </w:pPr>
      <w:r w:rsidRPr="000E6885">
        <w:rPr>
          <w:rFonts w:eastAsia="Calibri" w:cs="B Mitra"/>
          <w:i/>
          <w:sz w:val="26"/>
          <w:szCs w:val="26"/>
          <w:rtl/>
          <w:lang w:bidi="fa-IR"/>
        </w:rPr>
        <w:t>گام 2: اجرای مشاوره شغلی بر اساس نوع معلولیت و اقلیم (</w:t>
      </w:r>
      <w:r w:rsidRPr="000E6885">
        <w:rPr>
          <w:rFonts w:eastAsia="Calibri" w:cs="B Mitra"/>
          <w:i/>
          <w:sz w:val="26"/>
          <w:szCs w:val="26"/>
          <w:lang w:bidi="fa-IR"/>
        </w:rPr>
        <w:t>S03</w:t>
      </w:r>
      <w:r w:rsidRPr="000E6885">
        <w:rPr>
          <w:rFonts w:eastAsia="Calibri" w:cs="B Mitra"/>
          <w:i/>
          <w:sz w:val="26"/>
          <w:szCs w:val="26"/>
          <w:rtl/>
          <w:lang w:bidi="fa-IR"/>
        </w:rPr>
        <w:t>)</w:t>
      </w:r>
    </w:p>
    <w:p w14:paraId="7DF9D23B" w14:textId="77777777" w:rsidR="000E6885" w:rsidRPr="000E6885" w:rsidRDefault="000E6885" w:rsidP="000E6885">
      <w:pPr>
        <w:bidi/>
        <w:spacing w:before="120" w:after="40"/>
        <w:jc w:val="both"/>
        <w:rPr>
          <w:rFonts w:eastAsia="Calibri" w:cs="B Mitra"/>
          <w:i/>
          <w:sz w:val="26"/>
          <w:szCs w:val="26"/>
          <w:rtl/>
          <w:lang w:bidi="fa-IR"/>
        </w:rPr>
      </w:pPr>
      <w:r w:rsidRPr="000E6885">
        <w:rPr>
          <w:rFonts w:eastAsia="Calibri" w:cs="B Mitra"/>
          <w:i/>
          <w:sz w:val="26"/>
          <w:szCs w:val="26"/>
          <w:rtl/>
          <w:lang w:bidi="fa-IR"/>
        </w:rPr>
        <w:t>مشاوره شغلی متناسب با نوع معلولیت و شرایط اقلیمی، بعد از شناسایی افراد مستعد و مشخص کردن مشاغل مناسب، انجام می‌شود و به تأثیرگذاری بالای آن بر مراحل بعدی اشاره دارد. این مرحله به‌عنوان پل ارتباطی بین نیازها و توانمندی‌های فردی و شرایط محیطی عمل می‌کند. این مرحله به افراد کمک می‌کند تا با توجه به شرایط خاص خود، در مسیری مناسب برای اشتغال قرار گیرند. در حقیقت، این مشاوره تخصصی با توجه به اقلیم و نوع معلولیت، می‌تواند راهکارهای بومی و محلی برای اشتغال‌آفرینی را فراهم سازد و به بهترین نحو برای ارتقاء پایداری شغلی تأثیرگذار باشد</w:t>
      </w:r>
      <w:r w:rsidRPr="000E6885">
        <w:rPr>
          <w:rFonts w:eastAsia="Calibri" w:cs="B Mitra"/>
          <w:i/>
          <w:sz w:val="26"/>
          <w:szCs w:val="26"/>
          <w:lang w:bidi="fa-IR"/>
        </w:rPr>
        <w:t>.</w:t>
      </w:r>
    </w:p>
    <w:p w14:paraId="74032A53" w14:textId="77777777" w:rsidR="000E6885" w:rsidRPr="000E6885" w:rsidRDefault="000E6885" w:rsidP="000E6885">
      <w:pPr>
        <w:numPr>
          <w:ilvl w:val="0"/>
          <w:numId w:val="6"/>
        </w:numPr>
        <w:bidi/>
        <w:spacing w:before="120" w:after="40"/>
        <w:jc w:val="both"/>
        <w:rPr>
          <w:rFonts w:eastAsia="Calibri" w:cs="B Mitra"/>
          <w:i/>
          <w:sz w:val="26"/>
          <w:szCs w:val="26"/>
          <w:lang w:bidi="fa-IR"/>
        </w:rPr>
      </w:pPr>
      <w:r w:rsidRPr="000E6885">
        <w:rPr>
          <w:rFonts w:eastAsia="Calibri" w:cs="B Mitra"/>
          <w:i/>
          <w:sz w:val="26"/>
          <w:szCs w:val="26"/>
          <w:rtl/>
          <w:lang w:bidi="fa-IR"/>
        </w:rPr>
        <w:t>گام 3: ظرفیت‌سازی روانی و توانمندسازی مهارتی (</w:t>
      </w:r>
      <w:r w:rsidRPr="000E6885">
        <w:rPr>
          <w:rFonts w:eastAsia="Calibri" w:cs="B Mitra"/>
          <w:i/>
          <w:sz w:val="26"/>
          <w:szCs w:val="26"/>
          <w:lang w:bidi="fa-IR"/>
        </w:rPr>
        <w:t>S04</w:t>
      </w:r>
      <w:r w:rsidRPr="000E6885">
        <w:rPr>
          <w:rFonts w:eastAsia="Calibri" w:cs="B Mitra"/>
          <w:i/>
          <w:sz w:val="26"/>
          <w:szCs w:val="26"/>
          <w:rtl/>
          <w:lang w:bidi="fa-IR"/>
        </w:rPr>
        <w:t>) و</w:t>
      </w:r>
      <w:r w:rsidRPr="000E6885">
        <w:rPr>
          <w:rFonts w:eastAsia="Calibri" w:cs="B Mitra"/>
          <w:i/>
          <w:sz w:val="26"/>
          <w:szCs w:val="26"/>
          <w:lang w:bidi="fa-IR"/>
        </w:rPr>
        <w:t xml:space="preserve"> </w:t>
      </w:r>
      <w:r w:rsidRPr="000E6885">
        <w:rPr>
          <w:rFonts w:eastAsia="Calibri" w:cs="B Mitra"/>
          <w:i/>
          <w:sz w:val="26"/>
          <w:szCs w:val="26"/>
          <w:rtl/>
          <w:lang w:bidi="fa-IR"/>
        </w:rPr>
        <w:t>حمایت مالی و زیرساختی (</w:t>
      </w:r>
      <w:r w:rsidRPr="000E6885">
        <w:rPr>
          <w:rFonts w:eastAsia="Calibri" w:cs="B Mitra"/>
          <w:i/>
          <w:sz w:val="26"/>
          <w:szCs w:val="26"/>
          <w:lang w:bidi="fa-IR"/>
        </w:rPr>
        <w:t>S05</w:t>
      </w:r>
      <w:r w:rsidRPr="000E6885">
        <w:rPr>
          <w:rFonts w:eastAsia="Calibri" w:cs="B Mitra"/>
          <w:i/>
          <w:sz w:val="26"/>
          <w:szCs w:val="26"/>
          <w:rtl/>
          <w:lang w:bidi="fa-IR"/>
        </w:rPr>
        <w:t>)</w:t>
      </w:r>
    </w:p>
    <w:p w14:paraId="387BACF6" w14:textId="38E2C9B5" w:rsidR="000E6885" w:rsidRPr="000E6885" w:rsidRDefault="000E6885" w:rsidP="000E6885">
      <w:pPr>
        <w:bidi/>
        <w:spacing w:before="120" w:after="40"/>
        <w:jc w:val="both"/>
        <w:rPr>
          <w:rFonts w:eastAsia="Calibri" w:cs="B Mitra"/>
          <w:i/>
          <w:sz w:val="26"/>
          <w:szCs w:val="26"/>
          <w:rtl/>
          <w:lang w:bidi="fa-IR"/>
        </w:rPr>
      </w:pPr>
      <w:r w:rsidRPr="000E6885">
        <w:rPr>
          <w:rFonts w:eastAsia="Calibri" w:cs="B Mitra"/>
          <w:i/>
          <w:sz w:val="26"/>
          <w:szCs w:val="26"/>
          <w:rtl/>
          <w:lang w:bidi="fa-IR"/>
        </w:rPr>
        <w:t xml:space="preserve">در این گام دو مرحله ظرفیت‌سازی روانی و توانمندسازی مهارتی و حمایت مالی و زیرساختی برای اجرای مناسب الگو باید </w:t>
      </w:r>
      <w:r w:rsidR="00B20B1E">
        <w:rPr>
          <w:rFonts w:eastAsia="Calibri" w:cs="B Mitra"/>
          <w:i/>
          <w:sz w:val="26"/>
          <w:szCs w:val="26"/>
          <w:rtl/>
          <w:lang w:bidi="fa-IR"/>
        </w:rPr>
        <w:t>به‌صورت</w:t>
      </w:r>
      <w:r w:rsidRPr="000E6885">
        <w:rPr>
          <w:rFonts w:eastAsia="Calibri" w:cs="B Mitra"/>
          <w:i/>
          <w:sz w:val="26"/>
          <w:szCs w:val="26"/>
          <w:rtl/>
          <w:lang w:bidi="fa-IR"/>
        </w:rPr>
        <w:t xml:space="preserve"> همزمان اجرا شوند؛ </w:t>
      </w:r>
      <w:r w:rsidR="00B20B1E">
        <w:rPr>
          <w:rFonts w:eastAsia="Calibri" w:cs="B Mitra"/>
          <w:i/>
          <w:sz w:val="26"/>
          <w:szCs w:val="26"/>
          <w:rtl/>
          <w:lang w:bidi="fa-IR"/>
        </w:rPr>
        <w:t>به‌طور</w:t>
      </w:r>
      <w:r w:rsidR="00B20B1E">
        <w:rPr>
          <w:rFonts w:eastAsia="Calibri" w:cs="B Mitra" w:hint="cs"/>
          <w:i/>
          <w:sz w:val="26"/>
          <w:szCs w:val="26"/>
          <w:rtl/>
          <w:lang w:bidi="fa-IR"/>
        </w:rPr>
        <w:t>ی</w:t>
      </w:r>
      <w:r w:rsidRPr="000E6885">
        <w:rPr>
          <w:rFonts w:eastAsia="Calibri" w:cs="B Mitra"/>
          <w:i/>
          <w:sz w:val="26"/>
          <w:szCs w:val="26"/>
          <w:rtl/>
          <w:lang w:bidi="fa-IR"/>
        </w:rPr>
        <w:t xml:space="preserve"> که متقاضیان برای راهاندازی </w:t>
      </w:r>
      <w:r w:rsidR="00B20B1E">
        <w:rPr>
          <w:rFonts w:eastAsia="Calibri" w:cs="B Mitra"/>
          <w:i/>
          <w:sz w:val="26"/>
          <w:szCs w:val="26"/>
          <w:rtl/>
          <w:lang w:bidi="fa-IR"/>
        </w:rPr>
        <w:t>کسب‌و</w:t>
      </w:r>
      <w:r w:rsidRPr="000E6885">
        <w:rPr>
          <w:rFonts w:eastAsia="Calibri" w:cs="B Mitra"/>
          <w:i/>
          <w:sz w:val="26"/>
          <w:szCs w:val="26"/>
          <w:rtl/>
          <w:lang w:bidi="fa-IR"/>
        </w:rPr>
        <w:t xml:space="preserve"> کار، همزمان از نظر ظرفیت‌سازی روانی و توانمندسازی مهارتی و مالی و زیرساختی حمایت شوند. آموزش‌های مهارتی و ارائه مشاوره‌های روانی به منظور آماده‌سازی افراد برای اشتغال، سبب می‌شود که توانایی‌های لازم برای رویارویی با چالش‌های شغلی را </w:t>
      </w:r>
      <w:r w:rsidR="00B20B1E">
        <w:rPr>
          <w:rFonts w:eastAsia="Calibri" w:cs="B Mitra"/>
          <w:i/>
          <w:sz w:val="26"/>
          <w:szCs w:val="26"/>
          <w:rtl/>
          <w:lang w:bidi="fa-IR"/>
        </w:rPr>
        <w:t>به‌دست</w:t>
      </w:r>
      <w:r w:rsidRPr="000E6885">
        <w:rPr>
          <w:rFonts w:eastAsia="Calibri" w:cs="B Mitra"/>
          <w:i/>
          <w:sz w:val="26"/>
          <w:szCs w:val="26"/>
          <w:rtl/>
          <w:lang w:bidi="fa-IR"/>
        </w:rPr>
        <w:t xml:space="preserve"> آورند. با توجه به تأثیر متقابل این مرحله بر دیگر مراحل، نقش آن در افزایش اعتماد به نفس و ایجاد انگیزه برای ادامه کار، برای اشتغال پایدار حیاتی است. حمایت مالی و زیرساختی، با فراهم ساختن منابع مالی و امکانات اولیه برای ایجاد کسب‌وکارها، نقش مکملی در فرآیند اشتغال‌آفرینی ایفا می‌کند. این حمایت‌ها به افراد کمک می‌کند تا با آرامش و بدون دغدغه مالی، کسب‌وکار خود را شروع و توسعه دهند. زیرساخت‌های مناسب مانند تجهیزات، مکان‌های کارگاهی و همچنین دسترسی به منابع مالی، تأثیر بسزایی در ارتقاء استحکام کسب‌وکارهای افراد دارای معلولیت دارد. این مرحله با فراهم آوردن شرایط لازم برای آغاز کسب‌وکار، پایه و اساسی برای موفقیت‌های بعدی فراهم می‌کند</w:t>
      </w:r>
      <w:r w:rsidRPr="000E6885">
        <w:rPr>
          <w:rFonts w:eastAsia="Calibri" w:cs="B Mitra"/>
          <w:i/>
          <w:sz w:val="26"/>
          <w:szCs w:val="26"/>
          <w:lang w:bidi="fa-IR"/>
        </w:rPr>
        <w:t>.</w:t>
      </w:r>
    </w:p>
    <w:p w14:paraId="7BA7281D" w14:textId="77777777" w:rsidR="000E6885" w:rsidRPr="000E6885" w:rsidRDefault="000E6885" w:rsidP="000E6885">
      <w:pPr>
        <w:numPr>
          <w:ilvl w:val="0"/>
          <w:numId w:val="6"/>
        </w:numPr>
        <w:bidi/>
        <w:spacing w:before="120" w:after="40"/>
        <w:jc w:val="both"/>
        <w:rPr>
          <w:rFonts w:eastAsia="Calibri" w:cs="B Mitra"/>
          <w:i/>
          <w:sz w:val="26"/>
          <w:szCs w:val="26"/>
          <w:lang w:bidi="fa-IR"/>
        </w:rPr>
      </w:pPr>
      <w:r w:rsidRPr="000E6885">
        <w:rPr>
          <w:rFonts w:eastAsia="Calibri" w:cs="B Mitra"/>
          <w:i/>
          <w:sz w:val="26"/>
          <w:szCs w:val="26"/>
          <w:rtl/>
          <w:lang w:bidi="fa-IR"/>
        </w:rPr>
        <w:t>گام 4: شبکه‌سازی و بازارسازی برای محصولات (</w:t>
      </w:r>
      <w:r w:rsidRPr="000E6885">
        <w:rPr>
          <w:rFonts w:eastAsia="Calibri" w:cs="B Mitra"/>
          <w:i/>
          <w:sz w:val="26"/>
          <w:szCs w:val="26"/>
          <w:lang w:bidi="fa-IR"/>
        </w:rPr>
        <w:t>S01</w:t>
      </w:r>
      <w:r w:rsidRPr="000E6885">
        <w:rPr>
          <w:rFonts w:eastAsia="Calibri" w:cs="B Mitra"/>
          <w:i/>
          <w:sz w:val="26"/>
          <w:szCs w:val="26"/>
          <w:rtl/>
          <w:lang w:bidi="fa-IR"/>
        </w:rPr>
        <w:t>) و راهبری و بهبود مستمر کسب‌وکار (</w:t>
      </w:r>
      <w:r w:rsidRPr="000E6885">
        <w:rPr>
          <w:rFonts w:eastAsia="Calibri" w:cs="B Mitra"/>
          <w:i/>
          <w:sz w:val="26"/>
          <w:szCs w:val="26"/>
          <w:lang w:bidi="fa-IR"/>
        </w:rPr>
        <w:t>S02</w:t>
      </w:r>
      <w:r w:rsidRPr="000E6885">
        <w:rPr>
          <w:rFonts w:eastAsia="Calibri" w:cs="B Mitra"/>
          <w:i/>
          <w:sz w:val="26"/>
          <w:szCs w:val="26"/>
          <w:rtl/>
          <w:lang w:bidi="fa-IR"/>
        </w:rPr>
        <w:t>)</w:t>
      </w:r>
    </w:p>
    <w:p w14:paraId="56BADD11" w14:textId="66E51EBE" w:rsidR="000E6885" w:rsidRDefault="000E6885" w:rsidP="000E6885">
      <w:pPr>
        <w:bidi/>
        <w:spacing w:before="120" w:after="40"/>
        <w:jc w:val="both"/>
        <w:rPr>
          <w:rFonts w:eastAsia="Calibri" w:cs="B Mitra"/>
          <w:i/>
          <w:sz w:val="26"/>
          <w:szCs w:val="26"/>
          <w:rtl/>
          <w:lang w:bidi="fa-IR"/>
        </w:rPr>
      </w:pPr>
      <w:r w:rsidRPr="000E6885">
        <w:rPr>
          <w:rFonts w:eastAsia="Calibri" w:cs="B Mitra"/>
          <w:i/>
          <w:sz w:val="26"/>
          <w:szCs w:val="26"/>
          <w:rtl/>
          <w:lang w:bidi="fa-IR"/>
        </w:rPr>
        <w:t xml:space="preserve">در گام چهارم برای موفقیت و رشد </w:t>
      </w:r>
      <w:r w:rsidR="00B20B1E">
        <w:rPr>
          <w:rFonts w:eastAsia="Calibri" w:cs="B Mitra"/>
          <w:i/>
          <w:sz w:val="26"/>
          <w:szCs w:val="26"/>
          <w:rtl/>
          <w:lang w:bidi="fa-IR"/>
        </w:rPr>
        <w:t>کسب‌وکار</w:t>
      </w:r>
      <w:r w:rsidRPr="000E6885">
        <w:rPr>
          <w:rFonts w:eastAsia="Calibri" w:cs="B Mitra"/>
          <w:i/>
          <w:sz w:val="26"/>
          <w:szCs w:val="26"/>
          <w:rtl/>
          <w:lang w:bidi="fa-IR"/>
        </w:rPr>
        <w:t xml:space="preserve"> راه‌اندازی شده باید دو مرحله شبکه‌سازی و بازارسازی برای محصولات و راهبری و بهبود مستمر کسب‌وکار </w:t>
      </w:r>
      <w:r w:rsidR="00B20B1E">
        <w:rPr>
          <w:rFonts w:eastAsia="Calibri" w:cs="B Mitra"/>
          <w:i/>
          <w:sz w:val="26"/>
          <w:szCs w:val="26"/>
          <w:rtl/>
          <w:lang w:bidi="fa-IR"/>
        </w:rPr>
        <w:t>به‌صورت</w:t>
      </w:r>
      <w:r w:rsidRPr="000E6885">
        <w:rPr>
          <w:rFonts w:eastAsia="Calibri" w:cs="B Mitra"/>
          <w:i/>
          <w:sz w:val="26"/>
          <w:szCs w:val="26"/>
          <w:rtl/>
          <w:lang w:bidi="fa-IR"/>
        </w:rPr>
        <w:t xml:space="preserve"> همزمان </w:t>
      </w:r>
      <w:r w:rsidR="00B20B1E">
        <w:rPr>
          <w:rFonts w:eastAsia="Calibri" w:cs="B Mitra"/>
          <w:i/>
          <w:sz w:val="26"/>
          <w:szCs w:val="26"/>
          <w:rtl/>
          <w:lang w:bidi="fa-IR"/>
        </w:rPr>
        <w:t>پ</w:t>
      </w:r>
      <w:r w:rsidR="00B20B1E">
        <w:rPr>
          <w:rFonts w:eastAsia="Calibri" w:cs="B Mitra" w:hint="cs"/>
          <w:i/>
          <w:sz w:val="26"/>
          <w:szCs w:val="26"/>
          <w:rtl/>
          <w:lang w:bidi="fa-IR"/>
        </w:rPr>
        <w:t>ی</w:t>
      </w:r>
      <w:r w:rsidR="00B20B1E">
        <w:rPr>
          <w:rFonts w:eastAsia="Calibri" w:cs="B Mitra" w:hint="eastAsia"/>
          <w:i/>
          <w:sz w:val="26"/>
          <w:szCs w:val="26"/>
          <w:rtl/>
          <w:lang w:bidi="fa-IR"/>
        </w:rPr>
        <w:t>اده‌ساز</w:t>
      </w:r>
      <w:r w:rsidR="00B20B1E">
        <w:rPr>
          <w:rFonts w:eastAsia="Calibri" w:cs="B Mitra" w:hint="cs"/>
          <w:i/>
          <w:sz w:val="26"/>
          <w:szCs w:val="26"/>
          <w:rtl/>
          <w:lang w:bidi="fa-IR"/>
        </w:rPr>
        <w:t>ی</w:t>
      </w:r>
      <w:r w:rsidRPr="000E6885">
        <w:rPr>
          <w:rFonts w:eastAsia="Calibri" w:cs="B Mitra"/>
          <w:i/>
          <w:sz w:val="26"/>
          <w:szCs w:val="26"/>
          <w:rtl/>
          <w:lang w:bidi="fa-IR"/>
        </w:rPr>
        <w:t xml:space="preserve"> شود. شبکه‌سازی و بازارسازی محصولات مرحله‌ای اساسی برای تضمین </w:t>
      </w:r>
      <w:r w:rsidRPr="000E6885">
        <w:rPr>
          <w:rFonts w:eastAsia="Calibri" w:cs="B Mitra"/>
          <w:i/>
          <w:sz w:val="26"/>
          <w:szCs w:val="26"/>
          <w:rtl/>
          <w:lang w:bidi="fa-IR"/>
        </w:rPr>
        <w:lastRenderedPageBreak/>
        <w:t>پایداری شغلی و اقتصادی این افراد محسوب می‌شود. با توجه به موقعیت جغرافیایی و محدودیت‌های دسترسی به بازارها، ایجاد شبکه‌های توزیع محلی و منطقه‌ای به‌منظور فروش محصولات، از اهمیت ویژه‌ای برخوردار است. همچنین، با ایجاد بازارهای ثابت و دسترسی به مشتریان جدید، افراد دارای معلولیت می‌توانند درآمد پایداری داشته باشند. این مرحله در واقع نقطه اتصال محصولات تولیدی به بازار مصرف است که موجب تثبیت شغلی و کاهش وابستگی به کمک‌های مالی خارجی می‌شود. راهبری و بهبود مستمر کسب‌وکار در این فرایند، بر پایداری کسب‌وکارها و توانمندسازی بلندمدت این افراد متمرکز است. این مرحله به‌طور ویژه بر اهمیت مدیریت و بهبود مداوم عملکرد کسب‌وکارها تأکید دارد. به‌روزرسانی و انطباق کسب‌وکار با تغییرات محیطی، برنامه‌ریزی‌های منظم و ایجاد سازوکارهای کنترلی برای مواجهه با چالش‌ها و مسائل جدید، از جمله ویژگی‌های این مرحله است که می‌تواند تضمینی برای پایداری طولانی‌مدت کسب‌وکارها فراهم آورد. این بخش با افزایش انعطاف‌پذیری کسب‌وکار در مقابل تغییرات، به افراد امکان می‌دهد که با ایجاد استراتژی‌های جدید، از فرصت‌ها به خوبی بهره‌برداری کنند</w:t>
      </w:r>
      <w:r w:rsidRPr="000E6885">
        <w:rPr>
          <w:rFonts w:eastAsia="Calibri" w:cs="B Mitra"/>
          <w:i/>
          <w:sz w:val="26"/>
          <w:szCs w:val="26"/>
          <w:lang w:bidi="fa-IR"/>
        </w:rPr>
        <w:t>.</w:t>
      </w:r>
    </w:p>
    <w:p w14:paraId="5972BB8C" w14:textId="78F0FB29" w:rsidR="006B5A85" w:rsidRDefault="006B5A85" w:rsidP="006B5A85">
      <w:pPr>
        <w:autoSpaceDE w:val="0"/>
        <w:autoSpaceDN w:val="0"/>
        <w:bidi/>
        <w:adjustRightInd w:val="0"/>
        <w:ind w:firstLine="284"/>
        <w:jc w:val="both"/>
        <w:rPr>
          <w:rFonts w:eastAsia="Calibri" w:cs="B Mitra"/>
          <w:i/>
          <w:sz w:val="26"/>
          <w:szCs w:val="26"/>
          <w:rtl/>
        </w:rPr>
      </w:pPr>
      <w:r w:rsidRPr="006B5A85">
        <w:rPr>
          <w:rFonts w:eastAsia="Calibri" w:cs="B Mitra"/>
          <w:i/>
          <w:sz w:val="26"/>
          <w:szCs w:val="26"/>
          <w:rtl/>
        </w:rPr>
        <w:t xml:space="preserve">با توجه به ترتیب و توالی عوامل، می‌توان گفت که مراحل مختلف الگو با ترتیب مشخصی طراحی شده‌اند و هر کدام نقش کلیدی در موفقیت سایر مراحل ایفا می‌کنند. این ساختار سلسله مراتبی، مراحل اشتغال‌زایی را از پایه‌ای‌ترین مرحله (شناسایی متقاضیان) تا مرحله پیشرفته (راهبری و بهبود مستمر و شبکه‌سازی و بازارسازی برای محصولات) در یک زنجیره منظم قرار داده است. به این ترتیب، علاوه بر </w:t>
      </w:r>
      <w:r w:rsidR="00B20B1E">
        <w:rPr>
          <w:rFonts w:eastAsia="Calibri" w:cs="B Mitra"/>
          <w:i/>
          <w:sz w:val="26"/>
          <w:szCs w:val="26"/>
          <w:rtl/>
        </w:rPr>
        <w:t>آن‌که</w:t>
      </w:r>
      <w:r w:rsidRPr="006B5A85">
        <w:rPr>
          <w:rFonts w:eastAsia="Calibri" w:cs="B Mitra"/>
          <w:i/>
          <w:sz w:val="26"/>
          <w:szCs w:val="26"/>
          <w:rtl/>
        </w:rPr>
        <w:t xml:space="preserve"> هر مرحله به </w:t>
      </w:r>
      <w:r w:rsidR="00B20B1E">
        <w:rPr>
          <w:rFonts w:eastAsia="Calibri" w:cs="B Mitra"/>
          <w:i/>
          <w:sz w:val="26"/>
          <w:szCs w:val="26"/>
          <w:rtl/>
        </w:rPr>
        <w:t>صورت</w:t>
      </w:r>
      <w:r w:rsidRPr="006B5A85">
        <w:rPr>
          <w:rFonts w:eastAsia="Calibri" w:cs="B Mitra"/>
          <w:i/>
          <w:sz w:val="26"/>
          <w:szCs w:val="26"/>
          <w:rtl/>
        </w:rPr>
        <w:t xml:space="preserve"> مستقل ارزشمند است، ترکیب آنها در یک زنجیره ساختاریافته و پیوسته، موجب دستیابی به اشتغال پایدار و طولانی‌مدت برای معلولان می‌شود. بنابراین، هر کدام از عوامل تأثیر مستقیمی بر مرحله بعد دارد و بی‌توجهی به یک مرحله می‌تواند تأثیر منفی بر تمام فرایند داشته باشد.</w:t>
      </w:r>
    </w:p>
    <w:p w14:paraId="3B8B395B" w14:textId="475AA419" w:rsidR="000E6885" w:rsidRPr="000E6885" w:rsidRDefault="00B20B1E" w:rsidP="00F4422D">
      <w:pPr>
        <w:autoSpaceDE w:val="0"/>
        <w:autoSpaceDN w:val="0"/>
        <w:bidi/>
        <w:adjustRightInd w:val="0"/>
        <w:ind w:firstLine="284"/>
        <w:jc w:val="both"/>
        <w:rPr>
          <w:rFonts w:eastAsia="Calibri" w:cs="B Mitra"/>
          <w:i/>
          <w:sz w:val="26"/>
          <w:szCs w:val="26"/>
          <w:lang w:bidi="fa-IR"/>
        </w:rPr>
      </w:pPr>
      <w:r>
        <w:rPr>
          <w:rFonts w:eastAsia="Calibri" w:cs="B Mitra"/>
          <w:i/>
          <w:sz w:val="26"/>
          <w:szCs w:val="26"/>
          <w:rtl/>
        </w:rPr>
        <w:t>به‌طورکل</w:t>
      </w:r>
      <w:r>
        <w:rPr>
          <w:rFonts w:eastAsia="Calibri" w:cs="B Mitra" w:hint="cs"/>
          <w:i/>
          <w:sz w:val="26"/>
          <w:szCs w:val="26"/>
          <w:rtl/>
        </w:rPr>
        <w:t>ی</w:t>
      </w:r>
      <w:r w:rsidR="006B5A85" w:rsidRPr="006B5A85">
        <w:rPr>
          <w:rFonts w:eastAsia="Calibri" w:cs="B Mitra"/>
          <w:i/>
          <w:sz w:val="26"/>
          <w:szCs w:val="26"/>
          <w:rtl/>
        </w:rPr>
        <w:t xml:space="preserve">، </w:t>
      </w:r>
      <w:r>
        <w:rPr>
          <w:rFonts w:eastAsia="Calibri" w:cs="B Mitra" w:hint="cs"/>
          <w:i/>
          <w:sz w:val="26"/>
          <w:szCs w:val="26"/>
          <w:rtl/>
          <w:lang w:bidi="fa-IR"/>
        </w:rPr>
        <w:t>ی</w:t>
      </w:r>
      <w:r>
        <w:rPr>
          <w:rFonts w:eastAsia="Calibri" w:cs="B Mitra" w:hint="eastAsia"/>
          <w:i/>
          <w:sz w:val="26"/>
          <w:szCs w:val="26"/>
          <w:rtl/>
          <w:lang w:bidi="fa-IR"/>
        </w:rPr>
        <w:t>افته‌ها</w:t>
      </w:r>
      <w:r>
        <w:rPr>
          <w:rFonts w:eastAsia="Calibri" w:cs="B Mitra" w:hint="cs"/>
          <w:i/>
          <w:sz w:val="26"/>
          <w:szCs w:val="26"/>
          <w:rtl/>
          <w:lang w:bidi="fa-IR"/>
        </w:rPr>
        <w:t>ی</w:t>
      </w:r>
      <w:r w:rsidR="006B5A85" w:rsidRPr="006B5A85">
        <w:rPr>
          <w:rFonts w:eastAsia="Calibri" w:cs="B Mitra"/>
          <w:i/>
          <w:sz w:val="26"/>
          <w:szCs w:val="26"/>
          <w:rtl/>
          <w:lang w:bidi="fa-IR"/>
        </w:rPr>
        <w:t xml:space="preserve"> پژوهش حاکی از این است که </w:t>
      </w:r>
      <w:r w:rsidR="006B5A85" w:rsidRPr="006B5A85">
        <w:rPr>
          <w:rFonts w:eastAsia="Calibri" w:cs="B Mitra"/>
          <w:i/>
          <w:sz w:val="26"/>
          <w:szCs w:val="26"/>
          <w:rtl/>
        </w:rPr>
        <w:t>شش بُعد شبکه‌سازی و بازارسازی برای محصولات</w:t>
      </w:r>
      <w:r w:rsidR="006B5A85" w:rsidRPr="006B5A85">
        <w:rPr>
          <w:rFonts w:eastAsia="Calibri" w:cs="B Mitra"/>
          <w:i/>
          <w:sz w:val="26"/>
          <w:szCs w:val="26"/>
          <w:rtl/>
          <w:lang w:bidi="fa-IR"/>
        </w:rPr>
        <w:t xml:space="preserve">؛ </w:t>
      </w:r>
      <w:r w:rsidR="006B5A85" w:rsidRPr="006B5A85">
        <w:rPr>
          <w:rFonts w:eastAsia="Calibri" w:cs="B Mitra"/>
          <w:i/>
          <w:sz w:val="26"/>
          <w:szCs w:val="26"/>
          <w:rtl/>
        </w:rPr>
        <w:t>پایدارسازی و بهبود مستمر طرح</w:t>
      </w:r>
      <w:r w:rsidR="006B5A85" w:rsidRPr="006B5A85">
        <w:rPr>
          <w:rFonts w:eastAsia="Calibri" w:cs="B Mitra"/>
          <w:i/>
          <w:sz w:val="26"/>
          <w:szCs w:val="26"/>
          <w:rtl/>
          <w:lang w:bidi="fa-IR"/>
        </w:rPr>
        <w:t xml:space="preserve">؛ </w:t>
      </w:r>
      <w:r w:rsidR="006B5A85" w:rsidRPr="006B5A85">
        <w:rPr>
          <w:rFonts w:eastAsia="Calibri" w:cs="B Mitra"/>
          <w:i/>
          <w:sz w:val="26"/>
          <w:szCs w:val="26"/>
          <w:rtl/>
        </w:rPr>
        <w:t>اجرای مشاوره شغلی بر اساس نوع معلولیت و اقلیم</w:t>
      </w:r>
      <w:r w:rsidR="006B5A85" w:rsidRPr="006B5A85">
        <w:rPr>
          <w:rFonts w:eastAsia="Calibri" w:cs="B Mitra"/>
          <w:i/>
          <w:sz w:val="26"/>
          <w:szCs w:val="26"/>
          <w:rtl/>
          <w:lang w:bidi="fa-IR"/>
        </w:rPr>
        <w:t xml:space="preserve">؛ </w:t>
      </w:r>
      <w:r w:rsidR="006B5A85" w:rsidRPr="006B5A85">
        <w:rPr>
          <w:rFonts w:eastAsia="Calibri" w:cs="B Mitra"/>
          <w:i/>
          <w:sz w:val="26"/>
          <w:szCs w:val="26"/>
          <w:rtl/>
        </w:rPr>
        <w:t>ظرفیت‌سازی روانی و توانمندسازی مهارتی</w:t>
      </w:r>
      <w:r w:rsidR="006B5A85" w:rsidRPr="006B5A85">
        <w:rPr>
          <w:rFonts w:eastAsia="Calibri" w:cs="B Mitra"/>
          <w:i/>
          <w:sz w:val="26"/>
          <w:szCs w:val="26"/>
          <w:rtl/>
          <w:lang w:bidi="fa-IR"/>
        </w:rPr>
        <w:t xml:space="preserve">؛ </w:t>
      </w:r>
      <w:r w:rsidR="006B5A85" w:rsidRPr="006B5A85">
        <w:rPr>
          <w:rFonts w:eastAsia="Calibri" w:cs="B Mitra"/>
          <w:i/>
          <w:sz w:val="26"/>
          <w:szCs w:val="26"/>
          <w:rtl/>
        </w:rPr>
        <w:t>حمایت مالی و زیرساختی</w:t>
      </w:r>
      <w:r w:rsidR="006B5A85" w:rsidRPr="006B5A85">
        <w:rPr>
          <w:rFonts w:eastAsia="Calibri" w:cs="B Mitra"/>
          <w:i/>
          <w:sz w:val="26"/>
          <w:szCs w:val="26"/>
          <w:rtl/>
          <w:lang w:bidi="fa-IR"/>
        </w:rPr>
        <w:t xml:space="preserve">؛ </w:t>
      </w:r>
      <w:r w:rsidR="006B5A85" w:rsidRPr="006B5A85">
        <w:rPr>
          <w:rFonts w:eastAsia="Calibri" w:cs="B Mitra"/>
          <w:i/>
          <w:sz w:val="26"/>
          <w:szCs w:val="26"/>
          <w:rtl/>
        </w:rPr>
        <w:t xml:space="preserve">شناسایی متقاضیان و افراد  مستعد اشتغال‌آفرینی به </w:t>
      </w:r>
      <w:r>
        <w:rPr>
          <w:rFonts w:eastAsia="Calibri" w:cs="B Mitra"/>
          <w:i/>
          <w:sz w:val="26"/>
          <w:szCs w:val="26"/>
          <w:rtl/>
        </w:rPr>
        <w:t>عنوان</w:t>
      </w:r>
      <w:r w:rsidR="006B5A85" w:rsidRPr="006B5A85">
        <w:rPr>
          <w:rFonts w:eastAsia="Calibri" w:cs="B Mitra"/>
          <w:i/>
          <w:sz w:val="26"/>
          <w:szCs w:val="26"/>
          <w:rtl/>
          <w:lang w:bidi="fa-IR"/>
        </w:rPr>
        <w:t xml:space="preserve"> </w:t>
      </w:r>
      <w:r w:rsidR="006B5A85" w:rsidRPr="006B5A85">
        <w:rPr>
          <w:rFonts w:eastAsia="Calibri" w:cs="B Mitra"/>
          <w:i/>
          <w:sz w:val="26"/>
          <w:szCs w:val="26"/>
          <w:rtl/>
        </w:rPr>
        <w:t xml:space="preserve">عوامل مؤثر بر ایجاد الگوی اشتغال پایدار برای معلولان ساکن مناطق روستایی استان کرمانشاه تحت </w:t>
      </w:r>
      <w:r>
        <w:rPr>
          <w:rFonts w:eastAsia="Calibri" w:cs="B Mitra"/>
          <w:i/>
          <w:sz w:val="26"/>
          <w:szCs w:val="26"/>
          <w:rtl/>
        </w:rPr>
        <w:t>پوشش</w:t>
      </w:r>
      <w:r w:rsidR="006B5A85" w:rsidRPr="006B5A85">
        <w:rPr>
          <w:rFonts w:eastAsia="Calibri" w:cs="B Mitra"/>
          <w:i/>
          <w:sz w:val="26"/>
          <w:szCs w:val="26"/>
          <w:rtl/>
        </w:rPr>
        <w:t xml:space="preserve"> برنامه توان‌بخشی مبتنی بر جامعه با توجه به وضعیت جسمی گروه‌های مختلف معلولان و شرایط منطقه‌ای و اقلیم‌های مختلف استان شناسایی شدند. در بُعد اجرای مشاوره شغلی بر اساس نوع معلولیت و اقلیم بر اساس یافته‌های حاصل از مصاحبه‌ها و مطالعه اسناد و مدارک، هفت الگوی مشاغل خانگی و تولیدات </w:t>
      </w:r>
      <w:r>
        <w:rPr>
          <w:rFonts w:eastAsia="Calibri" w:cs="B Mitra"/>
          <w:i/>
          <w:sz w:val="26"/>
          <w:szCs w:val="26"/>
          <w:rtl/>
        </w:rPr>
        <w:t>دست‌ساز</w:t>
      </w:r>
      <w:r w:rsidR="006B5A85" w:rsidRPr="006B5A85">
        <w:rPr>
          <w:rFonts w:eastAsia="Calibri" w:cs="B Mitra"/>
          <w:i/>
          <w:sz w:val="26"/>
          <w:szCs w:val="26"/>
          <w:rtl/>
        </w:rPr>
        <w:t xml:space="preserve"> خانگی، کشاورزی و باغبانی، دامداری و پرورش حیوانات، صنایع تبدیلی و فرآوری محصولات کشاورزی، خدمات اجتماعی و آموزشی، حرفه‌های مشاوره‌ای و کارآفرینی محلی، و مشاغل خانگی اینترنتی و تجارت الکترونیک شناسایی شدند.</w:t>
      </w:r>
      <w:r w:rsidR="006B5A85" w:rsidRPr="006B5A85">
        <w:rPr>
          <w:rFonts w:eastAsia="Calibri" w:cs="B Mitra"/>
          <w:i/>
          <w:sz w:val="26"/>
          <w:szCs w:val="26"/>
          <w:rtl/>
          <w:lang w:bidi="fa-IR"/>
        </w:rPr>
        <w:t xml:space="preserve"> </w:t>
      </w:r>
      <w:r>
        <w:rPr>
          <w:rFonts w:eastAsia="Calibri" w:cs="B Mitra" w:hint="cs"/>
          <w:i/>
          <w:sz w:val="26"/>
          <w:szCs w:val="26"/>
          <w:rtl/>
          <w:lang w:bidi="fa-IR"/>
        </w:rPr>
        <w:t>ی</w:t>
      </w:r>
      <w:r>
        <w:rPr>
          <w:rFonts w:eastAsia="Calibri" w:cs="B Mitra" w:hint="eastAsia"/>
          <w:i/>
          <w:sz w:val="26"/>
          <w:szCs w:val="26"/>
          <w:rtl/>
          <w:lang w:bidi="fa-IR"/>
        </w:rPr>
        <w:t>افته‌ها</w:t>
      </w:r>
      <w:r>
        <w:rPr>
          <w:rFonts w:eastAsia="Calibri" w:cs="B Mitra" w:hint="cs"/>
          <w:i/>
          <w:sz w:val="26"/>
          <w:szCs w:val="26"/>
          <w:rtl/>
          <w:lang w:bidi="fa-IR"/>
        </w:rPr>
        <w:t>ی</w:t>
      </w:r>
      <w:r w:rsidR="006B5A85" w:rsidRPr="006B5A85">
        <w:rPr>
          <w:rFonts w:eastAsia="Calibri" w:cs="B Mitra"/>
          <w:i/>
          <w:sz w:val="26"/>
          <w:szCs w:val="26"/>
          <w:rtl/>
          <w:lang w:bidi="fa-IR"/>
        </w:rPr>
        <w:t xml:space="preserve"> این پژوهش با شواهد موجود در مطالعات مرادی (1387)، افکار و همکاران (1395)، </w:t>
      </w:r>
      <w:r>
        <w:rPr>
          <w:rFonts w:eastAsia="Calibri" w:cs="B Mitra"/>
          <w:i/>
          <w:sz w:val="26"/>
          <w:szCs w:val="26"/>
          <w:rtl/>
          <w:lang w:bidi="fa-IR"/>
        </w:rPr>
        <w:t>شعبان‌ن</w:t>
      </w:r>
      <w:r>
        <w:rPr>
          <w:rFonts w:eastAsia="Calibri" w:cs="B Mitra" w:hint="cs"/>
          <w:i/>
          <w:sz w:val="26"/>
          <w:szCs w:val="26"/>
          <w:rtl/>
          <w:lang w:bidi="fa-IR"/>
        </w:rPr>
        <w:t>ی</w:t>
      </w:r>
      <w:r>
        <w:rPr>
          <w:rFonts w:eastAsia="Calibri" w:cs="B Mitra" w:hint="eastAsia"/>
          <w:i/>
          <w:sz w:val="26"/>
          <w:szCs w:val="26"/>
          <w:rtl/>
          <w:lang w:bidi="fa-IR"/>
        </w:rPr>
        <w:t>امنصور</w:t>
      </w:r>
      <w:r>
        <w:rPr>
          <w:rFonts w:eastAsia="Calibri" w:cs="B Mitra" w:hint="cs"/>
          <w:i/>
          <w:sz w:val="26"/>
          <w:szCs w:val="26"/>
          <w:rtl/>
          <w:lang w:bidi="fa-IR"/>
        </w:rPr>
        <w:t>ی</w:t>
      </w:r>
      <w:r w:rsidR="006B5A85" w:rsidRPr="006B5A85">
        <w:rPr>
          <w:rFonts w:eastAsia="Calibri" w:cs="B Mitra"/>
          <w:i/>
          <w:sz w:val="26"/>
          <w:szCs w:val="26"/>
          <w:rtl/>
          <w:lang w:bidi="fa-IR"/>
        </w:rPr>
        <w:t xml:space="preserve"> و محمودی (1397)، اژدری و مقامی (1397)، </w:t>
      </w:r>
      <w:r>
        <w:rPr>
          <w:rFonts w:eastAsia="Calibri" w:cs="B Mitra"/>
          <w:i/>
          <w:sz w:val="26"/>
          <w:szCs w:val="26"/>
          <w:rtl/>
          <w:lang w:bidi="fa-IR"/>
        </w:rPr>
        <w:t>اسماع</w:t>
      </w:r>
      <w:r>
        <w:rPr>
          <w:rFonts w:eastAsia="Calibri" w:cs="B Mitra" w:hint="cs"/>
          <w:i/>
          <w:sz w:val="26"/>
          <w:szCs w:val="26"/>
          <w:rtl/>
          <w:lang w:bidi="fa-IR"/>
        </w:rPr>
        <w:t>ی</w:t>
      </w:r>
      <w:r>
        <w:rPr>
          <w:rFonts w:eastAsia="Calibri" w:cs="B Mitra" w:hint="eastAsia"/>
          <w:i/>
          <w:sz w:val="26"/>
          <w:szCs w:val="26"/>
          <w:rtl/>
          <w:lang w:bidi="fa-IR"/>
        </w:rPr>
        <w:t>ل‌زاده</w:t>
      </w:r>
      <w:r w:rsidR="006B5A85" w:rsidRPr="006B5A85">
        <w:rPr>
          <w:rFonts w:eastAsia="Calibri" w:cs="B Mitra"/>
          <w:i/>
          <w:sz w:val="26"/>
          <w:szCs w:val="26"/>
          <w:rtl/>
          <w:lang w:bidi="fa-IR"/>
        </w:rPr>
        <w:t xml:space="preserve"> و همکاران (1397)، </w:t>
      </w:r>
      <w:r>
        <w:rPr>
          <w:rFonts w:eastAsia="Calibri" w:cs="B Mitra"/>
          <w:i/>
          <w:sz w:val="26"/>
          <w:szCs w:val="26"/>
          <w:rtl/>
          <w:lang w:bidi="fa-IR"/>
        </w:rPr>
        <w:t>ابراه</w:t>
      </w:r>
      <w:r>
        <w:rPr>
          <w:rFonts w:eastAsia="Calibri" w:cs="B Mitra" w:hint="cs"/>
          <w:i/>
          <w:sz w:val="26"/>
          <w:szCs w:val="26"/>
          <w:rtl/>
          <w:lang w:bidi="fa-IR"/>
        </w:rPr>
        <w:t>ی</w:t>
      </w:r>
      <w:r>
        <w:rPr>
          <w:rFonts w:eastAsia="Calibri" w:cs="B Mitra" w:hint="eastAsia"/>
          <w:i/>
          <w:sz w:val="26"/>
          <w:szCs w:val="26"/>
          <w:rtl/>
          <w:lang w:bidi="fa-IR"/>
        </w:rPr>
        <w:t>م</w:t>
      </w:r>
      <w:r>
        <w:rPr>
          <w:rFonts w:eastAsia="Calibri" w:cs="B Mitra" w:hint="cs"/>
          <w:i/>
          <w:sz w:val="26"/>
          <w:szCs w:val="26"/>
          <w:rtl/>
          <w:lang w:bidi="fa-IR"/>
        </w:rPr>
        <w:t>ی‌</w:t>
      </w:r>
      <w:r>
        <w:rPr>
          <w:rFonts w:eastAsia="Calibri" w:cs="B Mitra" w:hint="eastAsia"/>
          <w:i/>
          <w:sz w:val="26"/>
          <w:szCs w:val="26"/>
          <w:rtl/>
          <w:lang w:bidi="fa-IR"/>
        </w:rPr>
        <w:t>نژاد</w:t>
      </w:r>
      <w:r w:rsidR="006B5A85" w:rsidRPr="006B5A85">
        <w:rPr>
          <w:rFonts w:eastAsia="Calibri" w:cs="B Mitra"/>
          <w:i/>
          <w:sz w:val="26"/>
          <w:szCs w:val="26"/>
          <w:rtl/>
          <w:lang w:bidi="fa-IR"/>
        </w:rPr>
        <w:t xml:space="preserve"> و همکاران (1397)، </w:t>
      </w:r>
      <w:r>
        <w:rPr>
          <w:rFonts w:eastAsia="Calibri" w:cs="B Mitra"/>
          <w:i/>
          <w:sz w:val="26"/>
          <w:szCs w:val="26"/>
          <w:rtl/>
          <w:lang w:bidi="fa-IR"/>
        </w:rPr>
        <w:t>وک</w:t>
      </w:r>
      <w:r>
        <w:rPr>
          <w:rFonts w:eastAsia="Calibri" w:cs="B Mitra" w:hint="cs"/>
          <w:i/>
          <w:sz w:val="26"/>
          <w:szCs w:val="26"/>
          <w:rtl/>
          <w:lang w:bidi="fa-IR"/>
        </w:rPr>
        <w:t>ی</w:t>
      </w:r>
      <w:r>
        <w:rPr>
          <w:rFonts w:eastAsia="Calibri" w:cs="B Mitra" w:hint="eastAsia"/>
          <w:i/>
          <w:sz w:val="26"/>
          <w:szCs w:val="26"/>
          <w:rtl/>
          <w:lang w:bidi="fa-IR"/>
        </w:rPr>
        <w:t>ل‌الرعا</w:t>
      </w:r>
      <w:r>
        <w:rPr>
          <w:rFonts w:eastAsia="Calibri" w:cs="B Mitra" w:hint="cs"/>
          <w:i/>
          <w:sz w:val="26"/>
          <w:szCs w:val="26"/>
          <w:rtl/>
          <w:lang w:bidi="fa-IR"/>
        </w:rPr>
        <w:t>ی</w:t>
      </w:r>
      <w:r>
        <w:rPr>
          <w:rFonts w:eastAsia="Calibri" w:cs="B Mitra" w:hint="eastAsia"/>
          <w:i/>
          <w:sz w:val="26"/>
          <w:szCs w:val="26"/>
          <w:rtl/>
          <w:lang w:bidi="fa-IR"/>
        </w:rPr>
        <w:t>ا</w:t>
      </w:r>
      <w:r w:rsidR="006B5A85" w:rsidRPr="006B5A85">
        <w:rPr>
          <w:rFonts w:eastAsia="Calibri" w:cs="B Mitra"/>
          <w:i/>
          <w:sz w:val="26"/>
          <w:szCs w:val="26"/>
          <w:rtl/>
          <w:lang w:bidi="fa-IR"/>
        </w:rPr>
        <w:t xml:space="preserve"> و اقوامی (1398)، زنگانه و همکاران (1399)، وفایی و همکاران (1400)، پایدار و غفران (1402)، طلایی و همکاران (1402)، ابراهیم و همکاران (1403)، مازیرینی و همکاران (2017)، کریس و همکاران (2019)، یبما و همکاران (2020)، مارین پالاسیوس و همکاران (2022)، آموه و همکاران (2023)، بوتورا و همکاران (2024) و چن و چی (2025) همخوانی دارد. در همین راستا نتایج پژوهش مرادی (1387) نشان داد که </w:t>
      </w:r>
      <w:r>
        <w:rPr>
          <w:rFonts w:eastAsia="Calibri" w:cs="B Mitra"/>
          <w:i/>
          <w:sz w:val="26"/>
          <w:szCs w:val="26"/>
          <w:rtl/>
          <w:lang w:bidi="fa-IR"/>
        </w:rPr>
        <w:t>توان‌بخش</w:t>
      </w:r>
      <w:r>
        <w:rPr>
          <w:rFonts w:eastAsia="Calibri" w:cs="B Mitra" w:hint="cs"/>
          <w:i/>
          <w:sz w:val="26"/>
          <w:szCs w:val="26"/>
          <w:rtl/>
          <w:lang w:bidi="fa-IR"/>
        </w:rPr>
        <w:t>ی</w:t>
      </w:r>
      <w:r w:rsidR="006B5A85" w:rsidRPr="006B5A85">
        <w:rPr>
          <w:rFonts w:eastAsia="Calibri" w:cs="B Mitra"/>
          <w:i/>
          <w:sz w:val="26"/>
          <w:szCs w:val="26"/>
          <w:rtl/>
          <w:lang w:bidi="fa-IR"/>
        </w:rPr>
        <w:t xml:space="preserve"> مبتنی بر جامعه بر وضعیت اشتغال معلولین در استان مازندران تأثیر مثبت و معناداری دارد. همچنین، نوع معلولیت افراد معلول با وضعیت اشتغال آنان ارتباط معناداری داشت و معلولین جسمی حرکتی بیشتر شاغل شده و افراد با اختلال روانی بیکار بودند. افکار و همکاران (1395) نیز در پژوهش خود به این نتیجه دست یافتند که</w:t>
      </w:r>
      <w:r w:rsidR="006B5A85" w:rsidRPr="006B5A85">
        <w:rPr>
          <w:rFonts w:eastAsia="Calibri" w:cs="B Mitra" w:hint="cs"/>
          <w:i/>
          <w:sz w:val="26"/>
          <w:szCs w:val="26"/>
          <w:rtl/>
          <w:lang w:bidi="fa-IR"/>
        </w:rPr>
        <w:t xml:space="preserve"> </w:t>
      </w:r>
      <w:r w:rsidR="006B5A85" w:rsidRPr="006B5A85">
        <w:rPr>
          <w:rFonts w:eastAsia="Calibri" w:cs="B Mitra"/>
          <w:i/>
          <w:sz w:val="26"/>
          <w:szCs w:val="26"/>
          <w:rtl/>
          <w:lang w:bidi="fa-IR"/>
        </w:rPr>
        <w:t xml:space="preserve">بین نوع معلولیت و تأثیر اجرای برنامه </w:t>
      </w:r>
      <w:r>
        <w:rPr>
          <w:rFonts w:eastAsia="Calibri" w:cs="B Mitra"/>
          <w:i/>
          <w:sz w:val="26"/>
          <w:szCs w:val="26"/>
          <w:rtl/>
          <w:lang w:bidi="fa-IR"/>
        </w:rPr>
        <w:t>توان‌بخش</w:t>
      </w:r>
      <w:r>
        <w:rPr>
          <w:rFonts w:eastAsia="Calibri" w:cs="B Mitra" w:hint="cs"/>
          <w:i/>
          <w:sz w:val="26"/>
          <w:szCs w:val="26"/>
          <w:rtl/>
          <w:lang w:bidi="fa-IR"/>
        </w:rPr>
        <w:t>ی</w:t>
      </w:r>
      <w:r w:rsidR="006B5A85" w:rsidRPr="006B5A85">
        <w:rPr>
          <w:rFonts w:eastAsia="Calibri" w:cs="B Mitra"/>
          <w:i/>
          <w:sz w:val="26"/>
          <w:szCs w:val="26"/>
          <w:rtl/>
          <w:lang w:bidi="fa-IR"/>
        </w:rPr>
        <w:t xml:space="preserve"> مبتنی بر جامعه، ارتباط آماری </w:t>
      </w:r>
      <w:r>
        <w:rPr>
          <w:rFonts w:eastAsia="Calibri" w:cs="B Mitra"/>
          <w:i/>
          <w:sz w:val="26"/>
          <w:szCs w:val="26"/>
          <w:rtl/>
          <w:lang w:bidi="fa-IR"/>
        </w:rPr>
        <w:t>معن</w:t>
      </w:r>
      <w:r>
        <w:rPr>
          <w:rFonts w:eastAsia="Calibri" w:cs="B Mitra" w:hint="cs"/>
          <w:i/>
          <w:sz w:val="26"/>
          <w:szCs w:val="26"/>
          <w:rtl/>
          <w:lang w:bidi="fa-IR"/>
        </w:rPr>
        <w:t>ی‌</w:t>
      </w:r>
      <w:r>
        <w:rPr>
          <w:rFonts w:eastAsia="Calibri" w:cs="B Mitra" w:hint="eastAsia"/>
          <w:i/>
          <w:sz w:val="26"/>
          <w:szCs w:val="26"/>
          <w:rtl/>
          <w:lang w:bidi="fa-IR"/>
        </w:rPr>
        <w:t>دار</w:t>
      </w:r>
      <w:r>
        <w:rPr>
          <w:rFonts w:eastAsia="Calibri" w:cs="B Mitra" w:hint="cs"/>
          <w:i/>
          <w:sz w:val="26"/>
          <w:szCs w:val="26"/>
          <w:rtl/>
          <w:lang w:bidi="fa-IR"/>
        </w:rPr>
        <w:t>ی</w:t>
      </w:r>
      <w:r w:rsidR="006B5A85" w:rsidRPr="006B5A85">
        <w:rPr>
          <w:rFonts w:eastAsia="Calibri" w:cs="B Mitra"/>
          <w:i/>
          <w:sz w:val="26"/>
          <w:szCs w:val="26"/>
          <w:rtl/>
          <w:lang w:bidi="fa-IR"/>
        </w:rPr>
        <w:t xml:space="preserve"> وجود دارد.</w:t>
      </w:r>
      <w:r w:rsidR="006B5A85" w:rsidRPr="006B5A85">
        <w:rPr>
          <w:rFonts w:eastAsia="Calibri" w:cs="B Mitra" w:hint="cs"/>
          <w:i/>
          <w:sz w:val="26"/>
          <w:szCs w:val="26"/>
          <w:rtl/>
          <w:lang w:bidi="fa-IR"/>
        </w:rPr>
        <w:t xml:space="preserve"> </w:t>
      </w:r>
      <w:r w:rsidR="006B5A85" w:rsidRPr="006B5A85">
        <w:rPr>
          <w:rFonts w:eastAsia="Calibri" w:cs="B Mitra"/>
          <w:i/>
          <w:sz w:val="26"/>
          <w:szCs w:val="26"/>
          <w:rtl/>
          <w:lang w:bidi="fa-IR"/>
        </w:rPr>
        <w:t xml:space="preserve">بین مدت زمان آموزشی و کاهش معلولیت ارتباط مستقیم آماری وجود داشت. ناتوانی معلولین بعد از اجرای برنامه </w:t>
      </w:r>
      <w:r>
        <w:rPr>
          <w:rFonts w:eastAsia="Calibri" w:cs="B Mitra"/>
          <w:i/>
          <w:sz w:val="26"/>
          <w:szCs w:val="26"/>
          <w:rtl/>
          <w:lang w:bidi="fa-IR"/>
        </w:rPr>
        <w:t>توان‌بخش</w:t>
      </w:r>
      <w:r>
        <w:rPr>
          <w:rFonts w:eastAsia="Calibri" w:cs="B Mitra" w:hint="cs"/>
          <w:i/>
          <w:sz w:val="26"/>
          <w:szCs w:val="26"/>
          <w:rtl/>
          <w:lang w:bidi="fa-IR"/>
        </w:rPr>
        <w:t>ی</w:t>
      </w:r>
      <w:r w:rsidR="006B5A85" w:rsidRPr="006B5A85">
        <w:rPr>
          <w:rFonts w:eastAsia="Calibri" w:cs="B Mitra"/>
          <w:i/>
          <w:sz w:val="26"/>
          <w:szCs w:val="26"/>
          <w:rtl/>
          <w:lang w:bidi="fa-IR"/>
        </w:rPr>
        <w:t xml:space="preserve">، کاهش یافت. اجرای برنامه </w:t>
      </w:r>
      <w:r>
        <w:rPr>
          <w:rFonts w:eastAsia="Calibri" w:cs="B Mitra"/>
          <w:i/>
          <w:sz w:val="26"/>
          <w:szCs w:val="26"/>
          <w:rtl/>
          <w:lang w:bidi="fa-IR"/>
        </w:rPr>
        <w:t>توان‌بخش</w:t>
      </w:r>
      <w:r>
        <w:rPr>
          <w:rFonts w:eastAsia="Calibri" w:cs="B Mitra" w:hint="cs"/>
          <w:i/>
          <w:sz w:val="26"/>
          <w:szCs w:val="26"/>
          <w:rtl/>
          <w:lang w:bidi="fa-IR"/>
        </w:rPr>
        <w:t>ی</w:t>
      </w:r>
      <w:r w:rsidR="006B5A85" w:rsidRPr="006B5A85">
        <w:rPr>
          <w:rFonts w:eastAsia="Calibri" w:cs="B Mitra"/>
          <w:i/>
          <w:sz w:val="26"/>
          <w:szCs w:val="26"/>
          <w:rtl/>
          <w:lang w:bidi="fa-IR"/>
        </w:rPr>
        <w:t xml:space="preserve"> مبتنی بر جامعه روشی مؤثر جهت ارتقاء عملکرد معلولین محسوب </w:t>
      </w:r>
      <w:r>
        <w:rPr>
          <w:rFonts w:eastAsia="Calibri" w:cs="B Mitra"/>
          <w:i/>
          <w:sz w:val="26"/>
          <w:szCs w:val="26"/>
          <w:rtl/>
          <w:lang w:bidi="fa-IR"/>
        </w:rPr>
        <w:t>م</w:t>
      </w:r>
      <w:r>
        <w:rPr>
          <w:rFonts w:eastAsia="Calibri" w:cs="B Mitra" w:hint="cs"/>
          <w:i/>
          <w:sz w:val="26"/>
          <w:szCs w:val="26"/>
          <w:rtl/>
          <w:lang w:bidi="fa-IR"/>
        </w:rPr>
        <w:t>ی‌</w:t>
      </w:r>
      <w:r>
        <w:rPr>
          <w:rFonts w:eastAsia="Calibri" w:cs="B Mitra" w:hint="eastAsia"/>
          <w:i/>
          <w:sz w:val="26"/>
          <w:szCs w:val="26"/>
          <w:rtl/>
          <w:lang w:bidi="fa-IR"/>
        </w:rPr>
        <w:t>شود</w:t>
      </w:r>
      <w:r w:rsidR="006B5A85" w:rsidRPr="006B5A85">
        <w:rPr>
          <w:rFonts w:eastAsia="Calibri" w:cs="B Mitra"/>
          <w:i/>
          <w:sz w:val="26"/>
          <w:szCs w:val="26"/>
          <w:rtl/>
          <w:lang w:bidi="fa-IR"/>
        </w:rPr>
        <w:t xml:space="preserve">. شواهد موجود در پژوهش </w:t>
      </w:r>
      <w:r>
        <w:rPr>
          <w:rFonts w:eastAsia="Calibri" w:cs="B Mitra"/>
          <w:i/>
          <w:sz w:val="26"/>
          <w:szCs w:val="26"/>
          <w:rtl/>
          <w:lang w:bidi="fa-IR"/>
        </w:rPr>
        <w:t>شعبان‌ن</w:t>
      </w:r>
      <w:r>
        <w:rPr>
          <w:rFonts w:eastAsia="Calibri" w:cs="B Mitra" w:hint="cs"/>
          <w:i/>
          <w:sz w:val="26"/>
          <w:szCs w:val="26"/>
          <w:rtl/>
          <w:lang w:bidi="fa-IR"/>
        </w:rPr>
        <w:t>ی</w:t>
      </w:r>
      <w:r>
        <w:rPr>
          <w:rFonts w:eastAsia="Calibri" w:cs="B Mitra" w:hint="eastAsia"/>
          <w:i/>
          <w:sz w:val="26"/>
          <w:szCs w:val="26"/>
          <w:rtl/>
          <w:lang w:bidi="fa-IR"/>
        </w:rPr>
        <w:t>ا</w:t>
      </w:r>
      <w:r w:rsidR="006B5A85" w:rsidRPr="006B5A85">
        <w:rPr>
          <w:rFonts w:eastAsia="Calibri" w:cs="B Mitra"/>
          <w:i/>
          <w:sz w:val="26"/>
          <w:szCs w:val="26"/>
          <w:rtl/>
          <w:lang w:bidi="fa-IR"/>
        </w:rPr>
        <w:t xml:space="preserve"> منصور و محمودی (1397) نیز حاکی از این است که عدم اختصاص هیچ قانون اصلی در قانون اساسی به وضعیت معلولان به عنوان کم </w:t>
      </w:r>
      <w:r>
        <w:rPr>
          <w:rFonts w:eastAsia="Calibri" w:cs="B Mitra"/>
          <w:i/>
          <w:sz w:val="26"/>
          <w:szCs w:val="26"/>
          <w:rtl/>
          <w:lang w:bidi="fa-IR"/>
        </w:rPr>
        <w:t>اهم</w:t>
      </w:r>
      <w:r>
        <w:rPr>
          <w:rFonts w:eastAsia="Calibri" w:cs="B Mitra" w:hint="cs"/>
          <w:i/>
          <w:sz w:val="26"/>
          <w:szCs w:val="26"/>
          <w:rtl/>
          <w:lang w:bidi="fa-IR"/>
        </w:rPr>
        <w:t>ی</w:t>
      </w:r>
      <w:r>
        <w:rPr>
          <w:rFonts w:eastAsia="Calibri" w:cs="B Mitra" w:hint="eastAsia"/>
          <w:i/>
          <w:sz w:val="26"/>
          <w:szCs w:val="26"/>
          <w:rtl/>
          <w:lang w:bidi="fa-IR"/>
        </w:rPr>
        <w:t>ت‌تر</w:t>
      </w:r>
      <w:r>
        <w:rPr>
          <w:rFonts w:eastAsia="Calibri" w:cs="B Mitra" w:hint="cs"/>
          <w:i/>
          <w:sz w:val="26"/>
          <w:szCs w:val="26"/>
          <w:rtl/>
          <w:lang w:bidi="fa-IR"/>
        </w:rPr>
        <w:t>ی</w:t>
      </w:r>
      <w:r>
        <w:rPr>
          <w:rFonts w:eastAsia="Calibri" w:cs="B Mitra" w:hint="eastAsia"/>
          <w:i/>
          <w:sz w:val="26"/>
          <w:szCs w:val="26"/>
          <w:rtl/>
          <w:lang w:bidi="fa-IR"/>
        </w:rPr>
        <w:t>ن</w:t>
      </w:r>
      <w:r w:rsidR="006B5A85" w:rsidRPr="006B5A85">
        <w:rPr>
          <w:rFonts w:eastAsia="Calibri" w:cs="B Mitra"/>
          <w:i/>
          <w:sz w:val="26"/>
          <w:szCs w:val="26"/>
          <w:rtl/>
          <w:lang w:bidi="fa-IR"/>
        </w:rPr>
        <w:t xml:space="preserve"> مانع؛ و عدم وجود بانک اطلاعاتی مناسب و نداشتن اطلاعات و آمار جامع و دقیق در خـصوص افـراد دارای معلولیت متقاضی اشتغال، کمرنگ بودن قانون 3 درصد استخدامی جهت جذب افراد دارای معلولیت یا عدم اجرای دقیق آن، ابلاغ نشدن به موقع اعتبارات </w:t>
      </w:r>
      <w:r w:rsidR="006B5A85" w:rsidRPr="006B5A85">
        <w:rPr>
          <w:rFonts w:eastAsia="Calibri" w:cs="B Mitra"/>
          <w:i/>
          <w:sz w:val="26"/>
          <w:szCs w:val="26"/>
          <w:rtl/>
          <w:lang w:bidi="fa-IR"/>
        </w:rPr>
        <w:lastRenderedPageBreak/>
        <w:t xml:space="preserve">اشتغال افراد دارای معلولیت به </w:t>
      </w:r>
      <w:r>
        <w:rPr>
          <w:rFonts w:eastAsia="Calibri" w:cs="B Mitra"/>
          <w:i/>
          <w:sz w:val="26"/>
          <w:szCs w:val="26"/>
          <w:rtl/>
          <w:lang w:bidi="fa-IR"/>
        </w:rPr>
        <w:t>استان‌ها</w:t>
      </w:r>
      <w:r w:rsidR="006B5A85" w:rsidRPr="006B5A85">
        <w:rPr>
          <w:rFonts w:eastAsia="Calibri" w:cs="B Mitra"/>
          <w:i/>
          <w:sz w:val="26"/>
          <w:szCs w:val="26"/>
          <w:rtl/>
          <w:lang w:bidi="fa-IR"/>
        </w:rPr>
        <w:t xml:space="preserve">، عـدم شـناخت کـافی صـاحبان صـنایع و کارفرمایـان از </w:t>
      </w:r>
      <w:r>
        <w:rPr>
          <w:rFonts w:eastAsia="Calibri" w:cs="B Mitra"/>
          <w:i/>
          <w:sz w:val="26"/>
          <w:szCs w:val="26"/>
          <w:rtl/>
          <w:lang w:bidi="fa-IR"/>
        </w:rPr>
        <w:t>توانمنـد</w:t>
      </w:r>
      <w:r>
        <w:rPr>
          <w:rFonts w:eastAsia="Calibri" w:cs="B Mitra" w:hint="cs"/>
          <w:i/>
          <w:sz w:val="26"/>
          <w:szCs w:val="26"/>
          <w:rtl/>
          <w:lang w:bidi="fa-IR"/>
        </w:rPr>
        <w:t>ی‌</w:t>
      </w:r>
      <w:r>
        <w:rPr>
          <w:rFonts w:eastAsia="Calibri" w:cs="B Mitra" w:hint="eastAsia"/>
          <w:i/>
          <w:sz w:val="26"/>
          <w:szCs w:val="26"/>
          <w:rtl/>
          <w:lang w:bidi="fa-IR"/>
        </w:rPr>
        <w:t>هـا</w:t>
      </w:r>
      <w:r w:rsidR="006B5A85" w:rsidRPr="006B5A85">
        <w:rPr>
          <w:rFonts w:eastAsia="Calibri" w:cs="B Mitra"/>
          <w:i/>
          <w:sz w:val="26"/>
          <w:szCs w:val="26"/>
          <w:rtl/>
          <w:lang w:bidi="fa-IR"/>
        </w:rPr>
        <w:t xml:space="preserve"> و </w:t>
      </w:r>
      <w:r>
        <w:rPr>
          <w:rFonts w:eastAsia="Calibri" w:cs="B Mitra"/>
          <w:i/>
          <w:sz w:val="26"/>
          <w:szCs w:val="26"/>
          <w:rtl/>
          <w:lang w:bidi="fa-IR"/>
        </w:rPr>
        <w:t>قابل</w:t>
      </w:r>
      <w:r>
        <w:rPr>
          <w:rFonts w:eastAsia="Calibri" w:cs="B Mitra" w:hint="cs"/>
          <w:i/>
          <w:sz w:val="26"/>
          <w:szCs w:val="26"/>
          <w:rtl/>
          <w:lang w:bidi="fa-IR"/>
        </w:rPr>
        <w:t>ی</w:t>
      </w:r>
      <w:r>
        <w:rPr>
          <w:rFonts w:eastAsia="Calibri" w:cs="B Mitra" w:hint="eastAsia"/>
          <w:i/>
          <w:sz w:val="26"/>
          <w:szCs w:val="26"/>
          <w:rtl/>
          <w:lang w:bidi="fa-IR"/>
        </w:rPr>
        <w:t>ـت‌هـا</w:t>
      </w:r>
      <w:r>
        <w:rPr>
          <w:rFonts w:eastAsia="Calibri" w:cs="B Mitra" w:hint="cs"/>
          <w:i/>
          <w:sz w:val="26"/>
          <w:szCs w:val="26"/>
          <w:rtl/>
          <w:lang w:bidi="fa-IR"/>
        </w:rPr>
        <w:t>ی</w:t>
      </w:r>
      <w:r w:rsidR="006B5A85" w:rsidRPr="006B5A85">
        <w:rPr>
          <w:rFonts w:eastAsia="Calibri" w:cs="B Mitra"/>
          <w:i/>
          <w:sz w:val="26"/>
          <w:szCs w:val="26"/>
          <w:rtl/>
          <w:lang w:bidi="fa-IR"/>
        </w:rPr>
        <w:t xml:space="preserve"> افـراد دارای معلولیت و کمبود وسایل مناسب برای </w:t>
      </w:r>
      <w:r>
        <w:rPr>
          <w:rFonts w:eastAsia="Calibri" w:cs="B Mitra"/>
          <w:i/>
          <w:sz w:val="26"/>
          <w:szCs w:val="26"/>
          <w:rtl/>
          <w:lang w:bidi="fa-IR"/>
        </w:rPr>
        <w:t>جابه‌جا</w:t>
      </w:r>
      <w:r>
        <w:rPr>
          <w:rFonts w:eastAsia="Calibri" w:cs="B Mitra" w:hint="cs"/>
          <w:i/>
          <w:sz w:val="26"/>
          <w:szCs w:val="26"/>
          <w:rtl/>
          <w:lang w:bidi="fa-IR"/>
        </w:rPr>
        <w:t>یی</w:t>
      </w:r>
      <w:r w:rsidR="006B5A85" w:rsidRPr="006B5A85">
        <w:rPr>
          <w:rFonts w:eastAsia="Calibri" w:cs="B Mitra"/>
          <w:i/>
          <w:sz w:val="26"/>
          <w:szCs w:val="26"/>
          <w:rtl/>
          <w:lang w:bidi="fa-IR"/>
        </w:rPr>
        <w:t xml:space="preserve"> و تحرک معلولین در سـطح شـهر از قبیـل </w:t>
      </w:r>
      <w:r>
        <w:rPr>
          <w:rFonts w:eastAsia="Calibri" w:cs="B Mitra"/>
          <w:i/>
          <w:sz w:val="26"/>
          <w:szCs w:val="26"/>
          <w:rtl/>
          <w:lang w:bidi="fa-IR"/>
        </w:rPr>
        <w:t>اتوبوس‌ها</w:t>
      </w:r>
      <w:r>
        <w:rPr>
          <w:rFonts w:eastAsia="Calibri" w:cs="B Mitra" w:hint="cs"/>
          <w:i/>
          <w:sz w:val="26"/>
          <w:szCs w:val="26"/>
          <w:rtl/>
          <w:lang w:bidi="fa-IR"/>
        </w:rPr>
        <w:t>ی</w:t>
      </w:r>
      <w:r w:rsidR="006B5A85" w:rsidRPr="006B5A85">
        <w:rPr>
          <w:rFonts w:eastAsia="Calibri" w:cs="B Mitra"/>
          <w:i/>
          <w:sz w:val="26"/>
          <w:szCs w:val="26"/>
          <w:rtl/>
          <w:lang w:bidi="fa-IR"/>
        </w:rPr>
        <w:t xml:space="preserve"> درون شهری </w:t>
      </w:r>
      <w:r>
        <w:rPr>
          <w:rFonts w:eastAsia="Calibri" w:cs="B Mitra"/>
          <w:i/>
          <w:sz w:val="26"/>
          <w:szCs w:val="26"/>
          <w:rtl/>
          <w:lang w:bidi="fa-IR"/>
        </w:rPr>
        <w:t>مناسب‌ساز</w:t>
      </w:r>
      <w:r>
        <w:rPr>
          <w:rFonts w:eastAsia="Calibri" w:cs="B Mitra" w:hint="cs"/>
          <w:i/>
          <w:sz w:val="26"/>
          <w:szCs w:val="26"/>
          <w:rtl/>
          <w:lang w:bidi="fa-IR"/>
        </w:rPr>
        <w:t>ی</w:t>
      </w:r>
      <w:r w:rsidR="006B5A85" w:rsidRPr="006B5A85">
        <w:rPr>
          <w:rFonts w:eastAsia="Calibri" w:cs="B Mitra"/>
          <w:i/>
          <w:sz w:val="26"/>
          <w:szCs w:val="26"/>
          <w:rtl/>
          <w:lang w:bidi="fa-IR"/>
        </w:rPr>
        <w:t xml:space="preserve"> شده برای این افراد، به عنوان </w:t>
      </w:r>
      <w:r>
        <w:rPr>
          <w:rFonts w:eastAsia="Calibri" w:cs="B Mitra"/>
          <w:i/>
          <w:sz w:val="26"/>
          <w:szCs w:val="26"/>
          <w:rtl/>
          <w:lang w:bidi="fa-IR"/>
        </w:rPr>
        <w:t>مهم‌تر</w:t>
      </w:r>
      <w:r>
        <w:rPr>
          <w:rFonts w:eastAsia="Calibri" w:cs="B Mitra" w:hint="cs"/>
          <w:i/>
          <w:sz w:val="26"/>
          <w:szCs w:val="26"/>
          <w:rtl/>
          <w:lang w:bidi="fa-IR"/>
        </w:rPr>
        <w:t>ی</w:t>
      </w:r>
      <w:r>
        <w:rPr>
          <w:rFonts w:eastAsia="Calibri" w:cs="B Mitra" w:hint="eastAsia"/>
          <w:i/>
          <w:sz w:val="26"/>
          <w:szCs w:val="26"/>
          <w:rtl/>
          <w:lang w:bidi="fa-IR"/>
        </w:rPr>
        <w:t>ن</w:t>
      </w:r>
      <w:r w:rsidR="006B5A85" w:rsidRPr="006B5A85">
        <w:rPr>
          <w:rFonts w:eastAsia="Calibri" w:cs="B Mitra"/>
          <w:i/>
          <w:sz w:val="26"/>
          <w:szCs w:val="26"/>
          <w:rtl/>
          <w:lang w:bidi="fa-IR"/>
        </w:rPr>
        <w:t xml:space="preserve"> موانع بر سر راه اشتغال افراد دارای معلولیت از نظر خود این افراد است. اژدری و مقامی (1397)</w:t>
      </w:r>
      <w:r w:rsidR="006B5A85" w:rsidRPr="006B5A85">
        <w:rPr>
          <w:rFonts w:eastAsia="Calibri" w:cs="B Mitra" w:hint="cs"/>
          <w:i/>
          <w:sz w:val="26"/>
          <w:szCs w:val="26"/>
          <w:rtl/>
          <w:lang w:bidi="fa-IR"/>
        </w:rPr>
        <w:t xml:space="preserve"> </w:t>
      </w:r>
      <w:r w:rsidR="006B5A85" w:rsidRPr="006B5A85">
        <w:rPr>
          <w:rFonts w:eastAsia="Calibri" w:cs="B Mitra"/>
          <w:i/>
          <w:sz w:val="26"/>
          <w:szCs w:val="26"/>
          <w:rtl/>
          <w:lang w:bidi="fa-IR"/>
        </w:rPr>
        <w:t xml:space="preserve">نیز در پژوهش خود نتیجه گرفتند که افراد دارای معلولیت با </w:t>
      </w:r>
      <w:r>
        <w:rPr>
          <w:rFonts w:eastAsia="Calibri" w:cs="B Mitra"/>
          <w:i/>
          <w:sz w:val="26"/>
          <w:szCs w:val="26"/>
          <w:rtl/>
          <w:lang w:bidi="fa-IR"/>
        </w:rPr>
        <w:t>محدود</w:t>
      </w:r>
      <w:r>
        <w:rPr>
          <w:rFonts w:eastAsia="Calibri" w:cs="B Mitra" w:hint="cs"/>
          <w:i/>
          <w:sz w:val="26"/>
          <w:szCs w:val="26"/>
          <w:rtl/>
          <w:lang w:bidi="fa-IR"/>
        </w:rPr>
        <w:t>ی</w:t>
      </w:r>
      <w:r>
        <w:rPr>
          <w:rFonts w:eastAsia="Calibri" w:cs="B Mitra" w:hint="eastAsia"/>
          <w:i/>
          <w:sz w:val="26"/>
          <w:szCs w:val="26"/>
          <w:rtl/>
          <w:lang w:bidi="fa-IR"/>
        </w:rPr>
        <w:t>ت‌ها</w:t>
      </w:r>
      <w:r>
        <w:rPr>
          <w:rFonts w:eastAsia="Calibri" w:cs="B Mitra" w:hint="cs"/>
          <w:i/>
          <w:sz w:val="26"/>
          <w:szCs w:val="26"/>
          <w:rtl/>
          <w:lang w:bidi="fa-IR"/>
        </w:rPr>
        <w:t>یی</w:t>
      </w:r>
      <w:r w:rsidR="006B5A85" w:rsidRPr="006B5A85">
        <w:rPr>
          <w:rFonts w:eastAsia="Calibri" w:cs="B Mitra"/>
          <w:i/>
          <w:sz w:val="26"/>
          <w:szCs w:val="26"/>
          <w:rtl/>
          <w:lang w:bidi="fa-IR"/>
        </w:rPr>
        <w:t xml:space="preserve"> مواجه هستند که مانع از دستیابی آسان </w:t>
      </w:r>
      <w:r>
        <w:rPr>
          <w:rFonts w:eastAsia="Calibri" w:cs="B Mitra"/>
          <w:i/>
          <w:sz w:val="26"/>
          <w:szCs w:val="26"/>
          <w:rtl/>
          <w:lang w:bidi="fa-IR"/>
        </w:rPr>
        <w:t>آن‌ها</w:t>
      </w:r>
      <w:r w:rsidR="006B5A85" w:rsidRPr="006B5A85">
        <w:rPr>
          <w:rFonts w:eastAsia="Calibri" w:cs="B Mitra"/>
          <w:i/>
          <w:sz w:val="26"/>
          <w:szCs w:val="26"/>
          <w:rtl/>
          <w:lang w:bidi="fa-IR"/>
        </w:rPr>
        <w:t xml:space="preserve"> به شغل </w:t>
      </w:r>
      <w:r>
        <w:rPr>
          <w:rFonts w:eastAsia="Calibri" w:cs="B Mitra"/>
          <w:i/>
          <w:sz w:val="26"/>
          <w:szCs w:val="26"/>
          <w:rtl/>
          <w:lang w:bidi="fa-IR"/>
        </w:rPr>
        <w:t>م</w:t>
      </w:r>
      <w:r>
        <w:rPr>
          <w:rFonts w:eastAsia="Calibri" w:cs="B Mitra" w:hint="cs"/>
          <w:i/>
          <w:sz w:val="26"/>
          <w:szCs w:val="26"/>
          <w:rtl/>
          <w:lang w:bidi="fa-IR"/>
        </w:rPr>
        <w:t>ی‌</w:t>
      </w:r>
      <w:r>
        <w:rPr>
          <w:rFonts w:eastAsia="Calibri" w:cs="B Mitra" w:hint="eastAsia"/>
          <w:i/>
          <w:sz w:val="26"/>
          <w:szCs w:val="26"/>
          <w:rtl/>
          <w:lang w:bidi="fa-IR"/>
        </w:rPr>
        <w:t>گردد</w:t>
      </w:r>
      <w:r w:rsidR="006B5A85" w:rsidRPr="006B5A85">
        <w:rPr>
          <w:rFonts w:eastAsia="Calibri" w:cs="B Mitra"/>
          <w:i/>
          <w:sz w:val="26"/>
          <w:szCs w:val="26"/>
          <w:rtl/>
          <w:lang w:bidi="fa-IR"/>
        </w:rPr>
        <w:t xml:space="preserve">؛ لذا بیکاری معلولین علاوه بر ایجاد مشکلات و معضلات فراوان اقتصادی برای آنان، جایگاه انسانی، اجتماعی و فرهنگی </w:t>
      </w:r>
      <w:r>
        <w:rPr>
          <w:rFonts w:eastAsia="Calibri" w:cs="B Mitra"/>
          <w:i/>
          <w:sz w:val="26"/>
          <w:szCs w:val="26"/>
          <w:rtl/>
          <w:lang w:bidi="fa-IR"/>
        </w:rPr>
        <w:t>آن‌ها</w:t>
      </w:r>
      <w:r w:rsidR="006B5A85" w:rsidRPr="006B5A85">
        <w:rPr>
          <w:rFonts w:eastAsia="Calibri" w:cs="B Mitra"/>
          <w:i/>
          <w:sz w:val="26"/>
          <w:szCs w:val="26"/>
          <w:rtl/>
          <w:lang w:bidi="fa-IR"/>
        </w:rPr>
        <w:t xml:space="preserve"> را نیز در جامعه تنزل </w:t>
      </w:r>
      <w:r>
        <w:rPr>
          <w:rFonts w:eastAsia="Calibri" w:cs="B Mitra"/>
          <w:i/>
          <w:sz w:val="26"/>
          <w:szCs w:val="26"/>
          <w:rtl/>
          <w:lang w:bidi="fa-IR"/>
        </w:rPr>
        <w:t>م</w:t>
      </w:r>
      <w:r>
        <w:rPr>
          <w:rFonts w:eastAsia="Calibri" w:cs="B Mitra" w:hint="cs"/>
          <w:i/>
          <w:sz w:val="26"/>
          <w:szCs w:val="26"/>
          <w:rtl/>
          <w:lang w:bidi="fa-IR"/>
        </w:rPr>
        <w:t>ی‌</w:t>
      </w:r>
      <w:r>
        <w:rPr>
          <w:rFonts w:eastAsia="Calibri" w:cs="B Mitra" w:hint="eastAsia"/>
          <w:i/>
          <w:sz w:val="26"/>
          <w:szCs w:val="26"/>
          <w:rtl/>
          <w:lang w:bidi="fa-IR"/>
        </w:rPr>
        <w:t>دهد</w:t>
      </w:r>
      <w:r w:rsidR="006B5A85" w:rsidRPr="006B5A85">
        <w:rPr>
          <w:rFonts w:eastAsia="Calibri" w:cs="B Mitra"/>
          <w:i/>
          <w:sz w:val="26"/>
          <w:szCs w:val="26"/>
          <w:rtl/>
          <w:lang w:bidi="fa-IR"/>
        </w:rPr>
        <w:t xml:space="preserve"> و روحیه یأس و خود کم بینی و رکود و ناتوانی را در میان آنان ترویج </w:t>
      </w:r>
      <w:r>
        <w:rPr>
          <w:rFonts w:eastAsia="Calibri" w:cs="B Mitra"/>
          <w:i/>
          <w:sz w:val="26"/>
          <w:szCs w:val="26"/>
          <w:rtl/>
          <w:lang w:bidi="fa-IR"/>
        </w:rPr>
        <w:t>م</w:t>
      </w:r>
      <w:r>
        <w:rPr>
          <w:rFonts w:eastAsia="Calibri" w:cs="B Mitra" w:hint="cs"/>
          <w:i/>
          <w:sz w:val="26"/>
          <w:szCs w:val="26"/>
          <w:rtl/>
          <w:lang w:bidi="fa-IR"/>
        </w:rPr>
        <w:t>ی‌</w:t>
      </w:r>
      <w:r>
        <w:rPr>
          <w:rFonts w:eastAsia="Calibri" w:cs="B Mitra" w:hint="eastAsia"/>
          <w:i/>
          <w:sz w:val="26"/>
          <w:szCs w:val="26"/>
          <w:rtl/>
          <w:lang w:bidi="fa-IR"/>
        </w:rPr>
        <w:t>نما</w:t>
      </w:r>
      <w:r>
        <w:rPr>
          <w:rFonts w:eastAsia="Calibri" w:cs="B Mitra" w:hint="cs"/>
          <w:i/>
          <w:sz w:val="26"/>
          <w:szCs w:val="26"/>
          <w:rtl/>
          <w:lang w:bidi="fa-IR"/>
        </w:rPr>
        <w:t>ی</w:t>
      </w:r>
      <w:r>
        <w:rPr>
          <w:rFonts w:eastAsia="Calibri" w:cs="B Mitra" w:hint="eastAsia"/>
          <w:i/>
          <w:sz w:val="26"/>
          <w:szCs w:val="26"/>
          <w:rtl/>
          <w:lang w:bidi="fa-IR"/>
        </w:rPr>
        <w:t>د</w:t>
      </w:r>
      <w:r w:rsidR="006B5A85" w:rsidRPr="006B5A85">
        <w:rPr>
          <w:rFonts w:eastAsia="Calibri" w:cs="B Mitra"/>
          <w:i/>
          <w:sz w:val="26"/>
          <w:szCs w:val="26"/>
          <w:rtl/>
          <w:lang w:bidi="fa-IR"/>
        </w:rPr>
        <w:t xml:space="preserve">. ابراهیم و همکاران (1403) اذعان نمودند که نظام توانمندسازی معلولین در ایران یکپارچگی لازم را ندارد. در ایران تربیت نیروی انسانی مشابه با سایر کشورها از طریق نظام دانشگاهی صورت می‌گیرد. در ایران دسترسی به داده‌های ملی جامع به‌طور کامل وجود ندارد. منابع مالی در ایران همچون اکثر کشورها از محل </w:t>
      </w:r>
      <w:r>
        <w:rPr>
          <w:rFonts w:eastAsia="Calibri" w:cs="B Mitra"/>
          <w:i/>
          <w:sz w:val="26"/>
          <w:szCs w:val="26"/>
          <w:rtl/>
          <w:lang w:bidi="fa-IR"/>
        </w:rPr>
        <w:t>بودجه</w:t>
      </w:r>
      <w:r w:rsidR="00F4422D">
        <w:rPr>
          <w:rFonts w:eastAsia="Calibri" w:hint="cs"/>
          <w:i/>
          <w:sz w:val="26"/>
          <w:szCs w:val="26"/>
          <w:rtl/>
          <w:lang w:bidi="fa-IR"/>
        </w:rPr>
        <w:t xml:space="preserve"> </w:t>
      </w:r>
      <w:r w:rsidR="006B5A85" w:rsidRPr="006B5A85">
        <w:rPr>
          <w:rFonts w:eastAsia="Calibri" w:cs="B Mitra"/>
          <w:i/>
          <w:sz w:val="26"/>
          <w:szCs w:val="26"/>
          <w:rtl/>
          <w:lang w:bidi="fa-IR"/>
        </w:rPr>
        <w:t xml:space="preserve">عمومی و مالیات تأمین می‌شود. رویکرد غالب در اغلب کشورها نظام بیمه‌ای است؛ ولی در ایران نظام بیمه‌ای </w:t>
      </w:r>
      <w:r>
        <w:rPr>
          <w:rFonts w:eastAsia="Calibri" w:cs="B Mitra"/>
          <w:i/>
          <w:sz w:val="26"/>
          <w:szCs w:val="26"/>
          <w:rtl/>
          <w:lang w:bidi="fa-IR"/>
        </w:rPr>
        <w:t>قادر</w:t>
      </w:r>
      <w:r w:rsidR="006B5A85" w:rsidRPr="006B5A85">
        <w:rPr>
          <w:rFonts w:eastAsia="Calibri" w:cs="B Mitra"/>
          <w:i/>
          <w:sz w:val="26"/>
          <w:szCs w:val="26"/>
          <w:rtl/>
          <w:lang w:bidi="fa-IR"/>
        </w:rPr>
        <w:t xml:space="preserve"> به تأمین هزینه‌ها نیست و بخش اعظمی از هزینه‌ها توسط معلولان پرداخت می‌شود. همچنین شواهد موجود در پژوهش طلایی و همکاران (1402) نشان داد که اثربخشی </w:t>
      </w:r>
      <w:r>
        <w:rPr>
          <w:rFonts w:eastAsia="Calibri" w:cs="B Mitra"/>
          <w:i/>
          <w:sz w:val="26"/>
          <w:szCs w:val="26"/>
          <w:rtl/>
          <w:lang w:bidi="fa-IR"/>
        </w:rPr>
        <w:t>برنامه‌ها</w:t>
      </w:r>
      <w:r w:rsidR="006B5A85" w:rsidRPr="006B5A85">
        <w:rPr>
          <w:rFonts w:eastAsia="Calibri" w:cs="B Mitra"/>
          <w:i/>
          <w:sz w:val="26"/>
          <w:szCs w:val="26"/>
          <w:rtl/>
          <w:lang w:bidi="fa-IR"/>
        </w:rPr>
        <w:t xml:space="preserve"> و </w:t>
      </w:r>
      <w:r>
        <w:rPr>
          <w:rFonts w:eastAsia="Calibri" w:cs="B Mitra"/>
          <w:i/>
          <w:sz w:val="26"/>
          <w:szCs w:val="26"/>
          <w:rtl/>
          <w:lang w:bidi="fa-IR"/>
        </w:rPr>
        <w:t>فعال</w:t>
      </w:r>
      <w:r>
        <w:rPr>
          <w:rFonts w:eastAsia="Calibri" w:cs="B Mitra" w:hint="cs"/>
          <w:i/>
          <w:sz w:val="26"/>
          <w:szCs w:val="26"/>
          <w:rtl/>
          <w:lang w:bidi="fa-IR"/>
        </w:rPr>
        <w:t>ی</w:t>
      </w:r>
      <w:r>
        <w:rPr>
          <w:rFonts w:eastAsia="Calibri" w:cs="B Mitra" w:hint="eastAsia"/>
          <w:i/>
          <w:sz w:val="26"/>
          <w:szCs w:val="26"/>
          <w:rtl/>
          <w:lang w:bidi="fa-IR"/>
        </w:rPr>
        <w:t>ت‌ها</w:t>
      </w:r>
      <w:r>
        <w:rPr>
          <w:rFonts w:eastAsia="Calibri" w:cs="B Mitra" w:hint="cs"/>
          <w:i/>
          <w:sz w:val="26"/>
          <w:szCs w:val="26"/>
          <w:rtl/>
          <w:lang w:bidi="fa-IR"/>
        </w:rPr>
        <w:t>ی</w:t>
      </w:r>
      <w:r w:rsidR="006B5A85" w:rsidRPr="006B5A85">
        <w:rPr>
          <w:rFonts w:eastAsia="Calibri" w:cs="B Mitra"/>
          <w:i/>
          <w:sz w:val="26"/>
          <w:szCs w:val="26"/>
          <w:rtl/>
          <w:lang w:bidi="fa-IR"/>
        </w:rPr>
        <w:t xml:space="preserve"> اداره کل بهزیستی استان کرمانشاه درخصوص ایجاد اشتغال پایدار در سطح متوسطی قرار دارد. این در حالی است که بر اساس پژوهش آموه و دالا (2023) اگر معلولین بخواهند به اعضایی کارآمد و </w:t>
      </w:r>
      <w:r>
        <w:rPr>
          <w:rFonts w:eastAsia="Calibri" w:cs="B Mitra"/>
          <w:i/>
          <w:sz w:val="26"/>
          <w:szCs w:val="26"/>
          <w:rtl/>
          <w:lang w:bidi="fa-IR"/>
        </w:rPr>
        <w:t>کمک‌کننده</w:t>
      </w:r>
      <w:r w:rsidR="006B5A85" w:rsidRPr="006B5A85">
        <w:rPr>
          <w:rFonts w:eastAsia="Calibri" w:cs="B Mitra"/>
          <w:i/>
          <w:sz w:val="26"/>
          <w:szCs w:val="26"/>
          <w:rtl/>
          <w:lang w:bidi="fa-IR"/>
        </w:rPr>
        <w:t xml:space="preserve"> در جامعه تبدیل شوند و همچنین بهزیستی روانی-اجتماعی کلی خود را بهبود بخشند، تمرکز بر </w:t>
      </w:r>
      <w:r>
        <w:rPr>
          <w:rFonts w:eastAsia="Calibri" w:cs="B Mitra"/>
          <w:i/>
          <w:sz w:val="26"/>
          <w:szCs w:val="26"/>
          <w:rtl/>
          <w:lang w:bidi="fa-IR"/>
        </w:rPr>
        <w:t>توان‌بخش</w:t>
      </w:r>
      <w:r>
        <w:rPr>
          <w:rFonts w:eastAsia="Calibri" w:cs="B Mitra" w:hint="cs"/>
          <w:i/>
          <w:sz w:val="26"/>
          <w:szCs w:val="26"/>
          <w:rtl/>
          <w:lang w:bidi="fa-IR"/>
        </w:rPr>
        <w:t>ی</w:t>
      </w:r>
      <w:r w:rsidR="006B5A85" w:rsidRPr="006B5A85">
        <w:rPr>
          <w:rFonts w:eastAsia="Calibri" w:cs="B Mitra"/>
          <w:i/>
          <w:sz w:val="26"/>
          <w:szCs w:val="26"/>
          <w:rtl/>
          <w:lang w:bidi="fa-IR"/>
        </w:rPr>
        <w:t xml:space="preserve"> اقتصادی-اجتماعی با استفاده از رویکرد </w:t>
      </w:r>
      <w:r>
        <w:rPr>
          <w:rFonts w:eastAsia="Calibri" w:cs="B Mitra"/>
          <w:i/>
          <w:sz w:val="26"/>
          <w:szCs w:val="26"/>
          <w:rtl/>
          <w:lang w:bidi="fa-IR"/>
        </w:rPr>
        <w:t>توان‌بخش</w:t>
      </w:r>
      <w:r>
        <w:rPr>
          <w:rFonts w:eastAsia="Calibri" w:cs="B Mitra" w:hint="cs"/>
          <w:i/>
          <w:sz w:val="26"/>
          <w:szCs w:val="26"/>
          <w:rtl/>
          <w:lang w:bidi="fa-IR"/>
        </w:rPr>
        <w:t>ی</w:t>
      </w:r>
      <w:r w:rsidR="006B5A85" w:rsidRPr="006B5A85">
        <w:rPr>
          <w:rFonts w:eastAsia="Calibri" w:cs="B Mitra"/>
          <w:i/>
          <w:sz w:val="26"/>
          <w:szCs w:val="26"/>
          <w:rtl/>
          <w:lang w:bidi="fa-IR"/>
        </w:rPr>
        <w:t xml:space="preserve"> مبتنی بر جامعه </w:t>
      </w:r>
      <w:r>
        <w:rPr>
          <w:rFonts w:eastAsia="Calibri" w:cs="B Mitra"/>
          <w:i/>
          <w:sz w:val="26"/>
          <w:szCs w:val="26"/>
          <w:rtl/>
          <w:lang w:bidi="fa-IR"/>
        </w:rPr>
        <w:t>اجتناب‌ناپذ</w:t>
      </w:r>
      <w:r>
        <w:rPr>
          <w:rFonts w:eastAsia="Calibri" w:cs="B Mitra" w:hint="cs"/>
          <w:i/>
          <w:sz w:val="26"/>
          <w:szCs w:val="26"/>
          <w:rtl/>
          <w:lang w:bidi="fa-IR"/>
        </w:rPr>
        <w:t>ی</w:t>
      </w:r>
      <w:r>
        <w:rPr>
          <w:rFonts w:eastAsia="Calibri" w:cs="B Mitra" w:hint="eastAsia"/>
          <w:i/>
          <w:sz w:val="26"/>
          <w:szCs w:val="26"/>
          <w:rtl/>
          <w:lang w:bidi="fa-IR"/>
        </w:rPr>
        <w:t>ر</w:t>
      </w:r>
      <w:r w:rsidR="006B5A85" w:rsidRPr="006B5A85">
        <w:rPr>
          <w:rFonts w:eastAsia="Calibri" w:cs="B Mitra"/>
          <w:i/>
          <w:sz w:val="26"/>
          <w:szCs w:val="26"/>
          <w:rtl/>
          <w:lang w:bidi="fa-IR"/>
        </w:rPr>
        <w:t xml:space="preserve"> است.</w:t>
      </w:r>
      <w:r w:rsidR="006B5A85" w:rsidRPr="006B5A85">
        <w:rPr>
          <w:rFonts w:eastAsia="Calibri" w:cs="B Mitra"/>
          <w:i/>
          <w:sz w:val="26"/>
          <w:szCs w:val="26"/>
          <w:rtl/>
        </w:rPr>
        <w:t xml:space="preserve"> همچنین به زعم چن و چی (2025) </w:t>
      </w:r>
      <w:r>
        <w:rPr>
          <w:rFonts w:eastAsia="Calibri" w:cs="B Mitra"/>
          <w:i/>
          <w:sz w:val="26"/>
          <w:szCs w:val="26"/>
          <w:rtl/>
        </w:rPr>
        <w:t>توان‌بخش</w:t>
      </w:r>
      <w:r>
        <w:rPr>
          <w:rFonts w:eastAsia="Calibri" w:cs="B Mitra" w:hint="cs"/>
          <w:i/>
          <w:sz w:val="26"/>
          <w:szCs w:val="26"/>
          <w:rtl/>
        </w:rPr>
        <w:t>ی</w:t>
      </w:r>
      <w:r w:rsidR="006B5A85" w:rsidRPr="006B5A85">
        <w:rPr>
          <w:rFonts w:eastAsia="Calibri" w:cs="B Mitra"/>
          <w:i/>
          <w:sz w:val="26"/>
          <w:szCs w:val="26"/>
          <w:rtl/>
        </w:rPr>
        <w:t xml:space="preserve"> مبتنی بر جامعه یک استراتژی و ابتکار با هدف ترویج توسعه فراگیر برای افراد ناتوان است؛ </w:t>
      </w:r>
      <w:r>
        <w:rPr>
          <w:rFonts w:eastAsia="Calibri" w:cs="B Mitra"/>
          <w:i/>
          <w:sz w:val="26"/>
          <w:szCs w:val="26"/>
          <w:rtl/>
        </w:rPr>
        <w:t>به‌و</w:t>
      </w:r>
      <w:r>
        <w:rPr>
          <w:rFonts w:eastAsia="Calibri" w:cs="B Mitra" w:hint="cs"/>
          <w:i/>
          <w:sz w:val="26"/>
          <w:szCs w:val="26"/>
          <w:rtl/>
        </w:rPr>
        <w:t>ی</w:t>
      </w:r>
      <w:r>
        <w:rPr>
          <w:rFonts w:eastAsia="Calibri" w:cs="B Mitra" w:hint="eastAsia"/>
          <w:i/>
          <w:sz w:val="26"/>
          <w:szCs w:val="26"/>
          <w:rtl/>
        </w:rPr>
        <w:t>ژه</w:t>
      </w:r>
      <w:r w:rsidR="006B5A85" w:rsidRPr="006B5A85">
        <w:rPr>
          <w:rFonts w:eastAsia="Calibri" w:cs="B Mitra"/>
          <w:i/>
          <w:sz w:val="26"/>
          <w:szCs w:val="26"/>
          <w:rtl/>
        </w:rPr>
        <w:t xml:space="preserve"> آنهایی که در کشورهای کم درآمد و متوسط هستند.</w:t>
      </w:r>
    </w:p>
    <w:p w14:paraId="27F049AE" w14:textId="4A744336" w:rsidR="00C50C34" w:rsidRPr="00C50C34" w:rsidRDefault="00C50C34" w:rsidP="00C50C34">
      <w:pPr>
        <w:bidi/>
        <w:spacing w:before="120" w:after="40"/>
        <w:jc w:val="both"/>
        <w:rPr>
          <w:rFonts w:eastAsia="Calibri" w:cs="B Titr"/>
          <w:bCs/>
          <w:i/>
          <w:color w:val="00B050"/>
          <w:rtl/>
          <w:lang w:bidi="fa-IR"/>
        </w:rPr>
      </w:pPr>
      <w:r w:rsidRPr="00C50C34">
        <w:rPr>
          <w:rFonts w:eastAsia="Calibri" w:cs="B Titr" w:hint="cs"/>
          <w:bCs/>
          <w:i/>
          <w:color w:val="00B050"/>
          <w:rtl/>
          <w:lang w:bidi="fa-IR"/>
        </w:rPr>
        <w:t>نتیجه‌گیری و پیشنهادها</w:t>
      </w:r>
      <w:r w:rsidRPr="00C50C34">
        <w:rPr>
          <w:rFonts w:eastAsia="Calibri" w:cs="B Titr" w:hint="cs"/>
          <w:bCs/>
          <w:i/>
          <w:color w:val="00B050"/>
          <w:lang w:bidi="fa-IR"/>
        </w:rPr>
        <w:t xml:space="preserve"> </w:t>
      </w:r>
    </w:p>
    <w:p w14:paraId="4DAABEC0" w14:textId="1E457023" w:rsidR="00934BC0" w:rsidRPr="00934BC0" w:rsidRDefault="00934BC0" w:rsidP="00934BC0">
      <w:pPr>
        <w:autoSpaceDE w:val="0"/>
        <w:autoSpaceDN w:val="0"/>
        <w:bidi/>
        <w:adjustRightInd w:val="0"/>
        <w:ind w:firstLine="284"/>
        <w:jc w:val="both"/>
        <w:rPr>
          <w:rFonts w:eastAsia="Calibri" w:cs="B Mitra"/>
          <w:i/>
          <w:sz w:val="26"/>
          <w:szCs w:val="26"/>
          <w:rtl/>
        </w:rPr>
      </w:pPr>
      <w:r w:rsidRPr="00934BC0">
        <w:rPr>
          <w:rFonts w:eastAsia="Calibri" w:cs="B Mitra"/>
          <w:i/>
          <w:sz w:val="26"/>
          <w:szCs w:val="26"/>
          <w:rtl/>
        </w:rPr>
        <w:t xml:space="preserve">به‌طورکلی، این پژوهش بر اهمیت یک رویکرد جامع و چند بُعدی برای ایجاد اشتغال پایدار و توانمندسازی اقتصادی معلولان در مناطق روستایی تأکید دارد. با توجه به اینکه این افراد به دلایل مختلف با چالش‌های جدی در دستیابی به فرصت‌های شغلی مواجه‌اند، توجه به نیازهای خاص آنها و فراهم کردن زمینه‌های لازم برای توانمندسازی آنها، از اهمیت ویژه‌ای برخوردار است. در نهایت، این پژوهش امید دارد که با ارائه پیشنهادات عملی و تأکید بر اهمیت حمایت‌های اجتماعی، اقتصادی و حقوقی، بتواند به بهبود وضعیت اشتغال معلولان در مناطق روستایی استان کرمانشاه کمک کند. با توجه به شرایط خاص معلولان، این گروه در محیط‌های کاری با چالش‌های متعددی روبرو هستند. نبود زیرساخت‌های مناسب و نگرش‌های منفی اجتماعی از جمله موانعی هستند که باعث محدودیت دسترسی آن‌ها به فرصت‌های شغلی می‌شود. این موانع به ویژه در مناطق روستایی، که خود با مشکلات زیرساختی و محدودیت دسترسی به منابع مواجه است، بیشتر خود را نشان می‌دهد. از </w:t>
      </w:r>
      <w:r w:rsidR="00B20B1E">
        <w:rPr>
          <w:rFonts w:eastAsia="Calibri" w:cs="B Mitra"/>
          <w:i/>
          <w:sz w:val="26"/>
          <w:szCs w:val="26"/>
          <w:rtl/>
        </w:rPr>
        <w:t>ا</w:t>
      </w:r>
      <w:r w:rsidR="00B20B1E">
        <w:rPr>
          <w:rFonts w:eastAsia="Calibri" w:cs="B Mitra" w:hint="cs"/>
          <w:i/>
          <w:sz w:val="26"/>
          <w:szCs w:val="26"/>
          <w:rtl/>
        </w:rPr>
        <w:t>ی</w:t>
      </w:r>
      <w:r w:rsidR="00B20B1E">
        <w:rPr>
          <w:rFonts w:eastAsia="Calibri" w:cs="B Mitra" w:hint="eastAsia"/>
          <w:i/>
          <w:sz w:val="26"/>
          <w:szCs w:val="26"/>
          <w:rtl/>
        </w:rPr>
        <w:t>ن‌رو</w:t>
      </w:r>
      <w:r w:rsidRPr="00934BC0">
        <w:rPr>
          <w:rFonts w:eastAsia="Calibri" w:cs="B Mitra"/>
          <w:i/>
          <w:sz w:val="26"/>
          <w:szCs w:val="26"/>
          <w:rtl/>
        </w:rPr>
        <w:t>، شناخت و بررسی دقیق این چالش‌ها و تدوین برنامه‌های حمایتی مناسب از ضرورت ویژه‌ای برخوردار است.</w:t>
      </w:r>
      <w:r w:rsidRPr="00934BC0">
        <w:rPr>
          <w:rFonts w:eastAsia="Calibri" w:cs="B Mitra"/>
          <w:i/>
          <w:sz w:val="26"/>
          <w:szCs w:val="26"/>
          <w:rtl/>
          <w:lang w:bidi="fa-IR"/>
        </w:rPr>
        <w:t xml:space="preserve"> </w:t>
      </w:r>
      <w:r w:rsidRPr="00934BC0">
        <w:rPr>
          <w:rFonts w:eastAsia="Calibri" w:cs="B Mitra"/>
          <w:i/>
          <w:sz w:val="26"/>
          <w:szCs w:val="26"/>
          <w:rtl/>
        </w:rPr>
        <w:t xml:space="preserve">در مجموع، اشتغال پایدار معلولان در مناطق روستایی استان کرمانشاه تنها با همکاری و مشارکت همه‌جانبه جامعه، دولت، سازمان‌های مردم‌نهاد، و خود معلولان ممکن است. تأکید بر حقوق بشر و برابری در دسترسی به فرصت‌های شغلی باید به عنوان یک اصل اساسی در تمامی برنامه‌های اجتماعی و اقتصادی مدنظر قرار گیرد تا این افراد بتوانند با عزت و احترام در جامعه زندگی کنند و </w:t>
      </w:r>
      <w:r w:rsidR="00B20B1E">
        <w:rPr>
          <w:rFonts w:eastAsia="Calibri" w:cs="B Mitra"/>
          <w:i/>
          <w:sz w:val="26"/>
          <w:szCs w:val="26"/>
          <w:rtl/>
        </w:rPr>
        <w:t>به</w:t>
      </w:r>
      <w:r w:rsidRPr="00934BC0">
        <w:rPr>
          <w:rFonts w:eastAsia="Calibri" w:cs="B Mitra"/>
          <w:i/>
          <w:sz w:val="26"/>
          <w:szCs w:val="26"/>
          <w:rtl/>
        </w:rPr>
        <w:t xml:space="preserve"> عنوان بخشی از نیروی کار فعال، در رشد و توسعه اقتصادی کشور نقش‌آفرینی کنند. برای ایجاد اشتغال پایدار و توانمندسازی اقتصادی معلولان در برنامه توان‌بخشی مبتنی بر جامعه برای مناطق روستایی استان کرمانشاه، علاوه بر موارد گفته شده، پیشنهادهای کاربردی و اجرایی زیر نیز می‌تواند به تسهیل این فرایند کمک کند</w:t>
      </w:r>
      <w:r w:rsidRPr="00934BC0">
        <w:rPr>
          <w:rFonts w:eastAsia="Calibri" w:cs="B Mitra"/>
          <w:i/>
          <w:sz w:val="26"/>
          <w:szCs w:val="26"/>
          <w:lang w:bidi="fa-IR"/>
        </w:rPr>
        <w:t>:</w:t>
      </w:r>
    </w:p>
    <w:p w14:paraId="2A549B5E" w14:textId="2EC7ADB8" w:rsidR="00E21881" w:rsidRPr="00E21881" w:rsidRDefault="00E21881" w:rsidP="00E21881">
      <w:pPr>
        <w:numPr>
          <w:ilvl w:val="0"/>
          <w:numId w:val="7"/>
        </w:numPr>
        <w:autoSpaceDE w:val="0"/>
        <w:autoSpaceDN w:val="0"/>
        <w:bidi/>
        <w:adjustRightInd w:val="0"/>
        <w:jc w:val="both"/>
        <w:rPr>
          <w:rFonts w:eastAsia="Calibri" w:cs="B Mitra"/>
          <w:i/>
          <w:sz w:val="26"/>
          <w:szCs w:val="26"/>
        </w:rPr>
      </w:pPr>
      <w:r w:rsidRPr="00E21881">
        <w:rPr>
          <w:rFonts w:eastAsia="Calibri" w:cs="B Mitra"/>
          <w:i/>
          <w:sz w:val="26"/>
          <w:szCs w:val="26"/>
          <w:rtl/>
        </w:rPr>
        <w:t xml:space="preserve">براساس </w:t>
      </w:r>
      <w:r w:rsidRPr="00E21881">
        <w:rPr>
          <w:rFonts w:eastAsia="Calibri" w:cs="B Mitra" w:hint="cs"/>
          <w:i/>
          <w:sz w:val="26"/>
          <w:szCs w:val="26"/>
          <w:rtl/>
        </w:rPr>
        <w:t>ی</w:t>
      </w:r>
      <w:r w:rsidRPr="00E21881">
        <w:rPr>
          <w:rFonts w:eastAsia="Calibri" w:cs="B Mitra" w:hint="eastAsia"/>
          <w:i/>
          <w:sz w:val="26"/>
          <w:szCs w:val="26"/>
          <w:rtl/>
        </w:rPr>
        <w:t>افته‌ها</w:t>
      </w:r>
      <w:r w:rsidRPr="00E21881">
        <w:rPr>
          <w:rFonts w:eastAsia="Calibri" w:cs="B Mitra" w:hint="cs"/>
          <w:i/>
          <w:sz w:val="26"/>
          <w:szCs w:val="26"/>
          <w:rtl/>
        </w:rPr>
        <w:t>ی</w:t>
      </w:r>
      <w:r w:rsidRPr="00E21881">
        <w:rPr>
          <w:rFonts w:eastAsia="Calibri" w:cs="B Mitra"/>
          <w:i/>
          <w:sz w:val="26"/>
          <w:szCs w:val="26"/>
          <w:rtl/>
        </w:rPr>
        <w:t xml:space="preserve"> پژوهش و نتا</w:t>
      </w:r>
      <w:r w:rsidRPr="00E21881">
        <w:rPr>
          <w:rFonts w:eastAsia="Calibri" w:cs="B Mitra" w:hint="cs"/>
          <w:i/>
          <w:sz w:val="26"/>
          <w:szCs w:val="26"/>
          <w:rtl/>
        </w:rPr>
        <w:t>ی</w:t>
      </w:r>
      <w:r w:rsidRPr="00E21881">
        <w:rPr>
          <w:rFonts w:eastAsia="Calibri" w:cs="B Mitra" w:hint="eastAsia"/>
          <w:i/>
          <w:sz w:val="26"/>
          <w:szCs w:val="26"/>
          <w:rtl/>
        </w:rPr>
        <w:t>ج</w:t>
      </w:r>
      <w:r w:rsidRPr="00E21881">
        <w:rPr>
          <w:rFonts w:eastAsia="Calibri" w:cs="B Mitra"/>
          <w:i/>
          <w:sz w:val="26"/>
          <w:szCs w:val="26"/>
          <w:rtl/>
        </w:rPr>
        <w:t xml:space="preserve"> مدل تفس</w:t>
      </w:r>
      <w:r w:rsidRPr="00E21881">
        <w:rPr>
          <w:rFonts w:eastAsia="Calibri" w:cs="B Mitra" w:hint="cs"/>
          <w:i/>
          <w:sz w:val="26"/>
          <w:szCs w:val="26"/>
          <w:rtl/>
        </w:rPr>
        <w:t>ی</w:t>
      </w:r>
      <w:r w:rsidRPr="00E21881">
        <w:rPr>
          <w:rFonts w:eastAsia="Calibri" w:cs="B Mitra" w:hint="eastAsia"/>
          <w:i/>
          <w:sz w:val="26"/>
          <w:szCs w:val="26"/>
          <w:rtl/>
        </w:rPr>
        <w:t>ر</w:t>
      </w:r>
      <w:r w:rsidRPr="00E21881">
        <w:rPr>
          <w:rFonts w:eastAsia="Calibri" w:cs="B Mitra" w:hint="cs"/>
          <w:i/>
          <w:sz w:val="26"/>
          <w:szCs w:val="26"/>
          <w:rtl/>
        </w:rPr>
        <w:t>ی</w:t>
      </w:r>
      <w:r w:rsidRPr="00E21881">
        <w:rPr>
          <w:rFonts w:ascii="Sakkal Majalla" w:eastAsia="Calibri" w:hAnsi="Sakkal Majalla" w:cs="Sakkal Majalla" w:hint="cs"/>
          <w:i/>
          <w:sz w:val="26"/>
          <w:szCs w:val="26"/>
          <w:rtl/>
        </w:rPr>
        <w:t>–</w:t>
      </w:r>
      <w:r w:rsidRPr="00E21881">
        <w:rPr>
          <w:rFonts w:eastAsia="Calibri" w:cs="B Mitra" w:hint="cs"/>
          <w:i/>
          <w:sz w:val="26"/>
          <w:szCs w:val="26"/>
          <w:rtl/>
        </w:rPr>
        <w:t>ساختاری</w:t>
      </w:r>
      <w:r w:rsidRPr="00E21881">
        <w:rPr>
          <w:rFonts w:eastAsia="Calibri" w:cs="B Mitra" w:hint="eastAsia"/>
          <w:i/>
          <w:sz w:val="26"/>
          <w:szCs w:val="26"/>
          <w:rtl/>
        </w:rPr>
        <w:t>،</w:t>
      </w:r>
      <w:r w:rsidRPr="00E21881">
        <w:rPr>
          <w:rFonts w:eastAsia="Calibri" w:cs="B Mitra"/>
          <w:i/>
          <w:sz w:val="26"/>
          <w:szCs w:val="26"/>
          <w:rtl/>
        </w:rPr>
        <w:t xml:space="preserve"> سه اقدام کل</w:t>
      </w:r>
      <w:r w:rsidRPr="00E21881">
        <w:rPr>
          <w:rFonts w:eastAsia="Calibri" w:cs="B Mitra" w:hint="cs"/>
          <w:i/>
          <w:sz w:val="26"/>
          <w:szCs w:val="26"/>
          <w:rtl/>
        </w:rPr>
        <w:t>ی</w:t>
      </w:r>
      <w:r w:rsidRPr="00E21881">
        <w:rPr>
          <w:rFonts w:eastAsia="Calibri" w:cs="B Mitra" w:hint="eastAsia"/>
          <w:i/>
          <w:sz w:val="26"/>
          <w:szCs w:val="26"/>
          <w:rtl/>
        </w:rPr>
        <w:t>د</w:t>
      </w:r>
      <w:r w:rsidRPr="00E21881">
        <w:rPr>
          <w:rFonts w:eastAsia="Calibri" w:cs="B Mitra" w:hint="cs"/>
          <w:i/>
          <w:sz w:val="26"/>
          <w:szCs w:val="26"/>
          <w:rtl/>
        </w:rPr>
        <w:t>ی</w:t>
      </w:r>
      <w:r w:rsidRPr="00E21881">
        <w:rPr>
          <w:rFonts w:eastAsia="Calibri" w:cs="B Mitra"/>
          <w:i/>
          <w:sz w:val="26"/>
          <w:szCs w:val="26"/>
          <w:rtl/>
        </w:rPr>
        <w:t xml:space="preserve"> برا</w:t>
      </w:r>
      <w:r w:rsidRPr="00E21881">
        <w:rPr>
          <w:rFonts w:eastAsia="Calibri" w:cs="B Mitra" w:hint="cs"/>
          <w:i/>
          <w:sz w:val="26"/>
          <w:szCs w:val="26"/>
          <w:rtl/>
        </w:rPr>
        <w:t>ی</w:t>
      </w:r>
      <w:r w:rsidRPr="00E21881">
        <w:rPr>
          <w:rFonts w:eastAsia="Calibri" w:cs="B Mitra"/>
          <w:i/>
          <w:sz w:val="26"/>
          <w:szCs w:val="26"/>
          <w:rtl/>
        </w:rPr>
        <w:t xml:space="preserve"> بهبود اشتغال پا</w:t>
      </w:r>
      <w:r w:rsidRPr="00E21881">
        <w:rPr>
          <w:rFonts w:eastAsia="Calibri" w:cs="B Mitra" w:hint="cs"/>
          <w:i/>
          <w:sz w:val="26"/>
          <w:szCs w:val="26"/>
          <w:rtl/>
        </w:rPr>
        <w:t>ی</w:t>
      </w:r>
      <w:r w:rsidRPr="00E21881">
        <w:rPr>
          <w:rFonts w:eastAsia="Calibri" w:cs="B Mitra" w:hint="eastAsia"/>
          <w:i/>
          <w:sz w:val="26"/>
          <w:szCs w:val="26"/>
          <w:rtl/>
        </w:rPr>
        <w:t>دار</w:t>
      </w:r>
      <w:r w:rsidRPr="00E21881">
        <w:rPr>
          <w:rFonts w:eastAsia="Calibri" w:cs="B Mitra"/>
          <w:i/>
          <w:sz w:val="26"/>
          <w:szCs w:val="26"/>
          <w:rtl/>
        </w:rPr>
        <w:t xml:space="preserve"> معلولان روستا</w:t>
      </w:r>
      <w:r w:rsidRPr="00E21881">
        <w:rPr>
          <w:rFonts w:eastAsia="Calibri" w:cs="B Mitra" w:hint="cs"/>
          <w:i/>
          <w:sz w:val="26"/>
          <w:szCs w:val="26"/>
          <w:rtl/>
        </w:rPr>
        <w:t>یی</w:t>
      </w:r>
      <w:r w:rsidRPr="00E21881">
        <w:rPr>
          <w:rFonts w:eastAsia="Calibri" w:cs="B Mitra"/>
          <w:i/>
          <w:sz w:val="26"/>
          <w:szCs w:val="26"/>
          <w:rtl/>
        </w:rPr>
        <w:t xml:space="preserve"> پ</w:t>
      </w:r>
      <w:r w:rsidRPr="00E21881">
        <w:rPr>
          <w:rFonts w:eastAsia="Calibri" w:cs="B Mitra" w:hint="cs"/>
          <w:i/>
          <w:sz w:val="26"/>
          <w:szCs w:val="26"/>
          <w:rtl/>
        </w:rPr>
        <w:t>ی</w:t>
      </w:r>
      <w:r w:rsidRPr="00E21881">
        <w:rPr>
          <w:rFonts w:eastAsia="Calibri" w:cs="B Mitra" w:hint="eastAsia"/>
          <w:i/>
          <w:sz w:val="26"/>
          <w:szCs w:val="26"/>
          <w:rtl/>
        </w:rPr>
        <w:t>شنهاد</w:t>
      </w:r>
      <w:r w:rsidRPr="00E21881">
        <w:rPr>
          <w:rFonts w:eastAsia="Calibri" w:cs="B Mitra"/>
          <w:i/>
          <w:sz w:val="26"/>
          <w:szCs w:val="26"/>
          <w:rtl/>
        </w:rPr>
        <w:t xml:space="preserve"> م</w:t>
      </w:r>
      <w:r w:rsidRPr="00E21881">
        <w:rPr>
          <w:rFonts w:eastAsia="Calibri" w:cs="B Mitra" w:hint="cs"/>
          <w:i/>
          <w:sz w:val="26"/>
          <w:szCs w:val="26"/>
          <w:rtl/>
        </w:rPr>
        <w:t>ی‌</w:t>
      </w:r>
      <w:r w:rsidRPr="00E21881">
        <w:rPr>
          <w:rFonts w:eastAsia="Calibri" w:cs="B Mitra" w:hint="eastAsia"/>
          <w:i/>
          <w:sz w:val="26"/>
          <w:szCs w:val="26"/>
          <w:rtl/>
        </w:rPr>
        <w:t>شود</w:t>
      </w:r>
      <w:r w:rsidRPr="00E21881">
        <w:rPr>
          <w:rFonts w:eastAsia="Calibri" w:cs="B Mitra"/>
          <w:i/>
          <w:sz w:val="26"/>
          <w:szCs w:val="26"/>
          <w:rtl/>
        </w:rPr>
        <w:t>. نخست آن‌که طراح</w:t>
      </w:r>
      <w:r w:rsidRPr="00E21881">
        <w:rPr>
          <w:rFonts w:eastAsia="Calibri" w:cs="B Mitra" w:hint="cs"/>
          <w:i/>
          <w:sz w:val="26"/>
          <w:szCs w:val="26"/>
          <w:rtl/>
        </w:rPr>
        <w:t>ی</w:t>
      </w:r>
      <w:r w:rsidRPr="00E21881">
        <w:rPr>
          <w:rFonts w:eastAsia="Calibri" w:cs="B Mitra"/>
          <w:i/>
          <w:sz w:val="26"/>
          <w:szCs w:val="26"/>
          <w:rtl/>
        </w:rPr>
        <w:t xml:space="preserve"> و اجرا</w:t>
      </w:r>
      <w:r w:rsidRPr="00E21881">
        <w:rPr>
          <w:rFonts w:eastAsia="Calibri" w:cs="B Mitra" w:hint="cs"/>
          <w:i/>
          <w:sz w:val="26"/>
          <w:szCs w:val="26"/>
          <w:rtl/>
        </w:rPr>
        <w:t>ی</w:t>
      </w:r>
      <w:r w:rsidRPr="00E21881">
        <w:rPr>
          <w:rFonts w:eastAsia="Calibri" w:cs="B Mitra"/>
          <w:i/>
          <w:sz w:val="26"/>
          <w:szCs w:val="26"/>
          <w:rtl/>
        </w:rPr>
        <w:t xml:space="preserve"> نظام </w:t>
      </w:r>
      <w:r w:rsidRPr="00E21881">
        <w:rPr>
          <w:rFonts w:eastAsia="Calibri" w:cs="B Mitra" w:hint="cs"/>
          <w:i/>
          <w:sz w:val="26"/>
          <w:szCs w:val="26"/>
          <w:rtl/>
        </w:rPr>
        <w:t>ی</w:t>
      </w:r>
      <w:r w:rsidRPr="00E21881">
        <w:rPr>
          <w:rFonts w:eastAsia="Calibri" w:cs="B Mitra" w:hint="eastAsia"/>
          <w:i/>
          <w:sz w:val="26"/>
          <w:szCs w:val="26"/>
          <w:rtl/>
        </w:rPr>
        <w:t>کپارچه</w:t>
      </w:r>
      <w:r w:rsidRPr="00E21881">
        <w:rPr>
          <w:rFonts w:eastAsia="Calibri" w:cs="B Mitra"/>
          <w:i/>
          <w:sz w:val="26"/>
          <w:szCs w:val="26"/>
          <w:rtl/>
        </w:rPr>
        <w:t xml:space="preserve"> شناسا</w:t>
      </w:r>
      <w:r w:rsidRPr="00E21881">
        <w:rPr>
          <w:rFonts w:eastAsia="Calibri" w:cs="B Mitra" w:hint="cs"/>
          <w:i/>
          <w:sz w:val="26"/>
          <w:szCs w:val="26"/>
          <w:rtl/>
        </w:rPr>
        <w:t>یی</w:t>
      </w:r>
      <w:r w:rsidRPr="00E21881">
        <w:rPr>
          <w:rFonts w:eastAsia="Calibri" w:cs="B Mitra" w:hint="eastAsia"/>
          <w:i/>
          <w:sz w:val="26"/>
          <w:szCs w:val="26"/>
          <w:rtl/>
        </w:rPr>
        <w:t>،</w:t>
      </w:r>
      <w:r w:rsidRPr="00E21881">
        <w:rPr>
          <w:rFonts w:eastAsia="Calibri" w:cs="B Mitra"/>
          <w:i/>
          <w:sz w:val="26"/>
          <w:szCs w:val="26"/>
          <w:rtl/>
        </w:rPr>
        <w:t xml:space="preserve"> ارز</w:t>
      </w:r>
      <w:r w:rsidRPr="00E21881">
        <w:rPr>
          <w:rFonts w:eastAsia="Calibri" w:cs="B Mitra" w:hint="cs"/>
          <w:i/>
          <w:sz w:val="26"/>
          <w:szCs w:val="26"/>
          <w:rtl/>
        </w:rPr>
        <w:t>ی</w:t>
      </w:r>
      <w:r w:rsidRPr="00E21881">
        <w:rPr>
          <w:rFonts w:eastAsia="Calibri" w:cs="B Mitra" w:hint="eastAsia"/>
          <w:i/>
          <w:sz w:val="26"/>
          <w:szCs w:val="26"/>
          <w:rtl/>
        </w:rPr>
        <w:t>اب</w:t>
      </w:r>
      <w:r w:rsidRPr="00E21881">
        <w:rPr>
          <w:rFonts w:eastAsia="Calibri" w:cs="B Mitra" w:hint="cs"/>
          <w:i/>
          <w:sz w:val="26"/>
          <w:szCs w:val="26"/>
          <w:rtl/>
        </w:rPr>
        <w:t>ی</w:t>
      </w:r>
      <w:r w:rsidRPr="00E21881">
        <w:rPr>
          <w:rFonts w:eastAsia="Calibri" w:cs="B Mitra"/>
          <w:i/>
          <w:sz w:val="26"/>
          <w:szCs w:val="26"/>
          <w:rtl/>
        </w:rPr>
        <w:t xml:space="preserve"> و مشاوره شغل</w:t>
      </w:r>
      <w:r w:rsidRPr="00E21881">
        <w:rPr>
          <w:rFonts w:eastAsia="Calibri" w:cs="B Mitra" w:hint="cs"/>
          <w:i/>
          <w:sz w:val="26"/>
          <w:szCs w:val="26"/>
          <w:rtl/>
        </w:rPr>
        <w:t>ی</w:t>
      </w:r>
      <w:r w:rsidRPr="00E21881">
        <w:rPr>
          <w:rFonts w:eastAsia="Calibri" w:cs="B Mitra"/>
          <w:i/>
          <w:sz w:val="26"/>
          <w:szCs w:val="26"/>
          <w:rtl/>
        </w:rPr>
        <w:t xml:space="preserve"> ضرور</w:t>
      </w:r>
      <w:r w:rsidRPr="00E21881">
        <w:rPr>
          <w:rFonts w:eastAsia="Calibri" w:cs="B Mitra" w:hint="cs"/>
          <w:i/>
          <w:sz w:val="26"/>
          <w:szCs w:val="26"/>
          <w:rtl/>
        </w:rPr>
        <w:t>ی</w:t>
      </w:r>
      <w:r w:rsidRPr="00E21881">
        <w:rPr>
          <w:rFonts w:eastAsia="Calibri" w:cs="B Mitra"/>
          <w:i/>
          <w:sz w:val="26"/>
          <w:szCs w:val="26"/>
          <w:rtl/>
        </w:rPr>
        <w:t xml:space="preserve"> است. </w:t>
      </w:r>
      <w:r w:rsidRPr="00E21881">
        <w:rPr>
          <w:rFonts w:eastAsia="Calibri" w:cs="B Mitra" w:hint="cs"/>
          <w:i/>
          <w:sz w:val="26"/>
          <w:szCs w:val="26"/>
          <w:rtl/>
        </w:rPr>
        <w:t>ی</w:t>
      </w:r>
      <w:r w:rsidRPr="00E21881">
        <w:rPr>
          <w:rFonts w:eastAsia="Calibri" w:cs="B Mitra" w:hint="eastAsia"/>
          <w:i/>
          <w:sz w:val="26"/>
          <w:szCs w:val="26"/>
          <w:rtl/>
        </w:rPr>
        <w:t>افته‌ها</w:t>
      </w:r>
      <w:r w:rsidRPr="00E21881">
        <w:rPr>
          <w:rFonts w:eastAsia="Calibri" w:cs="B Mitra"/>
          <w:i/>
          <w:sz w:val="26"/>
          <w:szCs w:val="26"/>
          <w:rtl/>
        </w:rPr>
        <w:t xml:space="preserve"> نشان داد که نبود </w:t>
      </w:r>
      <w:r w:rsidRPr="00E21881">
        <w:rPr>
          <w:rFonts w:eastAsia="Calibri" w:cs="B Mitra" w:hint="cs"/>
          <w:i/>
          <w:sz w:val="26"/>
          <w:szCs w:val="26"/>
          <w:rtl/>
        </w:rPr>
        <w:t>ی</w:t>
      </w:r>
      <w:r w:rsidRPr="00E21881">
        <w:rPr>
          <w:rFonts w:eastAsia="Calibri" w:cs="B Mitra" w:hint="eastAsia"/>
          <w:i/>
          <w:sz w:val="26"/>
          <w:szCs w:val="26"/>
          <w:rtl/>
        </w:rPr>
        <w:t>ک</w:t>
      </w:r>
      <w:r w:rsidRPr="00E21881">
        <w:rPr>
          <w:rFonts w:eastAsia="Calibri" w:cs="B Mitra"/>
          <w:i/>
          <w:sz w:val="26"/>
          <w:szCs w:val="26"/>
          <w:rtl/>
        </w:rPr>
        <w:t xml:space="preserve"> سازوکار جامع برا</w:t>
      </w:r>
      <w:r w:rsidRPr="00E21881">
        <w:rPr>
          <w:rFonts w:eastAsia="Calibri" w:cs="B Mitra" w:hint="cs"/>
          <w:i/>
          <w:sz w:val="26"/>
          <w:szCs w:val="26"/>
          <w:rtl/>
        </w:rPr>
        <w:t>ی</w:t>
      </w:r>
      <w:r w:rsidRPr="00E21881">
        <w:rPr>
          <w:rFonts w:eastAsia="Calibri" w:cs="B Mitra"/>
          <w:i/>
          <w:sz w:val="26"/>
          <w:szCs w:val="26"/>
          <w:rtl/>
        </w:rPr>
        <w:t xml:space="preserve"> تشخ</w:t>
      </w:r>
      <w:r w:rsidRPr="00E21881">
        <w:rPr>
          <w:rFonts w:eastAsia="Calibri" w:cs="B Mitra" w:hint="cs"/>
          <w:i/>
          <w:sz w:val="26"/>
          <w:szCs w:val="26"/>
          <w:rtl/>
        </w:rPr>
        <w:t>ی</w:t>
      </w:r>
      <w:r w:rsidRPr="00E21881">
        <w:rPr>
          <w:rFonts w:eastAsia="Calibri" w:cs="B Mitra" w:hint="eastAsia"/>
          <w:i/>
          <w:sz w:val="26"/>
          <w:szCs w:val="26"/>
          <w:rtl/>
        </w:rPr>
        <w:t>ص</w:t>
      </w:r>
      <w:r w:rsidRPr="00E21881">
        <w:rPr>
          <w:rFonts w:eastAsia="Calibri" w:cs="B Mitra"/>
          <w:i/>
          <w:sz w:val="26"/>
          <w:szCs w:val="26"/>
          <w:rtl/>
        </w:rPr>
        <w:t xml:space="preserve"> </w:t>
      </w:r>
      <w:r w:rsidRPr="00E21881">
        <w:rPr>
          <w:rFonts w:eastAsia="Calibri" w:cs="B Mitra" w:hint="eastAsia"/>
          <w:i/>
          <w:sz w:val="26"/>
          <w:szCs w:val="26"/>
          <w:rtl/>
        </w:rPr>
        <w:t>توانا</w:t>
      </w:r>
      <w:r w:rsidRPr="00E21881">
        <w:rPr>
          <w:rFonts w:eastAsia="Calibri" w:cs="B Mitra" w:hint="cs"/>
          <w:i/>
          <w:sz w:val="26"/>
          <w:szCs w:val="26"/>
          <w:rtl/>
        </w:rPr>
        <w:t>یی‌</w:t>
      </w:r>
      <w:r w:rsidRPr="00E21881">
        <w:rPr>
          <w:rFonts w:eastAsia="Calibri" w:cs="B Mitra" w:hint="eastAsia"/>
          <w:i/>
          <w:sz w:val="26"/>
          <w:szCs w:val="26"/>
          <w:rtl/>
        </w:rPr>
        <w:t>ها،</w:t>
      </w:r>
      <w:r w:rsidRPr="00E21881">
        <w:rPr>
          <w:rFonts w:eastAsia="Calibri" w:cs="B Mitra"/>
          <w:i/>
          <w:sz w:val="26"/>
          <w:szCs w:val="26"/>
          <w:rtl/>
        </w:rPr>
        <w:t xml:space="preserve"> محدود</w:t>
      </w:r>
      <w:r w:rsidRPr="00E21881">
        <w:rPr>
          <w:rFonts w:eastAsia="Calibri" w:cs="B Mitra" w:hint="cs"/>
          <w:i/>
          <w:sz w:val="26"/>
          <w:szCs w:val="26"/>
          <w:rtl/>
        </w:rPr>
        <w:t>ی</w:t>
      </w:r>
      <w:r w:rsidRPr="00E21881">
        <w:rPr>
          <w:rFonts w:eastAsia="Calibri" w:cs="B Mitra" w:hint="eastAsia"/>
          <w:i/>
          <w:sz w:val="26"/>
          <w:szCs w:val="26"/>
          <w:rtl/>
        </w:rPr>
        <w:t>ت‌ها،</w:t>
      </w:r>
      <w:r w:rsidRPr="00E21881">
        <w:rPr>
          <w:rFonts w:eastAsia="Calibri" w:cs="B Mitra"/>
          <w:i/>
          <w:sz w:val="26"/>
          <w:szCs w:val="26"/>
          <w:rtl/>
        </w:rPr>
        <w:t xml:space="preserve"> علا</w:t>
      </w:r>
      <w:r w:rsidRPr="00E21881">
        <w:rPr>
          <w:rFonts w:eastAsia="Calibri" w:cs="B Mitra" w:hint="cs"/>
          <w:i/>
          <w:sz w:val="26"/>
          <w:szCs w:val="26"/>
          <w:rtl/>
        </w:rPr>
        <w:t>ی</w:t>
      </w:r>
      <w:r w:rsidRPr="00E21881">
        <w:rPr>
          <w:rFonts w:eastAsia="Calibri" w:cs="B Mitra" w:hint="eastAsia"/>
          <w:i/>
          <w:sz w:val="26"/>
          <w:szCs w:val="26"/>
          <w:rtl/>
        </w:rPr>
        <w:t>ق</w:t>
      </w:r>
      <w:r w:rsidRPr="00E21881">
        <w:rPr>
          <w:rFonts w:eastAsia="Calibri" w:cs="B Mitra"/>
          <w:i/>
          <w:sz w:val="26"/>
          <w:szCs w:val="26"/>
          <w:rtl/>
        </w:rPr>
        <w:t xml:space="preserve"> شغل</w:t>
      </w:r>
      <w:r w:rsidRPr="00E21881">
        <w:rPr>
          <w:rFonts w:eastAsia="Calibri" w:cs="B Mitra" w:hint="cs"/>
          <w:i/>
          <w:sz w:val="26"/>
          <w:szCs w:val="26"/>
          <w:rtl/>
        </w:rPr>
        <w:t>ی</w:t>
      </w:r>
      <w:r w:rsidRPr="00E21881">
        <w:rPr>
          <w:rFonts w:eastAsia="Calibri" w:cs="B Mitra"/>
          <w:i/>
          <w:sz w:val="26"/>
          <w:szCs w:val="26"/>
          <w:rtl/>
        </w:rPr>
        <w:t xml:space="preserve"> و شرا</w:t>
      </w:r>
      <w:r w:rsidRPr="00E21881">
        <w:rPr>
          <w:rFonts w:eastAsia="Calibri" w:cs="B Mitra" w:hint="cs"/>
          <w:i/>
          <w:sz w:val="26"/>
          <w:szCs w:val="26"/>
          <w:rtl/>
        </w:rPr>
        <w:t>ی</w:t>
      </w:r>
      <w:r w:rsidRPr="00E21881">
        <w:rPr>
          <w:rFonts w:eastAsia="Calibri" w:cs="B Mitra" w:hint="eastAsia"/>
          <w:i/>
          <w:sz w:val="26"/>
          <w:szCs w:val="26"/>
          <w:rtl/>
        </w:rPr>
        <w:t>ط</w:t>
      </w:r>
      <w:r w:rsidRPr="00E21881">
        <w:rPr>
          <w:rFonts w:eastAsia="Calibri" w:cs="B Mitra"/>
          <w:i/>
          <w:sz w:val="26"/>
          <w:szCs w:val="26"/>
          <w:rtl/>
        </w:rPr>
        <w:t xml:space="preserve"> مح</w:t>
      </w:r>
      <w:r w:rsidRPr="00E21881">
        <w:rPr>
          <w:rFonts w:eastAsia="Calibri" w:cs="B Mitra" w:hint="cs"/>
          <w:i/>
          <w:sz w:val="26"/>
          <w:szCs w:val="26"/>
          <w:rtl/>
        </w:rPr>
        <w:t>ی</w:t>
      </w:r>
      <w:r w:rsidRPr="00E21881">
        <w:rPr>
          <w:rFonts w:eastAsia="Calibri" w:cs="B Mitra" w:hint="eastAsia"/>
          <w:i/>
          <w:sz w:val="26"/>
          <w:szCs w:val="26"/>
          <w:rtl/>
        </w:rPr>
        <w:t>ط</w:t>
      </w:r>
      <w:r w:rsidRPr="00E21881">
        <w:rPr>
          <w:rFonts w:eastAsia="Calibri" w:cs="B Mitra" w:hint="cs"/>
          <w:i/>
          <w:sz w:val="26"/>
          <w:szCs w:val="26"/>
          <w:rtl/>
        </w:rPr>
        <w:t>ی</w:t>
      </w:r>
      <w:r w:rsidRPr="00E21881">
        <w:rPr>
          <w:rFonts w:eastAsia="Calibri" w:cs="B Mitra" w:hint="eastAsia"/>
          <w:i/>
          <w:sz w:val="26"/>
          <w:szCs w:val="26"/>
          <w:rtl/>
        </w:rPr>
        <w:t>،</w:t>
      </w:r>
      <w:r w:rsidRPr="00E21881">
        <w:rPr>
          <w:rFonts w:eastAsia="Calibri" w:cs="B Mitra"/>
          <w:i/>
          <w:sz w:val="26"/>
          <w:szCs w:val="26"/>
          <w:rtl/>
        </w:rPr>
        <w:t xml:space="preserve"> مانع اصل</w:t>
      </w:r>
      <w:r w:rsidRPr="00E21881">
        <w:rPr>
          <w:rFonts w:eastAsia="Calibri" w:cs="B Mitra" w:hint="cs"/>
          <w:i/>
          <w:sz w:val="26"/>
          <w:szCs w:val="26"/>
          <w:rtl/>
        </w:rPr>
        <w:t>ی</w:t>
      </w:r>
      <w:r w:rsidRPr="00E21881">
        <w:rPr>
          <w:rFonts w:eastAsia="Calibri" w:cs="B Mitra"/>
          <w:i/>
          <w:sz w:val="26"/>
          <w:szCs w:val="26"/>
          <w:rtl/>
        </w:rPr>
        <w:t xml:space="preserve"> </w:t>
      </w:r>
      <w:r w:rsidRPr="00E21881">
        <w:rPr>
          <w:rFonts w:eastAsia="Calibri" w:cs="B Mitra"/>
          <w:i/>
          <w:sz w:val="26"/>
          <w:szCs w:val="26"/>
          <w:rtl/>
        </w:rPr>
        <w:lastRenderedPageBreak/>
        <w:t>هدا</w:t>
      </w:r>
      <w:r w:rsidRPr="00E21881">
        <w:rPr>
          <w:rFonts w:eastAsia="Calibri" w:cs="B Mitra" w:hint="cs"/>
          <w:i/>
          <w:sz w:val="26"/>
          <w:szCs w:val="26"/>
          <w:rtl/>
        </w:rPr>
        <w:t>ی</w:t>
      </w:r>
      <w:r w:rsidRPr="00E21881">
        <w:rPr>
          <w:rFonts w:eastAsia="Calibri" w:cs="B Mitra" w:hint="eastAsia"/>
          <w:i/>
          <w:sz w:val="26"/>
          <w:szCs w:val="26"/>
          <w:rtl/>
        </w:rPr>
        <w:t>ت</w:t>
      </w:r>
      <w:r w:rsidRPr="00E21881">
        <w:rPr>
          <w:rFonts w:eastAsia="Calibri" w:cs="B Mitra"/>
          <w:i/>
          <w:sz w:val="26"/>
          <w:szCs w:val="26"/>
          <w:rtl/>
        </w:rPr>
        <w:t xml:space="preserve"> معلولان به مشاغل پا</w:t>
      </w:r>
      <w:r w:rsidRPr="00E21881">
        <w:rPr>
          <w:rFonts w:eastAsia="Calibri" w:cs="B Mitra" w:hint="cs"/>
          <w:i/>
          <w:sz w:val="26"/>
          <w:szCs w:val="26"/>
          <w:rtl/>
        </w:rPr>
        <w:t>ی</w:t>
      </w:r>
      <w:r w:rsidRPr="00E21881">
        <w:rPr>
          <w:rFonts w:eastAsia="Calibri" w:cs="B Mitra" w:hint="eastAsia"/>
          <w:i/>
          <w:sz w:val="26"/>
          <w:szCs w:val="26"/>
          <w:rtl/>
        </w:rPr>
        <w:t>دار</w:t>
      </w:r>
      <w:r w:rsidRPr="00E21881">
        <w:rPr>
          <w:rFonts w:eastAsia="Calibri" w:cs="B Mitra"/>
          <w:i/>
          <w:sz w:val="26"/>
          <w:szCs w:val="26"/>
          <w:rtl/>
        </w:rPr>
        <w:t xml:space="preserve"> است. ا</w:t>
      </w:r>
      <w:r w:rsidRPr="00E21881">
        <w:rPr>
          <w:rFonts w:eastAsia="Calibri" w:cs="B Mitra" w:hint="cs"/>
          <w:i/>
          <w:sz w:val="26"/>
          <w:szCs w:val="26"/>
          <w:rtl/>
        </w:rPr>
        <w:t>ی</w:t>
      </w:r>
      <w:r w:rsidRPr="00E21881">
        <w:rPr>
          <w:rFonts w:eastAsia="Calibri" w:cs="B Mitra" w:hint="eastAsia"/>
          <w:i/>
          <w:sz w:val="26"/>
          <w:szCs w:val="26"/>
          <w:rtl/>
        </w:rPr>
        <w:t>ن</w:t>
      </w:r>
      <w:r w:rsidRPr="00E21881">
        <w:rPr>
          <w:rFonts w:eastAsia="Calibri" w:cs="B Mitra"/>
          <w:i/>
          <w:sz w:val="26"/>
          <w:szCs w:val="26"/>
          <w:rtl/>
        </w:rPr>
        <w:t xml:space="preserve"> نظام با</w:t>
      </w:r>
      <w:r w:rsidRPr="00E21881">
        <w:rPr>
          <w:rFonts w:eastAsia="Calibri" w:cs="B Mitra" w:hint="cs"/>
          <w:i/>
          <w:sz w:val="26"/>
          <w:szCs w:val="26"/>
          <w:rtl/>
        </w:rPr>
        <w:t>ی</w:t>
      </w:r>
      <w:r w:rsidRPr="00E21881">
        <w:rPr>
          <w:rFonts w:eastAsia="Calibri" w:cs="B Mitra" w:hint="eastAsia"/>
          <w:i/>
          <w:sz w:val="26"/>
          <w:szCs w:val="26"/>
          <w:rtl/>
        </w:rPr>
        <w:t>د</w:t>
      </w:r>
      <w:r w:rsidRPr="00E21881">
        <w:rPr>
          <w:rFonts w:eastAsia="Calibri" w:cs="B Mitra"/>
          <w:i/>
          <w:sz w:val="26"/>
          <w:szCs w:val="26"/>
          <w:rtl/>
        </w:rPr>
        <w:t xml:space="preserve"> شامل ثبت اطلاعات استاندارد، ارز</w:t>
      </w:r>
      <w:r w:rsidRPr="00E21881">
        <w:rPr>
          <w:rFonts w:eastAsia="Calibri" w:cs="B Mitra" w:hint="cs"/>
          <w:i/>
          <w:sz w:val="26"/>
          <w:szCs w:val="26"/>
          <w:rtl/>
        </w:rPr>
        <w:t>ی</w:t>
      </w:r>
      <w:r w:rsidRPr="00E21881">
        <w:rPr>
          <w:rFonts w:eastAsia="Calibri" w:cs="B Mitra" w:hint="eastAsia"/>
          <w:i/>
          <w:sz w:val="26"/>
          <w:szCs w:val="26"/>
          <w:rtl/>
        </w:rPr>
        <w:t>اب</w:t>
      </w:r>
      <w:r w:rsidRPr="00E21881">
        <w:rPr>
          <w:rFonts w:eastAsia="Calibri" w:cs="B Mitra" w:hint="cs"/>
          <w:i/>
          <w:sz w:val="26"/>
          <w:szCs w:val="26"/>
          <w:rtl/>
        </w:rPr>
        <w:t>ی</w:t>
      </w:r>
      <w:r w:rsidRPr="00E21881">
        <w:rPr>
          <w:rFonts w:eastAsia="Calibri" w:cs="B Mitra"/>
          <w:i/>
          <w:sz w:val="26"/>
          <w:szCs w:val="26"/>
          <w:rtl/>
        </w:rPr>
        <w:t xml:space="preserve"> م</w:t>
      </w:r>
      <w:r w:rsidRPr="00E21881">
        <w:rPr>
          <w:rFonts w:eastAsia="Calibri" w:cs="B Mitra" w:hint="cs"/>
          <w:i/>
          <w:sz w:val="26"/>
          <w:szCs w:val="26"/>
          <w:rtl/>
        </w:rPr>
        <w:t>ی</w:t>
      </w:r>
      <w:r w:rsidRPr="00E21881">
        <w:rPr>
          <w:rFonts w:eastAsia="Calibri" w:cs="B Mitra" w:hint="eastAsia"/>
          <w:i/>
          <w:sz w:val="26"/>
          <w:szCs w:val="26"/>
          <w:rtl/>
        </w:rPr>
        <w:t>دان</w:t>
      </w:r>
      <w:r w:rsidRPr="00E21881">
        <w:rPr>
          <w:rFonts w:eastAsia="Calibri" w:cs="B Mitra" w:hint="cs"/>
          <w:i/>
          <w:sz w:val="26"/>
          <w:szCs w:val="26"/>
          <w:rtl/>
        </w:rPr>
        <w:t>ی</w:t>
      </w:r>
      <w:r w:rsidRPr="00E21881">
        <w:rPr>
          <w:rFonts w:eastAsia="Calibri" w:cs="B Mitra"/>
          <w:i/>
          <w:sz w:val="26"/>
          <w:szCs w:val="26"/>
          <w:rtl/>
        </w:rPr>
        <w:t xml:space="preserve"> و مشاوره تخصص</w:t>
      </w:r>
      <w:r w:rsidRPr="00E21881">
        <w:rPr>
          <w:rFonts w:eastAsia="Calibri" w:cs="B Mitra" w:hint="cs"/>
          <w:i/>
          <w:sz w:val="26"/>
          <w:szCs w:val="26"/>
          <w:rtl/>
        </w:rPr>
        <w:t>ی</w:t>
      </w:r>
      <w:r w:rsidRPr="00E21881">
        <w:rPr>
          <w:rFonts w:eastAsia="Calibri" w:cs="B Mitra"/>
          <w:i/>
          <w:sz w:val="26"/>
          <w:szCs w:val="26"/>
          <w:rtl/>
        </w:rPr>
        <w:t xml:space="preserve"> متناسب با نوع معلول</w:t>
      </w:r>
      <w:r w:rsidRPr="00E21881">
        <w:rPr>
          <w:rFonts w:eastAsia="Calibri" w:cs="B Mitra" w:hint="cs"/>
          <w:i/>
          <w:sz w:val="26"/>
          <w:szCs w:val="26"/>
          <w:rtl/>
        </w:rPr>
        <w:t>ی</w:t>
      </w:r>
      <w:r w:rsidRPr="00E21881">
        <w:rPr>
          <w:rFonts w:eastAsia="Calibri" w:cs="B Mitra" w:hint="eastAsia"/>
          <w:i/>
          <w:sz w:val="26"/>
          <w:szCs w:val="26"/>
          <w:rtl/>
        </w:rPr>
        <w:t>ت</w:t>
      </w:r>
      <w:r w:rsidRPr="00E21881">
        <w:rPr>
          <w:rFonts w:eastAsia="Calibri" w:cs="B Mitra"/>
          <w:i/>
          <w:sz w:val="26"/>
          <w:szCs w:val="26"/>
          <w:rtl/>
        </w:rPr>
        <w:t xml:space="preserve"> و و</w:t>
      </w:r>
      <w:r w:rsidRPr="00E21881">
        <w:rPr>
          <w:rFonts w:eastAsia="Calibri" w:cs="B Mitra" w:hint="cs"/>
          <w:i/>
          <w:sz w:val="26"/>
          <w:szCs w:val="26"/>
          <w:rtl/>
        </w:rPr>
        <w:t>ی</w:t>
      </w:r>
      <w:r w:rsidRPr="00E21881">
        <w:rPr>
          <w:rFonts w:eastAsia="Calibri" w:cs="B Mitra" w:hint="eastAsia"/>
          <w:i/>
          <w:sz w:val="26"/>
          <w:szCs w:val="26"/>
          <w:rtl/>
        </w:rPr>
        <w:t>ژگ</w:t>
      </w:r>
      <w:r w:rsidRPr="00E21881">
        <w:rPr>
          <w:rFonts w:eastAsia="Calibri" w:cs="B Mitra" w:hint="cs"/>
          <w:i/>
          <w:sz w:val="26"/>
          <w:szCs w:val="26"/>
          <w:rtl/>
        </w:rPr>
        <w:t>ی‌</w:t>
      </w:r>
      <w:r w:rsidRPr="00E21881">
        <w:rPr>
          <w:rFonts w:eastAsia="Calibri" w:cs="B Mitra" w:hint="eastAsia"/>
          <w:i/>
          <w:sz w:val="26"/>
          <w:szCs w:val="26"/>
          <w:rtl/>
        </w:rPr>
        <w:t>ها</w:t>
      </w:r>
      <w:r w:rsidRPr="00E21881">
        <w:rPr>
          <w:rFonts w:eastAsia="Calibri" w:cs="B Mitra" w:hint="cs"/>
          <w:i/>
          <w:sz w:val="26"/>
          <w:szCs w:val="26"/>
          <w:rtl/>
        </w:rPr>
        <w:t>ی</w:t>
      </w:r>
      <w:r w:rsidRPr="00E21881">
        <w:rPr>
          <w:rFonts w:eastAsia="Calibri" w:cs="B Mitra"/>
          <w:i/>
          <w:sz w:val="26"/>
          <w:szCs w:val="26"/>
          <w:rtl/>
        </w:rPr>
        <w:t xml:space="preserve"> اقل</w:t>
      </w:r>
      <w:r w:rsidRPr="00E21881">
        <w:rPr>
          <w:rFonts w:eastAsia="Calibri" w:cs="B Mitra" w:hint="cs"/>
          <w:i/>
          <w:sz w:val="26"/>
          <w:szCs w:val="26"/>
          <w:rtl/>
        </w:rPr>
        <w:t>ی</w:t>
      </w:r>
      <w:r w:rsidRPr="00E21881">
        <w:rPr>
          <w:rFonts w:eastAsia="Calibri" w:cs="B Mitra" w:hint="eastAsia"/>
          <w:i/>
          <w:sz w:val="26"/>
          <w:szCs w:val="26"/>
          <w:rtl/>
        </w:rPr>
        <w:t>م</w:t>
      </w:r>
      <w:r w:rsidRPr="00E21881">
        <w:rPr>
          <w:rFonts w:eastAsia="Calibri" w:cs="B Mitra" w:hint="cs"/>
          <w:i/>
          <w:sz w:val="26"/>
          <w:szCs w:val="26"/>
          <w:rtl/>
        </w:rPr>
        <w:t>ی</w:t>
      </w:r>
      <w:r w:rsidRPr="00E21881">
        <w:rPr>
          <w:rFonts w:eastAsia="Calibri" w:cs="B Mitra"/>
          <w:i/>
          <w:sz w:val="26"/>
          <w:szCs w:val="26"/>
          <w:rtl/>
        </w:rPr>
        <w:t xml:space="preserve"> هر منطقه باشد تا پا</w:t>
      </w:r>
      <w:r w:rsidRPr="00E21881">
        <w:rPr>
          <w:rFonts w:eastAsia="Calibri" w:cs="B Mitra" w:hint="cs"/>
          <w:i/>
          <w:sz w:val="26"/>
          <w:szCs w:val="26"/>
          <w:rtl/>
        </w:rPr>
        <w:t>ی</w:t>
      </w:r>
      <w:r w:rsidRPr="00E21881">
        <w:rPr>
          <w:rFonts w:eastAsia="Calibri" w:cs="B Mitra" w:hint="eastAsia"/>
          <w:i/>
          <w:sz w:val="26"/>
          <w:szCs w:val="26"/>
          <w:rtl/>
        </w:rPr>
        <w:t>ه‌ا</w:t>
      </w:r>
      <w:r w:rsidRPr="00E21881">
        <w:rPr>
          <w:rFonts w:eastAsia="Calibri" w:cs="B Mitra" w:hint="cs"/>
          <w:i/>
          <w:sz w:val="26"/>
          <w:szCs w:val="26"/>
          <w:rtl/>
        </w:rPr>
        <w:t>ی</w:t>
      </w:r>
      <w:r w:rsidRPr="00E21881">
        <w:rPr>
          <w:rFonts w:eastAsia="Calibri" w:cs="B Mitra"/>
          <w:i/>
          <w:sz w:val="26"/>
          <w:szCs w:val="26"/>
          <w:rtl/>
        </w:rPr>
        <w:t xml:space="preserve"> قابل اتکا برا</w:t>
      </w:r>
      <w:r w:rsidRPr="00E21881">
        <w:rPr>
          <w:rFonts w:eastAsia="Calibri" w:cs="B Mitra" w:hint="cs"/>
          <w:i/>
          <w:sz w:val="26"/>
          <w:szCs w:val="26"/>
          <w:rtl/>
        </w:rPr>
        <w:t>ی</w:t>
      </w:r>
      <w:r w:rsidRPr="00E21881">
        <w:rPr>
          <w:rFonts w:eastAsia="Calibri" w:cs="B Mitra"/>
          <w:i/>
          <w:sz w:val="26"/>
          <w:szCs w:val="26"/>
          <w:rtl/>
        </w:rPr>
        <w:t xml:space="preserve"> مداخلات </w:t>
      </w:r>
      <w:r w:rsidRPr="00E21881">
        <w:rPr>
          <w:rFonts w:eastAsia="Calibri" w:cs="B Mitra" w:hint="eastAsia"/>
          <w:i/>
          <w:sz w:val="26"/>
          <w:szCs w:val="26"/>
          <w:rtl/>
        </w:rPr>
        <w:t>حما</w:t>
      </w:r>
      <w:r w:rsidRPr="00E21881">
        <w:rPr>
          <w:rFonts w:eastAsia="Calibri" w:cs="B Mitra" w:hint="cs"/>
          <w:i/>
          <w:sz w:val="26"/>
          <w:szCs w:val="26"/>
          <w:rtl/>
        </w:rPr>
        <w:t>ی</w:t>
      </w:r>
      <w:r w:rsidRPr="00E21881">
        <w:rPr>
          <w:rFonts w:eastAsia="Calibri" w:cs="B Mitra" w:hint="eastAsia"/>
          <w:i/>
          <w:sz w:val="26"/>
          <w:szCs w:val="26"/>
          <w:rtl/>
        </w:rPr>
        <w:t>ت</w:t>
      </w:r>
      <w:r w:rsidRPr="00E21881">
        <w:rPr>
          <w:rFonts w:eastAsia="Calibri" w:cs="B Mitra" w:hint="cs"/>
          <w:i/>
          <w:sz w:val="26"/>
          <w:szCs w:val="26"/>
          <w:rtl/>
        </w:rPr>
        <w:t>ی</w:t>
      </w:r>
      <w:r w:rsidRPr="00E21881">
        <w:rPr>
          <w:rFonts w:eastAsia="Calibri" w:cs="B Mitra"/>
          <w:i/>
          <w:sz w:val="26"/>
          <w:szCs w:val="26"/>
          <w:rtl/>
        </w:rPr>
        <w:t xml:space="preserve"> فراهم شود.</w:t>
      </w:r>
    </w:p>
    <w:p w14:paraId="4752EF9F" w14:textId="5214AA32" w:rsidR="00E21881" w:rsidRPr="00E21881" w:rsidRDefault="00E21881" w:rsidP="00E21881">
      <w:pPr>
        <w:numPr>
          <w:ilvl w:val="0"/>
          <w:numId w:val="7"/>
        </w:numPr>
        <w:autoSpaceDE w:val="0"/>
        <w:autoSpaceDN w:val="0"/>
        <w:bidi/>
        <w:adjustRightInd w:val="0"/>
        <w:jc w:val="both"/>
        <w:rPr>
          <w:rFonts w:eastAsia="Calibri" w:cs="B Mitra"/>
          <w:i/>
          <w:sz w:val="26"/>
          <w:szCs w:val="26"/>
        </w:rPr>
      </w:pPr>
      <w:r w:rsidRPr="00E21881">
        <w:rPr>
          <w:rFonts w:eastAsia="Calibri" w:cs="B Mitra" w:hint="eastAsia"/>
          <w:i/>
          <w:sz w:val="26"/>
          <w:szCs w:val="26"/>
          <w:rtl/>
        </w:rPr>
        <w:t>دوم</w:t>
      </w:r>
      <w:r w:rsidRPr="00E21881">
        <w:rPr>
          <w:rFonts w:eastAsia="Calibri" w:cs="B Mitra"/>
          <w:i/>
          <w:sz w:val="26"/>
          <w:szCs w:val="26"/>
          <w:rtl/>
        </w:rPr>
        <w:t xml:space="preserve"> آن‌که تقو</w:t>
      </w:r>
      <w:r w:rsidRPr="00E21881">
        <w:rPr>
          <w:rFonts w:eastAsia="Calibri" w:cs="B Mitra" w:hint="cs"/>
          <w:i/>
          <w:sz w:val="26"/>
          <w:szCs w:val="26"/>
          <w:rtl/>
        </w:rPr>
        <w:t>ی</w:t>
      </w:r>
      <w:r w:rsidRPr="00E21881">
        <w:rPr>
          <w:rFonts w:eastAsia="Calibri" w:cs="B Mitra" w:hint="eastAsia"/>
          <w:i/>
          <w:sz w:val="26"/>
          <w:szCs w:val="26"/>
          <w:rtl/>
        </w:rPr>
        <w:t>ت</w:t>
      </w:r>
      <w:r w:rsidRPr="00E21881">
        <w:rPr>
          <w:rFonts w:eastAsia="Calibri" w:cs="B Mitra"/>
          <w:i/>
          <w:sz w:val="26"/>
          <w:szCs w:val="26"/>
          <w:rtl/>
        </w:rPr>
        <w:t xml:space="preserve"> اشتغال پا</w:t>
      </w:r>
      <w:r w:rsidRPr="00E21881">
        <w:rPr>
          <w:rFonts w:eastAsia="Calibri" w:cs="B Mitra" w:hint="cs"/>
          <w:i/>
          <w:sz w:val="26"/>
          <w:szCs w:val="26"/>
          <w:rtl/>
        </w:rPr>
        <w:t>ی</w:t>
      </w:r>
      <w:r w:rsidRPr="00E21881">
        <w:rPr>
          <w:rFonts w:eastAsia="Calibri" w:cs="B Mitra" w:hint="eastAsia"/>
          <w:i/>
          <w:sz w:val="26"/>
          <w:szCs w:val="26"/>
          <w:rtl/>
        </w:rPr>
        <w:t>دار</w:t>
      </w:r>
      <w:r w:rsidRPr="00E21881">
        <w:rPr>
          <w:rFonts w:eastAsia="Calibri" w:cs="B Mitra"/>
          <w:i/>
          <w:sz w:val="26"/>
          <w:szCs w:val="26"/>
          <w:rtl/>
        </w:rPr>
        <w:t xml:space="preserve"> معلولان ن</w:t>
      </w:r>
      <w:r w:rsidRPr="00E21881">
        <w:rPr>
          <w:rFonts w:eastAsia="Calibri" w:cs="B Mitra" w:hint="cs"/>
          <w:i/>
          <w:sz w:val="26"/>
          <w:szCs w:val="26"/>
          <w:rtl/>
        </w:rPr>
        <w:t>ی</w:t>
      </w:r>
      <w:r w:rsidRPr="00E21881">
        <w:rPr>
          <w:rFonts w:eastAsia="Calibri" w:cs="B Mitra" w:hint="eastAsia"/>
          <w:i/>
          <w:sz w:val="26"/>
          <w:szCs w:val="26"/>
          <w:rtl/>
        </w:rPr>
        <w:t>ازمند</w:t>
      </w:r>
      <w:r w:rsidRPr="00E21881">
        <w:rPr>
          <w:rFonts w:eastAsia="Calibri" w:cs="B Mitra"/>
          <w:i/>
          <w:sz w:val="26"/>
          <w:szCs w:val="26"/>
          <w:rtl/>
        </w:rPr>
        <w:t xml:space="preserve"> اجرا</w:t>
      </w:r>
      <w:r w:rsidRPr="00E21881">
        <w:rPr>
          <w:rFonts w:eastAsia="Calibri" w:cs="B Mitra" w:hint="cs"/>
          <w:i/>
          <w:sz w:val="26"/>
          <w:szCs w:val="26"/>
          <w:rtl/>
        </w:rPr>
        <w:t>ی</w:t>
      </w:r>
      <w:r w:rsidRPr="00E21881">
        <w:rPr>
          <w:rFonts w:eastAsia="Calibri" w:cs="B Mitra"/>
          <w:i/>
          <w:sz w:val="26"/>
          <w:szCs w:val="26"/>
          <w:rtl/>
        </w:rPr>
        <w:t xml:space="preserve"> بسته توانمندساز</w:t>
      </w:r>
      <w:r w:rsidRPr="00E21881">
        <w:rPr>
          <w:rFonts w:eastAsia="Calibri" w:cs="B Mitra" w:hint="cs"/>
          <w:i/>
          <w:sz w:val="26"/>
          <w:szCs w:val="26"/>
          <w:rtl/>
        </w:rPr>
        <w:t>ی</w:t>
      </w:r>
      <w:r w:rsidRPr="00E21881">
        <w:rPr>
          <w:rFonts w:eastAsia="Calibri" w:cs="B Mitra"/>
          <w:i/>
          <w:sz w:val="26"/>
          <w:szCs w:val="26"/>
          <w:rtl/>
        </w:rPr>
        <w:t xml:space="preserve"> ترک</w:t>
      </w:r>
      <w:r w:rsidRPr="00E21881">
        <w:rPr>
          <w:rFonts w:eastAsia="Calibri" w:cs="B Mitra" w:hint="cs"/>
          <w:i/>
          <w:sz w:val="26"/>
          <w:szCs w:val="26"/>
          <w:rtl/>
        </w:rPr>
        <w:t>ی</w:t>
      </w:r>
      <w:r w:rsidRPr="00E21881">
        <w:rPr>
          <w:rFonts w:eastAsia="Calibri" w:cs="B Mitra" w:hint="eastAsia"/>
          <w:i/>
          <w:sz w:val="26"/>
          <w:szCs w:val="26"/>
          <w:rtl/>
        </w:rPr>
        <w:t>ب</w:t>
      </w:r>
      <w:r w:rsidRPr="00E21881">
        <w:rPr>
          <w:rFonts w:eastAsia="Calibri" w:cs="B Mitra" w:hint="cs"/>
          <w:i/>
          <w:sz w:val="26"/>
          <w:szCs w:val="26"/>
          <w:rtl/>
        </w:rPr>
        <w:t>ی</w:t>
      </w:r>
      <w:r w:rsidRPr="00E21881">
        <w:rPr>
          <w:rFonts w:eastAsia="Calibri" w:cs="B Mitra"/>
          <w:i/>
          <w:sz w:val="26"/>
          <w:szCs w:val="26"/>
          <w:rtl/>
        </w:rPr>
        <w:t xml:space="preserve"> است که بهصورت هم‌زمان بر سه محور آموزش مهارت‌ها</w:t>
      </w:r>
      <w:r w:rsidRPr="00E21881">
        <w:rPr>
          <w:rFonts w:eastAsia="Calibri" w:cs="B Mitra" w:hint="cs"/>
          <w:i/>
          <w:sz w:val="26"/>
          <w:szCs w:val="26"/>
          <w:rtl/>
        </w:rPr>
        <w:t>ی</w:t>
      </w:r>
      <w:r w:rsidRPr="00E21881">
        <w:rPr>
          <w:rFonts w:eastAsia="Calibri" w:cs="B Mitra"/>
          <w:i/>
          <w:sz w:val="26"/>
          <w:szCs w:val="26"/>
          <w:rtl/>
        </w:rPr>
        <w:t xml:space="preserve"> عمل</w:t>
      </w:r>
      <w:r w:rsidRPr="00E21881">
        <w:rPr>
          <w:rFonts w:eastAsia="Calibri" w:cs="B Mitra" w:hint="cs"/>
          <w:i/>
          <w:sz w:val="26"/>
          <w:szCs w:val="26"/>
          <w:rtl/>
        </w:rPr>
        <w:t>ی</w:t>
      </w:r>
      <w:r w:rsidRPr="00E21881">
        <w:rPr>
          <w:rFonts w:eastAsia="Calibri" w:cs="B Mitra" w:hint="eastAsia"/>
          <w:i/>
          <w:sz w:val="26"/>
          <w:szCs w:val="26"/>
          <w:rtl/>
        </w:rPr>
        <w:t>،</w:t>
      </w:r>
      <w:r w:rsidRPr="00E21881">
        <w:rPr>
          <w:rFonts w:eastAsia="Calibri" w:cs="B Mitra"/>
          <w:i/>
          <w:sz w:val="26"/>
          <w:szCs w:val="26"/>
          <w:rtl/>
        </w:rPr>
        <w:t xml:space="preserve"> تقو</w:t>
      </w:r>
      <w:r w:rsidRPr="00E21881">
        <w:rPr>
          <w:rFonts w:eastAsia="Calibri" w:cs="B Mitra" w:hint="cs"/>
          <w:i/>
          <w:sz w:val="26"/>
          <w:szCs w:val="26"/>
          <w:rtl/>
        </w:rPr>
        <w:t>ی</w:t>
      </w:r>
      <w:r w:rsidRPr="00E21881">
        <w:rPr>
          <w:rFonts w:eastAsia="Calibri" w:cs="B Mitra" w:hint="eastAsia"/>
          <w:i/>
          <w:sz w:val="26"/>
          <w:szCs w:val="26"/>
          <w:rtl/>
        </w:rPr>
        <w:t>ت</w:t>
      </w:r>
      <w:r w:rsidRPr="00E21881">
        <w:rPr>
          <w:rFonts w:eastAsia="Calibri" w:cs="B Mitra"/>
          <w:i/>
          <w:sz w:val="26"/>
          <w:szCs w:val="26"/>
          <w:rtl/>
        </w:rPr>
        <w:t xml:space="preserve"> روان</w:t>
      </w:r>
      <w:r w:rsidRPr="00E21881">
        <w:rPr>
          <w:rFonts w:eastAsia="Calibri" w:cs="B Mitra" w:hint="cs"/>
          <w:i/>
          <w:sz w:val="26"/>
          <w:szCs w:val="26"/>
          <w:rtl/>
        </w:rPr>
        <w:t>ی</w:t>
      </w:r>
      <w:r w:rsidRPr="00E21881">
        <w:rPr>
          <w:rFonts w:ascii="Sakkal Majalla" w:eastAsia="Calibri" w:hAnsi="Sakkal Majalla" w:cs="Sakkal Majalla" w:hint="cs"/>
          <w:i/>
          <w:sz w:val="26"/>
          <w:szCs w:val="26"/>
          <w:rtl/>
        </w:rPr>
        <w:t>–</w:t>
      </w:r>
      <w:r w:rsidRPr="00E21881">
        <w:rPr>
          <w:rFonts w:eastAsia="Calibri" w:cs="B Mitra" w:hint="cs"/>
          <w:i/>
          <w:sz w:val="26"/>
          <w:szCs w:val="26"/>
          <w:rtl/>
        </w:rPr>
        <w:t>انگی</w:t>
      </w:r>
      <w:r w:rsidRPr="00E21881">
        <w:rPr>
          <w:rFonts w:eastAsia="Calibri" w:cs="B Mitra" w:hint="eastAsia"/>
          <w:i/>
          <w:sz w:val="26"/>
          <w:szCs w:val="26"/>
          <w:rtl/>
        </w:rPr>
        <w:t>زش</w:t>
      </w:r>
      <w:r w:rsidRPr="00E21881">
        <w:rPr>
          <w:rFonts w:eastAsia="Calibri" w:cs="B Mitra" w:hint="cs"/>
          <w:i/>
          <w:sz w:val="26"/>
          <w:szCs w:val="26"/>
          <w:rtl/>
        </w:rPr>
        <w:t>ی</w:t>
      </w:r>
      <w:r w:rsidRPr="00E21881">
        <w:rPr>
          <w:rFonts w:eastAsia="Calibri" w:cs="B Mitra"/>
          <w:i/>
          <w:sz w:val="26"/>
          <w:szCs w:val="26"/>
          <w:rtl/>
        </w:rPr>
        <w:t xml:space="preserve"> و حما</w:t>
      </w:r>
      <w:r w:rsidRPr="00E21881">
        <w:rPr>
          <w:rFonts w:eastAsia="Calibri" w:cs="B Mitra" w:hint="cs"/>
          <w:i/>
          <w:sz w:val="26"/>
          <w:szCs w:val="26"/>
          <w:rtl/>
        </w:rPr>
        <w:t>ی</w:t>
      </w:r>
      <w:r w:rsidRPr="00E21881">
        <w:rPr>
          <w:rFonts w:eastAsia="Calibri" w:cs="B Mitra" w:hint="eastAsia"/>
          <w:i/>
          <w:sz w:val="26"/>
          <w:szCs w:val="26"/>
          <w:rtl/>
        </w:rPr>
        <w:t>ت</w:t>
      </w:r>
      <w:r w:rsidRPr="00E21881">
        <w:rPr>
          <w:rFonts w:eastAsia="Calibri" w:cs="B Mitra"/>
          <w:i/>
          <w:sz w:val="26"/>
          <w:szCs w:val="26"/>
          <w:rtl/>
        </w:rPr>
        <w:t xml:space="preserve"> مال</w:t>
      </w:r>
      <w:r w:rsidRPr="00E21881">
        <w:rPr>
          <w:rFonts w:eastAsia="Calibri" w:cs="B Mitra" w:hint="cs"/>
          <w:i/>
          <w:sz w:val="26"/>
          <w:szCs w:val="26"/>
          <w:rtl/>
        </w:rPr>
        <w:t>ی</w:t>
      </w:r>
      <w:r w:rsidRPr="00E21881">
        <w:rPr>
          <w:rFonts w:eastAsia="Calibri" w:cs="B Mitra"/>
          <w:i/>
          <w:sz w:val="26"/>
          <w:szCs w:val="26"/>
          <w:rtl/>
        </w:rPr>
        <w:t xml:space="preserve"> هدفمند تمرکز دارد. </w:t>
      </w:r>
      <w:r w:rsidRPr="00E21881">
        <w:rPr>
          <w:rFonts w:eastAsia="Calibri" w:cs="B Mitra" w:hint="cs"/>
          <w:i/>
          <w:sz w:val="26"/>
          <w:szCs w:val="26"/>
          <w:rtl/>
        </w:rPr>
        <w:t>ی</w:t>
      </w:r>
      <w:r w:rsidRPr="00E21881">
        <w:rPr>
          <w:rFonts w:eastAsia="Calibri" w:cs="B Mitra" w:hint="eastAsia"/>
          <w:i/>
          <w:sz w:val="26"/>
          <w:szCs w:val="26"/>
          <w:rtl/>
        </w:rPr>
        <w:t>افته‌ها</w:t>
      </w:r>
      <w:r w:rsidRPr="00E21881">
        <w:rPr>
          <w:rFonts w:eastAsia="Calibri" w:cs="B Mitra"/>
          <w:i/>
          <w:sz w:val="26"/>
          <w:szCs w:val="26"/>
          <w:rtl/>
        </w:rPr>
        <w:t xml:space="preserve"> نشان م</w:t>
      </w:r>
      <w:r w:rsidRPr="00E21881">
        <w:rPr>
          <w:rFonts w:eastAsia="Calibri" w:cs="B Mitra" w:hint="cs"/>
          <w:i/>
          <w:sz w:val="26"/>
          <w:szCs w:val="26"/>
          <w:rtl/>
        </w:rPr>
        <w:t>ی‌</w:t>
      </w:r>
      <w:r w:rsidRPr="00E21881">
        <w:rPr>
          <w:rFonts w:eastAsia="Calibri" w:cs="B Mitra" w:hint="eastAsia"/>
          <w:i/>
          <w:sz w:val="26"/>
          <w:szCs w:val="26"/>
          <w:rtl/>
        </w:rPr>
        <w:t>دهد</w:t>
      </w:r>
      <w:r w:rsidRPr="00E21881">
        <w:rPr>
          <w:rFonts w:eastAsia="Calibri" w:cs="B Mitra"/>
          <w:i/>
          <w:sz w:val="26"/>
          <w:szCs w:val="26"/>
          <w:rtl/>
        </w:rPr>
        <w:t xml:space="preserve"> که هر </w:t>
      </w:r>
      <w:r w:rsidRPr="00E21881">
        <w:rPr>
          <w:rFonts w:eastAsia="Calibri" w:cs="B Mitra" w:hint="cs"/>
          <w:i/>
          <w:sz w:val="26"/>
          <w:szCs w:val="26"/>
          <w:rtl/>
        </w:rPr>
        <w:t>ی</w:t>
      </w:r>
      <w:r w:rsidRPr="00E21881">
        <w:rPr>
          <w:rFonts w:eastAsia="Calibri" w:cs="B Mitra" w:hint="eastAsia"/>
          <w:i/>
          <w:sz w:val="26"/>
          <w:szCs w:val="26"/>
          <w:rtl/>
        </w:rPr>
        <w:t>ک</w:t>
      </w:r>
      <w:r w:rsidRPr="00E21881">
        <w:rPr>
          <w:rFonts w:eastAsia="Calibri" w:cs="B Mitra"/>
          <w:i/>
          <w:sz w:val="26"/>
          <w:szCs w:val="26"/>
          <w:rtl/>
        </w:rPr>
        <w:t xml:space="preserve"> از ا</w:t>
      </w:r>
      <w:r w:rsidRPr="00E21881">
        <w:rPr>
          <w:rFonts w:eastAsia="Calibri" w:cs="B Mitra" w:hint="cs"/>
          <w:i/>
          <w:sz w:val="26"/>
          <w:szCs w:val="26"/>
          <w:rtl/>
        </w:rPr>
        <w:t>ی</w:t>
      </w:r>
      <w:r w:rsidRPr="00E21881">
        <w:rPr>
          <w:rFonts w:eastAsia="Calibri" w:cs="B Mitra" w:hint="eastAsia"/>
          <w:i/>
          <w:sz w:val="26"/>
          <w:szCs w:val="26"/>
          <w:rtl/>
        </w:rPr>
        <w:t>ن</w:t>
      </w:r>
      <w:r w:rsidRPr="00E21881">
        <w:rPr>
          <w:rFonts w:eastAsia="Calibri" w:cs="B Mitra"/>
          <w:i/>
          <w:sz w:val="26"/>
          <w:szCs w:val="26"/>
          <w:rtl/>
        </w:rPr>
        <w:t xml:space="preserve"> موارد به‌تنها</w:t>
      </w:r>
      <w:r w:rsidRPr="00E21881">
        <w:rPr>
          <w:rFonts w:eastAsia="Calibri" w:cs="B Mitra" w:hint="cs"/>
          <w:i/>
          <w:sz w:val="26"/>
          <w:szCs w:val="26"/>
          <w:rtl/>
        </w:rPr>
        <w:t>یی</w:t>
      </w:r>
      <w:r w:rsidRPr="00E21881">
        <w:rPr>
          <w:rFonts w:eastAsia="Calibri" w:cs="B Mitra"/>
          <w:i/>
          <w:sz w:val="26"/>
          <w:szCs w:val="26"/>
          <w:rtl/>
        </w:rPr>
        <w:t xml:space="preserve"> اثرگذار ن</w:t>
      </w:r>
      <w:r w:rsidRPr="00E21881">
        <w:rPr>
          <w:rFonts w:eastAsia="Calibri" w:cs="B Mitra" w:hint="cs"/>
          <w:i/>
          <w:sz w:val="26"/>
          <w:szCs w:val="26"/>
          <w:rtl/>
        </w:rPr>
        <w:t>ی</w:t>
      </w:r>
      <w:r w:rsidRPr="00E21881">
        <w:rPr>
          <w:rFonts w:eastAsia="Calibri" w:cs="B Mitra" w:hint="eastAsia"/>
          <w:i/>
          <w:sz w:val="26"/>
          <w:szCs w:val="26"/>
          <w:rtl/>
        </w:rPr>
        <w:t>ست</w:t>
      </w:r>
      <w:r w:rsidRPr="00E21881">
        <w:rPr>
          <w:rFonts w:eastAsia="Calibri" w:cs="B Mitra"/>
          <w:i/>
          <w:sz w:val="26"/>
          <w:szCs w:val="26"/>
          <w:rtl/>
        </w:rPr>
        <w:t xml:space="preserve"> و تنها ترک</w:t>
      </w:r>
      <w:r w:rsidRPr="00E21881">
        <w:rPr>
          <w:rFonts w:eastAsia="Calibri" w:cs="B Mitra" w:hint="cs"/>
          <w:i/>
          <w:sz w:val="26"/>
          <w:szCs w:val="26"/>
          <w:rtl/>
        </w:rPr>
        <w:t>ی</w:t>
      </w:r>
      <w:r w:rsidRPr="00E21881">
        <w:rPr>
          <w:rFonts w:eastAsia="Calibri" w:cs="B Mitra" w:hint="eastAsia"/>
          <w:i/>
          <w:sz w:val="26"/>
          <w:szCs w:val="26"/>
          <w:rtl/>
        </w:rPr>
        <w:t>ب</w:t>
      </w:r>
      <w:r w:rsidRPr="00E21881">
        <w:rPr>
          <w:rFonts w:eastAsia="Calibri" w:cs="B Mitra"/>
          <w:i/>
          <w:sz w:val="26"/>
          <w:szCs w:val="26"/>
          <w:rtl/>
        </w:rPr>
        <w:t xml:space="preserve"> آن‌هاست که م</w:t>
      </w:r>
      <w:r w:rsidRPr="00E21881">
        <w:rPr>
          <w:rFonts w:eastAsia="Calibri" w:cs="B Mitra" w:hint="cs"/>
          <w:i/>
          <w:sz w:val="26"/>
          <w:szCs w:val="26"/>
          <w:rtl/>
        </w:rPr>
        <w:t>ی‌</w:t>
      </w:r>
      <w:r w:rsidRPr="00E21881">
        <w:rPr>
          <w:rFonts w:eastAsia="Calibri" w:cs="B Mitra" w:hint="eastAsia"/>
          <w:i/>
          <w:sz w:val="26"/>
          <w:szCs w:val="26"/>
          <w:rtl/>
        </w:rPr>
        <w:t>تواند</w:t>
      </w:r>
      <w:r w:rsidRPr="00E21881">
        <w:rPr>
          <w:rFonts w:eastAsia="Calibri" w:cs="B Mitra"/>
          <w:i/>
          <w:sz w:val="26"/>
          <w:szCs w:val="26"/>
          <w:rtl/>
        </w:rPr>
        <w:t xml:space="preserve"> آمادگ</w:t>
      </w:r>
      <w:r w:rsidRPr="00E21881">
        <w:rPr>
          <w:rFonts w:eastAsia="Calibri" w:cs="B Mitra" w:hint="cs"/>
          <w:i/>
          <w:sz w:val="26"/>
          <w:szCs w:val="26"/>
          <w:rtl/>
        </w:rPr>
        <w:t>ی</w:t>
      </w:r>
      <w:r w:rsidRPr="00E21881">
        <w:rPr>
          <w:rFonts w:eastAsia="Calibri" w:cs="B Mitra"/>
          <w:i/>
          <w:sz w:val="26"/>
          <w:szCs w:val="26"/>
          <w:rtl/>
        </w:rPr>
        <w:t xml:space="preserve"> شغل</w:t>
      </w:r>
      <w:r w:rsidRPr="00E21881">
        <w:rPr>
          <w:rFonts w:eastAsia="Calibri" w:cs="B Mitra" w:hint="cs"/>
          <w:i/>
          <w:sz w:val="26"/>
          <w:szCs w:val="26"/>
          <w:rtl/>
        </w:rPr>
        <w:t>ی</w:t>
      </w:r>
      <w:r w:rsidRPr="00E21881">
        <w:rPr>
          <w:rFonts w:eastAsia="Calibri" w:cs="B Mitra"/>
          <w:i/>
          <w:sz w:val="26"/>
          <w:szCs w:val="26"/>
          <w:rtl/>
        </w:rPr>
        <w:t xml:space="preserve"> معلولان را افزا</w:t>
      </w:r>
      <w:r w:rsidRPr="00E21881">
        <w:rPr>
          <w:rFonts w:eastAsia="Calibri" w:cs="B Mitra" w:hint="cs"/>
          <w:i/>
          <w:sz w:val="26"/>
          <w:szCs w:val="26"/>
          <w:rtl/>
        </w:rPr>
        <w:t>ی</w:t>
      </w:r>
      <w:r w:rsidRPr="00E21881">
        <w:rPr>
          <w:rFonts w:eastAsia="Calibri" w:cs="B Mitra" w:hint="eastAsia"/>
          <w:i/>
          <w:sz w:val="26"/>
          <w:szCs w:val="26"/>
          <w:rtl/>
        </w:rPr>
        <w:t>ش</w:t>
      </w:r>
      <w:r w:rsidRPr="00E21881">
        <w:rPr>
          <w:rFonts w:eastAsia="Calibri" w:cs="B Mitra"/>
          <w:i/>
          <w:sz w:val="26"/>
          <w:szCs w:val="26"/>
          <w:rtl/>
        </w:rPr>
        <w:t xml:space="preserve"> دهد. ا</w:t>
      </w:r>
      <w:r w:rsidRPr="00E21881">
        <w:rPr>
          <w:rFonts w:eastAsia="Calibri" w:cs="B Mitra" w:hint="cs"/>
          <w:i/>
          <w:sz w:val="26"/>
          <w:szCs w:val="26"/>
          <w:rtl/>
        </w:rPr>
        <w:t>ی</w:t>
      </w:r>
      <w:r w:rsidRPr="00E21881">
        <w:rPr>
          <w:rFonts w:eastAsia="Calibri" w:cs="B Mitra" w:hint="eastAsia"/>
          <w:i/>
          <w:sz w:val="26"/>
          <w:szCs w:val="26"/>
          <w:rtl/>
        </w:rPr>
        <w:t>ن</w:t>
      </w:r>
      <w:r w:rsidRPr="00E21881">
        <w:rPr>
          <w:rFonts w:eastAsia="Calibri" w:cs="B Mitra"/>
          <w:i/>
          <w:sz w:val="26"/>
          <w:szCs w:val="26"/>
          <w:rtl/>
        </w:rPr>
        <w:t xml:space="preserve"> بسته با</w:t>
      </w:r>
      <w:r w:rsidRPr="00E21881">
        <w:rPr>
          <w:rFonts w:eastAsia="Calibri" w:cs="B Mitra" w:hint="cs"/>
          <w:i/>
          <w:sz w:val="26"/>
          <w:szCs w:val="26"/>
          <w:rtl/>
        </w:rPr>
        <w:t>ی</w:t>
      </w:r>
      <w:r w:rsidRPr="00E21881">
        <w:rPr>
          <w:rFonts w:eastAsia="Calibri" w:cs="B Mitra" w:hint="eastAsia"/>
          <w:i/>
          <w:sz w:val="26"/>
          <w:szCs w:val="26"/>
          <w:rtl/>
        </w:rPr>
        <w:t>د</w:t>
      </w:r>
      <w:r w:rsidRPr="00E21881">
        <w:rPr>
          <w:rFonts w:eastAsia="Calibri" w:cs="B Mitra"/>
          <w:i/>
          <w:sz w:val="26"/>
          <w:szCs w:val="26"/>
          <w:rtl/>
        </w:rPr>
        <w:t xml:space="preserve"> شامل دوره‌ها</w:t>
      </w:r>
      <w:r w:rsidRPr="00E21881">
        <w:rPr>
          <w:rFonts w:eastAsia="Calibri" w:cs="B Mitra" w:hint="cs"/>
          <w:i/>
          <w:sz w:val="26"/>
          <w:szCs w:val="26"/>
          <w:rtl/>
        </w:rPr>
        <w:t>ی</w:t>
      </w:r>
      <w:r w:rsidRPr="00E21881">
        <w:rPr>
          <w:rFonts w:eastAsia="Calibri" w:cs="B Mitra"/>
          <w:i/>
          <w:sz w:val="26"/>
          <w:szCs w:val="26"/>
          <w:rtl/>
        </w:rPr>
        <w:t xml:space="preserve"> مهارت‌آموز</w:t>
      </w:r>
      <w:r w:rsidRPr="00E21881">
        <w:rPr>
          <w:rFonts w:eastAsia="Calibri" w:cs="B Mitra" w:hint="cs"/>
          <w:i/>
          <w:sz w:val="26"/>
          <w:szCs w:val="26"/>
          <w:rtl/>
        </w:rPr>
        <w:t>ی</w:t>
      </w:r>
      <w:r w:rsidRPr="00E21881">
        <w:rPr>
          <w:rFonts w:eastAsia="Calibri" w:cs="B Mitra"/>
          <w:i/>
          <w:sz w:val="26"/>
          <w:szCs w:val="26"/>
          <w:rtl/>
        </w:rPr>
        <w:t xml:space="preserve"> عمل</w:t>
      </w:r>
      <w:r w:rsidRPr="00E21881">
        <w:rPr>
          <w:rFonts w:eastAsia="Calibri" w:cs="B Mitra" w:hint="cs"/>
          <w:i/>
          <w:sz w:val="26"/>
          <w:szCs w:val="26"/>
          <w:rtl/>
        </w:rPr>
        <w:t>ی</w:t>
      </w:r>
      <w:r w:rsidRPr="00E21881">
        <w:rPr>
          <w:rFonts w:eastAsia="Calibri" w:cs="B Mitra" w:hint="eastAsia"/>
          <w:i/>
          <w:sz w:val="26"/>
          <w:szCs w:val="26"/>
          <w:rtl/>
        </w:rPr>
        <w:t>،</w:t>
      </w:r>
      <w:r w:rsidRPr="00E21881">
        <w:rPr>
          <w:rFonts w:eastAsia="Calibri" w:cs="B Mitra"/>
          <w:i/>
          <w:sz w:val="26"/>
          <w:szCs w:val="26"/>
          <w:rtl/>
        </w:rPr>
        <w:t xml:space="preserve"> مشاوره‌ها</w:t>
      </w:r>
      <w:r w:rsidRPr="00E21881">
        <w:rPr>
          <w:rFonts w:eastAsia="Calibri" w:cs="B Mitra" w:hint="cs"/>
          <w:i/>
          <w:sz w:val="26"/>
          <w:szCs w:val="26"/>
          <w:rtl/>
        </w:rPr>
        <w:t>ی</w:t>
      </w:r>
      <w:r w:rsidRPr="00E21881">
        <w:rPr>
          <w:rFonts w:eastAsia="Calibri" w:cs="B Mitra"/>
          <w:i/>
          <w:sz w:val="26"/>
          <w:szCs w:val="26"/>
          <w:rtl/>
        </w:rPr>
        <w:t xml:space="preserve"> روان‌شناخت</w:t>
      </w:r>
      <w:r w:rsidRPr="00E21881">
        <w:rPr>
          <w:rFonts w:eastAsia="Calibri" w:cs="B Mitra" w:hint="cs"/>
          <w:i/>
          <w:sz w:val="26"/>
          <w:szCs w:val="26"/>
          <w:rtl/>
        </w:rPr>
        <w:t>ی</w:t>
      </w:r>
      <w:r w:rsidRPr="00E21881">
        <w:rPr>
          <w:rFonts w:eastAsia="Calibri" w:cs="B Mitra"/>
          <w:i/>
          <w:sz w:val="26"/>
          <w:szCs w:val="26"/>
          <w:rtl/>
        </w:rPr>
        <w:t xml:space="preserve"> برا</w:t>
      </w:r>
      <w:r w:rsidRPr="00E21881">
        <w:rPr>
          <w:rFonts w:eastAsia="Calibri" w:cs="B Mitra" w:hint="cs"/>
          <w:i/>
          <w:sz w:val="26"/>
          <w:szCs w:val="26"/>
          <w:rtl/>
        </w:rPr>
        <w:t>ی</w:t>
      </w:r>
      <w:r w:rsidRPr="00E21881">
        <w:rPr>
          <w:rFonts w:eastAsia="Calibri" w:cs="B Mitra"/>
          <w:i/>
          <w:sz w:val="26"/>
          <w:szCs w:val="26"/>
          <w:rtl/>
        </w:rPr>
        <w:t xml:space="preserve"> افزا</w:t>
      </w:r>
      <w:r w:rsidRPr="00E21881">
        <w:rPr>
          <w:rFonts w:eastAsia="Calibri" w:cs="B Mitra" w:hint="cs"/>
          <w:i/>
          <w:sz w:val="26"/>
          <w:szCs w:val="26"/>
          <w:rtl/>
        </w:rPr>
        <w:t>ی</w:t>
      </w:r>
      <w:r w:rsidRPr="00E21881">
        <w:rPr>
          <w:rFonts w:eastAsia="Calibri" w:cs="B Mitra" w:hint="eastAsia"/>
          <w:i/>
          <w:sz w:val="26"/>
          <w:szCs w:val="26"/>
          <w:rtl/>
        </w:rPr>
        <w:t>ش</w:t>
      </w:r>
      <w:r w:rsidRPr="00E21881">
        <w:rPr>
          <w:rFonts w:eastAsia="Calibri" w:cs="B Mitra"/>
          <w:i/>
          <w:sz w:val="26"/>
          <w:szCs w:val="26"/>
          <w:rtl/>
        </w:rPr>
        <w:t xml:space="preserve"> اعتمادبه‌نفس و ارائه تسه</w:t>
      </w:r>
      <w:r w:rsidRPr="00E21881">
        <w:rPr>
          <w:rFonts w:eastAsia="Calibri" w:cs="B Mitra" w:hint="cs"/>
          <w:i/>
          <w:sz w:val="26"/>
          <w:szCs w:val="26"/>
          <w:rtl/>
        </w:rPr>
        <w:t>ی</w:t>
      </w:r>
      <w:r w:rsidRPr="00E21881">
        <w:rPr>
          <w:rFonts w:eastAsia="Calibri" w:cs="B Mitra" w:hint="eastAsia"/>
          <w:i/>
          <w:sz w:val="26"/>
          <w:szCs w:val="26"/>
          <w:rtl/>
        </w:rPr>
        <w:t>لات</w:t>
      </w:r>
      <w:r w:rsidRPr="00E21881">
        <w:rPr>
          <w:rFonts w:eastAsia="Calibri" w:cs="B Mitra"/>
          <w:i/>
          <w:sz w:val="26"/>
          <w:szCs w:val="26"/>
          <w:rtl/>
        </w:rPr>
        <w:t xml:space="preserve"> مال</w:t>
      </w:r>
      <w:r w:rsidRPr="00E21881">
        <w:rPr>
          <w:rFonts w:eastAsia="Calibri" w:cs="B Mitra" w:hint="cs"/>
          <w:i/>
          <w:sz w:val="26"/>
          <w:szCs w:val="26"/>
          <w:rtl/>
        </w:rPr>
        <w:t>ی</w:t>
      </w:r>
      <w:r w:rsidRPr="00E21881">
        <w:rPr>
          <w:rFonts w:eastAsia="Calibri" w:cs="B Mitra"/>
          <w:i/>
          <w:sz w:val="26"/>
          <w:szCs w:val="26"/>
          <w:rtl/>
        </w:rPr>
        <w:t xml:space="preserve"> قابل دسترس (همراه با تأم</w:t>
      </w:r>
      <w:r w:rsidRPr="00E21881">
        <w:rPr>
          <w:rFonts w:eastAsia="Calibri" w:cs="B Mitra" w:hint="cs"/>
          <w:i/>
          <w:sz w:val="26"/>
          <w:szCs w:val="26"/>
          <w:rtl/>
        </w:rPr>
        <w:t>ی</w:t>
      </w:r>
      <w:r w:rsidRPr="00E21881">
        <w:rPr>
          <w:rFonts w:eastAsia="Calibri" w:cs="B Mitra" w:hint="eastAsia"/>
          <w:i/>
          <w:sz w:val="26"/>
          <w:szCs w:val="26"/>
          <w:rtl/>
        </w:rPr>
        <w:t>ن</w:t>
      </w:r>
      <w:r w:rsidRPr="00E21881">
        <w:rPr>
          <w:rFonts w:eastAsia="Calibri" w:cs="B Mitra"/>
          <w:i/>
          <w:sz w:val="26"/>
          <w:szCs w:val="26"/>
          <w:rtl/>
        </w:rPr>
        <w:t xml:space="preserve"> تجه</w:t>
      </w:r>
      <w:r w:rsidRPr="00E21881">
        <w:rPr>
          <w:rFonts w:eastAsia="Calibri" w:cs="B Mitra" w:hint="cs"/>
          <w:i/>
          <w:sz w:val="26"/>
          <w:szCs w:val="26"/>
          <w:rtl/>
        </w:rPr>
        <w:t>ی</w:t>
      </w:r>
      <w:r w:rsidRPr="00E21881">
        <w:rPr>
          <w:rFonts w:eastAsia="Calibri" w:cs="B Mitra" w:hint="eastAsia"/>
          <w:i/>
          <w:sz w:val="26"/>
          <w:szCs w:val="26"/>
          <w:rtl/>
        </w:rPr>
        <w:t>زات</w:t>
      </w:r>
      <w:r w:rsidRPr="00E21881">
        <w:rPr>
          <w:rFonts w:eastAsia="Calibri" w:cs="B Mitra"/>
          <w:i/>
          <w:sz w:val="26"/>
          <w:szCs w:val="26"/>
          <w:rtl/>
        </w:rPr>
        <w:t xml:space="preserve"> لازم برا</w:t>
      </w:r>
      <w:r w:rsidRPr="00E21881">
        <w:rPr>
          <w:rFonts w:eastAsia="Calibri" w:cs="B Mitra" w:hint="cs"/>
          <w:i/>
          <w:sz w:val="26"/>
          <w:szCs w:val="26"/>
          <w:rtl/>
        </w:rPr>
        <w:t>ی</w:t>
      </w:r>
      <w:r w:rsidRPr="00E21881">
        <w:rPr>
          <w:rFonts w:eastAsia="Calibri" w:cs="B Mitra"/>
          <w:i/>
          <w:sz w:val="26"/>
          <w:szCs w:val="26"/>
          <w:rtl/>
        </w:rPr>
        <w:t xml:space="preserve"> آغاز فعال</w:t>
      </w:r>
      <w:r w:rsidRPr="00E21881">
        <w:rPr>
          <w:rFonts w:eastAsia="Calibri" w:cs="B Mitra" w:hint="cs"/>
          <w:i/>
          <w:sz w:val="26"/>
          <w:szCs w:val="26"/>
          <w:rtl/>
        </w:rPr>
        <w:t>ی</w:t>
      </w:r>
      <w:r w:rsidRPr="00E21881">
        <w:rPr>
          <w:rFonts w:eastAsia="Calibri" w:cs="B Mitra" w:hint="eastAsia"/>
          <w:i/>
          <w:sz w:val="26"/>
          <w:szCs w:val="26"/>
          <w:rtl/>
        </w:rPr>
        <w:t>ت</w:t>
      </w:r>
      <w:r w:rsidRPr="00E21881">
        <w:rPr>
          <w:rFonts w:eastAsia="Calibri" w:cs="B Mitra"/>
          <w:i/>
          <w:sz w:val="26"/>
          <w:szCs w:val="26"/>
          <w:rtl/>
        </w:rPr>
        <w:t>) باشد تا زم</w:t>
      </w:r>
      <w:r w:rsidRPr="00E21881">
        <w:rPr>
          <w:rFonts w:eastAsia="Calibri" w:cs="B Mitra" w:hint="cs"/>
          <w:i/>
          <w:sz w:val="26"/>
          <w:szCs w:val="26"/>
          <w:rtl/>
        </w:rPr>
        <w:t>ی</w:t>
      </w:r>
      <w:r w:rsidRPr="00E21881">
        <w:rPr>
          <w:rFonts w:eastAsia="Calibri" w:cs="B Mitra" w:hint="eastAsia"/>
          <w:i/>
          <w:sz w:val="26"/>
          <w:szCs w:val="26"/>
          <w:rtl/>
        </w:rPr>
        <w:t>نه</w:t>
      </w:r>
      <w:r w:rsidRPr="00E21881">
        <w:rPr>
          <w:rFonts w:eastAsia="Calibri" w:cs="B Mitra"/>
          <w:i/>
          <w:sz w:val="26"/>
          <w:szCs w:val="26"/>
          <w:rtl/>
        </w:rPr>
        <w:t xml:space="preserve"> ورود و </w:t>
      </w:r>
      <w:r w:rsidRPr="00E21881">
        <w:rPr>
          <w:rFonts w:eastAsia="Calibri" w:cs="B Mitra" w:hint="eastAsia"/>
          <w:i/>
          <w:sz w:val="26"/>
          <w:szCs w:val="26"/>
          <w:rtl/>
        </w:rPr>
        <w:t>ماندگار</w:t>
      </w:r>
      <w:r w:rsidRPr="00E21881">
        <w:rPr>
          <w:rFonts w:eastAsia="Calibri" w:cs="B Mitra" w:hint="cs"/>
          <w:i/>
          <w:sz w:val="26"/>
          <w:szCs w:val="26"/>
          <w:rtl/>
        </w:rPr>
        <w:t>ی</w:t>
      </w:r>
      <w:r w:rsidRPr="00E21881">
        <w:rPr>
          <w:rFonts w:eastAsia="Calibri" w:cs="B Mitra"/>
          <w:i/>
          <w:sz w:val="26"/>
          <w:szCs w:val="26"/>
          <w:rtl/>
        </w:rPr>
        <w:t xml:space="preserve"> افراد در کسب‌وکار فراهم شود.</w:t>
      </w:r>
    </w:p>
    <w:p w14:paraId="7136CFD9" w14:textId="53BF8971" w:rsidR="00E21881" w:rsidRPr="00934BC0" w:rsidRDefault="00E21881" w:rsidP="00E21881">
      <w:pPr>
        <w:numPr>
          <w:ilvl w:val="0"/>
          <w:numId w:val="7"/>
        </w:numPr>
        <w:autoSpaceDE w:val="0"/>
        <w:autoSpaceDN w:val="0"/>
        <w:bidi/>
        <w:adjustRightInd w:val="0"/>
        <w:jc w:val="both"/>
        <w:rPr>
          <w:rFonts w:eastAsia="Calibri" w:cs="B Mitra"/>
          <w:i/>
          <w:sz w:val="26"/>
          <w:szCs w:val="26"/>
          <w:rtl/>
        </w:rPr>
      </w:pPr>
      <w:r w:rsidRPr="00E21881">
        <w:rPr>
          <w:rFonts w:eastAsia="Calibri" w:cs="B Mitra" w:hint="eastAsia"/>
          <w:i/>
          <w:sz w:val="26"/>
          <w:szCs w:val="26"/>
          <w:rtl/>
        </w:rPr>
        <w:t>سوم</w:t>
      </w:r>
      <w:r w:rsidRPr="00E21881">
        <w:rPr>
          <w:rFonts w:eastAsia="Calibri" w:cs="B Mitra"/>
          <w:i/>
          <w:sz w:val="26"/>
          <w:szCs w:val="26"/>
          <w:rtl/>
        </w:rPr>
        <w:t xml:space="preserve"> آن‌که توسعه اشتغال پا</w:t>
      </w:r>
      <w:r w:rsidRPr="00E21881">
        <w:rPr>
          <w:rFonts w:eastAsia="Calibri" w:cs="B Mitra" w:hint="cs"/>
          <w:i/>
          <w:sz w:val="26"/>
          <w:szCs w:val="26"/>
          <w:rtl/>
        </w:rPr>
        <w:t>ی</w:t>
      </w:r>
      <w:r w:rsidRPr="00E21881">
        <w:rPr>
          <w:rFonts w:eastAsia="Calibri" w:cs="B Mitra" w:hint="eastAsia"/>
          <w:i/>
          <w:sz w:val="26"/>
          <w:szCs w:val="26"/>
          <w:rtl/>
        </w:rPr>
        <w:t>دار</w:t>
      </w:r>
      <w:r w:rsidRPr="00E21881">
        <w:rPr>
          <w:rFonts w:eastAsia="Calibri" w:cs="B Mitra"/>
          <w:i/>
          <w:sz w:val="26"/>
          <w:szCs w:val="26"/>
          <w:rtl/>
        </w:rPr>
        <w:t xml:space="preserve"> مستلزم حرکت به سو</w:t>
      </w:r>
      <w:r w:rsidRPr="00E21881">
        <w:rPr>
          <w:rFonts w:eastAsia="Calibri" w:cs="B Mitra" w:hint="cs"/>
          <w:i/>
          <w:sz w:val="26"/>
          <w:szCs w:val="26"/>
          <w:rtl/>
        </w:rPr>
        <w:t>ی</w:t>
      </w:r>
      <w:r w:rsidRPr="00E21881">
        <w:rPr>
          <w:rFonts w:eastAsia="Calibri" w:cs="B Mitra"/>
          <w:i/>
          <w:sz w:val="26"/>
          <w:szCs w:val="26"/>
          <w:rtl/>
        </w:rPr>
        <w:t xml:space="preserve"> تنوع‌ساز</w:t>
      </w:r>
      <w:r w:rsidRPr="00E21881">
        <w:rPr>
          <w:rFonts w:eastAsia="Calibri" w:cs="B Mitra" w:hint="cs"/>
          <w:i/>
          <w:sz w:val="26"/>
          <w:szCs w:val="26"/>
          <w:rtl/>
        </w:rPr>
        <w:t>ی</w:t>
      </w:r>
      <w:r w:rsidRPr="00E21881">
        <w:rPr>
          <w:rFonts w:eastAsia="Calibri" w:cs="B Mitra"/>
          <w:i/>
          <w:sz w:val="26"/>
          <w:szCs w:val="26"/>
          <w:rtl/>
        </w:rPr>
        <w:t xml:space="preserve"> الگوها</w:t>
      </w:r>
      <w:r w:rsidRPr="00E21881">
        <w:rPr>
          <w:rFonts w:eastAsia="Calibri" w:cs="B Mitra" w:hint="cs"/>
          <w:i/>
          <w:sz w:val="26"/>
          <w:szCs w:val="26"/>
          <w:rtl/>
        </w:rPr>
        <w:t>ی</w:t>
      </w:r>
      <w:r w:rsidRPr="00E21881">
        <w:rPr>
          <w:rFonts w:eastAsia="Calibri" w:cs="B Mitra"/>
          <w:i/>
          <w:sz w:val="26"/>
          <w:szCs w:val="26"/>
          <w:rtl/>
        </w:rPr>
        <w:t xml:space="preserve"> کسب‌وکار متناسب با شرا</w:t>
      </w:r>
      <w:r w:rsidRPr="00E21881">
        <w:rPr>
          <w:rFonts w:eastAsia="Calibri" w:cs="B Mitra" w:hint="cs"/>
          <w:i/>
          <w:sz w:val="26"/>
          <w:szCs w:val="26"/>
          <w:rtl/>
        </w:rPr>
        <w:t>ی</w:t>
      </w:r>
      <w:r w:rsidRPr="00E21881">
        <w:rPr>
          <w:rFonts w:eastAsia="Calibri" w:cs="B Mitra" w:hint="eastAsia"/>
          <w:i/>
          <w:sz w:val="26"/>
          <w:szCs w:val="26"/>
          <w:rtl/>
        </w:rPr>
        <w:t>ط</w:t>
      </w:r>
      <w:r w:rsidRPr="00E21881">
        <w:rPr>
          <w:rFonts w:eastAsia="Calibri" w:cs="B Mitra"/>
          <w:i/>
          <w:sz w:val="26"/>
          <w:szCs w:val="26"/>
          <w:rtl/>
        </w:rPr>
        <w:t xml:space="preserve"> اقل</w:t>
      </w:r>
      <w:r w:rsidRPr="00E21881">
        <w:rPr>
          <w:rFonts w:eastAsia="Calibri" w:cs="B Mitra" w:hint="cs"/>
          <w:i/>
          <w:sz w:val="26"/>
          <w:szCs w:val="26"/>
          <w:rtl/>
        </w:rPr>
        <w:t>ی</w:t>
      </w:r>
      <w:r w:rsidRPr="00E21881">
        <w:rPr>
          <w:rFonts w:eastAsia="Calibri" w:cs="B Mitra" w:hint="eastAsia"/>
          <w:i/>
          <w:sz w:val="26"/>
          <w:szCs w:val="26"/>
          <w:rtl/>
        </w:rPr>
        <w:t>م</w:t>
      </w:r>
      <w:r w:rsidRPr="00E21881">
        <w:rPr>
          <w:rFonts w:eastAsia="Calibri" w:cs="B Mitra" w:hint="cs"/>
          <w:i/>
          <w:sz w:val="26"/>
          <w:szCs w:val="26"/>
          <w:rtl/>
        </w:rPr>
        <w:t>ی</w:t>
      </w:r>
      <w:r w:rsidRPr="00E21881">
        <w:rPr>
          <w:rFonts w:eastAsia="Calibri" w:cs="B Mitra" w:hint="eastAsia"/>
          <w:i/>
          <w:sz w:val="26"/>
          <w:szCs w:val="26"/>
          <w:rtl/>
        </w:rPr>
        <w:t>،</w:t>
      </w:r>
      <w:r w:rsidRPr="00E21881">
        <w:rPr>
          <w:rFonts w:eastAsia="Calibri" w:cs="B Mitra"/>
          <w:i/>
          <w:sz w:val="26"/>
          <w:szCs w:val="26"/>
          <w:rtl/>
        </w:rPr>
        <w:t xml:space="preserve"> نوع معلول</w:t>
      </w:r>
      <w:r w:rsidRPr="00E21881">
        <w:rPr>
          <w:rFonts w:eastAsia="Calibri" w:cs="B Mitra" w:hint="cs"/>
          <w:i/>
          <w:sz w:val="26"/>
          <w:szCs w:val="26"/>
          <w:rtl/>
        </w:rPr>
        <w:t>ی</w:t>
      </w:r>
      <w:r w:rsidRPr="00E21881">
        <w:rPr>
          <w:rFonts w:eastAsia="Calibri" w:cs="B Mitra" w:hint="eastAsia"/>
          <w:i/>
          <w:sz w:val="26"/>
          <w:szCs w:val="26"/>
          <w:rtl/>
        </w:rPr>
        <w:t>ت</w:t>
      </w:r>
      <w:r w:rsidRPr="00E21881">
        <w:rPr>
          <w:rFonts w:eastAsia="Calibri" w:cs="B Mitra"/>
          <w:i/>
          <w:sz w:val="26"/>
          <w:szCs w:val="26"/>
          <w:rtl/>
        </w:rPr>
        <w:t xml:space="preserve"> و ظرف</w:t>
      </w:r>
      <w:r w:rsidRPr="00E21881">
        <w:rPr>
          <w:rFonts w:eastAsia="Calibri" w:cs="B Mitra" w:hint="cs"/>
          <w:i/>
          <w:sz w:val="26"/>
          <w:szCs w:val="26"/>
          <w:rtl/>
        </w:rPr>
        <w:t>ی</w:t>
      </w:r>
      <w:r w:rsidRPr="00E21881">
        <w:rPr>
          <w:rFonts w:eastAsia="Calibri" w:cs="B Mitra" w:hint="eastAsia"/>
          <w:i/>
          <w:sz w:val="26"/>
          <w:szCs w:val="26"/>
          <w:rtl/>
        </w:rPr>
        <w:t>ت‌ها</w:t>
      </w:r>
      <w:r w:rsidRPr="00E21881">
        <w:rPr>
          <w:rFonts w:eastAsia="Calibri" w:cs="B Mitra" w:hint="cs"/>
          <w:i/>
          <w:sz w:val="26"/>
          <w:szCs w:val="26"/>
          <w:rtl/>
        </w:rPr>
        <w:t>ی</w:t>
      </w:r>
      <w:r w:rsidRPr="00E21881">
        <w:rPr>
          <w:rFonts w:eastAsia="Calibri" w:cs="B Mitra"/>
          <w:i/>
          <w:sz w:val="26"/>
          <w:szCs w:val="26"/>
          <w:rtl/>
        </w:rPr>
        <w:t xml:space="preserve"> محل</w:t>
      </w:r>
      <w:r w:rsidRPr="00E21881">
        <w:rPr>
          <w:rFonts w:eastAsia="Calibri" w:cs="B Mitra" w:hint="cs"/>
          <w:i/>
          <w:sz w:val="26"/>
          <w:szCs w:val="26"/>
          <w:rtl/>
        </w:rPr>
        <w:t>ی</w:t>
      </w:r>
      <w:r w:rsidRPr="00E21881">
        <w:rPr>
          <w:rFonts w:eastAsia="Calibri" w:cs="B Mitra"/>
          <w:i/>
          <w:sz w:val="26"/>
          <w:szCs w:val="26"/>
          <w:rtl/>
        </w:rPr>
        <w:t xml:space="preserve"> است. براساس </w:t>
      </w:r>
      <w:r w:rsidRPr="00E21881">
        <w:rPr>
          <w:rFonts w:eastAsia="Calibri" w:cs="B Mitra" w:hint="cs"/>
          <w:i/>
          <w:sz w:val="26"/>
          <w:szCs w:val="26"/>
          <w:rtl/>
        </w:rPr>
        <w:t>ی</w:t>
      </w:r>
      <w:r w:rsidRPr="00E21881">
        <w:rPr>
          <w:rFonts w:eastAsia="Calibri" w:cs="B Mitra" w:hint="eastAsia"/>
          <w:i/>
          <w:sz w:val="26"/>
          <w:szCs w:val="26"/>
          <w:rtl/>
        </w:rPr>
        <w:t>افته‌ها</w:t>
      </w:r>
      <w:r w:rsidRPr="00E21881">
        <w:rPr>
          <w:rFonts w:eastAsia="Calibri" w:cs="B Mitra" w:hint="cs"/>
          <w:i/>
          <w:sz w:val="26"/>
          <w:szCs w:val="26"/>
          <w:rtl/>
        </w:rPr>
        <w:t>ی</w:t>
      </w:r>
      <w:r w:rsidRPr="00E21881">
        <w:rPr>
          <w:rFonts w:eastAsia="Calibri" w:cs="B Mitra"/>
          <w:i/>
          <w:sz w:val="26"/>
          <w:szCs w:val="26"/>
          <w:rtl/>
        </w:rPr>
        <w:t xml:space="preserve"> م</w:t>
      </w:r>
      <w:r w:rsidRPr="00E21881">
        <w:rPr>
          <w:rFonts w:eastAsia="Calibri" w:cs="B Mitra" w:hint="cs"/>
          <w:i/>
          <w:sz w:val="26"/>
          <w:szCs w:val="26"/>
          <w:rtl/>
        </w:rPr>
        <w:t>ی</w:t>
      </w:r>
      <w:r w:rsidRPr="00E21881">
        <w:rPr>
          <w:rFonts w:eastAsia="Calibri" w:cs="B Mitra" w:hint="eastAsia"/>
          <w:i/>
          <w:sz w:val="26"/>
          <w:szCs w:val="26"/>
          <w:rtl/>
        </w:rPr>
        <w:t>دان</w:t>
      </w:r>
      <w:r w:rsidRPr="00E21881">
        <w:rPr>
          <w:rFonts w:eastAsia="Calibri" w:cs="B Mitra" w:hint="cs"/>
          <w:i/>
          <w:sz w:val="26"/>
          <w:szCs w:val="26"/>
          <w:rtl/>
        </w:rPr>
        <w:t>ی</w:t>
      </w:r>
      <w:r w:rsidRPr="00E21881">
        <w:rPr>
          <w:rFonts w:eastAsia="Calibri" w:cs="B Mitra" w:hint="eastAsia"/>
          <w:i/>
          <w:sz w:val="26"/>
          <w:szCs w:val="26"/>
          <w:rtl/>
        </w:rPr>
        <w:t>،</w:t>
      </w:r>
      <w:r w:rsidRPr="00E21881">
        <w:rPr>
          <w:rFonts w:eastAsia="Calibri" w:cs="B Mitra"/>
          <w:i/>
          <w:sz w:val="26"/>
          <w:szCs w:val="26"/>
          <w:rtl/>
        </w:rPr>
        <w:t xml:space="preserve"> مشاغل محدود و سنت</w:t>
      </w:r>
      <w:r w:rsidRPr="00E21881">
        <w:rPr>
          <w:rFonts w:eastAsia="Calibri" w:cs="B Mitra" w:hint="cs"/>
          <w:i/>
          <w:sz w:val="26"/>
          <w:szCs w:val="26"/>
          <w:rtl/>
        </w:rPr>
        <w:t>ی</w:t>
      </w:r>
      <w:r w:rsidRPr="00E21881">
        <w:rPr>
          <w:rFonts w:eastAsia="Calibri" w:cs="B Mitra"/>
          <w:i/>
          <w:sz w:val="26"/>
          <w:szCs w:val="26"/>
          <w:rtl/>
        </w:rPr>
        <w:t xml:space="preserve"> موجود قادر به پاسخ‌گو</w:t>
      </w:r>
      <w:r w:rsidRPr="00E21881">
        <w:rPr>
          <w:rFonts w:eastAsia="Calibri" w:cs="B Mitra" w:hint="cs"/>
          <w:i/>
          <w:sz w:val="26"/>
          <w:szCs w:val="26"/>
          <w:rtl/>
        </w:rPr>
        <w:t>یی</w:t>
      </w:r>
      <w:r w:rsidRPr="00E21881">
        <w:rPr>
          <w:rFonts w:eastAsia="Calibri" w:cs="B Mitra"/>
          <w:i/>
          <w:sz w:val="26"/>
          <w:szCs w:val="26"/>
          <w:rtl/>
        </w:rPr>
        <w:t xml:space="preserve"> به ن</w:t>
      </w:r>
      <w:r w:rsidRPr="00E21881">
        <w:rPr>
          <w:rFonts w:eastAsia="Calibri" w:cs="B Mitra" w:hint="cs"/>
          <w:i/>
          <w:sz w:val="26"/>
          <w:szCs w:val="26"/>
          <w:rtl/>
        </w:rPr>
        <w:t>ی</w:t>
      </w:r>
      <w:r w:rsidRPr="00E21881">
        <w:rPr>
          <w:rFonts w:eastAsia="Calibri" w:cs="B Mitra" w:hint="eastAsia"/>
          <w:i/>
          <w:sz w:val="26"/>
          <w:szCs w:val="26"/>
          <w:rtl/>
        </w:rPr>
        <w:t>ازها</w:t>
      </w:r>
      <w:r w:rsidRPr="00E21881">
        <w:rPr>
          <w:rFonts w:eastAsia="Calibri" w:cs="B Mitra" w:hint="cs"/>
          <w:i/>
          <w:sz w:val="26"/>
          <w:szCs w:val="26"/>
          <w:rtl/>
        </w:rPr>
        <w:t>ی</w:t>
      </w:r>
      <w:r w:rsidRPr="00E21881">
        <w:rPr>
          <w:rFonts w:eastAsia="Calibri" w:cs="B Mitra"/>
          <w:i/>
          <w:sz w:val="26"/>
          <w:szCs w:val="26"/>
          <w:rtl/>
        </w:rPr>
        <w:t xml:space="preserve"> گروه‌ها</w:t>
      </w:r>
      <w:r w:rsidRPr="00E21881">
        <w:rPr>
          <w:rFonts w:eastAsia="Calibri" w:cs="B Mitra" w:hint="cs"/>
          <w:i/>
          <w:sz w:val="26"/>
          <w:szCs w:val="26"/>
          <w:rtl/>
        </w:rPr>
        <w:t>ی</w:t>
      </w:r>
      <w:r w:rsidRPr="00E21881">
        <w:rPr>
          <w:rFonts w:eastAsia="Calibri" w:cs="B Mitra"/>
          <w:i/>
          <w:sz w:val="26"/>
          <w:szCs w:val="26"/>
          <w:rtl/>
        </w:rPr>
        <w:t xml:space="preserve"> مختلف معلولان ن</w:t>
      </w:r>
      <w:r w:rsidRPr="00E21881">
        <w:rPr>
          <w:rFonts w:eastAsia="Calibri" w:cs="B Mitra" w:hint="cs"/>
          <w:i/>
          <w:sz w:val="26"/>
          <w:szCs w:val="26"/>
          <w:rtl/>
        </w:rPr>
        <w:t>ی</w:t>
      </w:r>
      <w:r w:rsidRPr="00E21881">
        <w:rPr>
          <w:rFonts w:eastAsia="Calibri" w:cs="B Mitra" w:hint="eastAsia"/>
          <w:i/>
          <w:sz w:val="26"/>
          <w:szCs w:val="26"/>
          <w:rtl/>
        </w:rPr>
        <w:t>ستند</w:t>
      </w:r>
      <w:r w:rsidRPr="00E21881">
        <w:rPr>
          <w:rFonts w:eastAsia="Calibri" w:cs="B Mitra"/>
          <w:i/>
          <w:sz w:val="26"/>
          <w:szCs w:val="26"/>
          <w:rtl/>
        </w:rPr>
        <w:t>. ازا</w:t>
      </w:r>
      <w:r w:rsidRPr="00E21881">
        <w:rPr>
          <w:rFonts w:eastAsia="Calibri" w:cs="B Mitra" w:hint="cs"/>
          <w:i/>
          <w:sz w:val="26"/>
          <w:szCs w:val="26"/>
          <w:rtl/>
        </w:rPr>
        <w:t>ی</w:t>
      </w:r>
      <w:r w:rsidRPr="00E21881">
        <w:rPr>
          <w:rFonts w:eastAsia="Calibri" w:cs="B Mitra" w:hint="eastAsia"/>
          <w:i/>
          <w:sz w:val="26"/>
          <w:szCs w:val="26"/>
          <w:rtl/>
        </w:rPr>
        <w:t>ن‌رو،</w:t>
      </w:r>
      <w:r w:rsidRPr="00E21881">
        <w:rPr>
          <w:rFonts w:eastAsia="Calibri" w:cs="B Mitra"/>
          <w:i/>
          <w:sz w:val="26"/>
          <w:szCs w:val="26"/>
          <w:rtl/>
        </w:rPr>
        <w:t xml:space="preserve"> تر</w:t>
      </w:r>
      <w:r w:rsidRPr="00E21881">
        <w:rPr>
          <w:rFonts w:eastAsia="Calibri" w:cs="B Mitra" w:hint="eastAsia"/>
          <w:i/>
          <w:sz w:val="26"/>
          <w:szCs w:val="26"/>
          <w:rtl/>
        </w:rPr>
        <w:t>و</w:t>
      </w:r>
      <w:r w:rsidRPr="00E21881">
        <w:rPr>
          <w:rFonts w:eastAsia="Calibri" w:cs="B Mitra" w:hint="cs"/>
          <w:i/>
          <w:sz w:val="26"/>
          <w:szCs w:val="26"/>
          <w:rtl/>
        </w:rPr>
        <w:t>ی</w:t>
      </w:r>
      <w:r w:rsidRPr="00E21881">
        <w:rPr>
          <w:rFonts w:eastAsia="Calibri" w:cs="B Mitra" w:hint="eastAsia"/>
          <w:i/>
          <w:sz w:val="26"/>
          <w:szCs w:val="26"/>
          <w:rtl/>
        </w:rPr>
        <w:t>ج</w:t>
      </w:r>
      <w:r w:rsidRPr="00E21881">
        <w:rPr>
          <w:rFonts w:eastAsia="Calibri" w:cs="B Mitra"/>
          <w:i/>
          <w:sz w:val="26"/>
          <w:szCs w:val="26"/>
          <w:rtl/>
        </w:rPr>
        <w:t xml:space="preserve"> الگوها</w:t>
      </w:r>
      <w:r w:rsidRPr="00E21881">
        <w:rPr>
          <w:rFonts w:eastAsia="Calibri" w:cs="B Mitra" w:hint="cs"/>
          <w:i/>
          <w:sz w:val="26"/>
          <w:szCs w:val="26"/>
          <w:rtl/>
        </w:rPr>
        <w:t>یی</w:t>
      </w:r>
      <w:r w:rsidRPr="00E21881">
        <w:rPr>
          <w:rFonts w:eastAsia="Calibri" w:cs="B Mitra"/>
          <w:i/>
          <w:sz w:val="26"/>
          <w:szCs w:val="26"/>
          <w:rtl/>
        </w:rPr>
        <w:t xml:space="preserve"> نظ</w:t>
      </w:r>
      <w:r w:rsidRPr="00E21881">
        <w:rPr>
          <w:rFonts w:eastAsia="Calibri" w:cs="B Mitra" w:hint="cs"/>
          <w:i/>
          <w:sz w:val="26"/>
          <w:szCs w:val="26"/>
          <w:rtl/>
        </w:rPr>
        <w:t>ی</w:t>
      </w:r>
      <w:r w:rsidRPr="00E21881">
        <w:rPr>
          <w:rFonts w:eastAsia="Calibri" w:cs="B Mitra" w:hint="eastAsia"/>
          <w:i/>
          <w:sz w:val="26"/>
          <w:szCs w:val="26"/>
          <w:rtl/>
        </w:rPr>
        <w:t>ر</w:t>
      </w:r>
      <w:r w:rsidRPr="00E21881">
        <w:rPr>
          <w:rFonts w:eastAsia="Calibri" w:cs="B Mitra"/>
          <w:i/>
          <w:sz w:val="26"/>
          <w:szCs w:val="26"/>
          <w:rtl/>
        </w:rPr>
        <w:t xml:space="preserve"> مشاغل خانگ</w:t>
      </w:r>
      <w:r w:rsidRPr="00E21881">
        <w:rPr>
          <w:rFonts w:eastAsia="Calibri" w:cs="B Mitra" w:hint="cs"/>
          <w:i/>
          <w:sz w:val="26"/>
          <w:szCs w:val="26"/>
          <w:rtl/>
        </w:rPr>
        <w:t>ی</w:t>
      </w:r>
      <w:r w:rsidRPr="00E21881">
        <w:rPr>
          <w:rFonts w:eastAsia="Calibri" w:cs="B Mitra" w:hint="eastAsia"/>
          <w:i/>
          <w:sz w:val="26"/>
          <w:szCs w:val="26"/>
          <w:rtl/>
        </w:rPr>
        <w:t>،</w:t>
      </w:r>
      <w:r w:rsidRPr="00E21881">
        <w:rPr>
          <w:rFonts w:eastAsia="Calibri" w:cs="B Mitra"/>
          <w:i/>
          <w:sz w:val="26"/>
          <w:szCs w:val="26"/>
          <w:rtl/>
        </w:rPr>
        <w:t xml:space="preserve"> کسب‌وکارها</w:t>
      </w:r>
      <w:r w:rsidRPr="00E21881">
        <w:rPr>
          <w:rFonts w:eastAsia="Calibri" w:cs="B Mitra" w:hint="cs"/>
          <w:i/>
          <w:sz w:val="26"/>
          <w:szCs w:val="26"/>
          <w:rtl/>
        </w:rPr>
        <w:t>ی</w:t>
      </w:r>
      <w:r w:rsidRPr="00E21881">
        <w:rPr>
          <w:rFonts w:eastAsia="Calibri" w:cs="B Mitra"/>
          <w:i/>
          <w:sz w:val="26"/>
          <w:szCs w:val="26"/>
          <w:rtl/>
        </w:rPr>
        <w:t xml:space="preserve"> مشارکت</w:t>
      </w:r>
      <w:r w:rsidRPr="00E21881">
        <w:rPr>
          <w:rFonts w:eastAsia="Calibri" w:cs="B Mitra" w:hint="cs"/>
          <w:i/>
          <w:sz w:val="26"/>
          <w:szCs w:val="26"/>
          <w:rtl/>
        </w:rPr>
        <w:t>ی</w:t>
      </w:r>
      <w:r w:rsidRPr="00E21881">
        <w:rPr>
          <w:rFonts w:eastAsia="Calibri" w:cs="B Mitra" w:hint="eastAsia"/>
          <w:i/>
          <w:sz w:val="26"/>
          <w:szCs w:val="26"/>
          <w:rtl/>
        </w:rPr>
        <w:t>،</w:t>
      </w:r>
      <w:r w:rsidRPr="00E21881">
        <w:rPr>
          <w:rFonts w:eastAsia="Calibri" w:cs="B Mitra"/>
          <w:i/>
          <w:sz w:val="26"/>
          <w:szCs w:val="26"/>
          <w:rtl/>
        </w:rPr>
        <w:t xml:space="preserve"> زنج</w:t>
      </w:r>
      <w:r w:rsidRPr="00E21881">
        <w:rPr>
          <w:rFonts w:eastAsia="Calibri" w:cs="B Mitra" w:hint="cs"/>
          <w:i/>
          <w:sz w:val="26"/>
          <w:szCs w:val="26"/>
          <w:rtl/>
        </w:rPr>
        <w:t>ی</w:t>
      </w:r>
      <w:r w:rsidRPr="00E21881">
        <w:rPr>
          <w:rFonts w:eastAsia="Calibri" w:cs="B Mitra" w:hint="eastAsia"/>
          <w:i/>
          <w:sz w:val="26"/>
          <w:szCs w:val="26"/>
          <w:rtl/>
        </w:rPr>
        <w:t>ره‌ها</w:t>
      </w:r>
      <w:r w:rsidRPr="00E21881">
        <w:rPr>
          <w:rFonts w:eastAsia="Calibri" w:cs="B Mitra" w:hint="cs"/>
          <w:i/>
          <w:sz w:val="26"/>
          <w:szCs w:val="26"/>
          <w:rtl/>
        </w:rPr>
        <w:t>ی</w:t>
      </w:r>
      <w:r w:rsidRPr="00E21881">
        <w:rPr>
          <w:rFonts w:eastAsia="Calibri" w:cs="B Mitra"/>
          <w:i/>
          <w:sz w:val="26"/>
          <w:szCs w:val="26"/>
          <w:rtl/>
        </w:rPr>
        <w:t xml:space="preserve"> ارزش محل</w:t>
      </w:r>
      <w:r w:rsidRPr="00E21881">
        <w:rPr>
          <w:rFonts w:eastAsia="Calibri" w:cs="B Mitra" w:hint="cs"/>
          <w:i/>
          <w:sz w:val="26"/>
          <w:szCs w:val="26"/>
          <w:rtl/>
        </w:rPr>
        <w:t>ی</w:t>
      </w:r>
      <w:r w:rsidRPr="00E21881">
        <w:rPr>
          <w:rFonts w:eastAsia="Calibri" w:cs="B Mitra"/>
          <w:i/>
          <w:sz w:val="26"/>
          <w:szCs w:val="26"/>
          <w:rtl/>
        </w:rPr>
        <w:t xml:space="preserve"> و فرصت‌ها</w:t>
      </w:r>
      <w:r w:rsidRPr="00E21881">
        <w:rPr>
          <w:rFonts w:eastAsia="Calibri" w:cs="B Mitra" w:hint="cs"/>
          <w:i/>
          <w:sz w:val="26"/>
          <w:szCs w:val="26"/>
          <w:rtl/>
        </w:rPr>
        <w:t>ی</w:t>
      </w:r>
      <w:r w:rsidRPr="00E21881">
        <w:rPr>
          <w:rFonts w:eastAsia="Calibri" w:cs="B Mitra"/>
          <w:i/>
          <w:sz w:val="26"/>
          <w:szCs w:val="26"/>
          <w:rtl/>
        </w:rPr>
        <w:t xml:space="preserve"> مبتن</w:t>
      </w:r>
      <w:r w:rsidRPr="00E21881">
        <w:rPr>
          <w:rFonts w:eastAsia="Calibri" w:cs="B Mitra" w:hint="cs"/>
          <w:i/>
          <w:sz w:val="26"/>
          <w:szCs w:val="26"/>
          <w:rtl/>
        </w:rPr>
        <w:t>ی</w:t>
      </w:r>
      <w:r w:rsidRPr="00E21881">
        <w:rPr>
          <w:rFonts w:eastAsia="Calibri" w:cs="B Mitra"/>
          <w:i/>
          <w:sz w:val="26"/>
          <w:szCs w:val="26"/>
          <w:rtl/>
        </w:rPr>
        <w:t xml:space="preserve"> بر پلتفرم‌ها</w:t>
      </w:r>
      <w:r w:rsidRPr="00E21881">
        <w:rPr>
          <w:rFonts w:eastAsia="Calibri" w:cs="B Mitra" w:hint="cs"/>
          <w:i/>
          <w:sz w:val="26"/>
          <w:szCs w:val="26"/>
          <w:rtl/>
        </w:rPr>
        <w:t>ی</w:t>
      </w:r>
      <w:r w:rsidRPr="00E21881">
        <w:rPr>
          <w:rFonts w:eastAsia="Calibri" w:cs="B Mitra"/>
          <w:i/>
          <w:sz w:val="26"/>
          <w:szCs w:val="26"/>
          <w:rtl/>
        </w:rPr>
        <w:t xml:space="preserve"> د</w:t>
      </w:r>
      <w:r w:rsidRPr="00E21881">
        <w:rPr>
          <w:rFonts w:eastAsia="Calibri" w:cs="B Mitra" w:hint="cs"/>
          <w:i/>
          <w:sz w:val="26"/>
          <w:szCs w:val="26"/>
          <w:rtl/>
        </w:rPr>
        <w:t>ی</w:t>
      </w:r>
      <w:r w:rsidRPr="00E21881">
        <w:rPr>
          <w:rFonts w:eastAsia="Calibri" w:cs="B Mitra" w:hint="eastAsia"/>
          <w:i/>
          <w:sz w:val="26"/>
          <w:szCs w:val="26"/>
          <w:rtl/>
        </w:rPr>
        <w:t>ج</w:t>
      </w:r>
      <w:r w:rsidRPr="00E21881">
        <w:rPr>
          <w:rFonts w:eastAsia="Calibri" w:cs="B Mitra" w:hint="cs"/>
          <w:i/>
          <w:sz w:val="26"/>
          <w:szCs w:val="26"/>
          <w:rtl/>
        </w:rPr>
        <w:t>ی</w:t>
      </w:r>
      <w:r w:rsidRPr="00E21881">
        <w:rPr>
          <w:rFonts w:eastAsia="Calibri" w:cs="B Mitra" w:hint="eastAsia"/>
          <w:i/>
          <w:sz w:val="26"/>
          <w:szCs w:val="26"/>
          <w:rtl/>
        </w:rPr>
        <w:t>تال</w:t>
      </w:r>
      <w:r w:rsidRPr="00E21881">
        <w:rPr>
          <w:rFonts w:eastAsia="Calibri" w:cs="B Mitra"/>
          <w:i/>
          <w:sz w:val="26"/>
          <w:szCs w:val="26"/>
          <w:rtl/>
        </w:rPr>
        <w:t xml:space="preserve"> م</w:t>
      </w:r>
      <w:r w:rsidRPr="00E21881">
        <w:rPr>
          <w:rFonts w:eastAsia="Calibri" w:cs="B Mitra" w:hint="cs"/>
          <w:i/>
          <w:sz w:val="26"/>
          <w:szCs w:val="26"/>
          <w:rtl/>
        </w:rPr>
        <w:t>ی‌</w:t>
      </w:r>
      <w:r w:rsidRPr="00E21881">
        <w:rPr>
          <w:rFonts w:eastAsia="Calibri" w:cs="B Mitra" w:hint="eastAsia"/>
          <w:i/>
          <w:sz w:val="26"/>
          <w:szCs w:val="26"/>
          <w:rtl/>
        </w:rPr>
        <w:t>تواند</w:t>
      </w:r>
      <w:r w:rsidRPr="00E21881">
        <w:rPr>
          <w:rFonts w:eastAsia="Calibri" w:cs="B Mitra"/>
          <w:i/>
          <w:sz w:val="26"/>
          <w:szCs w:val="26"/>
          <w:rtl/>
        </w:rPr>
        <w:t xml:space="preserve"> تاب‌آور</w:t>
      </w:r>
      <w:r w:rsidRPr="00E21881">
        <w:rPr>
          <w:rFonts w:eastAsia="Calibri" w:cs="B Mitra" w:hint="cs"/>
          <w:i/>
          <w:sz w:val="26"/>
          <w:szCs w:val="26"/>
          <w:rtl/>
        </w:rPr>
        <w:t>ی</w:t>
      </w:r>
      <w:r w:rsidRPr="00E21881">
        <w:rPr>
          <w:rFonts w:eastAsia="Calibri" w:cs="B Mitra"/>
          <w:i/>
          <w:sz w:val="26"/>
          <w:szCs w:val="26"/>
          <w:rtl/>
        </w:rPr>
        <w:t xml:space="preserve"> اقتصاد</w:t>
      </w:r>
      <w:r w:rsidRPr="00E21881">
        <w:rPr>
          <w:rFonts w:eastAsia="Calibri" w:cs="B Mitra" w:hint="cs"/>
          <w:i/>
          <w:sz w:val="26"/>
          <w:szCs w:val="26"/>
          <w:rtl/>
        </w:rPr>
        <w:t>ی</w:t>
      </w:r>
      <w:r w:rsidRPr="00E21881">
        <w:rPr>
          <w:rFonts w:eastAsia="Calibri" w:cs="B Mitra"/>
          <w:i/>
          <w:sz w:val="26"/>
          <w:szCs w:val="26"/>
          <w:rtl/>
        </w:rPr>
        <w:t xml:space="preserve"> را افزا</w:t>
      </w:r>
      <w:r w:rsidRPr="00E21881">
        <w:rPr>
          <w:rFonts w:eastAsia="Calibri" w:cs="B Mitra" w:hint="cs"/>
          <w:i/>
          <w:sz w:val="26"/>
          <w:szCs w:val="26"/>
          <w:rtl/>
        </w:rPr>
        <w:t>ی</w:t>
      </w:r>
      <w:r w:rsidRPr="00E21881">
        <w:rPr>
          <w:rFonts w:eastAsia="Calibri" w:cs="B Mitra" w:hint="eastAsia"/>
          <w:i/>
          <w:sz w:val="26"/>
          <w:szCs w:val="26"/>
          <w:rtl/>
        </w:rPr>
        <w:t>ش</w:t>
      </w:r>
      <w:r w:rsidRPr="00E21881">
        <w:rPr>
          <w:rFonts w:eastAsia="Calibri" w:cs="B Mitra"/>
          <w:i/>
          <w:sz w:val="26"/>
          <w:szCs w:val="26"/>
          <w:rtl/>
        </w:rPr>
        <w:t xml:space="preserve"> داده و امکان اشتغال پا</w:t>
      </w:r>
      <w:r w:rsidRPr="00E21881">
        <w:rPr>
          <w:rFonts w:eastAsia="Calibri" w:cs="B Mitra" w:hint="cs"/>
          <w:i/>
          <w:sz w:val="26"/>
          <w:szCs w:val="26"/>
          <w:rtl/>
        </w:rPr>
        <w:t>ی</w:t>
      </w:r>
      <w:r w:rsidRPr="00E21881">
        <w:rPr>
          <w:rFonts w:eastAsia="Calibri" w:cs="B Mitra" w:hint="eastAsia"/>
          <w:i/>
          <w:sz w:val="26"/>
          <w:szCs w:val="26"/>
          <w:rtl/>
        </w:rPr>
        <w:t>دار</w:t>
      </w:r>
      <w:r w:rsidRPr="00E21881">
        <w:rPr>
          <w:rFonts w:eastAsia="Calibri" w:cs="B Mitra"/>
          <w:i/>
          <w:sz w:val="26"/>
          <w:szCs w:val="26"/>
          <w:rtl/>
        </w:rPr>
        <w:t xml:space="preserve"> را حت</w:t>
      </w:r>
      <w:r w:rsidRPr="00E21881">
        <w:rPr>
          <w:rFonts w:eastAsia="Calibri" w:cs="B Mitra" w:hint="cs"/>
          <w:i/>
          <w:sz w:val="26"/>
          <w:szCs w:val="26"/>
          <w:rtl/>
        </w:rPr>
        <w:t>ی</w:t>
      </w:r>
      <w:r w:rsidRPr="00E21881">
        <w:rPr>
          <w:rFonts w:eastAsia="Calibri" w:cs="B Mitra"/>
          <w:i/>
          <w:sz w:val="26"/>
          <w:szCs w:val="26"/>
          <w:rtl/>
        </w:rPr>
        <w:t xml:space="preserve"> در روستاها</w:t>
      </w:r>
      <w:r w:rsidRPr="00E21881">
        <w:rPr>
          <w:rFonts w:eastAsia="Calibri" w:cs="B Mitra" w:hint="cs"/>
          <w:i/>
          <w:sz w:val="26"/>
          <w:szCs w:val="26"/>
          <w:rtl/>
        </w:rPr>
        <w:t>ی</w:t>
      </w:r>
      <w:r w:rsidRPr="00E21881">
        <w:rPr>
          <w:rFonts w:eastAsia="Calibri" w:cs="B Mitra"/>
          <w:i/>
          <w:sz w:val="26"/>
          <w:szCs w:val="26"/>
          <w:rtl/>
        </w:rPr>
        <w:t xml:space="preserve"> با محدود</w:t>
      </w:r>
      <w:r w:rsidRPr="00E21881">
        <w:rPr>
          <w:rFonts w:eastAsia="Calibri" w:cs="B Mitra" w:hint="cs"/>
          <w:i/>
          <w:sz w:val="26"/>
          <w:szCs w:val="26"/>
          <w:rtl/>
        </w:rPr>
        <w:t>ی</w:t>
      </w:r>
      <w:r w:rsidRPr="00E21881">
        <w:rPr>
          <w:rFonts w:eastAsia="Calibri" w:cs="B Mitra" w:hint="eastAsia"/>
          <w:i/>
          <w:sz w:val="26"/>
          <w:szCs w:val="26"/>
          <w:rtl/>
        </w:rPr>
        <w:t>ت</w:t>
      </w:r>
      <w:r w:rsidRPr="00E21881">
        <w:rPr>
          <w:rFonts w:eastAsia="Calibri" w:cs="B Mitra"/>
          <w:i/>
          <w:sz w:val="26"/>
          <w:szCs w:val="26"/>
          <w:rtl/>
        </w:rPr>
        <w:t xml:space="preserve"> دسترس</w:t>
      </w:r>
      <w:r w:rsidRPr="00E21881">
        <w:rPr>
          <w:rFonts w:eastAsia="Calibri" w:cs="B Mitra" w:hint="cs"/>
          <w:i/>
          <w:sz w:val="26"/>
          <w:szCs w:val="26"/>
          <w:rtl/>
        </w:rPr>
        <w:t>ی</w:t>
      </w:r>
      <w:r w:rsidRPr="00E21881">
        <w:rPr>
          <w:rFonts w:eastAsia="Calibri" w:cs="B Mitra"/>
          <w:i/>
          <w:sz w:val="26"/>
          <w:szCs w:val="26"/>
          <w:rtl/>
        </w:rPr>
        <w:t xml:space="preserve"> فراهم کند.</w:t>
      </w:r>
    </w:p>
    <w:p w14:paraId="5C9528F7" w14:textId="239543D0" w:rsidR="009643F3" w:rsidRDefault="009643F3" w:rsidP="00935F11">
      <w:pPr>
        <w:bidi/>
        <w:spacing w:before="120" w:after="40"/>
        <w:jc w:val="both"/>
        <w:rPr>
          <w:rFonts w:eastAsia="Calibri" w:cs="B Titr"/>
          <w:bCs/>
          <w:i/>
          <w:color w:val="00B050"/>
          <w:rtl/>
          <w:lang w:bidi="fa-IR"/>
        </w:rPr>
      </w:pPr>
      <w:bookmarkStart w:id="6" w:name="_Hlk157687581"/>
      <w:r w:rsidRPr="009643F3">
        <w:rPr>
          <w:rFonts w:eastAsia="Calibri" w:cs="B Mitra"/>
          <w:i/>
          <w:sz w:val="26"/>
          <w:szCs w:val="26"/>
          <w:rtl/>
          <w:lang w:bidi="fa-IR"/>
        </w:rPr>
        <w:t>در ادامه، برا</w:t>
      </w:r>
      <w:r w:rsidRPr="009643F3">
        <w:rPr>
          <w:rFonts w:eastAsia="Calibri" w:cs="B Mitra" w:hint="cs"/>
          <w:i/>
          <w:sz w:val="26"/>
          <w:szCs w:val="26"/>
          <w:rtl/>
          <w:lang w:bidi="fa-IR"/>
        </w:rPr>
        <w:t>ی</w:t>
      </w:r>
      <w:r w:rsidRPr="009643F3">
        <w:rPr>
          <w:rFonts w:eastAsia="Calibri" w:cs="B Mitra"/>
          <w:i/>
          <w:sz w:val="26"/>
          <w:szCs w:val="26"/>
          <w:rtl/>
          <w:lang w:bidi="fa-IR"/>
        </w:rPr>
        <w:t xml:space="preserve"> پژوهش‌ها</w:t>
      </w:r>
      <w:r w:rsidRPr="009643F3">
        <w:rPr>
          <w:rFonts w:eastAsia="Calibri" w:cs="B Mitra" w:hint="cs"/>
          <w:i/>
          <w:sz w:val="26"/>
          <w:szCs w:val="26"/>
          <w:rtl/>
          <w:lang w:bidi="fa-IR"/>
        </w:rPr>
        <w:t>ی</w:t>
      </w:r>
      <w:r w:rsidRPr="009643F3">
        <w:rPr>
          <w:rFonts w:eastAsia="Calibri" w:cs="B Mitra"/>
          <w:i/>
          <w:sz w:val="26"/>
          <w:szCs w:val="26"/>
          <w:rtl/>
          <w:lang w:bidi="fa-IR"/>
        </w:rPr>
        <w:t xml:space="preserve"> آت</w:t>
      </w:r>
      <w:r w:rsidRPr="009643F3">
        <w:rPr>
          <w:rFonts w:eastAsia="Calibri" w:cs="B Mitra" w:hint="cs"/>
          <w:i/>
          <w:sz w:val="26"/>
          <w:szCs w:val="26"/>
          <w:rtl/>
          <w:lang w:bidi="fa-IR"/>
        </w:rPr>
        <w:t>ی</w:t>
      </w:r>
      <w:r w:rsidRPr="009643F3">
        <w:rPr>
          <w:rFonts w:eastAsia="Calibri" w:cs="B Mitra"/>
          <w:i/>
          <w:sz w:val="26"/>
          <w:szCs w:val="26"/>
          <w:rtl/>
          <w:lang w:bidi="fa-IR"/>
        </w:rPr>
        <w:t xml:space="preserve"> پ</w:t>
      </w:r>
      <w:r w:rsidRPr="009643F3">
        <w:rPr>
          <w:rFonts w:eastAsia="Calibri" w:cs="B Mitra" w:hint="cs"/>
          <w:i/>
          <w:sz w:val="26"/>
          <w:szCs w:val="26"/>
          <w:rtl/>
          <w:lang w:bidi="fa-IR"/>
        </w:rPr>
        <w:t>ی</w:t>
      </w:r>
      <w:r w:rsidRPr="009643F3">
        <w:rPr>
          <w:rFonts w:eastAsia="Calibri" w:cs="B Mitra" w:hint="eastAsia"/>
          <w:i/>
          <w:sz w:val="26"/>
          <w:szCs w:val="26"/>
          <w:rtl/>
          <w:lang w:bidi="fa-IR"/>
        </w:rPr>
        <w:t>شنهاد</w:t>
      </w:r>
      <w:r w:rsidRPr="009643F3">
        <w:rPr>
          <w:rFonts w:eastAsia="Calibri" w:cs="B Mitra"/>
          <w:i/>
          <w:sz w:val="26"/>
          <w:szCs w:val="26"/>
          <w:rtl/>
          <w:lang w:bidi="fa-IR"/>
        </w:rPr>
        <w:t xml:space="preserve"> م</w:t>
      </w:r>
      <w:r w:rsidRPr="009643F3">
        <w:rPr>
          <w:rFonts w:eastAsia="Calibri" w:cs="B Mitra" w:hint="cs"/>
          <w:i/>
          <w:sz w:val="26"/>
          <w:szCs w:val="26"/>
          <w:rtl/>
          <w:lang w:bidi="fa-IR"/>
        </w:rPr>
        <w:t>ی‌</w:t>
      </w:r>
      <w:r w:rsidRPr="009643F3">
        <w:rPr>
          <w:rFonts w:eastAsia="Calibri" w:cs="B Mitra" w:hint="eastAsia"/>
          <w:i/>
          <w:sz w:val="26"/>
          <w:szCs w:val="26"/>
          <w:rtl/>
          <w:lang w:bidi="fa-IR"/>
        </w:rPr>
        <w:t>شود</w:t>
      </w:r>
      <w:r w:rsidRPr="009643F3">
        <w:rPr>
          <w:rFonts w:eastAsia="Calibri" w:cs="B Mitra"/>
          <w:i/>
          <w:sz w:val="26"/>
          <w:szCs w:val="26"/>
          <w:rtl/>
          <w:lang w:bidi="fa-IR"/>
        </w:rPr>
        <w:t xml:space="preserve"> که به بررس</w:t>
      </w:r>
      <w:r w:rsidRPr="009643F3">
        <w:rPr>
          <w:rFonts w:eastAsia="Calibri" w:cs="B Mitra" w:hint="cs"/>
          <w:i/>
          <w:sz w:val="26"/>
          <w:szCs w:val="26"/>
          <w:rtl/>
          <w:lang w:bidi="fa-IR"/>
        </w:rPr>
        <w:t>ی</w:t>
      </w:r>
      <w:r w:rsidRPr="009643F3">
        <w:rPr>
          <w:rFonts w:eastAsia="Calibri" w:cs="B Mitra"/>
          <w:i/>
          <w:sz w:val="26"/>
          <w:szCs w:val="26"/>
          <w:rtl/>
          <w:lang w:bidi="fa-IR"/>
        </w:rPr>
        <w:t xml:space="preserve"> و تدو</w:t>
      </w:r>
      <w:r w:rsidRPr="009643F3">
        <w:rPr>
          <w:rFonts w:eastAsia="Calibri" w:cs="B Mitra" w:hint="cs"/>
          <w:i/>
          <w:sz w:val="26"/>
          <w:szCs w:val="26"/>
          <w:rtl/>
          <w:lang w:bidi="fa-IR"/>
        </w:rPr>
        <w:t>ی</w:t>
      </w:r>
      <w:r w:rsidRPr="009643F3">
        <w:rPr>
          <w:rFonts w:eastAsia="Calibri" w:cs="B Mitra" w:hint="eastAsia"/>
          <w:i/>
          <w:sz w:val="26"/>
          <w:szCs w:val="26"/>
          <w:rtl/>
          <w:lang w:bidi="fa-IR"/>
        </w:rPr>
        <w:t>ن</w:t>
      </w:r>
      <w:r w:rsidRPr="009643F3">
        <w:rPr>
          <w:rFonts w:eastAsia="Calibri" w:cs="B Mitra"/>
          <w:i/>
          <w:sz w:val="26"/>
          <w:szCs w:val="26"/>
          <w:rtl/>
          <w:lang w:bidi="fa-IR"/>
        </w:rPr>
        <w:t xml:space="preserve"> الگوها</w:t>
      </w:r>
      <w:r w:rsidRPr="009643F3">
        <w:rPr>
          <w:rFonts w:eastAsia="Calibri" w:cs="B Mitra" w:hint="cs"/>
          <w:i/>
          <w:sz w:val="26"/>
          <w:szCs w:val="26"/>
          <w:rtl/>
          <w:lang w:bidi="fa-IR"/>
        </w:rPr>
        <w:t>ی</w:t>
      </w:r>
      <w:r w:rsidRPr="009643F3">
        <w:rPr>
          <w:rFonts w:eastAsia="Calibri" w:cs="B Mitra"/>
          <w:i/>
          <w:sz w:val="26"/>
          <w:szCs w:val="26"/>
          <w:rtl/>
          <w:lang w:bidi="fa-IR"/>
        </w:rPr>
        <w:t xml:space="preserve"> موفق اشتغال پا</w:t>
      </w:r>
      <w:r w:rsidRPr="009643F3">
        <w:rPr>
          <w:rFonts w:eastAsia="Calibri" w:cs="B Mitra" w:hint="cs"/>
          <w:i/>
          <w:sz w:val="26"/>
          <w:szCs w:val="26"/>
          <w:rtl/>
          <w:lang w:bidi="fa-IR"/>
        </w:rPr>
        <w:t>ی</w:t>
      </w:r>
      <w:r w:rsidRPr="009643F3">
        <w:rPr>
          <w:rFonts w:eastAsia="Calibri" w:cs="B Mitra" w:hint="eastAsia"/>
          <w:i/>
          <w:sz w:val="26"/>
          <w:szCs w:val="26"/>
          <w:rtl/>
          <w:lang w:bidi="fa-IR"/>
        </w:rPr>
        <w:t>دار</w:t>
      </w:r>
      <w:r w:rsidRPr="009643F3">
        <w:rPr>
          <w:rFonts w:eastAsia="Calibri" w:cs="B Mitra"/>
          <w:i/>
          <w:sz w:val="26"/>
          <w:szCs w:val="26"/>
          <w:rtl/>
          <w:lang w:bidi="fa-IR"/>
        </w:rPr>
        <w:t xml:space="preserve"> افراد دارا</w:t>
      </w:r>
      <w:r w:rsidRPr="009643F3">
        <w:rPr>
          <w:rFonts w:eastAsia="Calibri" w:cs="B Mitra" w:hint="cs"/>
          <w:i/>
          <w:sz w:val="26"/>
          <w:szCs w:val="26"/>
          <w:rtl/>
          <w:lang w:bidi="fa-IR"/>
        </w:rPr>
        <w:t>ی</w:t>
      </w:r>
      <w:r w:rsidRPr="009643F3">
        <w:rPr>
          <w:rFonts w:eastAsia="Calibri" w:cs="B Mitra"/>
          <w:i/>
          <w:sz w:val="26"/>
          <w:szCs w:val="26"/>
          <w:rtl/>
          <w:lang w:bidi="fa-IR"/>
        </w:rPr>
        <w:t xml:space="preserve"> معلول</w:t>
      </w:r>
      <w:r w:rsidRPr="009643F3">
        <w:rPr>
          <w:rFonts w:eastAsia="Calibri" w:cs="B Mitra" w:hint="cs"/>
          <w:i/>
          <w:sz w:val="26"/>
          <w:szCs w:val="26"/>
          <w:rtl/>
          <w:lang w:bidi="fa-IR"/>
        </w:rPr>
        <w:t>ی</w:t>
      </w:r>
      <w:r w:rsidRPr="009643F3">
        <w:rPr>
          <w:rFonts w:eastAsia="Calibri" w:cs="B Mitra" w:hint="eastAsia"/>
          <w:i/>
          <w:sz w:val="26"/>
          <w:szCs w:val="26"/>
          <w:rtl/>
          <w:lang w:bidi="fa-IR"/>
        </w:rPr>
        <w:t>ت</w:t>
      </w:r>
      <w:r w:rsidRPr="009643F3">
        <w:rPr>
          <w:rFonts w:eastAsia="Calibri" w:cs="B Mitra"/>
          <w:i/>
          <w:sz w:val="26"/>
          <w:szCs w:val="26"/>
          <w:rtl/>
          <w:lang w:bidi="fa-IR"/>
        </w:rPr>
        <w:t xml:space="preserve"> در برنامه توان‌بخش</w:t>
      </w:r>
      <w:r w:rsidRPr="009643F3">
        <w:rPr>
          <w:rFonts w:eastAsia="Calibri" w:cs="B Mitra" w:hint="cs"/>
          <w:i/>
          <w:sz w:val="26"/>
          <w:szCs w:val="26"/>
          <w:rtl/>
          <w:lang w:bidi="fa-IR"/>
        </w:rPr>
        <w:t>ی</w:t>
      </w:r>
      <w:r w:rsidRPr="009643F3">
        <w:rPr>
          <w:rFonts w:eastAsia="Calibri" w:cs="B Mitra"/>
          <w:i/>
          <w:sz w:val="26"/>
          <w:szCs w:val="26"/>
          <w:rtl/>
          <w:lang w:bidi="fa-IR"/>
        </w:rPr>
        <w:t xml:space="preserve"> مبتن</w:t>
      </w:r>
      <w:r w:rsidRPr="009643F3">
        <w:rPr>
          <w:rFonts w:eastAsia="Calibri" w:cs="B Mitra" w:hint="cs"/>
          <w:i/>
          <w:sz w:val="26"/>
          <w:szCs w:val="26"/>
          <w:rtl/>
          <w:lang w:bidi="fa-IR"/>
        </w:rPr>
        <w:t>ی</w:t>
      </w:r>
      <w:r w:rsidRPr="009643F3">
        <w:rPr>
          <w:rFonts w:eastAsia="Calibri" w:cs="B Mitra"/>
          <w:i/>
          <w:sz w:val="26"/>
          <w:szCs w:val="26"/>
          <w:rtl/>
          <w:lang w:bidi="fa-IR"/>
        </w:rPr>
        <w:t xml:space="preserve"> بر جامعه در مناطق جغراف</w:t>
      </w:r>
      <w:r w:rsidRPr="009643F3">
        <w:rPr>
          <w:rFonts w:eastAsia="Calibri" w:cs="B Mitra" w:hint="cs"/>
          <w:i/>
          <w:sz w:val="26"/>
          <w:szCs w:val="26"/>
          <w:rtl/>
          <w:lang w:bidi="fa-IR"/>
        </w:rPr>
        <w:t>ی</w:t>
      </w:r>
      <w:r w:rsidRPr="009643F3">
        <w:rPr>
          <w:rFonts w:eastAsia="Calibri" w:cs="B Mitra" w:hint="eastAsia"/>
          <w:i/>
          <w:sz w:val="26"/>
          <w:szCs w:val="26"/>
          <w:rtl/>
          <w:lang w:bidi="fa-IR"/>
        </w:rPr>
        <w:t>ا</w:t>
      </w:r>
      <w:r w:rsidRPr="009643F3">
        <w:rPr>
          <w:rFonts w:eastAsia="Calibri" w:cs="B Mitra" w:hint="cs"/>
          <w:i/>
          <w:sz w:val="26"/>
          <w:szCs w:val="26"/>
          <w:rtl/>
          <w:lang w:bidi="fa-IR"/>
        </w:rPr>
        <w:t>یی</w:t>
      </w:r>
      <w:r w:rsidRPr="009643F3">
        <w:rPr>
          <w:rFonts w:eastAsia="Calibri" w:cs="B Mitra"/>
          <w:i/>
          <w:sz w:val="26"/>
          <w:szCs w:val="26"/>
          <w:rtl/>
          <w:lang w:bidi="fa-IR"/>
        </w:rPr>
        <w:t xml:space="preserve"> مختلف مبادرت نما</w:t>
      </w:r>
      <w:r w:rsidRPr="009643F3">
        <w:rPr>
          <w:rFonts w:eastAsia="Calibri" w:cs="B Mitra" w:hint="cs"/>
          <w:i/>
          <w:sz w:val="26"/>
          <w:szCs w:val="26"/>
          <w:rtl/>
          <w:lang w:bidi="fa-IR"/>
        </w:rPr>
        <w:t>ی</w:t>
      </w:r>
      <w:r w:rsidRPr="009643F3">
        <w:rPr>
          <w:rFonts w:eastAsia="Calibri" w:cs="B Mitra" w:hint="eastAsia"/>
          <w:i/>
          <w:sz w:val="26"/>
          <w:szCs w:val="26"/>
          <w:rtl/>
          <w:lang w:bidi="fa-IR"/>
        </w:rPr>
        <w:t>ند</w:t>
      </w:r>
      <w:r w:rsidRPr="009643F3">
        <w:rPr>
          <w:rFonts w:eastAsia="Calibri" w:cs="B Mitra"/>
          <w:i/>
          <w:sz w:val="26"/>
          <w:szCs w:val="26"/>
          <w:rtl/>
          <w:lang w:bidi="fa-IR"/>
        </w:rPr>
        <w:t>. همچن</w:t>
      </w:r>
      <w:r w:rsidRPr="009643F3">
        <w:rPr>
          <w:rFonts w:eastAsia="Calibri" w:cs="B Mitra" w:hint="cs"/>
          <w:i/>
          <w:sz w:val="26"/>
          <w:szCs w:val="26"/>
          <w:rtl/>
          <w:lang w:bidi="fa-IR"/>
        </w:rPr>
        <w:t>ی</w:t>
      </w:r>
      <w:r w:rsidRPr="009643F3">
        <w:rPr>
          <w:rFonts w:eastAsia="Calibri" w:cs="B Mitra" w:hint="eastAsia"/>
          <w:i/>
          <w:sz w:val="26"/>
          <w:szCs w:val="26"/>
          <w:rtl/>
          <w:lang w:bidi="fa-IR"/>
        </w:rPr>
        <w:t>ن،</w:t>
      </w:r>
      <w:r w:rsidRPr="009643F3">
        <w:rPr>
          <w:rFonts w:eastAsia="Calibri" w:cs="B Mitra"/>
          <w:i/>
          <w:sz w:val="26"/>
          <w:szCs w:val="26"/>
          <w:rtl/>
          <w:lang w:bidi="fa-IR"/>
        </w:rPr>
        <w:t xml:space="preserve"> بررس</w:t>
      </w:r>
      <w:r w:rsidRPr="009643F3">
        <w:rPr>
          <w:rFonts w:eastAsia="Calibri" w:cs="B Mitra" w:hint="cs"/>
          <w:i/>
          <w:sz w:val="26"/>
          <w:szCs w:val="26"/>
          <w:rtl/>
          <w:lang w:bidi="fa-IR"/>
        </w:rPr>
        <w:t>ی</w:t>
      </w:r>
      <w:r w:rsidRPr="009643F3">
        <w:rPr>
          <w:rFonts w:eastAsia="Calibri" w:cs="B Mitra"/>
          <w:i/>
          <w:sz w:val="26"/>
          <w:szCs w:val="26"/>
          <w:rtl/>
          <w:lang w:bidi="fa-IR"/>
        </w:rPr>
        <w:t xml:space="preserve"> تأث</w:t>
      </w:r>
      <w:r w:rsidRPr="009643F3">
        <w:rPr>
          <w:rFonts w:eastAsia="Calibri" w:cs="B Mitra" w:hint="cs"/>
          <w:i/>
          <w:sz w:val="26"/>
          <w:szCs w:val="26"/>
          <w:rtl/>
          <w:lang w:bidi="fa-IR"/>
        </w:rPr>
        <w:t>ی</w:t>
      </w:r>
      <w:r w:rsidRPr="009643F3">
        <w:rPr>
          <w:rFonts w:eastAsia="Calibri" w:cs="B Mitra" w:hint="eastAsia"/>
          <w:i/>
          <w:sz w:val="26"/>
          <w:szCs w:val="26"/>
          <w:rtl/>
          <w:lang w:bidi="fa-IR"/>
        </w:rPr>
        <w:t>ر</w:t>
      </w:r>
      <w:r w:rsidRPr="009643F3">
        <w:rPr>
          <w:rFonts w:eastAsia="Calibri" w:cs="B Mitra"/>
          <w:i/>
          <w:sz w:val="26"/>
          <w:szCs w:val="26"/>
          <w:rtl/>
          <w:lang w:bidi="fa-IR"/>
        </w:rPr>
        <w:t xml:space="preserve"> عوامل فرهنگ</w:t>
      </w:r>
      <w:r w:rsidRPr="009643F3">
        <w:rPr>
          <w:rFonts w:eastAsia="Calibri" w:cs="B Mitra" w:hint="cs"/>
          <w:i/>
          <w:sz w:val="26"/>
          <w:szCs w:val="26"/>
          <w:rtl/>
          <w:lang w:bidi="fa-IR"/>
        </w:rPr>
        <w:t>ی</w:t>
      </w:r>
      <w:r w:rsidRPr="009643F3">
        <w:rPr>
          <w:rFonts w:eastAsia="Calibri" w:cs="B Mitra"/>
          <w:i/>
          <w:sz w:val="26"/>
          <w:szCs w:val="26"/>
          <w:rtl/>
          <w:lang w:bidi="fa-IR"/>
        </w:rPr>
        <w:t xml:space="preserve"> و اجتماع</w:t>
      </w:r>
      <w:r w:rsidRPr="009643F3">
        <w:rPr>
          <w:rFonts w:eastAsia="Calibri" w:cs="B Mitra" w:hint="cs"/>
          <w:i/>
          <w:sz w:val="26"/>
          <w:szCs w:val="26"/>
          <w:rtl/>
          <w:lang w:bidi="fa-IR"/>
        </w:rPr>
        <w:t>ی</w:t>
      </w:r>
      <w:r w:rsidRPr="009643F3">
        <w:rPr>
          <w:rFonts w:eastAsia="Calibri" w:cs="B Mitra"/>
          <w:i/>
          <w:sz w:val="26"/>
          <w:szCs w:val="26"/>
          <w:rtl/>
          <w:lang w:bidi="fa-IR"/>
        </w:rPr>
        <w:t xml:space="preserve"> بر الگوها</w:t>
      </w:r>
      <w:r w:rsidRPr="009643F3">
        <w:rPr>
          <w:rFonts w:eastAsia="Calibri" w:cs="B Mitra" w:hint="cs"/>
          <w:i/>
          <w:sz w:val="26"/>
          <w:szCs w:val="26"/>
          <w:rtl/>
          <w:lang w:bidi="fa-IR"/>
        </w:rPr>
        <w:t>ی</w:t>
      </w:r>
      <w:r w:rsidRPr="009643F3">
        <w:rPr>
          <w:rFonts w:eastAsia="Calibri" w:cs="B Mitra"/>
          <w:i/>
          <w:sz w:val="26"/>
          <w:szCs w:val="26"/>
          <w:rtl/>
          <w:lang w:bidi="fa-IR"/>
        </w:rPr>
        <w:t xml:space="preserve"> موفق اشتغال پا</w:t>
      </w:r>
      <w:r w:rsidRPr="009643F3">
        <w:rPr>
          <w:rFonts w:eastAsia="Calibri" w:cs="B Mitra" w:hint="cs"/>
          <w:i/>
          <w:sz w:val="26"/>
          <w:szCs w:val="26"/>
          <w:rtl/>
          <w:lang w:bidi="fa-IR"/>
        </w:rPr>
        <w:t>ی</w:t>
      </w:r>
      <w:r w:rsidRPr="009643F3">
        <w:rPr>
          <w:rFonts w:eastAsia="Calibri" w:cs="B Mitra" w:hint="eastAsia"/>
          <w:i/>
          <w:sz w:val="26"/>
          <w:szCs w:val="26"/>
          <w:rtl/>
          <w:lang w:bidi="fa-IR"/>
        </w:rPr>
        <w:t>دار</w:t>
      </w:r>
      <w:r w:rsidRPr="009643F3">
        <w:rPr>
          <w:rFonts w:eastAsia="Calibri" w:cs="B Mitra"/>
          <w:i/>
          <w:sz w:val="26"/>
          <w:szCs w:val="26"/>
          <w:rtl/>
          <w:lang w:bidi="fa-IR"/>
        </w:rPr>
        <w:t xml:space="preserve"> افراد دارا</w:t>
      </w:r>
      <w:r w:rsidRPr="009643F3">
        <w:rPr>
          <w:rFonts w:eastAsia="Calibri" w:cs="B Mitra" w:hint="cs"/>
          <w:i/>
          <w:sz w:val="26"/>
          <w:szCs w:val="26"/>
          <w:rtl/>
          <w:lang w:bidi="fa-IR"/>
        </w:rPr>
        <w:t>ی</w:t>
      </w:r>
      <w:r w:rsidRPr="009643F3">
        <w:rPr>
          <w:rFonts w:eastAsia="Calibri" w:cs="B Mitra"/>
          <w:i/>
          <w:sz w:val="26"/>
          <w:szCs w:val="26"/>
          <w:rtl/>
          <w:lang w:bidi="fa-IR"/>
        </w:rPr>
        <w:t xml:space="preserve"> معلول</w:t>
      </w:r>
      <w:r w:rsidRPr="009643F3">
        <w:rPr>
          <w:rFonts w:eastAsia="Calibri" w:cs="B Mitra" w:hint="cs"/>
          <w:i/>
          <w:sz w:val="26"/>
          <w:szCs w:val="26"/>
          <w:rtl/>
          <w:lang w:bidi="fa-IR"/>
        </w:rPr>
        <w:t>ی</w:t>
      </w:r>
      <w:r w:rsidRPr="009643F3">
        <w:rPr>
          <w:rFonts w:eastAsia="Calibri" w:cs="B Mitra" w:hint="eastAsia"/>
          <w:i/>
          <w:sz w:val="26"/>
          <w:szCs w:val="26"/>
          <w:rtl/>
          <w:lang w:bidi="fa-IR"/>
        </w:rPr>
        <w:t>ت</w:t>
      </w:r>
      <w:r w:rsidRPr="009643F3">
        <w:rPr>
          <w:rFonts w:eastAsia="Calibri" w:cs="B Mitra"/>
          <w:i/>
          <w:sz w:val="26"/>
          <w:szCs w:val="26"/>
          <w:rtl/>
          <w:lang w:bidi="fa-IR"/>
        </w:rPr>
        <w:t xml:space="preserve"> در برنامه توان‌بخش</w:t>
      </w:r>
      <w:r w:rsidRPr="009643F3">
        <w:rPr>
          <w:rFonts w:eastAsia="Calibri" w:cs="B Mitra" w:hint="cs"/>
          <w:i/>
          <w:sz w:val="26"/>
          <w:szCs w:val="26"/>
          <w:rtl/>
          <w:lang w:bidi="fa-IR"/>
        </w:rPr>
        <w:t>ی</w:t>
      </w:r>
      <w:r w:rsidRPr="009643F3">
        <w:rPr>
          <w:rFonts w:eastAsia="Calibri" w:cs="B Mitra"/>
          <w:i/>
          <w:sz w:val="26"/>
          <w:szCs w:val="26"/>
          <w:rtl/>
          <w:lang w:bidi="fa-IR"/>
        </w:rPr>
        <w:t xml:space="preserve"> مبتن</w:t>
      </w:r>
      <w:r w:rsidRPr="009643F3">
        <w:rPr>
          <w:rFonts w:eastAsia="Calibri" w:cs="B Mitra" w:hint="cs"/>
          <w:i/>
          <w:sz w:val="26"/>
          <w:szCs w:val="26"/>
          <w:rtl/>
          <w:lang w:bidi="fa-IR"/>
        </w:rPr>
        <w:t>ی</w:t>
      </w:r>
      <w:r w:rsidRPr="009643F3">
        <w:rPr>
          <w:rFonts w:eastAsia="Calibri" w:cs="B Mitra"/>
          <w:i/>
          <w:sz w:val="26"/>
          <w:szCs w:val="26"/>
          <w:rtl/>
          <w:lang w:bidi="fa-IR"/>
        </w:rPr>
        <w:t xml:space="preserve"> بر جامعه پ</w:t>
      </w:r>
      <w:r w:rsidRPr="009643F3">
        <w:rPr>
          <w:rFonts w:eastAsia="Calibri" w:cs="B Mitra" w:hint="cs"/>
          <w:i/>
          <w:sz w:val="26"/>
          <w:szCs w:val="26"/>
          <w:rtl/>
          <w:lang w:bidi="fa-IR"/>
        </w:rPr>
        <w:t>ی</w:t>
      </w:r>
      <w:r w:rsidRPr="009643F3">
        <w:rPr>
          <w:rFonts w:eastAsia="Calibri" w:cs="B Mitra" w:hint="eastAsia"/>
          <w:i/>
          <w:sz w:val="26"/>
          <w:szCs w:val="26"/>
          <w:rtl/>
          <w:lang w:bidi="fa-IR"/>
        </w:rPr>
        <w:t>شنهاد</w:t>
      </w:r>
      <w:r w:rsidRPr="009643F3">
        <w:rPr>
          <w:rFonts w:eastAsia="Calibri" w:cs="B Mitra"/>
          <w:i/>
          <w:sz w:val="26"/>
          <w:szCs w:val="26"/>
          <w:rtl/>
          <w:lang w:bidi="fa-IR"/>
        </w:rPr>
        <w:t xml:space="preserve"> م</w:t>
      </w:r>
      <w:r w:rsidRPr="009643F3">
        <w:rPr>
          <w:rFonts w:eastAsia="Calibri" w:cs="B Mitra" w:hint="cs"/>
          <w:i/>
          <w:sz w:val="26"/>
          <w:szCs w:val="26"/>
          <w:rtl/>
          <w:lang w:bidi="fa-IR"/>
        </w:rPr>
        <w:t>ی</w:t>
      </w:r>
      <w:r w:rsidR="000F4C30">
        <w:rPr>
          <w:rFonts w:ascii="Cambria" w:eastAsia="Calibri" w:hAnsi="Cambria" w:cs="Cambria" w:hint="cs"/>
          <w:i/>
          <w:sz w:val="26"/>
          <w:szCs w:val="26"/>
          <w:rtl/>
          <w:lang w:bidi="fa-IR"/>
        </w:rPr>
        <w:t>‌</w:t>
      </w:r>
      <w:r w:rsidRPr="009643F3">
        <w:rPr>
          <w:rFonts w:eastAsia="Calibri" w:cs="B Mitra" w:hint="cs"/>
          <w:i/>
          <w:sz w:val="26"/>
          <w:szCs w:val="26"/>
          <w:rtl/>
          <w:lang w:bidi="fa-IR"/>
        </w:rPr>
        <w:t>شود</w:t>
      </w:r>
      <w:r w:rsidRPr="009643F3">
        <w:rPr>
          <w:rFonts w:eastAsia="Calibri" w:cs="B Mitra"/>
          <w:i/>
          <w:sz w:val="26"/>
          <w:szCs w:val="26"/>
          <w:rtl/>
          <w:lang w:bidi="fa-IR"/>
        </w:rPr>
        <w:t>. مطالعه در ا</w:t>
      </w:r>
      <w:r w:rsidRPr="009643F3">
        <w:rPr>
          <w:rFonts w:eastAsia="Calibri" w:cs="B Mitra" w:hint="cs"/>
          <w:i/>
          <w:sz w:val="26"/>
          <w:szCs w:val="26"/>
          <w:rtl/>
          <w:lang w:bidi="fa-IR"/>
        </w:rPr>
        <w:t>ی</w:t>
      </w:r>
      <w:r w:rsidRPr="009643F3">
        <w:rPr>
          <w:rFonts w:eastAsia="Calibri" w:cs="B Mitra" w:hint="eastAsia"/>
          <w:i/>
          <w:sz w:val="26"/>
          <w:szCs w:val="26"/>
          <w:rtl/>
          <w:lang w:bidi="fa-IR"/>
        </w:rPr>
        <w:t>ن</w:t>
      </w:r>
      <w:r w:rsidRPr="009643F3">
        <w:rPr>
          <w:rFonts w:eastAsia="Calibri" w:cs="B Mitra"/>
          <w:i/>
          <w:sz w:val="26"/>
          <w:szCs w:val="26"/>
          <w:rtl/>
          <w:lang w:bidi="fa-IR"/>
        </w:rPr>
        <w:t xml:space="preserve"> زم</w:t>
      </w:r>
      <w:r w:rsidRPr="009643F3">
        <w:rPr>
          <w:rFonts w:eastAsia="Calibri" w:cs="B Mitra" w:hint="cs"/>
          <w:i/>
          <w:sz w:val="26"/>
          <w:szCs w:val="26"/>
          <w:rtl/>
          <w:lang w:bidi="fa-IR"/>
        </w:rPr>
        <w:t>ی</w:t>
      </w:r>
      <w:r w:rsidRPr="009643F3">
        <w:rPr>
          <w:rFonts w:eastAsia="Calibri" w:cs="B Mitra" w:hint="eastAsia"/>
          <w:i/>
          <w:sz w:val="26"/>
          <w:szCs w:val="26"/>
          <w:rtl/>
          <w:lang w:bidi="fa-IR"/>
        </w:rPr>
        <w:t>نه</w:t>
      </w:r>
      <w:r w:rsidRPr="009643F3">
        <w:rPr>
          <w:rFonts w:eastAsia="Calibri" w:cs="B Mitra"/>
          <w:i/>
          <w:sz w:val="26"/>
          <w:szCs w:val="26"/>
          <w:rtl/>
          <w:lang w:bidi="fa-IR"/>
        </w:rPr>
        <w:t xml:space="preserve"> م</w:t>
      </w:r>
      <w:r w:rsidRPr="009643F3">
        <w:rPr>
          <w:rFonts w:eastAsia="Calibri" w:cs="B Mitra" w:hint="cs"/>
          <w:i/>
          <w:sz w:val="26"/>
          <w:szCs w:val="26"/>
          <w:rtl/>
          <w:lang w:bidi="fa-IR"/>
        </w:rPr>
        <w:t>ی‌</w:t>
      </w:r>
      <w:r w:rsidRPr="009643F3">
        <w:rPr>
          <w:rFonts w:eastAsia="Calibri" w:cs="B Mitra" w:hint="eastAsia"/>
          <w:i/>
          <w:sz w:val="26"/>
          <w:szCs w:val="26"/>
          <w:rtl/>
          <w:lang w:bidi="fa-IR"/>
        </w:rPr>
        <w:t>تواند</w:t>
      </w:r>
      <w:r w:rsidRPr="009643F3">
        <w:rPr>
          <w:rFonts w:eastAsia="Calibri" w:cs="B Mitra"/>
          <w:i/>
          <w:sz w:val="26"/>
          <w:szCs w:val="26"/>
          <w:rtl/>
          <w:lang w:bidi="fa-IR"/>
        </w:rPr>
        <w:t xml:space="preserve"> به درک بهتر موانع و فرصت‌ها</w:t>
      </w:r>
      <w:r w:rsidRPr="009643F3">
        <w:rPr>
          <w:rFonts w:eastAsia="Calibri" w:cs="B Mitra" w:hint="cs"/>
          <w:i/>
          <w:sz w:val="26"/>
          <w:szCs w:val="26"/>
          <w:rtl/>
          <w:lang w:bidi="fa-IR"/>
        </w:rPr>
        <w:t>ی</w:t>
      </w:r>
      <w:r w:rsidRPr="009643F3">
        <w:rPr>
          <w:rFonts w:eastAsia="Calibri" w:cs="B Mitra"/>
          <w:i/>
          <w:sz w:val="26"/>
          <w:szCs w:val="26"/>
          <w:rtl/>
          <w:lang w:bidi="fa-IR"/>
        </w:rPr>
        <w:t xml:space="preserve"> خاص فرهنگ</w:t>
      </w:r>
      <w:r w:rsidRPr="009643F3">
        <w:rPr>
          <w:rFonts w:eastAsia="Calibri" w:cs="B Mitra" w:hint="cs"/>
          <w:i/>
          <w:sz w:val="26"/>
          <w:szCs w:val="26"/>
          <w:rtl/>
          <w:lang w:bidi="fa-IR"/>
        </w:rPr>
        <w:t>ی</w:t>
      </w:r>
      <w:r w:rsidRPr="009643F3">
        <w:rPr>
          <w:rFonts w:eastAsia="Calibri" w:cs="B Mitra"/>
          <w:i/>
          <w:sz w:val="26"/>
          <w:szCs w:val="26"/>
          <w:rtl/>
          <w:lang w:bidi="fa-IR"/>
        </w:rPr>
        <w:t xml:space="preserve"> و اجتماع</w:t>
      </w:r>
      <w:r w:rsidRPr="009643F3">
        <w:rPr>
          <w:rFonts w:eastAsia="Calibri" w:cs="B Mitra" w:hint="cs"/>
          <w:i/>
          <w:sz w:val="26"/>
          <w:szCs w:val="26"/>
          <w:rtl/>
          <w:lang w:bidi="fa-IR"/>
        </w:rPr>
        <w:t>ی</w:t>
      </w:r>
      <w:r w:rsidRPr="009643F3">
        <w:rPr>
          <w:rFonts w:eastAsia="Calibri" w:cs="B Mitra"/>
          <w:i/>
          <w:sz w:val="26"/>
          <w:szCs w:val="26"/>
          <w:rtl/>
          <w:lang w:bidi="fa-IR"/>
        </w:rPr>
        <w:t xml:space="preserve"> در تدو</w:t>
      </w:r>
      <w:r w:rsidRPr="009643F3">
        <w:rPr>
          <w:rFonts w:eastAsia="Calibri" w:cs="B Mitra" w:hint="cs"/>
          <w:i/>
          <w:sz w:val="26"/>
          <w:szCs w:val="26"/>
          <w:rtl/>
          <w:lang w:bidi="fa-IR"/>
        </w:rPr>
        <w:t>ی</w:t>
      </w:r>
      <w:r w:rsidRPr="009643F3">
        <w:rPr>
          <w:rFonts w:eastAsia="Calibri" w:cs="B Mitra" w:hint="eastAsia"/>
          <w:i/>
          <w:sz w:val="26"/>
          <w:szCs w:val="26"/>
          <w:rtl/>
          <w:lang w:bidi="fa-IR"/>
        </w:rPr>
        <w:t>ن</w:t>
      </w:r>
      <w:r w:rsidRPr="009643F3">
        <w:rPr>
          <w:rFonts w:eastAsia="Calibri" w:cs="B Mitra"/>
          <w:i/>
          <w:sz w:val="26"/>
          <w:szCs w:val="26"/>
          <w:rtl/>
          <w:lang w:bidi="fa-IR"/>
        </w:rPr>
        <w:t xml:space="preserve"> الگوها</w:t>
      </w:r>
      <w:r w:rsidRPr="009643F3">
        <w:rPr>
          <w:rFonts w:eastAsia="Calibri" w:cs="B Mitra" w:hint="cs"/>
          <w:i/>
          <w:sz w:val="26"/>
          <w:szCs w:val="26"/>
          <w:rtl/>
          <w:lang w:bidi="fa-IR"/>
        </w:rPr>
        <w:t>ی</w:t>
      </w:r>
      <w:r w:rsidRPr="009643F3">
        <w:rPr>
          <w:rFonts w:eastAsia="Calibri" w:cs="B Mitra"/>
          <w:i/>
          <w:sz w:val="26"/>
          <w:szCs w:val="26"/>
          <w:rtl/>
          <w:lang w:bidi="fa-IR"/>
        </w:rPr>
        <w:t xml:space="preserve"> موفق اشتغال پا</w:t>
      </w:r>
      <w:r w:rsidRPr="009643F3">
        <w:rPr>
          <w:rFonts w:eastAsia="Calibri" w:cs="B Mitra" w:hint="cs"/>
          <w:i/>
          <w:sz w:val="26"/>
          <w:szCs w:val="26"/>
          <w:rtl/>
          <w:lang w:bidi="fa-IR"/>
        </w:rPr>
        <w:t>ی</w:t>
      </w:r>
      <w:r w:rsidRPr="009643F3">
        <w:rPr>
          <w:rFonts w:eastAsia="Calibri" w:cs="B Mitra" w:hint="eastAsia"/>
          <w:i/>
          <w:sz w:val="26"/>
          <w:szCs w:val="26"/>
          <w:rtl/>
          <w:lang w:bidi="fa-IR"/>
        </w:rPr>
        <w:t>دار</w:t>
      </w:r>
      <w:r w:rsidRPr="009643F3">
        <w:rPr>
          <w:rFonts w:eastAsia="Calibri" w:cs="B Mitra"/>
          <w:i/>
          <w:sz w:val="26"/>
          <w:szCs w:val="26"/>
          <w:rtl/>
          <w:lang w:bidi="fa-IR"/>
        </w:rPr>
        <w:t xml:space="preserve"> افراد دارا</w:t>
      </w:r>
      <w:r w:rsidRPr="009643F3">
        <w:rPr>
          <w:rFonts w:eastAsia="Calibri" w:cs="B Mitra" w:hint="cs"/>
          <w:i/>
          <w:sz w:val="26"/>
          <w:szCs w:val="26"/>
          <w:rtl/>
          <w:lang w:bidi="fa-IR"/>
        </w:rPr>
        <w:t>ی</w:t>
      </w:r>
      <w:r w:rsidRPr="009643F3">
        <w:rPr>
          <w:rFonts w:eastAsia="Calibri" w:cs="B Mitra"/>
          <w:i/>
          <w:sz w:val="26"/>
          <w:szCs w:val="26"/>
          <w:rtl/>
          <w:lang w:bidi="fa-IR"/>
        </w:rPr>
        <w:t xml:space="preserve"> معلول</w:t>
      </w:r>
      <w:r w:rsidRPr="009643F3">
        <w:rPr>
          <w:rFonts w:eastAsia="Calibri" w:cs="B Mitra" w:hint="cs"/>
          <w:i/>
          <w:sz w:val="26"/>
          <w:szCs w:val="26"/>
          <w:rtl/>
          <w:lang w:bidi="fa-IR"/>
        </w:rPr>
        <w:t>ی</w:t>
      </w:r>
      <w:r w:rsidRPr="009643F3">
        <w:rPr>
          <w:rFonts w:eastAsia="Calibri" w:cs="B Mitra" w:hint="eastAsia"/>
          <w:i/>
          <w:sz w:val="26"/>
          <w:szCs w:val="26"/>
          <w:rtl/>
          <w:lang w:bidi="fa-IR"/>
        </w:rPr>
        <w:t>ت</w:t>
      </w:r>
      <w:r w:rsidRPr="009643F3">
        <w:rPr>
          <w:rFonts w:eastAsia="Calibri" w:cs="B Mitra"/>
          <w:i/>
          <w:sz w:val="26"/>
          <w:szCs w:val="26"/>
          <w:rtl/>
          <w:lang w:bidi="fa-IR"/>
        </w:rPr>
        <w:t xml:space="preserve"> کمک کند. ارز</w:t>
      </w:r>
      <w:r w:rsidRPr="009643F3">
        <w:rPr>
          <w:rFonts w:eastAsia="Calibri" w:cs="B Mitra" w:hint="cs"/>
          <w:i/>
          <w:sz w:val="26"/>
          <w:szCs w:val="26"/>
          <w:rtl/>
          <w:lang w:bidi="fa-IR"/>
        </w:rPr>
        <w:t>ی</w:t>
      </w:r>
      <w:r w:rsidRPr="009643F3">
        <w:rPr>
          <w:rFonts w:eastAsia="Calibri" w:cs="B Mitra" w:hint="eastAsia"/>
          <w:i/>
          <w:sz w:val="26"/>
          <w:szCs w:val="26"/>
          <w:rtl/>
          <w:lang w:bidi="fa-IR"/>
        </w:rPr>
        <w:t>اب</w:t>
      </w:r>
      <w:r w:rsidRPr="009643F3">
        <w:rPr>
          <w:rFonts w:eastAsia="Calibri" w:cs="B Mitra" w:hint="cs"/>
          <w:i/>
          <w:sz w:val="26"/>
          <w:szCs w:val="26"/>
          <w:rtl/>
          <w:lang w:bidi="fa-IR"/>
        </w:rPr>
        <w:t>ی</w:t>
      </w:r>
      <w:r w:rsidRPr="009643F3">
        <w:rPr>
          <w:rFonts w:eastAsia="Calibri" w:cs="B Mitra"/>
          <w:i/>
          <w:sz w:val="26"/>
          <w:szCs w:val="26"/>
          <w:rtl/>
          <w:lang w:bidi="fa-IR"/>
        </w:rPr>
        <w:t xml:space="preserve"> الگوها</w:t>
      </w:r>
      <w:r w:rsidRPr="009643F3">
        <w:rPr>
          <w:rFonts w:eastAsia="Calibri" w:cs="B Mitra" w:hint="cs"/>
          <w:i/>
          <w:sz w:val="26"/>
          <w:szCs w:val="26"/>
          <w:rtl/>
          <w:lang w:bidi="fa-IR"/>
        </w:rPr>
        <w:t>ی</w:t>
      </w:r>
      <w:r w:rsidRPr="009643F3">
        <w:rPr>
          <w:rFonts w:eastAsia="Calibri" w:cs="B Mitra"/>
          <w:i/>
          <w:sz w:val="26"/>
          <w:szCs w:val="26"/>
          <w:rtl/>
          <w:lang w:bidi="fa-IR"/>
        </w:rPr>
        <w:t xml:space="preserve"> موفق اشتغال پا</w:t>
      </w:r>
      <w:r w:rsidRPr="009643F3">
        <w:rPr>
          <w:rFonts w:eastAsia="Calibri" w:cs="B Mitra" w:hint="cs"/>
          <w:i/>
          <w:sz w:val="26"/>
          <w:szCs w:val="26"/>
          <w:rtl/>
          <w:lang w:bidi="fa-IR"/>
        </w:rPr>
        <w:t>ی</w:t>
      </w:r>
      <w:r w:rsidRPr="009643F3">
        <w:rPr>
          <w:rFonts w:eastAsia="Calibri" w:cs="B Mitra" w:hint="eastAsia"/>
          <w:i/>
          <w:sz w:val="26"/>
          <w:szCs w:val="26"/>
          <w:rtl/>
          <w:lang w:bidi="fa-IR"/>
        </w:rPr>
        <w:t>دار</w:t>
      </w:r>
      <w:r w:rsidRPr="009643F3">
        <w:rPr>
          <w:rFonts w:eastAsia="Calibri" w:cs="B Mitra"/>
          <w:i/>
          <w:sz w:val="26"/>
          <w:szCs w:val="26"/>
          <w:rtl/>
          <w:lang w:bidi="fa-IR"/>
        </w:rPr>
        <w:t xml:space="preserve"> جها</w:t>
      </w:r>
      <w:r w:rsidRPr="009643F3">
        <w:rPr>
          <w:rFonts w:eastAsia="Calibri" w:cs="B Mitra" w:hint="eastAsia"/>
          <w:i/>
          <w:sz w:val="26"/>
          <w:szCs w:val="26"/>
          <w:rtl/>
          <w:lang w:bidi="fa-IR"/>
        </w:rPr>
        <w:t>ن</w:t>
      </w:r>
      <w:r w:rsidRPr="009643F3">
        <w:rPr>
          <w:rFonts w:eastAsia="Calibri" w:cs="B Mitra" w:hint="cs"/>
          <w:i/>
          <w:sz w:val="26"/>
          <w:szCs w:val="26"/>
          <w:rtl/>
          <w:lang w:bidi="fa-IR"/>
        </w:rPr>
        <w:t>ی</w:t>
      </w:r>
      <w:r w:rsidRPr="009643F3">
        <w:rPr>
          <w:rFonts w:eastAsia="Calibri" w:cs="B Mitra"/>
          <w:i/>
          <w:sz w:val="26"/>
          <w:szCs w:val="26"/>
          <w:rtl/>
          <w:lang w:bidi="fa-IR"/>
        </w:rPr>
        <w:t xml:space="preserve"> افراد دارا</w:t>
      </w:r>
      <w:r w:rsidRPr="009643F3">
        <w:rPr>
          <w:rFonts w:eastAsia="Calibri" w:cs="B Mitra" w:hint="cs"/>
          <w:i/>
          <w:sz w:val="26"/>
          <w:szCs w:val="26"/>
          <w:rtl/>
          <w:lang w:bidi="fa-IR"/>
        </w:rPr>
        <w:t>ی</w:t>
      </w:r>
      <w:r w:rsidRPr="009643F3">
        <w:rPr>
          <w:rFonts w:eastAsia="Calibri" w:cs="B Mitra"/>
          <w:i/>
          <w:sz w:val="26"/>
          <w:szCs w:val="26"/>
          <w:rtl/>
          <w:lang w:bidi="fa-IR"/>
        </w:rPr>
        <w:t xml:space="preserve"> معلول</w:t>
      </w:r>
      <w:r w:rsidRPr="009643F3">
        <w:rPr>
          <w:rFonts w:eastAsia="Calibri" w:cs="B Mitra" w:hint="cs"/>
          <w:i/>
          <w:sz w:val="26"/>
          <w:szCs w:val="26"/>
          <w:rtl/>
          <w:lang w:bidi="fa-IR"/>
        </w:rPr>
        <w:t>ی</w:t>
      </w:r>
      <w:r w:rsidRPr="009643F3">
        <w:rPr>
          <w:rFonts w:eastAsia="Calibri" w:cs="B Mitra" w:hint="eastAsia"/>
          <w:i/>
          <w:sz w:val="26"/>
          <w:szCs w:val="26"/>
          <w:rtl/>
          <w:lang w:bidi="fa-IR"/>
        </w:rPr>
        <w:t>ت</w:t>
      </w:r>
      <w:r w:rsidRPr="009643F3">
        <w:rPr>
          <w:rFonts w:eastAsia="Calibri" w:cs="B Mitra"/>
          <w:i/>
          <w:sz w:val="26"/>
          <w:szCs w:val="26"/>
          <w:rtl/>
          <w:lang w:bidi="fa-IR"/>
        </w:rPr>
        <w:t xml:space="preserve"> در برنامه توان‌بخش</w:t>
      </w:r>
      <w:r w:rsidRPr="009643F3">
        <w:rPr>
          <w:rFonts w:eastAsia="Calibri" w:cs="B Mitra" w:hint="cs"/>
          <w:i/>
          <w:sz w:val="26"/>
          <w:szCs w:val="26"/>
          <w:rtl/>
          <w:lang w:bidi="fa-IR"/>
        </w:rPr>
        <w:t>ی</w:t>
      </w:r>
      <w:r w:rsidRPr="009643F3">
        <w:rPr>
          <w:rFonts w:eastAsia="Calibri" w:cs="B Mitra"/>
          <w:i/>
          <w:sz w:val="26"/>
          <w:szCs w:val="26"/>
          <w:rtl/>
          <w:lang w:bidi="fa-IR"/>
        </w:rPr>
        <w:t xml:space="preserve"> مبتن</w:t>
      </w:r>
      <w:r w:rsidRPr="009643F3">
        <w:rPr>
          <w:rFonts w:eastAsia="Calibri" w:cs="B Mitra" w:hint="cs"/>
          <w:i/>
          <w:sz w:val="26"/>
          <w:szCs w:val="26"/>
          <w:rtl/>
          <w:lang w:bidi="fa-IR"/>
        </w:rPr>
        <w:t>ی</w:t>
      </w:r>
      <w:r w:rsidRPr="009643F3">
        <w:rPr>
          <w:rFonts w:eastAsia="Calibri" w:cs="B Mitra"/>
          <w:i/>
          <w:sz w:val="26"/>
          <w:szCs w:val="26"/>
          <w:rtl/>
          <w:lang w:bidi="fa-IR"/>
        </w:rPr>
        <w:t xml:space="preserve"> بر جامعه و نحوه تطب</w:t>
      </w:r>
      <w:r w:rsidRPr="009643F3">
        <w:rPr>
          <w:rFonts w:eastAsia="Calibri" w:cs="B Mitra" w:hint="cs"/>
          <w:i/>
          <w:sz w:val="26"/>
          <w:szCs w:val="26"/>
          <w:rtl/>
          <w:lang w:bidi="fa-IR"/>
        </w:rPr>
        <w:t>ی</w:t>
      </w:r>
      <w:r w:rsidRPr="009643F3">
        <w:rPr>
          <w:rFonts w:eastAsia="Calibri" w:cs="B Mitra" w:hint="eastAsia"/>
          <w:i/>
          <w:sz w:val="26"/>
          <w:szCs w:val="26"/>
          <w:rtl/>
          <w:lang w:bidi="fa-IR"/>
        </w:rPr>
        <w:t>ق</w:t>
      </w:r>
      <w:r w:rsidRPr="009643F3">
        <w:rPr>
          <w:rFonts w:eastAsia="Calibri" w:cs="B Mitra"/>
          <w:i/>
          <w:sz w:val="26"/>
          <w:szCs w:val="26"/>
          <w:rtl/>
          <w:lang w:bidi="fa-IR"/>
        </w:rPr>
        <w:t xml:space="preserve"> آنها با شرا</w:t>
      </w:r>
      <w:r w:rsidRPr="009643F3">
        <w:rPr>
          <w:rFonts w:eastAsia="Calibri" w:cs="B Mitra" w:hint="cs"/>
          <w:i/>
          <w:sz w:val="26"/>
          <w:szCs w:val="26"/>
          <w:rtl/>
          <w:lang w:bidi="fa-IR"/>
        </w:rPr>
        <w:t>ی</w:t>
      </w:r>
      <w:r w:rsidRPr="009643F3">
        <w:rPr>
          <w:rFonts w:eastAsia="Calibri" w:cs="B Mitra" w:hint="eastAsia"/>
          <w:i/>
          <w:sz w:val="26"/>
          <w:szCs w:val="26"/>
          <w:rtl/>
          <w:lang w:bidi="fa-IR"/>
        </w:rPr>
        <w:t>ط</w:t>
      </w:r>
      <w:r w:rsidRPr="009643F3">
        <w:rPr>
          <w:rFonts w:eastAsia="Calibri" w:cs="B Mitra"/>
          <w:i/>
          <w:sz w:val="26"/>
          <w:szCs w:val="26"/>
          <w:rtl/>
          <w:lang w:bidi="fa-IR"/>
        </w:rPr>
        <w:t xml:space="preserve"> بوم</w:t>
      </w:r>
      <w:r w:rsidRPr="009643F3">
        <w:rPr>
          <w:rFonts w:eastAsia="Calibri" w:cs="B Mitra" w:hint="cs"/>
          <w:i/>
          <w:sz w:val="26"/>
          <w:szCs w:val="26"/>
          <w:rtl/>
          <w:lang w:bidi="fa-IR"/>
        </w:rPr>
        <w:t>ی</w:t>
      </w:r>
      <w:r w:rsidRPr="009643F3">
        <w:rPr>
          <w:rFonts w:eastAsia="Calibri" w:cs="B Mitra"/>
          <w:i/>
          <w:sz w:val="26"/>
          <w:szCs w:val="26"/>
          <w:rtl/>
          <w:lang w:bidi="fa-IR"/>
        </w:rPr>
        <w:t xml:space="preserve"> کشور </w:t>
      </w:r>
      <w:r w:rsidRPr="009643F3">
        <w:rPr>
          <w:rFonts w:eastAsia="Calibri" w:cs="B Mitra" w:hint="cs"/>
          <w:i/>
          <w:sz w:val="26"/>
          <w:szCs w:val="26"/>
          <w:rtl/>
          <w:lang w:bidi="fa-IR"/>
        </w:rPr>
        <w:t>ی</w:t>
      </w:r>
      <w:r w:rsidRPr="009643F3">
        <w:rPr>
          <w:rFonts w:eastAsia="Calibri" w:cs="B Mitra" w:hint="eastAsia"/>
          <w:i/>
          <w:sz w:val="26"/>
          <w:szCs w:val="26"/>
          <w:rtl/>
          <w:lang w:bidi="fa-IR"/>
        </w:rPr>
        <w:t>ا</w:t>
      </w:r>
      <w:r w:rsidRPr="009643F3">
        <w:rPr>
          <w:rFonts w:eastAsia="Calibri" w:cs="B Mitra"/>
          <w:i/>
          <w:sz w:val="26"/>
          <w:szCs w:val="26"/>
          <w:rtl/>
          <w:lang w:bidi="fa-IR"/>
        </w:rPr>
        <w:t xml:space="preserve"> منطقه، پ</w:t>
      </w:r>
      <w:r w:rsidRPr="009643F3">
        <w:rPr>
          <w:rFonts w:eastAsia="Calibri" w:cs="B Mitra" w:hint="cs"/>
          <w:i/>
          <w:sz w:val="26"/>
          <w:szCs w:val="26"/>
          <w:rtl/>
          <w:lang w:bidi="fa-IR"/>
        </w:rPr>
        <w:t>ی</w:t>
      </w:r>
      <w:r w:rsidRPr="009643F3">
        <w:rPr>
          <w:rFonts w:eastAsia="Calibri" w:cs="B Mitra" w:hint="eastAsia"/>
          <w:i/>
          <w:sz w:val="26"/>
          <w:szCs w:val="26"/>
          <w:rtl/>
          <w:lang w:bidi="fa-IR"/>
        </w:rPr>
        <w:t>شنهاد</w:t>
      </w:r>
      <w:r w:rsidRPr="009643F3">
        <w:rPr>
          <w:rFonts w:eastAsia="Calibri" w:cs="B Mitra"/>
          <w:i/>
          <w:sz w:val="26"/>
          <w:szCs w:val="26"/>
          <w:rtl/>
          <w:lang w:bidi="fa-IR"/>
        </w:rPr>
        <w:t xml:space="preserve"> قابل بررس</w:t>
      </w:r>
      <w:r w:rsidRPr="009643F3">
        <w:rPr>
          <w:rFonts w:eastAsia="Calibri" w:cs="B Mitra" w:hint="cs"/>
          <w:i/>
          <w:sz w:val="26"/>
          <w:szCs w:val="26"/>
          <w:rtl/>
          <w:lang w:bidi="fa-IR"/>
        </w:rPr>
        <w:t>ی</w:t>
      </w:r>
      <w:r w:rsidRPr="009643F3">
        <w:rPr>
          <w:rFonts w:eastAsia="Calibri" w:cs="B Mitra"/>
          <w:i/>
          <w:sz w:val="26"/>
          <w:szCs w:val="26"/>
          <w:rtl/>
          <w:lang w:bidi="fa-IR"/>
        </w:rPr>
        <w:t xml:space="preserve"> د</w:t>
      </w:r>
      <w:r w:rsidRPr="009643F3">
        <w:rPr>
          <w:rFonts w:eastAsia="Calibri" w:cs="B Mitra" w:hint="cs"/>
          <w:i/>
          <w:sz w:val="26"/>
          <w:szCs w:val="26"/>
          <w:rtl/>
          <w:lang w:bidi="fa-IR"/>
        </w:rPr>
        <w:t>ی</w:t>
      </w:r>
      <w:r w:rsidRPr="009643F3">
        <w:rPr>
          <w:rFonts w:eastAsia="Calibri" w:cs="B Mitra" w:hint="eastAsia"/>
          <w:i/>
          <w:sz w:val="26"/>
          <w:szCs w:val="26"/>
          <w:rtl/>
          <w:lang w:bidi="fa-IR"/>
        </w:rPr>
        <w:t>گر</w:t>
      </w:r>
      <w:r w:rsidRPr="009643F3">
        <w:rPr>
          <w:rFonts w:eastAsia="Calibri" w:cs="B Mitra"/>
          <w:i/>
          <w:sz w:val="26"/>
          <w:szCs w:val="26"/>
          <w:rtl/>
          <w:lang w:bidi="fa-IR"/>
        </w:rPr>
        <w:t xml:space="preserve"> است. با توجه به ا</w:t>
      </w:r>
      <w:r w:rsidRPr="009643F3">
        <w:rPr>
          <w:rFonts w:eastAsia="Calibri" w:cs="B Mitra" w:hint="cs"/>
          <w:i/>
          <w:sz w:val="26"/>
          <w:szCs w:val="26"/>
          <w:rtl/>
          <w:lang w:bidi="fa-IR"/>
        </w:rPr>
        <w:t>ی</w:t>
      </w:r>
      <w:r w:rsidRPr="009643F3">
        <w:rPr>
          <w:rFonts w:eastAsia="Calibri" w:cs="B Mitra" w:hint="eastAsia"/>
          <w:i/>
          <w:sz w:val="26"/>
          <w:szCs w:val="26"/>
          <w:rtl/>
          <w:lang w:bidi="fa-IR"/>
        </w:rPr>
        <w:t>نکه</w:t>
      </w:r>
      <w:r w:rsidRPr="009643F3">
        <w:rPr>
          <w:rFonts w:eastAsia="Calibri" w:cs="B Mitra"/>
          <w:i/>
          <w:sz w:val="26"/>
          <w:szCs w:val="26"/>
          <w:rtl/>
          <w:lang w:bidi="fa-IR"/>
        </w:rPr>
        <w:t xml:space="preserve"> پژوهش حاضر در مناطق روستا</w:t>
      </w:r>
      <w:r w:rsidRPr="009643F3">
        <w:rPr>
          <w:rFonts w:eastAsia="Calibri" w:cs="B Mitra" w:hint="cs"/>
          <w:i/>
          <w:sz w:val="26"/>
          <w:szCs w:val="26"/>
          <w:rtl/>
          <w:lang w:bidi="fa-IR"/>
        </w:rPr>
        <w:t>یی</w:t>
      </w:r>
      <w:r w:rsidRPr="009643F3">
        <w:rPr>
          <w:rFonts w:eastAsia="Calibri" w:cs="B Mitra"/>
          <w:i/>
          <w:sz w:val="26"/>
          <w:szCs w:val="26"/>
          <w:rtl/>
          <w:lang w:bidi="fa-IR"/>
        </w:rPr>
        <w:t xml:space="preserve"> استان کرمانشاه انجام شده است، بنابرا</w:t>
      </w:r>
      <w:r w:rsidRPr="009643F3">
        <w:rPr>
          <w:rFonts w:eastAsia="Calibri" w:cs="B Mitra" w:hint="cs"/>
          <w:i/>
          <w:sz w:val="26"/>
          <w:szCs w:val="26"/>
          <w:rtl/>
          <w:lang w:bidi="fa-IR"/>
        </w:rPr>
        <w:t>ی</w:t>
      </w:r>
      <w:r w:rsidRPr="009643F3">
        <w:rPr>
          <w:rFonts w:eastAsia="Calibri" w:cs="B Mitra" w:hint="eastAsia"/>
          <w:i/>
          <w:sz w:val="26"/>
          <w:szCs w:val="26"/>
          <w:rtl/>
          <w:lang w:bidi="fa-IR"/>
        </w:rPr>
        <w:t>ن</w:t>
      </w:r>
      <w:r w:rsidRPr="009643F3">
        <w:rPr>
          <w:rFonts w:eastAsia="Calibri" w:cs="B Mitra"/>
          <w:i/>
          <w:sz w:val="26"/>
          <w:szCs w:val="26"/>
          <w:rtl/>
          <w:lang w:bidi="fa-IR"/>
        </w:rPr>
        <w:t xml:space="preserve"> در مطالعات آت</w:t>
      </w:r>
      <w:r w:rsidRPr="009643F3">
        <w:rPr>
          <w:rFonts w:eastAsia="Calibri" w:cs="B Mitra" w:hint="cs"/>
          <w:i/>
          <w:sz w:val="26"/>
          <w:szCs w:val="26"/>
          <w:rtl/>
          <w:lang w:bidi="fa-IR"/>
        </w:rPr>
        <w:t>ی</w:t>
      </w:r>
      <w:r w:rsidRPr="009643F3">
        <w:rPr>
          <w:rFonts w:eastAsia="Calibri" w:cs="B Mitra"/>
          <w:i/>
          <w:sz w:val="26"/>
          <w:szCs w:val="26"/>
          <w:rtl/>
          <w:lang w:bidi="fa-IR"/>
        </w:rPr>
        <w:t xml:space="preserve"> م</w:t>
      </w:r>
      <w:r w:rsidRPr="009643F3">
        <w:rPr>
          <w:rFonts w:eastAsia="Calibri" w:cs="B Mitra" w:hint="cs"/>
          <w:i/>
          <w:sz w:val="26"/>
          <w:szCs w:val="26"/>
          <w:rtl/>
          <w:lang w:bidi="fa-IR"/>
        </w:rPr>
        <w:t>ی‌</w:t>
      </w:r>
      <w:r w:rsidRPr="009643F3">
        <w:rPr>
          <w:rFonts w:eastAsia="Calibri" w:cs="B Mitra" w:hint="eastAsia"/>
          <w:i/>
          <w:sz w:val="26"/>
          <w:szCs w:val="26"/>
          <w:rtl/>
          <w:lang w:bidi="fa-IR"/>
        </w:rPr>
        <w:t>توان</w:t>
      </w:r>
      <w:r w:rsidRPr="009643F3">
        <w:rPr>
          <w:rFonts w:eastAsia="Calibri" w:cs="B Mitra"/>
          <w:i/>
          <w:sz w:val="26"/>
          <w:szCs w:val="26"/>
          <w:rtl/>
          <w:lang w:bidi="fa-IR"/>
        </w:rPr>
        <w:t xml:space="preserve"> الگو</w:t>
      </w:r>
      <w:r w:rsidRPr="009643F3">
        <w:rPr>
          <w:rFonts w:eastAsia="Calibri" w:cs="B Mitra" w:hint="cs"/>
          <w:i/>
          <w:sz w:val="26"/>
          <w:szCs w:val="26"/>
          <w:rtl/>
          <w:lang w:bidi="fa-IR"/>
        </w:rPr>
        <w:t>ی</w:t>
      </w:r>
      <w:r w:rsidRPr="009643F3">
        <w:rPr>
          <w:rFonts w:eastAsia="Calibri" w:cs="B Mitra"/>
          <w:i/>
          <w:sz w:val="26"/>
          <w:szCs w:val="26"/>
          <w:rtl/>
          <w:lang w:bidi="fa-IR"/>
        </w:rPr>
        <w:t xml:space="preserve"> پ</w:t>
      </w:r>
      <w:r w:rsidRPr="009643F3">
        <w:rPr>
          <w:rFonts w:eastAsia="Calibri" w:cs="B Mitra" w:hint="cs"/>
          <w:i/>
          <w:sz w:val="26"/>
          <w:szCs w:val="26"/>
          <w:rtl/>
          <w:lang w:bidi="fa-IR"/>
        </w:rPr>
        <w:t>ی</w:t>
      </w:r>
      <w:r w:rsidRPr="009643F3">
        <w:rPr>
          <w:rFonts w:eastAsia="Calibri" w:cs="B Mitra" w:hint="eastAsia"/>
          <w:i/>
          <w:sz w:val="26"/>
          <w:szCs w:val="26"/>
          <w:rtl/>
          <w:lang w:bidi="fa-IR"/>
        </w:rPr>
        <w:t>شنهاد</w:t>
      </w:r>
      <w:r w:rsidRPr="009643F3">
        <w:rPr>
          <w:rFonts w:eastAsia="Calibri" w:cs="B Mitra" w:hint="cs"/>
          <w:i/>
          <w:sz w:val="26"/>
          <w:szCs w:val="26"/>
          <w:rtl/>
          <w:lang w:bidi="fa-IR"/>
        </w:rPr>
        <w:t>ی</w:t>
      </w:r>
      <w:r w:rsidRPr="009643F3">
        <w:rPr>
          <w:rFonts w:eastAsia="Calibri" w:cs="B Mitra"/>
          <w:i/>
          <w:sz w:val="26"/>
          <w:szCs w:val="26"/>
          <w:rtl/>
          <w:lang w:bidi="fa-IR"/>
        </w:rPr>
        <w:t xml:space="preserve"> </w:t>
      </w:r>
      <w:r w:rsidRPr="009643F3">
        <w:rPr>
          <w:rFonts w:eastAsia="Calibri" w:cs="B Mitra" w:hint="eastAsia"/>
          <w:i/>
          <w:sz w:val="26"/>
          <w:szCs w:val="26"/>
          <w:rtl/>
          <w:lang w:bidi="fa-IR"/>
        </w:rPr>
        <w:t>را</w:t>
      </w:r>
      <w:r w:rsidRPr="009643F3">
        <w:rPr>
          <w:rFonts w:eastAsia="Calibri" w:cs="B Mitra"/>
          <w:i/>
          <w:sz w:val="26"/>
          <w:szCs w:val="26"/>
          <w:rtl/>
          <w:lang w:bidi="fa-IR"/>
        </w:rPr>
        <w:t xml:space="preserve"> در سا</w:t>
      </w:r>
      <w:r w:rsidRPr="009643F3">
        <w:rPr>
          <w:rFonts w:eastAsia="Calibri" w:cs="B Mitra" w:hint="cs"/>
          <w:i/>
          <w:sz w:val="26"/>
          <w:szCs w:val="26"/>
          <w:rtl/>
          <w:lang w:bidi="fa-IR"/>
        </w:rPr>
        <w:t>ی</w:t>
      </w:r>
      <w:r w:rsidRPr="009643F3">
        <w:rPr>
          <w:rFonts w:eastAsia="Calibri" w:cs="B Mitra" w:hint="eastAsia"/>
          <w:i/>
          <w:sz w:val="26"/>
          <w:szCs w:val="26"/>
          <w:rtl/>
          <w:lang w:bidi="fa-IR"/>
        </w:rPr>
        <w:t>ر</w:t>
      </w:r>
      <w:r w:rsidRPr="009643F3">
        <w:rPr>
          <w:rFonts w:eastAsia="Calibri" w:cs="B Mitra"/>
          <w:i/>
          <w:sz w:val="26"/>
          <w:szCs w:val="26"/>
          <w:rtl/>
          <w:lang w:bidi="fa-IR"/>
        </w:rPr>
        <w:t xml:space="preserve"> استان</w:t>
      </w:r>
      <w:r>
        <w:rPr>
          <w:rFonts w:ascii="Cambria" w:eastAsia="Calibri" w:hAnsi="Cambria" w:cs="Cambria" w:hint="cs"/>
          <w:i/>
          <w:sz w:val="26"/>
          <w:szCs w:val="26"/>
          <w:rtl/>
          <w:lang w:bidi="fa-IR"/>
        </w:rPr>
        <w:t>‌</w:t>
      </w:r>
      <w:r w:rsidRPr="009643F3">
        <w:rPr>
          <w:rFonts w:eastAsia="Calibri" w:cs="B Mitra" w:hint="cs"/>
          <w:i/>
          <w:sz w:val="26"/>
          <w:szCs w:val="26"/>
          <w:rtl/>
          <w:lang w:bidi="fa-IR"/>
        </w:rPr>
        <w:t>های</w:t>
      </w:r>
      <w:r w:rsidRPr="009643F3">
        <w:rPr>
          <w:rFonts w:eastAsia="Calibri" w:cs="B Mitra"/>
          <w:i/>
          <w:sz w:val="26"/>
          <w:szCs w:val="26"/>
          <w:rtl/>
          <w:lang w:bidi="fa-IR"/>
        </w:rPr>
        <w:t xml:space="preserve"> کشور بررس</w:t>
      </w:r>
      <w:r w:rsidRPr="009643F3">
        <w:rPr>
          <w:rFonts w:eastAsia="Calibri" w:cs="B Mitra" w:hint="cs"/>
          <w:i/>
          <w:sz w:val="26"/>
          <w:szCs w:val="26"/>
          <w:rtl/>
          <w:lang w:bidi="fa-IR"/>
        </w:rPr>
        <w:t>ی</w:t>
      </w:r>
      <w:r w:rsidRPr="009643F3">
        <w:rPr>
          <w:rFonts w:eastAsia="Calibri" w:cs="B Mitra"/>
          <w:i/>
          <w:sz w:val="26"/>
          <w:szCs w:val="26"/>
          <w:rtl/>
          <w:lang w:bidi="fa-IR"/>
        </w:rPr>
        <w:t xml:space="preserve"> و نتا</w:t>
      </w:r>
      <w:r w:rsidRPr="009643F3">
        <w:rPr>
          <w:rFonts w:eastAsia="Calibri" w:cs="B Mitra" w:hint="cs"/>
          <w:i/>
          <w:sz w:val="26"/>
          <w:szCs w:val="26"/>
          <w:rtl/>
          <w:lang w:bidi="fa-IR"/>
        </w:rPr>
        <w:t>ی</w:t>
      </w:r>
      <w:r w:rsidRPr="009643F3">
        <w:rPr>
          <w:rFonts w:eastAsia="Calibri" w:cs="B Mitra" w:hint="eastAsia"/>
          <w:i/>
          <w:sz w:val="26"/>
          <w:szCs w:val="26"/>
          <w:rtl/>
          <w:lang w:bidi="fa-IR"/>
        </w:rPr>
        <w:t>ج</w:t>
      </w:r>
      <w:r w:rsidRPr="009643F3">
        <w:rPr>
          <w:rFonts w:eastAsia="Calibri" w:cs="B Mitra"/>
          <w:i/>
          <w:sz w:val="26"/>
          <w:szCs w:val="26"/>
          <w:rtl/>
          <w:lang w:bidi="fa-IR"/>
        </w:rPr>
        <w:t xml:space="preserve"> آن را با نتا</w:t>
      </w:r>
      <w:r w:rsidRPr="009643F3">
        <w:rPr>
          <w:rFonts w:eastAsia="Calibri" w:cs="B Mitra" w:hint="cs"/>
          <w:i/>
          <w:sz w:val="26"/>
          <w:szCs w:val="26"/>
          <w:rtl/>
          <w:lang w:bidi="fa-IR"/>
        </w:rPr>
        <w:t>ی</w:t>
      </w:r>
      <w:r w:rsidRPr="009643F3">
        <w:rPr>
          <w:rFonts w:eastAsia="Calibri" w:cs="B Mitra" w:hint="eastAsia"/>
          <w:i/>
          <w:sz w:val="26"/>
          <w:szCs w:val="26"/>
          <w:rtl/>
          <w:lang w:bidi="fa-IR"/>
        </w:rPr>
        <w:t>ج</w:t>
      </w:r>
      <w:r w:rsidRPr="009643F3">
        <w:rPr>
          <w:rFonts w:eastAsia="Calibri" w:cs="B Mitra"/>
          <w:i/>
          <w:sz w:val="26"/>
          <w:szCs w:val="26"/>
          <w:rtl/>
          <w:lang w:bidi="fa-IR"/>
        </w:rPr>
        <w:t xml:space="preserve"> ا</w:t>
      </w:r>
      <w:r w:rsidRPr="009643F3">
        <w:rPr>
          <w:rFonts w:eastAsia="Calibri" w:cs="B Mitra" w:hint="cs"/>
          <w:i/>
          <w:sz w:val="26"/>
          <w:szCs w:val="26"/>
          <w:rtl/>
          <w:lang w:bidi="fa-IR"/>
        </w:rPr>
        <w:t>ی</w:t>
      </w:r>
      <w:r w:rsidRPr="009643F3">
        <w:rPr>
          <w:rFonts w:eastAsia="Calibri" w:cs="B Mitra" w:hint="eastAsia"/>
          <w:i/>
          <w:sz w:val="26"/>
          <w:szCs w:val="26"/>
          <w:rtl/>
          <w:lang w:bidi="fa-IR"/>
        </w:rPr>
        <w:t>ن</w:t>
      </w:r>
      <w:r w:rsidRPr="009643F3">
        <w:rPr>
          <w:rFonts w:eastAsia="Calibri" w:cs="B Mitra"/>
          <w:i/>
          <w:sz w:val="26"/>
          <w:szCs w:val="26"/>
          <w:rtl/>
          <w:lang w:bidi="fa-IR"/>
        </w:rPr>
        <w:t xml:space="preserve"> پژوهش مقا</w:t>
      </w:r>
      <w:r w:rsidRPr="009643F3">
        <w:rPr>
          <w:rFonts w:eastAsia="Calibri" w:cs="B Mitra" w:hint="cs"/>
          <w:i/>
          <w:sz w:val="26"/>
          <w:szCs w:val="26"/>
          <w:rtl/>
          <w:lang w:bidi="fa-IR"/>
        </w:rPr>
        <w:t>ی</w:t>
      </w:r>
      <w:r w:rsidRPr="009643F3">
        <w:rPr>
          <w:rFonts w:eastAsia="Calibri" w:cs="B Mitra" w:hint="eastAsia"/>
          <w:i/>
          <w:sz w:val="26"/>
          <w:szCs w:val="26"/>
          <w:rtl/>
          <w:lang w:bidi="fa-IR"/>
        </w:rPr>
        <w:t>سه</w:t>
      </w:r>
      <w:r w:rsidRPr="009643F3">
        <w:rPr>
          <w:rFonts w:eastAsia="Calibri" w:cs="B Mitra"/>
          <w:i/>
          <w:sz w:val="26"/>
          <w:szCs w:val="26"/>
          <w:rtl/>
          <w:lang w:bidi="fa-IR"/>
        </w:rPr>
        <w:t xml:space="preserve"> نمود. شا</w:t>
      </w:r>
      <w:r w:rsidRPr="009643F3">
        <w:rPr>
          <w:rFonts w:eastAsia="Calibri" w:cs="B Mitra" w:hint="cs"/>
          <w:i/>
          <w:sz w:val="26"/>
          <w:szCs w:val="26"/>
          <w:rtl/>
          <w:lang w:bidi="fa-IR"/>
        </w:rPr>
        <w:t>ی</w:t>
      </w:r>
      <w:r w:rsidRPr="009643F3">
        <w:rPr>
          <w:rFonts w:eastAsia="Calibri" w:cs="B Mitra" w:hint="eastAsia"/>
          <w:i/>
          <w:sz w:val="26"/>
          <w:szCs w:val="26"/>
          <w:rtl/>
          <w:lang w:bidi="fa-IR"/>
        </w:rPr>
        <w:t>ان</w:t>
      </w:r>
      <w:r w:rsidRPr="009643F3">
        <w:rPr>
          <w:rFonts w:eastAsia="Calibri" w:cs="B Mitra"/>
          <w:i/>
          <w:sz w:val="26"/>
          <w:szCs w:val="26"/>
          <w:rtl/>
          <w:lang w:bidi="fa-IR"/>
        </w:rPr>
        <w:t xml:space="preserve"> ذکر است، ا</w:t>
      </w:r>
      <w:r w:rsidRPr="009643F3">
        <w:rPr>
          <w:rFonts w:eastAsia="Calibri" w:cs="B Mitra" w:hint="cs"/>
          <w:i/>
          <w:sz w:val="26"/>
          <w:szCs w:val="26"/>
          <w:rtl/>
          <w:lang w:bidi="fa-IR"/>
        </w:rPr>
        <w:t>ی</w:t>
      </w:r>
      <w:r w:rsidRPr="009643F3">
        <w:rPr>
          <w:rFonts w:eastAsia="Calibri" w:cs="B Mitra" w:hint="eastAsia"/>
          <w:i/>
          <w:sz w:val="26"/>
          <w:szCs w:val="26"/>
          <w:rtl/>
          <w:lang w:bidi="fa-IR"/>
        </w:rPr>
        <w:t>ن</w:t>
      </w:r>
      <w:r w:rsidRPr="009643F3">
        <w:rPr>
          <w:rFonts w:eastAsia="Calibri" w:cs="B Mitra"/>
          <w:i/>
          <w:sz w:val="26"/>
          <w:szCs w:val="26"/>
          <w:rtl/>
          <w:lang w:bidi="fa-IR"/>
        </w:rPr>
        <w:t xml:space="preserve"> مطالعه با محدود</w:t>
      </w:r>
      <w:r w:rsidRPr="009643F3">
        <w:rPr>
          <w:rFonts w:eastAsia="Calibri" w:cs="B Mitra" w:hint="cs"/>
          <w:i/>
          <w:sz w:val="26"/>
          <w:szCs w:val="26"/>
          <w:rtl/>
          <w:lang w:bidi="fa-IR"/>
        </w:rPr>
        <w:t>ی</w:t>
      </w:r>
      <w:r w:rsidRPr="009643F3">
        <w:rPr>
          <w:rFonts w:eastAsia="Calibri" w:cs="B Mitra" w:hint="eastAsia"/>
          <w:i/>
          <w:sz w:val="26"/>
          <w:szCs w:val="26"/>
          <w:rtl/>
          <w:lang w:bidi="fa-IR"/>
        </w:rPr>
        <w:t>ت‌ها</w:t>
      </w:r>
      <w:r w:rsidRPr="009643F3">
        <w:rPr>
          <w:rFonts w:eastAsia="Calibri" w:cs="B Mitra" w:hint="cs"/>
          <w:i/>
          <w:sz w:val="26"/>
          <w:szCs w:val="26"/>
          <w:rtl/>
          <w:lang w:bidi="fa-IR"/>
        </w:rPr>
        <w:t>یی</w:t>
      </w:r>
      <w:r w:rsidRPr="009643F3">
        <w:rPr>
          <w:rFonts w:eastAsia="Calibri" w:cs="B Mitra"/>
          <w:i/>
          <w:sz w:val="26"/>
          <w:szCs w:val="26"/>
          <w:rtl/>
          <w:lang w:bidi="fa-IR"/>
        </w:rPr>
        <w:t xml:space="preserve"> مواجه بود که به </w:t>
      </w:r>
      <w:r w:rsidR="00B20B1E">
        <w:rPr>
          <w:rFonts w:eastAsia="Calibri" w:cs="B Mitra"/>
          <w:i/>
          <w:sz w:val="26"/>
          <w:szCs w:val="26"/>
          <w:rtl/>
          <w:lang w:bidi="fa-IR"/>
        </w:rPr>
        <w:t>ا</w:t>
      </w:r>
      <w:r w:rsidR="00B20B1E">
        <w:rPr>
          <w:rFonts w:eastAsia="Calibri" w:cs="B Mitra" w:hint="cs"/>
          <w:i/>
          <w:sz w:val="26"/>
          <w:szCs w:val="26"/>
          <w:rtl/>
          <w:lang w:bidi="fa-IR"/>
        </w:rPr>
        <w:t>ی</w:t>
      </w:r>
      <w:r w:rsidR="00B20B1E">
        <w:rPr>
          <w:rFonts w:eastAsia="Calibri" w:cs="B Mitra" w:hint="eastAsia"/>
          <w:i/>
          <w:sz w:val="26"/>
          <w:szCs w:val="26"/>
          <w:rtl/>
          <w:lang w:bidi="fa-IR"/>
        </w:rPr>
        <w:t>ن</w:t>
      </w:r>
      <w:r w:rsidRPr="009643F3">
        <w:rPr>
          <w:rFonts w:eastAsia="Calibri" w:cs="B Mitra"/>
          <w:i/>
          <w:sz w:val="26"/>
          <w:szCs w:val="26"/>
          <w:rtl/>
          <w:lang w:bidi="fa-IR"/>
        </w:rPr>
        <w:t xml:space="preserve"> موارد م</w:t>
      </w:r>
      <w:r w:rsidRPr="009643F3">
        <w:rPr>
          <w:rFonts w:eastAsia="Calibri" w:cs="B Mitra" w:hint="cs"/>
          <w:i/>
          <w:sz w:val="26"/>
          <w:szCs w:val="26"/>
          <w:rtl/>
          <w:lang w:bidi="fa-IR"/>
        </w:rPr>
        <w:t>ی‌</w:t>
      </w:r>
      <w:r w:rsidRPr="009643F3">
        <w:rPr>
          <w:rFonts w:eastAsia="Calibri" w:cs="B Mitra" w:hint="eastAsia"/>
          <w:i/>
          <w:sz w:val="26"/>
          <w:szCs w:val="26"/>
          <w:rtl/>
          <w:lang w:bidi="fa-IR"/>
        </w:rPr>
        <w:t>توان</w:t>
      </w:r>
      <w:r w:rsidRPr="009643F3">
        <w:rPr>
          <w:rFonts w:eastAsia="Calibri" w:cs="B Mitra"/>
          <w:i/>
          <w:sz w:val="26"/>
          <w:szCs w:val="26"/>
          <w:rtl/>
          <w:lang w:bidi="fa-IR"/>
        </w:rPr>
        <w:t xml:space="preserve"> اشاره نمود: نخست آن</w:t>
      </w:r>
      <w:r>
        <w:rPr>
          <w:rFonts w:ascii="Cambria" w:eastAsia="Calibri" w:hAnsi="Cambria" w:cs="Cambria" w:hint="cs"/>
          <w:i/>
          <w:sz w:val="26"/>
          <w:szCs w:val="26"/>
          <w:rtl/>
          <w:lang w:bidi="fa-IR"/>
        </w:rPr>
        <w:t>‌</w:t>
      </w:r>
      <w:r w:rsidRPr="009643F3">
        <w:rPr>
          <w:rFonts w:eastAsia="Calibri" w:cs="B Mitra" w:hint="cs"/>
          <w:i/>
          <w:sz w:val="26"/>
          <w:szCs w:val="26"/>
          <w:rtl/>
          <w:lang w:bidi="fa-IR"/>
        </w:rPr>
        <w:t>که،</w:t>
      </w:r>
      <w:r w:rsidRPr="009643F3">
        <w:rPr>
          <w:rFonts w:eastAsia="Calibri" w:cs="B Mitra"/>
          <w:i/>
          <w:sz w:val="26"/>
          <w:szCs w:val="26"/>
          <w:rtl/>
          <w:lang w:bidi="fa-IR"/>
        </w:rPr>
        <w:t xml:space="preserve"> </w:t>
      </w:r>
      <w:r w:rsidRPr="009643F3">
        <w:rPr>
          <w:rFonts w:eastAsia="Calibri" w:cs="B Mitra" w:hint="cs"/>
          <w:i/>
          <w:sz w:val="26"/>
          <w:szCs w:val="26"/>
          <w:rtl/>
          <w:lang w:bidi="fa-IR"/>
        </w:rPr>
        <w:t>ای</w:t>
      </w:r>
      <w:r w:rsidRPr="009643F3">
        <w:rPr>
          <w:rFonts w:eastAsia="Calibri" w:cs="B Mitra" w:hint="eastAsia"/>
          <w:i/>
          <w:sz w:val="26"/>
          <w:szCs w:val="26"/>
          <w:rtl/>
          <w:lang w:bidi="fa-IR"/>
        </w:rPr>
        <w:t>ن</w:t>
      </w:r>
      <w:r w:rsidRPr="009643F3">
        <w:rPr>
          <w:rFonts w:eastAsia="Calibri" w:cs="B Mitra"/>
          <w:i/>
          <w:sz w:val="26"/>
          <w:szCs w:val="26"/>
          <w:rtl/>
          <w:lang w:bidi="fa-IR"/>
        </w:rPr>
        <w:t xml:space="preserve"> پژوهش در استان کرمانشاه انجام شده است؛ بنابرا</w:t>
      </w:r>
      <w:r w:rsidRPr="009643F3">
        <w:rPr>
          <w:rFonts w:eastAsia="Calibri" w:cs="B Mitra" w:hint="cs"/>
          <w:i/>
          <w:sz w:val="26"/>
          <w:szCs w:val="26"/>
          <w:rtl/>
          <w:lang w:bidi="fa-IR"/>
        </w:rPr>
        <w:t>ی</w:t>
      </w:r>
      <w:r w:rsidRPr="009643F3">
        <w:rPr>
          <w:rFonts w:eastAsia="Calibri" w:cs="B Mitra" w:hint="eastAsia"/>
          <w:i/>
          <w:sz w:val="26"/>
          <w:szCs w:val="26"/>
          <w:rtl/>
          <w:lang w:bidi="fa-IR"/>
        </w:rPr>
        <w:t>ن،</w:t>
      </w:r>
      <w:r w:rsidRPr="009643F3">
        <w:rPr>
          <w:rFonts w:eastAsia="Calibri" w:cs="B Mitra"/>
          <w:i/>
          <w:sz w:val="26"/>
          <w:szCs w:val="26"/>
          <w:rtl/>
          <w:lang w:bidi="fa-IR"/>
        </w:rPr>
        <w:t xml:space="preserve"> نتا</w:t>
      </w:r>
      <w:r w:rsidRPr="009643F3">
        <w:rPr>
          <w:rFonts w:eastAsia="Calibri" w:cs="B Mitra" w:hint="cs"/>
          <w:i/>
          <w:sz w:val="26"/>
          <w:szCs w:val="26"/>
          <w:rtl/>
          <w:lang w:bidi="fa-IR"/>
        </w:rPr>
        <w:t>ی</w:t>
      </w:r>
      <w:r w:rsidRPr="009643F3">
        <w:rPr>
          <w:rFonts w:eastAsia="Calibri" w:cs="B Mitra" w:hint="eastAsia"/>
          <w:i/>
          <w:sz w:val="26"/>
          <w:szCs w:val="26"/>
          <w:rtl/>
          <w:lang w:bidi="fa-IR"/>
        </w:rPr>
        <w:t>ج</w:t>
      </w:r>
      <w:r w:rsidRPr="009643F3">
        <w:rPr>
          <w:rFonts w:eastAsia="Calibri" w:cs="B Mitra"/>
          <w:i/>
          <w:sz w:val="26"/>
          <w:szCs w:val="26"/>
          <w:rtl/>
          <w:lang w:bidi="fa-IR"/>
        </w:rPr>
        <w:t xml:space="preserve"> حاصل از آن را با</w:t>
      </w:r>
      <w:r w:rsidRPr="009643F3">
        <w:rPr>
          <w:rFonts w:eastAsia="Calibri" w:cs="B Mitra" w:hint="cs"/>
          <w:i/>
          <w:sz w:val="26"/>
          <w:szCs w:val="26"/>
          <w:rtl/>
          <w:lang w:bidi="fa-IR"/>
        </w:rPr>
        <w:t>ی</w:t>
      </w:r>
      <w:r w:rsidRPr="009643F3">
        <w:rPr>
          <w:rFonts w:eastAsia="Calibri" w:cs="B Mitra" w:hint="eastAsia"/>
          <w:i/>
          <w:sz w:val="26"/>
          <w:szCs w:val="26"/>
          <w:rtl/>
          <w:lang w:bidi="fa-IR"/>
        </w:rPr>
        <w:t>د</w:t>
      </w:r>
      <w:r w:rsidRPr="009643F3">
        <w:rPr>
          <w:rFonts w:eastAsia="Calibri" w:cs="B Mitra"/>
          <w:i/>
          <w:sz w:val="26"/>
          <w:szCs w:val="26"/>
          <w:rtl/>
          <w:lang w:bidi="fa-IR"/>
        </w:rPr>
        <w:t xml:space="preserve"> با احت</w:t>
      </w:r>
      <w:r w:rsidRPr="009643F3">
        <w:rPr>
          <w:rFonts w:eastAsia="Calibri" w:cs="B Mitra" w:hint="cs"/>
          <w:i/>
          <w:sz w:val="26"/>
          <w:szCs w:val="26"/>
          <w:rtl/>
          <w:lang w:bidi="fa-IR"/>
        </w:rPr>
        <w:t>ی</w:t>
      </w:r>
      <w:r w:rsidRPr="009643F3">
        <w:rPr>
          <w:rFonts w:eastAsia="Calibri" w:cs="B Mitra" w:hint="eastAsia"/>
          <w:i/>
          <w:sz w:val="26"/>
          <w:szCs w:val="26"/>
          <w:rtl/>
          <w:lang w:bidi="fa-IR"/>
        </w:rPr>
        <w:t>اط</w:t>
      </w:r>
      <w:r w:rsidRPr="009643F3">
        <w:rPr>
          <w:rFonts w:eastAsia="Calibri" w:cs="B Mitra"/>
          <w:i/>
          <w:sz w:val="26"/>
          <w:szCs w:val="26"/>
          <w:rtl/>
          <w:lang w:bidi="fa-IR"/>
        </w:rPr>
        <w:t xml:space="preserve"> به سا</w:t>
      </w:r>
      <w:r w:rsidRPr="009643F3">
        <w:rPr>
          <w:rFonts w:eastAsia="Calibri" w:cs="B Mitra" w:hint="cs"/>
          <w:i/>
          <w:sz w:val="26"/>
          <w:szCs w:val="26"/>
          <w:rtl/>
          <w:lang w:bidi="fa-IR"/>
        </w:rPr>
        <w:t>ی</w:t>
      </w:r>
      <w:r w:rsidRPr="009643F3">
        <w:rPr>
          <w:rFonts w:eastAsia="Calibri" w:cs="B Mitra" w:hint="eastAsia"/>
          <w:i/>
          <w:sz w:val="26"/>
          <w:szCs w:val="26"/>
          <w:rtl/>
          <w:lang w:bidi="fa-IR"/>
        </w:rPr>
        <w:t>ر</w:t>
      </w:r>
      <w:r w:rsidRPr="009643F3">
        <w:rPr>
          <w:rFonts w:eastAsia="Calibri" w:cs="B Mitra"/>
          <w:i/>
          <w:sz w:val="26"/>
          <w:szCs w:val="26"/>
          <w:rtl/>
          <w:lang w:bidi="fa-IR"/>
        </w:rPr>
        <w:t xml:space="preserve"> مناطق کشور تعم</w:t>
      </w:r>
      <w:r w:rsidRPr="009643F3">
        <w:rPr>
          <w:rFonts w:eastAsia="Calibri" w:cs="B Mitra" w:hint="cs"/>
          <w:i/>
          <w:sz w:val="26"/>
          <w:szCs w:val="26"/>
          <w:rtl/>
          <w:lang w:bidi="fa-IR"/>
        </w:rPr>
        <w:t>ی</w:t>
      </w:r>
      <w:r w:rsidRPr="009643F3">
        <w:rPr>
          <w:rFonts w:eastAsia="Calibri" w:cs="B Mitra" w:hint="eastAsia"/>
          <w:i/>
          <w:sz w:val="26"/>
          <w:szCs w:val="26"/>
          <w:rtl/>
          <w:lang w:bidi="fa-IR"/>
        </w:rPr>
        <w:t>م</w:t>
      </w:r>
      <w:r w:rsidRPr="009643F3">
        <w:rPr>
          <w:rFonts w:eastAsia="Calibri" w:cs="B Mitra"/>
          <w:i/>
          <w:sz w:val="26"/>
          <w:szCs w:val="26"/>
          <w:rtl/>
          <w:lang w:bidi="fa-IR"/>
        </w:rPr>
        <w:t xml:space="preserve"> داد. محدود</w:t>
      </w:r>
      <w:r w:rsidRPr="009643F3">
        <w:rPr>
          <w:rFonts w:eastAsia="Calibri" w:cs="B Mitra" w:hint="cs"/>
          <w:i/>
          <w:sz w:val="26"/>
          <w:szCs w:val="26"/>
          <w:rtl/>
          <w:lang w:bidi="fa-IR"/>
        </w:rPr>
        <w:t>ی</w:t>
      </w:r>
      <w:r w:rsidRPr="009643F3">
        <w:rPr>
          <w:rFonts w:eastAsia="Calibri" w:cs="B Mitra" w:hint="eastAsia"/>
          <w:i/>
          <w:sz w:val="26"/>
          <w:szCs w:val="26"/>
          <w:rtl/>
          <w:lang w:bidi="fa-IR"/>
        </w:rPr>
        <w:t>ت</w:t>
      </w:r>
      <w:r w:rsidRPr="009643F3">
        <w:rPr>
          <w:rFonts w:eastAsia="Calibri" w:cs="B Mitra"/>
          <w:i/>
          <w:sz w:val="26"/>
          <w:szCs w:val="26"/>
          <w:rtl/>
          <w:lang w:bidi="fa-IR"/>
        </w:rPr>
        <w:t xml:space="preserve"> د</w:t>
      </w:r>
      <w:r w:rsidRPr="009643F3">
        <w:rPr>
          <w:rFonts w:eastAsia="Calibri" w:cs="B Mitra" w:hint="cs"/>
          <w:i/>
          <w:sz w:val="26"/>
          <w:szCs w:val="26"/>
          <w:rtl/>
          <w:lang w:bidi="fa-IR"/>
        </w:rPr>
        <w:t>ی</w:t>
      </w:r>
      <w:r w:rsidRPr="009643F3">
        <w:rPr>
          <w:rFonts w:eastAsia="Calibri" w:cs="B Mitra" w:hint="eastAsia"/>
          <w:i/>
          <w:sz w:val="26"/>
          <w:szCs w:val="26"/>
          <w:rtl/>
          <w:lang w:bidi="fa-IR"/>
        </w:rPr>
        <w:t>گر</w:t>
      </w:r>
      <w:r w:rsidRPr="009643F3">
        <w:rPr>
          <w:rFonts w:eastAsia="Calibri" w:cs="B Mitra"/>
          <w:i/>
          <w:sz w:val="26"/>
          <w:szCs w:val="26"/>
          <w:rtl/>
          <w:lang w:bidi="fa-IR"/>
        </w:rPr>
        <w:t xml:space="preserve"> انجام پژوهش به شکل مقطع</w:t>
      </w:r>
      <w:r w:rsidRPr="009643F3">
        <w:rPr>
          <w:rFonts w:eastAsia="Calibri" w:cs="B Mitra" w:hint="cs"/>
          <w:i/>
          <w:sz w:val="26"/>
          <w:szCs w:val="26"/>
          <w:rtl/>
          <w:lang w:bidi="fa-IR"/>
        </w:rPr>
        <w:t>ی</w:t>
      </w:r>
      <w:r w:rsidRPr="009643F3">
        <w:rPr>
          <w:rFonts w:eastAsia="Calibri" w:cs="B Mitra"/>
          <w:i/>
          <w:sz w:val="26"/>
          <w:szCs w:val="26"/>
          <w:rtl/>
          <w:lang w:bidi="fa-IR"/>
        </w:rPr>
        <w:t xml:space="preserve"> و مشکلات در جلب رضا</w:t>
      </w:r>
      <w:r w:rsidRPr="009643F3">
        <w:rPr>
          <w:rFonts w:eastAsia="Calibri" w:cs="B Mitra" w:hint="cs"/>
          <w:i/>
          <w:sz w:val="26"/>
          <w:szCs w:val="26"/>
          <w:rtl/>
          <w:lang w:bidi="fa-IR"/>
        </w:rPr>
        <w:t>ی</w:t>
      </w:r>
      <w:r w:rsidRPr="009643F3">
        <w:rPr>
          <w:rFonts w:eastAsia="Calibri" w:cs="B Mitra" w:hint="eastAsia"/>
          <w:i/>
          <w:sz w:val="26"/>
          <w:szCs w:val="26"/>
          <w:rtl/>
          <w:lang w:bidi="fa-IR"/>
        </w:rPr>
        <w:t>ت</w:t>
      </w:r>
      <w:r w:rsidRPr="009643F3">
        <w:rPr>
          <w:rFonts w:eastAsia="Calibri" w:cs="B Mitra"/>
          <w:i/>
          <w:sz w:val="26"/>
          <w:szCs w:val="26"/>
          <w:rtl/>
          <w:lang w:bidi="fa-IR"/>
        </w:rPr>
        <w:t xml:space="preserve"> خبرگان برا</w:t>
      </w:r>
      <w:r w:rsidRPr="009643F3">
        <w:rPr>
          <w:rFonts w:eastAsia="Calibri" w:cs="B Mitra" w:hint="cs"/>
          <w:i/>
          <w:sz w:val="26"/>
          <w:szCs w:val="26"/>
          <w:rtl/>
          <w:lang w:bidi="fa-IR"/>
        </w:rPr>
        <w:t>ی</w:t>
      </w:r>
      <w:r w:rsidRPr="009643F3">
        <w:rPr>
          <w:rFonts w:eastAsia="Calibri" w:cs="B Mitra"/>
          <w:i/>
          <w:sz w:val="26"/>
          <w:szCs w:val="26"/>
          <w:rtl/>
          <w:lang w:bidi="fa-IR"/>
        </w:rPr>
        <w:t xml:space="preserve"> مشارکت در پژوهش بود. محدود</w:t>
      </w:r>
      <w:r w:rsidRPr="009643F3">
        <w:rPr>
          <w:rFonts w:eastAsia="Calibri" w:cs="B Mitra" w:hint="cs"/>
          <w:i/>
          <w:sz w:val="26"/>
          <w:szCs w:val="26"/>
          <w:rtl/>
          <w:lang w:bidi="fa-IR"/>
        </w:rPr>
        <w:t>ی</w:t>
      </w:r>
      <w:r w:rsidRPr="009643F3">
        <w:rPr>
          <w:rFonts w:eastAsia="Calibri" w:cs="B Mitra" w:hint="eastAsia"/>
          <w:i/>
          <w:sz w:val="26"/>
          <w:szCs w:val="26"/>
          <w:rtl/>
          <w:lang w:bidi="fa-IR"/>
        </w:rPr>
        <w:t>ت</w:t>
      </w:r>
      <w:r w:rsidRPr="009643F3">
        <w:rPr>
          <w:rFonts w:eastAsia="Calibri" w:cs="B Mitra"/>
          <w:i/>
          <w:sz w:val="26"/>
          <w:szCs w:val="26"/>
          <w:rtl/>
          <w:lang w:bidi="fa-IR"/>
        </w:rPr>
        <w:t xml:space="preserve"> د</w:t>
      </w:r>
      <w:r w:rsidRPr="009643F3">
        <w:rPr>
          <w:rFonts w:eastAsia="Calibri" w:cs="B Mitra" w:hint="cs"/>
          <w:i/>
          <w:sz w:val="26"/>
          <w:szCs w:val="26"/>
          <w:rtl/>
          <w:lang w:bidi="fa-IR"/>
        </w:rPr>
        <w:t>ی</w:t>
      </w:r>
      <w:r w:rsidRPr="009643F3">
        <w:rPr>
          <w:rFonts w:eastAsia="Calibri" w:cs="B Mitra" w:hint="eastAsia"/>
          <w:i/>
          <w:sz w:val="26"/>
          <w:szCs w:val="26"/>
          <w:rtl/>
          <w:lang w:bidi="fa-IR"/>
        </w:rPr>
        <w:t>گر</w:t>
      </w:r>
      <w:r w:rsidRPr="009643F3">
        <w:rPr>
          <w:rFonts w:eastAsia="Calibri" w:cs="B Mitra"/>
          <w:i/>
          <w:sz w:val="26"/>
          <w:szCs w:val="26"/>
          <w:rtl/>
          <w:lang w:bidi="fa-IR"/>
        </w:rPr>
        <w:t xml:space="preserve"> که فرا</w:t>
      </w:r>
      <w:r w:rsidRPr="009643F3">
        <w:rPr>
          <w:rFonts w:eastAsia="Calibri" w:cs="B Mitra" w:hint="cs"/>
          <w:i/>
          <w:sz w:val="26"/>
          <w:szCs w:val="26"/>
          <w:rtl/>
          <w:lang w:bidi="fa-IR"/>
        </w:rPr>
        <w:t>ی</w:t>
      </w:r>
      <w:r w:rsidRPr="009643F3">
        <w:rPr>
          <w:rFonts w:eastAsia="Calibri" w:cs="B Mitra" w:hint="eastAsia"/>
          <w:i/>
          <w:sz w:val="26"/>
          <w:szCs w:val="26"/>
          <w:rtl/>
          <w:lang w:bidi="fa-IR"/>
        </w:rPr>
        <w:t>ند</w:t>
      </w:r>
      <w:r w:rsidRPr="009643F3">
        <w:rPr>
          <w:rFonts w:eastAsia="Calibri" w:cs="B Mitra"/>
          <w:i/>
          <w:sz w:val="26"/>
          <w:szCs w:val="26"/>
          <w:rtl/>
          <w:lang w:bidi="fa-IR"/>
        </w:rPr>
        <w:t xml:space="preserve"> گردآور</w:t>
      </w:r>
      <w:r w:rsidRPr="009643F3">
        <w:rPr>
          <w:rFonts w:eastAsia="Calibri" w:cs="B Mitra" w:hint="cs"/>
          <w:i/>
          <w:sz w:val="26"/>
          <w:szCs w:val="26"/>
          <w:rtl/>
          <w:lang w:bidi="fa-IR"/>
        </w:rPr>
        <w:t>ی</w:t>
      </w:r>
      <w:r w:rsidRPr="009643F3">
        <w:rPr>
          <w:rFonts w:eastAsia="Calibri" w:cs="B Mitra"/>
          <w:i/>
          <w:sz w:val="26"/>
          <w:szCs w:val="26"/>
          <w:rtl/>
          <w:lang w:bidi="fa-IR"/>
        </w:rPr>
        <w:t xml:space="preserve"> داد</w:t>
      </w:r>
      <w:r w:rsidRPr="009643F3">
        <w:rPr>
          <w:rFonts w:eastAsia="Calibri" w:cs="B Mitra" w:hint="cs"/>
          <w:i/>
          <w:sz w:val="26"/>
          <w:szCs w:val="26"/>
          <w:rtl/>
          <w:lang w:bidi="fa-IR"/>
        </w:rPr>
        <w:t>ه</w:t>
      </w:r>
      <w:r w:rsidR="000F4C30">
        <w:rPr>
          <w:rFonts w:ascii="Cambria" w:eastAsia="Calibri" w:hAnsi="Cambria" w:cs="Cambria" w:hint="cs"/>
          <w:i/>
          <w:sz w:val="26"/>
          <w:szCs w:val="26"/>
          <w:rtl/>
          <w:lang w:bidi="fa-IR"/>
        </w:rPr>
        <w:t>‌</w:t>
      </w:r>
      <w:r w:rsidRPr="009643F3">
        <w:rPr>
          <w:rFonts w:eastAsia="Calibri" w:cs="B Mitra" w:hint="cs"/>
          <w:i/>
          <w:sz w:val="26"/>
          <w:szCs w:val="26"/>
          <w:rtl/>
          <w:lang w:bidi="fa-IR"/>
        </w:rPr>
        <w:t>ها</w:t>
      </w:r>
      <w:r w:rsidRPr="009643F3">
        <w:rPr>
          <w:rFonts w:eastAsia="Calibri" w:cs="B Mitra"/>
          <w:i/>
          <w:sz w:val="26"/>
          <w:szCs w:val="26"/>
          <w:rtl/>
          <w:lang w:bidi="fa-IR"/>
        </w:rPr>
        <w:t xml:space="preserve"> </w:t>
      </w:r>
      <w:r w:rsidRPr="009643F3">
        <w:rPr>
          <w:rFonts w:eastAsia="Calibri" w:cs="B Mitra" w:hint="cs"/>
          <w:i/>
          <w:sz w:val="26"/>
          <w:szCs w:val="26"/>
          <w:rtl/>
          <w:lang w:bidi="fa-IR"/>
        </w:rPr>
        <w:t>را</w:t>
      </w:r>
      <w:r w:rsidRPr="009643F3">
        <w:rPr>
          <w:rFonts w:eastAsia="Calibri" w:cs="B Mitra"/>
          <w:i/>
          <w:sz w:val="26"/>
          <w:szCs w:val="26"/>
          <w:rtl/>
          <w:lang w:bidi="fa-IR"/>
        </w:rPr>
        <w:t xml:space="preserve"> </w:t>
      </w:r>
      <w:r w:rsidRPr="009643F3">
        <w:rPr>
          <w:rFonts w:eastAsia="Calibri" w:cs="B Mitra" w:hint="cs"/>
          <w:i/>
          <w:sz w:val="26"/>
          <w:szCs w:val="26"/>
          <w:rtl/>
          <w:lang w:bidi="fa-IR"/>
        </w:rPr>
        <w:t>طولانی</w:t>
      </w:r>
      <w:r w:rsidRPr="009643F3">
        <w:rPr>
          <w:rFonts w:eastAsia="Calibri" w:cs="B Mitra"/>
          <w:i/>
          <w:sz w:val="26"/>
          <w:szCs w:val="26"/>
          <w:rtl/>
          <w:lang w:bidi="fa-IR"/>
        </w:rPr>
        <w:t xml:space="preserve"> نمود، عدم دسترس</w:t>
      </w:r>
      <w:r w:rsidRPr="009643F3">
        <w:rPr>
          <w:rFonts w:eastAsia="Calibri" w:cs="B Mitra" w:hint="cs"/>
          <w:i/>
          <w:sz w:val="26"/>
          <w:szCs w:val="26"/>
          <w:rtl/>
          <w:lang w:bidi="fa-IR"/>
        </w:rPr>
        <w:t>ی</w:t>
      </w:r>
      <w:r w:rsidRPr="009643F3">
        <w:rPr>
          <w:rFonts w:eastAsia="Calibri" w:cs="B Mitra"/>
          <w:i/>
          <w:sz w:val="26"/>
          <w:szCs w:val="26"/>
          <w:rtl/>
          <w:lang w:bidi="fa-IR"/>
        </w:rPr>
        <w:t xml:space="preserve"> سر</w:t>
      </w:r>
      <w:r w:rsidRPr="009643F3">
        <w:rPr>
          <w:rFonts w:eastAsia="Calibri" w:cs="B Mitra" w:hint="cs"/>
          <w:i/>
          <w:sz w:val="26"/>
          <w:szCs w:val="26"/>
          <w:rtl/>
          <w:lang w:bidi="fa-IR"/>
        </w:rPr>
        <w:t>ی</w:t>
      </w:r>
      <w:r w:rsidRPr="009643F3">
        <w:rPr>
          <w:rFonts w:eastAsia="Calibri" w:cs="B Mitra" w:hint="eastAsia"/>
          <w:i/>
          <w:sz w:val="26"/>
          <w:szCs w:val="26"/>
          <w:rtl/>
          <w:lang w:bidi="fa-IR"/>
        </w:rPr>
        <w:t>ع</w:t>
      </w:r>
      <w:r w:rsidRPr="009643F3">
        <w:rPr>
          <w:rFonts w:eastAsia="Calibri" w:cs="B Mitra"/>
          <w:i/>
          <w:sz w:val="26"/>
          <w:szCs w:val="26"/>
          <w:rtl/>
          <w:lang w:bidi="fa-IR"/>
        </w:rPr>
        <w:t xml:space="preserve"> و آسان به برخ</w:t>
      </w:r>
      <w:r w:rsidRPr="009643F3">
        <w:rPr>
          <w:rFonts w:eastAsia="Calibri" w:cs="B Mitra" w:hint="cs"/>
          <w:i/>
          <w:sz w:val="26"/>
          <w:szCs w:val="26"/>
          <w:rtl/>
          <w:lang w:bidi="fa-IR"/>
        </w:rPr>
        <w:t>ی</w:t>
      </w:r>
      <w:r w:rsidRPr="009643F3">
        <w:rPr>
          <w:rFonts w:eastAsia="Calibri" w:cs="B Mitra"/>
          <w:i/>
          <w:sz w:val="26"/>
          <w:szCs w:val="26"/>
          <w:rtl/>
          <w:lang w:bidi="fa-IR"/>
        </w:rPr>
        <w:t xml:space="preserve"> از مشارکت</w:t>
      </w:r>
      <w:r>
        <w:rPr>
          <w:rFonts w:ascii="Cambria" w:eastAsia="Calibri" w:hAnsi="Cambria" w:cs="Cambria" w:hint="cs"/>
          <w:i/>
          <w:sz w:val="26"/>
          <w:szCs w:val="26"/>
          <w:rtl/>
          <w:lang w:bidi="fa-IR"/>
        </w:rPr>
        <w:t>‌</w:t>
      </w:r>
      <w:r w:rsidRPr="009643F3">
        <w:rPr>
          <w:rFonts w:eastAsia="Calibri" w:cs="B Mitra" w:hint="cs"/>
          <w:i/>
          <w:sz w:val="26"/>
          <w:szCs w:val="26"/>
          <w:rtl/>
          <w:lang w:bidi="fa-IR"/>
        </w:rPr>
        <w:t>کنندگان</w:t>
      </w:r>
      <w:r w:rsidRPr="009643F3">
        <w:rPr>
          <w:rFonts w:eastAsia="Calibri" w:cs="B Mitra"/>
          <w:i/>
          <w:sz w:val="26"/>
          <w:szCs w:val="26"/>
          <w:rtl/>
          <w:lang w:bidi="fa-IR"/>
        </w:rPr>
        <w:t xml:space="preserve"> </w:t>
      </w:r>
      <w:r w:rsidRPr="009643F3">
        <w:rPr>
          <w:rFonts w:eastAsia="Calibri" w:cs="B Mitra" w:hint="cs"/>
          <w:i/>
          <w:sz w:val="26"/>
          <w:szCs w:val="26"/>
          <w:rtl/>
          <w:lang w:bidi="fa-IR"/>
        </w:rPr>
        <w:t>کلی</w:t>
      </w:r>
      <w:r w:rsidRPr="009643F3">
        <w:rPr>
          <w:rFonts w:eastAsia="Calibri" w:cs="B Mitra" w:hint="eastAsia"/>
          <w:i/>
          <w:sz w:val="26"/>
          <w:szCs w:val="26"/>
          <w:rtl/>
          <w:lang w:bidi="fa-IR"/>
        </w:rPr>
        <w:t>د</w:t>
      </w:r>
      <w:r w:rsidRPr="009643F3">
        <w:rPr>
          <w:rFonts w:eastAsia="Calibri" w:cs="B Mitra" w:hint="cs"/>
          <w:i/>
          <w:sz w:val="26"/>
          <w:szCs w:val="26"/>
          <w:rtl/>
          <w:lang w:bidi="fa-IR"/>
        </w:rPr>
        <w:t>ی</w:t>
      </w:r>
      <w:r w:rsidRPr="009643F3">
        <w:rPr>
          <w:rFonts w:eastAsia="Calibri" w:cs="B Mitra"/>
          <w:i/>
          <w:sz w:val="26"/>
          <w:szCs w:val="26"/>
          <w:rtl/>
          <w:lang w:bidi="fa-IR"/>
        </w:rPr>
        <w:t xml:space="preserve"> و آگاه به م</w:t>
      </w:r>
      <w:r w:rsidRPr="009643F3">
        <w:rPr>
          <w:rFonts w:eastAsia="Calibri" w:cs="B Mitra" w:hint="eastAsia"/>
          <w:i/>
          <w:sz w:val="26"/>
          <w:szCs w:val="26"/>
          <w:rtl/>
          <w:lang w:bidi="fa-IR"/>
        </w:rPr>
        <w:t>وضوع</w:t>
      </w:r>
      <w:r w:rsidRPr="009643F3">
        <w:rPr>
          <w:rFonts w:eastAsia="Calibri" w:cs="B Mitra"/>
          <w:i/>
          <w:sz w:val="26"/>
          <w:szCs w:val="26"/>
          <w:rtl/>
          <w:lang w:bidi="fa-IR"/>
        </w:rPr>
        <w:t xml:space="preserve"> پژوهش و نداشتن وقت آزاد جهت شرکت در فرا</w:t>
      </w:r>
      <w:r w:rsidRPr="009643F3">
        <w:rPr>
          <w:rFonts w:eastAsia="Calibri" w:cs="B Mitra" w:hint="cs"/>
          <w:i/>
          <w:sz w:val="26"/>
          <w:szCs w:val="26"/>
          <w:rtl/>
          <w:lang w:bidi="fa-IR"/>
        </w:rPr>
        <w:t>ی</w:t>
      </w:r>
      <w:r w:rsidRPr="009643F3">
        <w:rPr>
          <w:rFonts w:eastAsia="Calibri" w:cs="B Mitra" w:hint="eastAsia"/>
          <w:i/>
          <w:sz w:val="26"/>
          <w:szCs w:val="26"/>
          <w:rtl/>
          <w:lang w:bidi="fa-IR"/>
        </w:rPr>
        <w:t>ند</w:t>
      </w:r>
      <w:r w:rsidRPr="009643F3">
        <w:rPr>
          <w:rFonts w:eastAsia="Calibri" w:cs="B Mitra"/>
          <w:i/>
          <w:sz w:val="26"/>
          <w:szCs w:val="26"/>
          <w:rtl/>
          <w:lang w:bidi="fa-IR"/>
        </w:rPr>
        <w:t xml:space="preserve"> مصاحبه بود که تلاش شد با پ</w:t>
      </w:r>
      <w:r w:rsidRPr="009643F3">
        <w:rPr>
          <w:rFonts w:eastAsia="Calibri" w:cs="B Mitra" w:hint="cs"/>
          <w:i/>
          <w:sz w:val="26"/>
          <w:szCs w:val="26"/>
          <w:rtl/>
          <w:lang w:bidi="fa-IR"/>
        </w:rPr>
        <w:t>ی</w:t>
      </w:r>
      <w:r w:rsidRPr="009643F3">
        <w:rPr>
          <w:rFonts w:eastAsia="Calibri" w:cs="B Mitra" w:hint="eastAsia"/>
          <w:i/>
          <w:sz w:val="26"/>
          <w:szCs w:val="26"/>
          <w:rtl/>
          <w:lang w:bidi="fa-IR"/>
        </w:rPr>
        <w:t>گ</w:t>
      </w:r>
      <w:r w:rsidRPr="009643F3">
        <w:rPr>
          <w:rFonts w:eastAsia="Calibri" w:cs="B Mitra" w:hint="cs"/>
          <w:i/>
          <w:sz w:val="26"/>
          <w:szCs w:val="26"/>
          <w:rtl/>
          <w:lang w:bidi="fa-IR"/>
        </w:rPr>
        <w:t>ی</w:t>
      </w:r>
      <w:r w:rsidRPr="009643F3">
        <w:rPr>
          <w:rFonts w:eastAsia="Calibri" w:cs="B Mitra" w:hint="eastAsia"/>
          <w:i/>
          <w:sz w:val="26"/>
          <w:szCs w:val="26"/>
          <w:rtl/>
          <w:lang w:bidi="fa-IR"/>
        </w:rPr>
        <w:t>ر</w:t>
      </w:r>
      <w:r w:rsidRPr="009643F3">
        <w:rPr>
          <w:rFonts w:eastAsia="Calibri" w:cs="B Mitra" w:hint="cs"/>
          <w:i/>
          <w:sz w:val="26"/>
          <w:szCs w:val="26"/>
          <w:rtl/>
          <w:lang w:bidi="fa-IR"/>
        </w:rPr>
        <w:t>ی</w:t>
      </w:r>
      <w:r>
        <w:rPr>
          <w:rFonts w:ascii="Cambria" w:eastAsia="Calibri" w:hAnsi="Cambria" w:cs="Cambria" w:hint="cs"/>
          <w:i/>
          <w:sz w:val="26"/>
          <w:szCs w:val="26"/>
          <w:rtl/>
          <w:lang w:bidi="fa-IR"/>
        </w:rPr>
        <w:t>‌</w:t>
      </w:r>
      <w:r w:rsidRPr="009643F3">
        <w:rPr>
          <w:rFonts w:eastAsia="Calibri" w:cs="B Mitra" w:hint="cs"/>
          <w:i/>
          <w:sz w:val="26"/>
          <w:szCs w:val="26"/>
          <w:rtl/>
          <w:lang w:bidi="fa-IR"/>
        </w:rPr>
        <w:t>های</w:t>
      </w:r>
      <w:r w:rsidRPr="009643F3">
        <w:rPr>
          <w:rFonts w:eastAsia="Calibri" w:cs="B Mitra"/>
          <w:i/>
          <w:sz w:val="26"/>
          <w:szCs w:val="26"/>
          <w:rtl/>
          <w:lang w:bidi="fa-IR"/>
        </w:rPr>
        <w:t xml:space="preserve"> مکرر، ا</w:t>
      </w:r>
      <w:r w:rsidRPr="009643F3">
        <w:rPr>
          <w:rFonts w:eastAsia="Calibri" w:cs="B Mitra" w:hint="cs"/>
          <w:i/>
          <w:sz w:val="26"/>
          <w:szCs w:val="26"/>
          <w:rtl/>
          <w:lang w:bidi="fa-IR"/>
        </w:rPr>
        <w:t>ی</w:t>
      </w:r>
      <w:r w:rsidRPr="009643F3">
        <w:rPr>
          <w:rFonts w:eastAsia="Calibri" w:cs="B Mitra" w:hint="eastAsia"/>
          <w:i/>
          <w:sz w:val="26"/>
          <w:szCs w:val="26"/>
          <w:rtl/>
          <w:lang w:bidi="fa-IR"/>
        </w:rPr>
        <w:t>ن</w:t>
      </w:r>
      <w:r w:rsidRPr="009643F3">
        <w:rPr>
          <w:rFonts w:eastAsia="Calibri" w:cs="B Mitra"/>
          <w:i/>
          <w:sz w:val="26"/>
          <w:szCs w:val="26"/>
          <w:rtl/>
          <w:lang w:bidi="fa-IR"/>
        </w:rPr>
        <w:t xml:space="preserve"> محدود</w:t>
      </w:r>
      <w:r w:rsidRPr="009643F3">
        <w:rPr>
          <w:rFonts w:eastAsia="Calibri" w:cs="B Mitra" w:hint="cs"/>
          <w:i/>
          <w:sz w:val="26"/>
          <w:szCs w:val="26"/>
          <w:rtl/>
          <w:lang w:bidi="fa-IR"/>
        </w:rPr>
        <w:t>ی</w:t>
      </w:r>
      <w:r w:rsidRPr="009643F3">
        <w:rPr>
          <w:rFonts w:eastAsia="Calibri" w:cs="B Mitra" w:hint="eastAsia"/>
          <w:i/>
          <w:sz w:val="26"/>
          <w:szCs w:val="26"/>
          <w:rtl/>
          <w:lang w:bidi="fa-IR"/>
        </w:rPr>
        <w:t>ت</w:t>
      </w:r>
      <w:r w:rsidRPr="009643F3">
        <w:rPr>
          <w:rFonts w:eastAsia="Calibri" w:cs="B Mitra"/>
          <w:i/>
          <w:sz w:val="26"/>
          <w:szCs w:val="26"/>
          <w:rtl/>
          <w:lang w:bidi="fa-IR"/>
        </w:rPr>
        <w:t xml:space="preserve"> مرتفع گردد.</w:t>
      </w:r>
    </w:p>
    <w:bookmarkEnd w:id="6"/>
    <w:p w14:paraId="36C4D0BB" w14:textId="41F9350D" w:rsidR="00C50C34" w:rsidRPr="00C50C34" w:rsidRDefault="00C50C34" w:rsidP="00005195">
      <w:pPr>
        <w:autoSpaceDE w:val="0"/>
        <w:autoSpaceDN w:val="0"/>
        <w:bidi/>
        <w:adjustRightInd w:val="0"/>
        <w:spacing w:before="120"/>
        <w:jc w:val="both"/>
        <w:rPr>
          <w:rFonts w:cs="B Titr"/>
          <w:b/>
          <w:bCs/>
          <w:color w:val="00B050"/>
        </w:rPr>
      </w:pPr>
      <w:r w:rsidRPr="00C50C34">
        <w:rPr>
          <w:rFonts w:cs="B Titr" w:hint="cs"/>
          <w:b/>
          <w:bCs/>
          <w:color w:val="00B050"/>
          <w:rtl/>
        </w:rPr>
        <w:t>مشارکت نویسندگان</w:t>
      </w:r>
    </w:p>
    <w:p w14:paraId="3754D763" w14:textId="25F4F8CA" w:rsidR="00C50C34" w:rsidRPr="005309CF" w:rsidRDefault="00005195" w:rsidP="00005195">
      <w:pPr>
        <w:autoSpaceDE w:val="0"/>
        <w:autoSpaceDN w:val="0"/>
        <w:bidi/>
        <w:adjustRightInd w:val="0"/>
        <w:jc w:val="both"/>
        <w:rPr>
          <w:rFonts w:cs="B Mitra"/>
          <w:sz w:val="26"/>
          <w:szCs w:val="26"/>
        </w:rPr>
      </w:pPr>
      <w:r w:rsidRPr="00005195">
        <w:rPr>
          <w:rFonts w:cs="B Mitra"/>
          <w:sz w:val="26"/>
          <w:szCs w:val="26"/>
          <w:rtl/>
        </w:rPr>
        <w:t>م</w:t>
      </w:r>
      <w:r w:rsidRPr="00005195">
        <w:rPr>
          <w:rFonts w:cs="B Mitra" w:hint="cs"/>
          <w:sz w:val="26"/>
          <w:szCs w:val="26"/>
          <w:rtl/>
        </w:rPr>
        <w:t>ی</w:t>
      </w:r>
      <w:r w:rsidRPr="00005195">
        <w:rPr>
          <w:rFonts w:cs="B Mitra" w:hint="eastAsia"/>
          <w:sz w:val="26"/>
          <w:szCs w:val="26"/>
          <w:rtl/>
        </w:rPr>
        <w:t>زان</w:t>
      </w:r>
      <w:r w:rsidRPr="00005195">
        <w:rPr>
          <w:rFonts w:cs="B Mitra"/>
          <w:sz w:val="26"/>
          <w:szCs w:val="26"/>
          <w:rtl/>
        </w:rPr>
        <w:t xml:space="preserve"> مشارکت نو</w:t>
      </w:r>
      <w:r w:rsidRPr="00005195">
        <w:rPr>
          <w:rFonts w:cs="B Mitra" w:hint="cs"/>
          <w:sz w:val="26"/>
          <w:szCs w:val="26"/>
          <w:rtl/>
        </w:rPr>
        <w:t>ی</w:t>
      </w:r>
      <w:r w:rsidRPr="00005195">
        <w:rPr>
          <w:rFonts w:cs="B Mitra" w:hint="eastAsia"/>
          <w:sz w:val="26"/>
          <w:szCs w:val="26"/>
          <w:rtl/>
        </w:rPr>
        <w:t>سندگان</w:t>
      </w:r>
      <w:r w:rsidRPr="00005195">
        <w:rPr>
          <w:rFonts w:cs="B Mitra"/>
          <w:sz w:val="26"/>
          <w:szCs w:val="26"/>
          <w:rtl/>
        </w:rPr>
        <w:t xml:space="preserve"> در ا</w:t>
      </w:r>
      <w:r w:rsidRPr="00005195">
        <w:rPr>
          <w:rFonts w:cs="B Mitra" w:hint="cs"/>
          <w:sz w:val="26"/>
          <w:szCs w:val="26"/>
          <w:rtl/>
        </w:rPr>
        <w:t>ی</w:t>
      </w:r>
      <w:r w:rsidRPr="00005195">
        <w:rPr>
          <w:rFonts w:cs="B Mitra" w:hint="eastAsia"/>
          <w:sz w:val="26"/>
          <w:szCs w:val="26"/>
          <w:rtl/>
        </w:rPr>
        <w:t>ن</w:t>
      </w:r>
      <w:r w:rsidRPr="00005195">
        <w:rPr>
          <w:rFonts w:cs="B Mitra"/>
          <w:sz w:val="26"/>
          <w:szCs w:val="26"/>
          <w:rtl/>
        </w:rPr>
        <w:t xml:space="preserve"> مقاله برابر است.</w:t>
      </w:r>
    </w:p>
    <w:p w14:paraId="4CD7B274" w14:textId="1074FB22" w:rsidR="00C50C34" w:rsidRPr="00C50C34" w:rsidRDefault="00C50C34" w:rsidP="00005195">
      <w:pPr>
        <w:autoSpaceDE w:val="0"/>
        <w:autoSpaceDN w:val="0"/>
        <w:bidi/>
        <w:adjustRightInd w:val="0"/>
        <w:spacing w:before="120"/>
        <w:jc w:val="both"/>
        <w:rPr>
          <w:rFonts w:cs="B Titr"/>
          <w:b/>
          <w:bCs/>
          <w:color w:val="00B050"/>
        </w:rPr>
      </w:pPr>
      <w:r w:rsidRPr="00C50C34">
        <w:rPr>
          <w:rFonts w:cs="B Titr" w:hint="cs"/>
          <w:b/>
          <w:bCs/>
          <w:color w:val="00B050"/>
          <w:rtl/>
        </w:rPr>
        <w:t>تعارض منافع</w:t>
      </w:r>
    </w:p>
    <w:p w14:paraId="09E5DC8B" w14:textId="77777777" w:rsidR="00C50C34" w:rsidRPr="009B3B2E" w:rsidRDefault="00C50C34" w:rsidP="009B3B2E">
      <w:pPr>
        <w:autoSpaceDE w:val="0"/>
        <w:autoSpaceDN w:val="0"/>
        <w:bidi/>
        <w:adjustRightInd w:val="0"/>
        <w:jc w:val="both"/>
        <w:rPr>
          <w:rFonts w:cs="B Mitra"/>
          <w:sz w:val="26"/>
          <w:szCs w:val="26"/>
        </w:rPr>
      </w:pPr>
      <w:r w:rsidRPr="009B3B2E">
        <w:rPr>
          <w:rFonts w:cs="B Mitra" w:hint="cs"/>
          <w:sz w:val="26"/>
          <w:szCs w:val="26"/>
          <w:rtl/>
        </w:rPr>
        <w:t>بنا بر اظهار نویسندگان این مقاله تعارض منافع ندارد.</w:t>
      </w:r>
    </w:p>
    <w:p w14:paraId="524A7026" w14:textId="72D2FECC" w:rsidR="00C50C34" w:rsidRPr="00C50C34" w:rsidRDefault="00C50C34" w:rsidP="00005195">
      <w:pPr>
        <w:autoSpaceDE w:val="0"/>
        <w:autoSpaceDN w:val="0"/>
        <w:bidi/>
        <w:adjustRightInd w:val="0"/>
        <w:spacing w:before="120"/>
        <w:jc w:val="both"/>
        <w:rPr>
          <w:rFonts w:cs="B Titr"/>
          <w:b/>
          <w:bCs/>
          <w:color w:val="00B050"/>
          <w:rtl/>
        </w:rPr>
      </w:pPr>
      <w:r w:rsidRPr="00C50C34">
        <w:rPr>
          <w:rFonts w:cs="B Titr" w:hint="cs"/>
          <w:b/>
          <w:bCs/>
          <w:color w:val="00B050"/>
          <w:rtl/>
        </w:rPr>
        <w:t>حامی مالی</w:t>
      </w:r>
    </w:p>
    <w:p w14:paraId="55A857F4" w14:textId="77A7E37B" w:rsidR="00C50C34" w:rsidRPr="009B3B2E" w:rsidRDefault="00005195" w:rsidP="00C072C0">
      <w:pPr>
        <w:autoSpaceDE w:val="0"/>
        <w:autoSpaceDN w:val="0"/>
        <w:bidi/>
        <w:adjustRightInd w:val="0"/>
        <w:jc w:val="both"/>
        <w:rPr>
          <w:rFonts w:cs="B Mitra"/>
          <w:sz w:val="26"/>
          <w:szCs w:val="26"/>
          <w:rtl/>
        </w:rPr>
      </w:pPr>
      <w:r w:rsidRPr="00005195">
        <w:rPr>
          <w:rFonts w:cs="B Mitra"/>
          <w:sz w:val="26"/>
          <w:szCs w:val="26"/>
          <w:rtl/>
        </w:rPr>
        <w:t>ا</w:t>
      </w:r>
      <w:r w:rsidRPr="00005195">
        <w:rPr>
          <w:rFonts w:cs="B Mitra" w:hint="cs"/>
          <w:sz w:val="26"/>
          <w:szCs w:val="26"/>
          <w:rtl/>
        </w:rPr>
        <w:t>ی</w:t>
      </w:r>
      <w:r w:rsidRPr="00005195">
        <w:rPr>
          <w:rFonts w:cs="B Mitra" w:hint="eastAsia"/>
          <w:sz w:val="26"/>
          <w:szCs w:val="26"/>
          <w:rtl/>
        </w:rPr>
        <w:t>ن</w:t>
      </w:r>
      <w:r w:rsidRPr="00005195">
        <w:rPr>
          <w:rFonts w:cs="B Mitra"/>
          <w:sz w:val="26"/>
          <w:szCs w:val="26"/>
          <w:rtl/>
        </w:rPr>
        <w:t xml:space="preserve"> مقاله برگرفته</w:t>
      </w:r>
      <w:r w:rsidR="00C072C0">
        <w:rPr>
          <w:rFonts w:cs="B Mitra" w:hint="cs"/>
          <w:sz w:val="26"/>
          <w:szCs w:val="26"/>
          <w:rtl/>
        </w:rPr>
        <w:t xml:space="preserve"> از</w:t>
      </w:r>
      <w:r w:rsidRPr="00005195">
        <w:rPr>
          <w:rFonts w:cs="B Mitra"/>
          <w:sz w:val="26"/>
          <w:szCs w:val="26"/>
          <w:rtl/>
        </w:rPr>
        <w:t xml:space="preserve"> پژوهش</w:t>
      </w:r>
      <w:r w:rsidRPr="00005195">
        <w:rPr>
          <w:rFonts w:cs="B Mitra" w:hint="cs"/>
          <w:sz w:val="26"/>
          <w:szCs w:val="26"/>
          <w:rtl/>
        </w:rPr>
        <w:t>ی</w:t>
      </w:r>
      <w:r w:rsidRPr="00005195">
        <w:rPr>
          <w:rFonts w:cs="B Mitra"/>
          <w:sz w:val="26"/>
          <w:szCs w:val="26"/>
          <w:rtl/>
        </w:rPr>
        <w:t xml:space="preserve"> با عنوان «تدو</w:t>
      </w:r>
      <w:r w:rsidRPr="00005195">
        <w:rPr>
          <w:rFonts w:cs="B Mitra" w:hint="cs"/>
          <w:sz w:val="26"/>
          <w:szCs w:val="26"/>
          <w:rtl/>
        </w:rPr>
        <w:t>ی</w:t>
      </w:r>
      <w:r w:rsidRPr="00005195">
        <w:rPr>
          <w:rFonts w:cs="B Mitra" w:hint="eastAsia"/>
          <w:sz w:val="26"/>
          <w:szCs w:val="26"/>
          <w:rtl/>
        </w:rPr>
        <w:t>ن</w:t>
      </w:r>
      <w:r w:rsidRPr="00005195">
        <w:rPr>
          <w:rFonts w:cs="B Mitra"/>
          <w:sz w:val="26"/>
          <w:szCs w:val="26"/>
          <w:rtl/>
        </w:rPr>
        <w:t xml:space="preserve"> الگوها</w:t>
      </w:r>
      <w:r w:rsidRPr="00005195">
        <w:rPr>
          <w:rFonts w:cs="B Mitra" w:hint="cs"/>
          <w:sz w:val="26"/>
          <w:szCs w:val="26"/>
          <w:rtl/>
        </w:rPr>
        <w:t>ی</w:t>
      </w:r>
      <w:r w:rsidRPr="00005195">
        <w:rPr>
          <w:rFonts w:cs="B Mitra"/>
          <w:sz w:val="26"/>
          <w:szCs w:val="26"/>
          <w:rtl/>
        </w:rPr>
        <w:t xml:space="preserve"> موفق اشتغال پا</w:t>
      </w:r>
      <w:r w:rsidRPr="00005195">
        <w:rPr>
          <w:rFonts w:cs="B Mitra" w:hint="cs"/>
          <w:sz w:val="26"/>
          <w:szCs w:val="26"/>
          <w:rtl/>
        </w:rPr>
        <w:t>ی</w:t>
      </w:r>
      <w:r w:rsidRPr="00005195">
        <w:rPr>
          <w:rFonts w:cs="B Mitra" w:hint="eastAsia"/>
          <w:sz w:val="26"/>
          <w:szCs w:val="26"/>
          <w:rtl/>
        </w:rPr>
        <w:t>دار</w:t>
      </w:r>
      <w:r w:rsidRPr="00005195">
        <w:rPr>
          <w:rFonts w:cs="B Mitra"/>
          <w:sz w:val="26"/>
          <w:szCs w:val="26"/>
          <w:rtl/>
        </w:rPr>
        <w:t xml:space="preserve"> افراد دارا</w:t>
      </w:r>
      <w:r w:rsidRPr="00005195">
        <w:rPr>
          <w:rFonts w:cs="B Mitra" w:hint="cs"/>
          <w:sz w:val="26"/>
          <w:szCs w:val="26"/>
          <w:rtl/>
        </w:rPr>
        <w:t>ی</w:t>
      </w:r>
      <w:r w:rsidRPr="00005195">
        <w:rPr>
          <w:rFonts w:cs="B Mitra"/>
          <w:sz w:val="26"/>
          <w:szCs w:val="26"/>
          <w:rtl/>
        </w:rPr>
        <w:t xml:space="preserve"> معلول</w:t>
      </w:r>
      <w:r w:rsidRPr="00005195">
        <w:rPr>
          <w:rFonts w:cs="B Mitra" w:hint="cs"/>
          <w:sz w:val="26"/>
          <w:szCs w:val="26"/>
          <w:rtl/>
        </w:rPr>
        <w:t>ی</w:t>
      </w:r>
      <w:r w:rsidRPr="00005195">
        <w:rPr>
          <w:rFonts w:cs="B Mitra" w:hint="eastAsia"/>
          <w:sz w:val="26"/>
          <w:szCs w:val="26"/>
          <w:rtl/>
        </w:rPr>
        <w:t>ت</w:t>
      </w:r>
      <w:r w:rsidRPr="00005195">
        <w:rPr>
          <w:rFonts w:cs="B Mitra"/>
          <w:sz w:val="26"/>
          <w:szCs w:val="26"/>
          <w:rtl/>
        </w:rPr>
        <w:t xml:space="preserve"> در برنامه توان‌بخش</w:t>
      </w:r>
      <w:r w:rsidRPr="00005195">
        <w:rPr>
          <w:rFonts w:cs="B Mitra" w:hint="cs"/>
          <w:sz w:val="26"/>
          <w:szCs w:val="26"/>
          <w:rtl/>
        </w:rPr>
        <w:t>ی</w:t>
      </w:r>
      <w:r w:rsidRPr="00005195">
        <w:rPr>
          <w:rFonts w:cs="B Mitra"/>
          <w:sz w:val="26"/>
          <w:szCs w:val="26"/>
          <w:rtl/>
        </w:rPr>
        <w:t xml:space="preserve"> مبتن</w:t>
      </w:r>
      <w:r w:rsidRPr="00005195">
        <w:rPr>
          <w:rFonts w:cs="B Mitra" w:hint="cs"/>
          <w:sz w:val="26"/>
          <w:szCs w:val="26"/>
          <w:rtl/>
        </w:rPr>
        <w:t>ی</w:t>
      </w:r>
      <w:r w:rsidRPr="00005195">
        <w:rPr>
          <w:rFonts w:cs="B Mitra"/>
          <w:sz w:val="26"/>
          <w:szCs w:val="26"/>
          <w:rtl/>
        </w:rPr>
        <w:t xml:space="preserve"> بر جامعه (</w:t>
      </w:r>
      <w:r w:rsidRPr="00005195">
        <w:rPr>
          <w:rFonts w:cs="B Mitra"/>
          <w:sz w:val="22"/>
          <w:szCs w:val="22"/>
        </w:rPr>
        <w:t>CBR</w:t>
      </w:r>
      <w:r w:rsidRPr="00005195">
        <w:rPr>
          <w:rFonts w:cs="B Mitra"/>
          <w:sz w:val="26"/>
          <w:szCs w:val="26"/>
          <w:rtl/>
        </w:rPr>
        <w:t>) در استان کرمانشاه» است که با حما</w:t>
      </w:r>
      <w:r w:rsidRPr="00005195">
        <w:rPr>
          <w:rFonts w:cs="B Mitra" w:hint="cs"/>
          <w:sz w:val="26"/>
          <w:szCs w:val="26"/>
          <w:rtl/>
        </w:rPr>
        <w:t>ی</w:t>
      </w:r>
      <w:r w:rsidRPr="00005195">
        <w:rPr>
          <w:rFonts w:cs="B Mitra" w:hint="eastAsia"/>
          <w:sz w:val="26"/>
          <w:szCs w:val="26"/>
          <w:rtl/>
        </w:rPr>
        <w:t>ت</w:t>
      </w:r>
      <w:r w:rsidRPr="00005195">
        <w:rPr>
          <w:rFonts w:cs="B Mitra"/>
          <w:sz w:val="26"/>
          <w:szCs w:val="26"/>
          <w:rtl/>
        </w:rPr>
        <w:t xml:space="preserve"> مال</w:t>
      </w:r>
      <w:r w:rsidRPr="00005195">
        <w:rPr>
          <w:rFonts w:cs="B Mitra" w:hint="cs"/>
          <w:sz w:val="26"/>
          <w:szCs w:val="26"/>
          <w:rtl/>
        </w:rPr>
        <w:t>ی</w:t>
      </w:r>
      <w:r w:rsidR="00C072C0">
        <w:rPr>
          <w:rFonts w:cs="B Mitra" w:hint="cs"/>
          <w:sz w:val="26"/>
          <w:szCs w:val="26"/>
          <w:rtl/>
        </w:rPr>
        <w:t xml:space="preserve"> </w:t>
      </w:r>
      <w:r w:rsidRPr="00005195">
        <w:rPr>
          <w:rFonts w:cs="B Mitra"/>
          <w:sz w:val="26"/>
          <w:szCs w:val="26"/>
          <w:rtl/>
        </w:rPr>
        <w:t>اداره کل بهز</w:t>
      </w:r>
      <w:r w:rsidRPr="00005195">
        <w:rPr>
          <w:rFonts w:cs="B Mitra" w:hint="cs"/>
          <w:sz w:val="26"/>
          <w:szCs w:val="26"/>
          <w:rtl/>
        </w:rPr>
        <w:t>ی</w:t>
      </w:r>
      <w:r w:rsidRPr="00005195">
        <w:rPr>
          <w:rFonts w:cs="B Mitra" w:hint="eastAsia"/>
          <w:sz w:val="26"/>
          <w:szCs w:val="26"/>
          <w:rtl/>
        </w:rPr>
        <w:t>ست</w:t>
      </w:r>
      <w:r w:rsidRPr="00005195">
        <w:rPr>
          <w:rFonts w:cs="B Mitra" w:hint="cs"/>
          <w:sz w:val="26"/>
          <w:szCs w:val="26"/>
          <w:rtl/>
        </w:rPr>
        <w:t>ی</w:t>
      </w:r>
      <w:r w:rsidRPr="00005195">
        <w:rPr>
          <w:rFonts w:cs="B Mitra"/>
          <w:sz w:val="26"/>
          <w:szCs w:val="26"/>
          <w:rtl/>
        </w:rPr>
        <w:t xml:space="preserve"> استان کرمانشاه انجام شده است.</w:t>
      </w:r>
    </w:p>
    <w:p w14:paraId="36430D20" w14:textId="2385C1D6" w:rsidR="00C50C34" w:rsidRPr="00C50C34" w:rsidRDefault="00C50C34" w:rsidP="00005195">
      <w:pPr>
        <w:autoSpaceDE w:val="0"/>
        <w:autoSpaceDN w:val="0"/>
        <w:bidi/>
        <w:adjustRightInd w:val="0"/>
        <w:spacing w:before="120"/>
        <w:jc w:val="both"/>
        <w:rPr>
          <w:rFonts w:cs="B Titr"/>
          <w:b/>
          <w:bCs/>
          <w:color w:val="00B050"/>
        </w:rPr>
      </w:pPr>
      <w:r w:rsidRPr="00C50C34">
        <w:rPr>
          <w:rFonts w:cs="B Titr" w:hint="cs"/>
          <w:b/>
          <w:bCs/>
          <w:color w:val="00B050"/>
          <w:rtl/>
        </w:rPr>
        <w:t>سپاسگزاری</w:t>
      </w:r>
    </w:p>
    <w:p w14:paraId="1EC70456" w14:textId="1419CDD2" w:rsidR="00C50C34" w:rsidRPr="00C50C34" w:rsidRDefault="00005195" w:rsidP="009B3B2E">
      <w:pPr>
        <w:autoSpaceDE w:val="0"/>
        <w:autoSpaceDN w:val="0"/>
        <w:bidi/>
        <w:adjustRightInd w:val="0"/>
        <w:jc w:val="both"/>
        <w:rPr>
          <w:rFonts w:cs="B Mitra"/>
        </w:rPr>
      </w:pPr>
      <w:r w:rsidRPr="00005195">
        <w:rPr>
          <w:rFonts w:cs="B Mitra"/>
          <w:sz w:val="26"/>
          <w:szCs w:val="26"/>
          <w:rtl/>
        </w:rPr>
        <w:t>از اداره کل بهز</w:t>
      </w:r>
      <w:r w:rsidRPr="00005195">
        <w:rPr>
          <w:rFonts w:cs="B Mitra" w:hint="cs"/>
          <w:sz w:val="26"/>
          <w:szCs w:val="26"/>
          <w:rtl/>
        </w:rPr>
        <w:t>ی</w:t>
      </w:r>
      <w:r w:rsidRPr="00005195">
        <w:rPr>
          <w:rFonts w:cs="B Mitra" w:hint="eastAsia"/>
          <w:sz w:val="26"/>
          <w:szCs w:val="26"/>
          <w:rtl/>
        </w:rPr>
        <w:t>ست</w:t>
      </w:r>
      <w:r w:rsidRPr="00005195">
        <w:rPr>
          <w:rFonts w:cs="B Mitra" w:hint="cs"/>
          <w:sz w:val="26"/>
          <w:szCs w:val="26"/>
          <w:rtl/>
        </w:rPr>
        <w:t>ی</w:t>
      </w:r>
      <w:r w:rsidRPr="00005195">
        <w:rPr>
          <w:rFonts w:cs="B Mitra"/>
          <w:sz w:val="26"/>
          <w:szCs w:val="26"/>
          <w:rtl/>
        </w:rPr>
        <w:t xml:space="preserve"> استان کرمانشاه به خاطر حما</w:t>
      </w:r>
      <w:r w:rsidRPr="00005195">
        <w:rPr>
          <w:rFonts w:cs="B Mitra" w:hint="cs"/>
          <w:sz w:val="26"/>
          <w:szCs w:val="26"/>
          <w:rtl/>
        </w:rPr>
        <w:t>ی</w:t>
      </w:r>
      <w:r w:rsidRPr="00005195">
        <w:rPr>
          <w:rFonts w:cs="B Mitra" w:hint="eastAsia"/>
          <w:sz w:val="26"/>
          <w:szCs w:val="26"/>
          <w:rtl/>
        </w:rPr>
        <w:t>ت</w:t>
      </w:r>
      <w:r w:rsidRPr="00005195">
        <w:rPr>
          <w:rFonts w:cs="B Mitra"/>
          <w:sz w:val="26"/>
          <w:szCs w:val="26"/>
          <w:rtl/>
        </w:rPr>
        <w:t xml:space="preserve"> ماد</w:t>
      </w:r>
      <w:r w:rsidRPr="00005195">
        <w:rPr>
          <w:rFonts w:cs="B Mitra" w:hint="cs"/>
          <w:sz w:val="26"/>
          <w:szCs w:val="26"/>
          <w:rtl/>
        </w:rPr>
        <w:t>ی</w:t>
      </w:r>
      <w:r w:rsidRPr="00005195">
        <w:rPr>
          <w:rFonts w:cs="B Mitra"/>
          <w:sz w:val="26"/>
          <w:szCs w:val="26"/>
          <w:rtl/>
        </w:rPr>
        <w:t xml:space="preserve"> و معنو</w:t>
      </w:r>
      <w:r w:rsidRPr="00005195">
        <w:rPr>
          <w:rFonts w:cs="B Mitra" w:hint="cs"/>
          <w:sz w:val="26"/>
          <w:szCs w:val="26"/>
          <w:rtl/>
        </w:rPr>
        <w:t>ی‌</w:t>
      </w:r>
      <w:r w:rsidRPr="00005195">
        <w:rPr>
          <w:rFonts w:cs="B Mitra" w:hint="eastAsia"/>
          <w:sz w:val="26"/>
          <w:szCs w:val="26"/>
          <w:rtl/>
        </w:rPr>
        <w:t>شان</w:t>
      </w:r>
      <w:r w:rsidRPr="00005195">
        <w:rPr>
          <w:rFonts w:cs="B Mitra"/>
          <w:sz w:val="26"/>
          <w:szCs w:val="26"/>
          <w:rtl/>
        </w:rPr>
        <w:t xml:space="preserve"> برا</w:t>
      </w:r>
      <w:r w:rsidRPr="00005195">
        <w:rPr>
          <w:rFonts w:cs="B Mitra" w:hint="cs"/>
          <w:sz w:val="26"/>
          <w:szCs w:val="26"/>
          <w:rtl/>
        </w:rPr>
        <w:t>ی</w:t>
      </w:r>
      <w:r w:rsidRPr="00005195">
        <w:rPr>
          <w:rFonts w:cs="B Mitra"/>
          <w:sz w:val="26"/>
          <w:szCs w:val="26"/>
          <w:rtl/>
        </w:rPr>
        <w:t xml:space="preserve"> انجام ا</w:t>
      </w:r>
      <w:r w:rsidRPr="00005195">
        <w:rPr>
          <w:rFonts w:cs="B Mitra" w:hint="cs"/>
          <w:sz w:val="26"/>
          <w:szCs w:val="26"/>
          <w:rtl/>
        </w:rPr>
        <w:t>ی</w:t>
      </w:r>
      <w:r w:rsidRPr="00005195">
        <w:rPr>
          <w:rFonts w:cs="B Mitra" w:hint="eastAsia"/>
          <w:sz w:val="26"/>
          <w:szCs w:val="26"/>
          <w:rtl/>
        </w:rPr>
        <w:t>ن</w:t>
      </w:r>
      <w:r w:rsidRPr="00005195">
        <w:rPr>
          <w:rFonts w:cs="B Mitra"/>
          <w:sz w:val="26"/>
          <w:szCs w:val="26"/>
          <w:rtl/>
        </w:rPr>
        <w:t xml:space="preserve"> تحق</w:t>
      </w:r>
      <w:r w:rsidRPr="00005195">
        <w:rPr>
          <w:rFonts w:cs="B Mitra" w:hint="cs"/>
          <w:sz w:val="26"/>
          <w:szCs w:val="26"/>
          <w:rtl/>
        </w:rPr>
        <w:t>ی</w:t>
      </w:r>
      <w:r w:rsidRPr="00005195">
        <w:rPr>
          <w:rFonts w:cs="B Mitra" w:hint="eastAsia"/>
          <w:sz w:val="26"/>
          <w:szCs w:val="26"/>
          <w:rtl/>
        </w:rPr>
        <w:t>ق</w:t>
      </w:r>
      <w:r w:rsidRPr="00005195">
        <w:rPr>
          <w:rFonts w:cs="B Mitra"/>
          <w:sz w:val="26"/>
          <w:szCs w:val="26"/>
          <w:rtl/>
        </w:rPr>
        <w:t xml:space="preserve"> تشکر م</w:t>
      </w:r>
      <w:r w:rsidRPr="00005195">
        <w:rPr>
          <w:rFonts w:cs="B Mitra" w:hint="cs"/>
          <w:sz w:val="26"/>
          <w:szCs w:val="26"/>
          <w:rtl/>
        </w:rPr>
        <w:t>ی‌</w:t>
      </w:r>
      <w:r w:rsidRPr="00005195">
        <w:rPr>
          <w:rFonts w:cs="B Mitra" w:hint="eastAsia"/>
          <w:sz w:val="26"/>
          <w:szCs w:val="26"/>
          <w:rtl/>
        </w:rPr>
        <w:t>کن</w:t>
      </w:r>
      <w:r w:rsidRPr="00005195">
        <w:rPr>
          <w:rFonts w:cs="B Mitra" w:hint="cs"/>
          <w:sz w:val="26"/>
          <w:szCs w:val="26"/>
          <w:rtl/>
        </w:rPr>
        <w:t>ی</w:t>
      </w:r>
      <w:r w:rsidRPr="00005195">
        <w:rPr>
          <w:rFonts w:cs="B Mitra" w:hint="eastAsia"/>
          <w:sz w:val="26"/>
          <w:szCs w:val="26"/>
          <w:rtl/>
        </w:rPr>
        <w:t>م</w:t>
      </w:r>
      <w:r w:rsidRPr="00005195">
        <w:rPr>
          <w:rFonts w:cs="B Mitra"/>
          <w:sz w:val="26"/>
          <w:szCs w:val="26"/>
          <w:rtl/>
        </w:rPr>
        <w:t>.</w:t>
      </w:r>
    </w:p>
    <w:p w14:paraId="53FE1103" w14:textId="10318022" w:rsidR="00C50C34" w:rsidRPr="00C50C34" w:rsidRDefault="00C50C34" w:rsidP="00005195">
      <w:pPr>
        <w:bidi/>
        <w:spacing w:before="120" w:after="40"/>
        <w:jc w:val="both"/>
        <w:rPr>
          <w:rFonts w:eastAsia="Calibri" w:cs="B Titr"/>
          <w:bCs/>
          <w:i/>
          <w:color w:val="00B050"/>
          <w:rtl/>
          <w:lang w:bidi="fa-IR"/>
        </w:rPr>
      </w:pPr>
      <w:r w:rsidRPr="00C50C34">
        <w:rPr>
          <w:rFonts w:eastAsia="Calibri" w:cs="B Titr" w:hint="cs"/>
          <w:bCs/>
          <w:i/>
          <w:color w:val="00B050"/>
          <w:rtl/>
          <w:lang w:bidi="fa-IR"/>
        </w:rPr>
        <w:lastRenderedPageBreak/>
        <w:t>منابع</w:t>
      </w:r>
      <w:r w:rsidRPr="00C50C34">
        <w:rPr>
          <w:rFonts w:eastAsia="Calibri" w:cs="B Titr" w:hint="cs"/>
          <w:bCs/>
          <w:i/>
          <w:color w:val="00B050"/>
          <w:lang w:bidi="fa-IR"/>
        </w:rPr>
        <w:t xml:space="preserve"> </w:t>
      </w:r>
    </w:p>
    <w:p w14:paraId="5A443380" w14:textId="66659467" w:rsidR="009B3243" w:rsidRPr="009B3243" w:rsidRDefault="00B20B1E" w:rsidP="00005195">
      <w:pPr>
        <w:bidi/>
        <w:ind w:left="423" w:hanging="425"/>
        <w:jc w:val="both"/>
        <w:rPr>
          <w:rFonts w:cs="B Nazanin"/>
        </w:rPr>
      </w:pPr>
      <w:r>
        <w:rPr>
          <w:rFonts w:cs="B Nazanin"/>
          <w:rtl/>
          <w:lang w:bidi="fa-IR"/>
        </w:rPr>
        <w:t>ابراه</w:t>
      </w:r>
      <w:r>
        <w:rPr>
          <w:rFonts w:cs="B Nazanin" w:hint="cs"/>
          <w:rtl/>
          <w:lang w:bidi="fa-IR"/>
        </w:rPr>
        <w:t>ی</w:t>
      </w:r>
      <w:r>
        <w:rPr>
          <w:rFonts w:cs="B Nazanin" w:hint="eastAsia"/>
          <w:rtl/>
          <w:lang w:bidi="fa-IR"/>
        </w:rPr>
        <w:t>م</w:t>
      </w:r>
      <w:r>
        <w:rPr>
          <w:rFonts w:cs="B Nazanin" w:hint="cs"/>
          <w:rtl/>
          <w:lang w:bidi="fa-IR"/>
        </w:rPr>
        <w:t>ی‌</w:t>
      </w:r>
      <w:r>
        <w:rPr>
          <w:rFonts w:cs="B Nazanin" w:hint="eastAsia"/>
          <w:rtl/>
          <w:lang w:bidi="fa-IR"/>
        </w:rPr>
        <w:t>نژاد</w:t>
      </w:r>
      <w:r w:rsidR="009B3243" w:rsidRPr="009B3243">
        <w:rPr>
          <w:rFonts w:cs="B Nazanin"/>
          <w:rtl/>
          <w:lang w:bidi="fa-IR"/>
        </w:rPr>
        <w:t>، مهدی</w:t>
      </w:r>
      <w:r w:rsidR="009B3243" w:rsidRPr="009B3243">
        <w:rPr>
          <w:rFonts w:cs="B Nazanin" w:hint="cs"/>
          <w:rtl/>
          <w:lang w:bidi="fa-IR"/>
        </w:rPr>
        <w:t xml:space="preserve">، </w:t>
      </w:r>
      <w:r w:rsidR="009B3243" w:rsidRPr="009B3243">
        <w:rPr>
          <w:rFonts w:cs="B Nazanin"/>
          <w:rtl/>
          <w:lang w:bidi="fa-IR"/>
        </w:rPr>
        <w:t>سپهرنیا، احم</w:t>
      </w:r>
      <w:r w:rsidR="009B3243" w:rsidRPr="009B3243">
        <w:rPr>
          <w:rFonts w:cs="B Nazanin" w:hint="cs"/>
          <w:rtl/>
          <w:lang w:bidi="fa-IR"/>
        </w:rPr>
        <w:t>د و</w:t>
      </w:r>
      <w:r w:rsidR="009B3243" w:rsidRPr="009B3243">
        <w:rPr>
          <w:rFonts w:cs="B Nazanin"/>
          <w:rtl/>
          <w:lang w:bidi="fa-IR"/>
        </w:rPr>
        <w:t xml:space="preserve"> </w:t>
      </w:r>
      <w:r>
        <w:rPr>
          <w:rFonts w:cs="B Nazanin"/>
          <w:rtl/>
          <w:lang w:bidi="fa-IR"/>
        </w:rPr>
        <w:t>عسکر</w:t>
      </w:r>
      <w:r>
        <w:rPr>
          <w:rFonts w:cs="B Nazanin" w:hint="cs"/>
          <w:rtl/>
          <w:lang w:bidi="fa-IR"/>
        </w:rPr>
        <w:t>ی‌</w:t>
      </w:r>
      <w:r>
        <w:rPr>
          <w:rFonts w:cs="B Nazanin" w:hint="eastAsia"/>
          <w:rtl/>
          <w:lang w:bidi="fa-IR"/>
        </w:rPr>
        <w:t>باقرآباد</w:t>
      </w:r>
      <w:r>
        <w:rPr>
          <w:rFonts w:cs="B Nazanin" w:hint="cs"/>
          <w:rtl/>
          <w:lang w:bidi="fa-IR"/>
        </w:rPr>
        <w:t>ی</w:t>
      </w:r>
      <w:r w:rsidR="009B3243" w:rsidRPr="009B3243">
        <w:rPr>
          <w:rFonts w:cs="B Nazanin"/>
          <w:rtl/>
          <w:lang w:bidi="fa-IR"/>
        </w:rPr>
        <w:t xml:space="preserve">، محبوبه (1397). شناسایی و </w:t>
      </w:r>
      <w:r>
        <w:rPr>
          <w:rFonts w:cs="B Nazanin"/>
          <w:rtl/>
          <w:lang w:bidi="fa-IR"/>
        </w:rPr>
        <w:t>اولو</w:t>
      </w:r>
      <w:r>
        <w:rPr>
          <w:rFonts w:cs="B Nazanin" w:hint="cs"/>
          <w:rtl/>
          <w:lang w:bidi="fa-IR"/>
        </w:rPr>
        <w:t>ی</w:t>
      </w:r>
      <w:r>
        <w:rPr>
          <w:rFonts w:cs="B Nazanin" w:hint="eastAsia"/>
          <w:rtl/>
          <w:lang w:bidi="fa-IR"/>
        </w:rPr>
        <w:t>ـت‌بنـد</w:t>
      </w:r>
      <w:r>
        <w:rPr>
          <w:rFonts w:cs="B Nazanin" w:hint="cs"/>
          <w:rtl/>
          <w:lang w:bidi="fa-IR"/>
        </w:rPr>
        <w:t>ی</w:t>
      </w:r>
      <w:r w:rsidR="009B3243" w:rsidRPr="009B3243">
        <w:rPr>
          <w:rFonts w:cs="B Nazanin"/>
          <w:rtl/>
          <w:lang w:bidi="fa-IR"/>
        </w:rPr>
        <w:t xml:space="preserve"> موانـع اشـتغال معلـولان حرکتـی در بخـش خصوصی از دیدگاه کارآفرینان و معلولان با رویکر</w:t>
      </w:r>
      <w:r w:rsidR="009B3243" w:rsidRPr="009B3243">
        <w:rPr>
          <w:rFonts w:cs="B Nazanin" w:hint="cs"/>
          <w:rtl/>
          <w:lang w:bidi="fa-IR"/>
        </w:rPr>
        <w:t xml:space="preserve">د </w:t>
      </w:r>
      <w:r w:rsidR="009B3243" w:rsidRPr="00C072C0">
        <w:rPr>
          <w:rFonts w:cs="B Nazanin"/>
          <w:sz w:val="22"/>
          <w:szCs w:val="22"/>
        </w:rPr>
        <w:t>ANP</w:t>
      </w:r>
      <w:r w:rsidR="009B3243" w:rsidRPr="009B3243">
        <w:rPr>
          <w:rFonts w:cs="B Nazanin" w:hint="cs"/>
          <w:rtl/>
          <w:lang w:bidi="fa-IR"/>
        </w:rPr>
        <w:t>،</w:t>
      </w:r>
      <w:r w:rsidR="009B3243" w:rsidRPr="009B3243">
        <w:rPr>
          <w:rFonts w:cs="B Nazanin"/>
        </w:rPr>
        <w:t xml:space="preserve"> </w:t>
      </w:r>
      <w:r w:rsidR="009B3243" w:rsidRPr="009B3243">
        <w:rPr>
          <w:rFonts w:cs="B Nazanin" w:hint="cs"/>
          <w:i/>
          <w:iCs/>
          <w:rtl/>
          <w:lang w:bidi="fa-IR"/>
        </w:rPr>
        <w:t xml:space="preserve">مجله </w:t>
      </w:r>
      <w:r w:rsidR="009B3243" w:rsidRPr="009B3243">
        <w:rPr>
          <w:rFonts w:cs="B Nazanin"/>
          <w:i/>
          <w:iCs/>
          <w:rtl/>
          <w:lang w:bidi="fa-IR"/>
        </w:rPr>
        <w:t>مطالعات ناتوانی</w:t>
      </w:r>
      <w:r w:rsidR="009B3243" w:rsidRPr="009B3243">
        <w:rPr>
          <w:rFonts w:cs="B Nazanin"/>
          <w:rtl/>
          <w:lang w:bidi="fa-IR"/>
        </w:rPr>
        <w:t>، 8 (79)</w:t>
      </w:r>
      <w:r w:rsidR="009B3243" w:rsidRPr="009B3243">
        <w:rPr>
          <w:rFonts w:cs="B Nazanin" w:hint="cs"/>
          <w:rtl/>
          <w:lang w:bidi="fa-IR"/>
        </w:rPr>
        <w:t>،</w:t>
      </w:r>
      <w:r w:rsidR="009B3243" w:rsidRPr="009B3243">
        <w:rPr>
          <w:rFonts w:cs="B Nazanin"/>
          <w:rtl/>
          <w:lang w:bidi="fa-IR"/>
        </w:rPr>
        <w:t xml:space="preserve"> </w:t>
      </w:r>
      <w:r w:rsidR="009B3243" w:rsidRPr="009B3243">
        <w:rPr>
          <w:rFonts w:cs="B Nazanin" w:hint="cs"/>
          <w:rtl/>
          <w:lang w:bidi="fa-IR"/>
        </w:rPr>
        <w:t>8-1.</w:t>
      </w:r>
    </w:p>
    <w:p w14:paraId="0578A586" w14:textId="783BE9B5" w:rsidR="009B3243" w:rsidRPr="009B3243" w:rsidRDefault="009B3243" w:rsidP="00005195">
      <w:pPr>
        <w:bidi/>
        <w:ind w:left="423" w:hanging="425"/>
        <w:jc w:val="both"/>
        <w:rPr>
          <w:rFonts w:cs="B Nazanin"/>
        </w:rPr>
      </w:pPr>
      <w:r w:rsidRPr="009B3243">
        <w:rPr>
          <w:rFonts w:cs="B Nazanin"/>
          <w:rtl/>
          <w:lang w:bidi="fa-IR"/>
        </w:rPr>
        <w:t>ابراهیم، زهرا</w:t>
      </w:r>
      <w:r w:rsidRPr="009B3243">
        <w:rPr>
          <w:rFonts w:cs="B Nazanin" w:hint="cs"/>
          <w:rtl/>
          <w:lang w:bidi="fa-IR"/>
        </w:rPr>
        <w:t>،</w:t>
      </w:r>
      <w:r w:rsidRPr="009B3243">
        <w:rPr>
          <w:rFonts w:cs="B Nazanin"/>
          <w:rtl/>
          <w:lang w:bidi="fa-IR"/>
        </w:rPr>
        <w:t xml:space="preserve"> ریاحی، لیلا</w:t>
      </w:r>
      <w:r w:rsidRPr="009B3243">
        <w:rPr>
          <w:rFonts w:cs="B Nazanin" w:hint="cs"/>
          <w:rtl/>
          <w:lang w:bidi="fa-IR"/>
        </w:rPr>
        <w:t>،</w:t>
      </w:r>
      <w:r w:rsidRPr="009B3243">
        <w:rPr>
          <w:rFonts w:cs="B Nazanin"/>
          <w:rtl/>
          <w:lang w:bidi="fa-IR"/>
        </w:rPr>
        <w:t xml:space="preserve"> </w:t>
      </w:r>
      <w:r w:rsidR="00B20B1E">
        <w:rPr>
          <w:rFonts w:cs="B Nazanin"/>
          <w:rtl/>
          <w:lang w:bidi="fa-IR"/>
        </w:rPr>
        <w:t>حاج</w:t>
      </w:r>
      <w:r w:rsidR="00B20B1E">
        <w:rPr>
          <w:rFonts w:cs="B Nazanin" w:hint="cs"/>
          <w:rtl/>
          <w:lang w:bidi="fa-IR"/>
        </w:rPr>
        <w:t>ی‌</w:t>
      </w:r>
      <w:r w:rsidR="00B20B1E">
        <w:rPr>
          <w:rFonts w:cs="B Nazanin" w:hint="eastAsia"/>
          <w:rtl/>
          <w:lang w:bidi="fa-IR"/>
        </w:rPr>
        <w:t>نب</w:t>
      </w:r>
      <w:r w:rsidR="00B20B1E">
        <w:rPr>
          <w:rFonts w:cs="B Nazanin" w:hint="cs"/>
          <w:rtl/>
          <w:lang w:bidi="fa-IR"/>
        </w:rPr>
        <w:t>ی</w:t>
      </w:r>
      <w:r w:rsidRPr="009B3243">
        <w:rPr>
          <w:rFonts w:cs="B Nazanin"/>
          <w:rtl/>
          <w:lang w:bidi="fa-IR"/>
        </w:rPr>
        <w:t>، کامران</w:t>
      </w:r>
      <w:r w:rsidRPr="009B3243">
        <w:rPr>
          <w:rFonts w:cs="B Nazanin" w:hint="cs"/>
          <w:rtl/>
          <w:lang w:bidi="fa-IR"/>
        </w:rPr>
        <w:t xml:space="preserve"> و</w:t>
      </w:r>
      <w:r w:rsidRPr="009B3243">
        <w:rPr>
          <w:rFonts w:cs="B Nazanin"/>
          <w:rtl/>
          <w:lang w:bidi="fa-IR"/>
        </w:rPr>
        <w:t xml:space="preserve"> </w:t>
      </w:r>
      <w:r w:rsidR="00B20B1E">
        <w:rPr>
          <w:rFonts w:cs="B Nazanin"/>
          <w:rtl/>
          <w:lang w:bidi="fa-IR"/>
        </w:rPr>
        <w:t>نظر</w:t>
      </w:r>
      <w:r w:rsidR="00B20B1E">
        <w:rPr>
          <w:rFonts w:cs="B Nazanin" w:hint="cs"/>
          <w:rtl/>
          <w:lang w:bidi="fa-IR"/>
        </w:rPr>
        <w:t>ی‌</w:t>
      </w:r>
      <w:r w:rsidR="00B20B1E">
        <w:rPr>
          <w:rFonts w:cs="B Nazanin" w:hint="eastAsia"/>
          <w:rtl/>
          <w:lang w:bidi="fa-IR"/>
        </w:rPr>
        <w:t>منش</w:t>
      </w:r>
      <w:r w:rsidRPr="009B3243">
        <w:rPr>
          <w:rFonts w:cs="B Nazanin"/>
          <w:rtl/>
          <w:lang w:bidi="fa-IR"/>
        </w:rPr>
        <w:t>، لیلا (1402). بررسی تطبیقی مدیریت خدمات توانمندسازی افراد دارای معلولیت در کشورهای منتخب</w:t>
      </w:r>
      <w:r w:rsidRPr="009B3243">
        <w:rPr>
          <w:rFonts w:cs="B Nazanin" w:hint="cs"/>
          <w:i/>
          <w:iCs/>
          <w:rtl/>
          <w:lang w:bidi="fa-IR"/>
        </w:rPr>
        <w:t xml:space="preserve">، </w:t>
      </w:r>
      <w:r w:rsidRPr="009B3243">
        <w:rPr>
          <w:rFonts w:cs="B Nazanin"/>
          <w:i/>
          <w:iCs/>
          <w:rtl/>
          <w:lang w:bidi="fa-IR"/>
        </w:rPr>
        <w:t>مجله مطالعات ناتوانی</w:t>
      </w:r>
      <w:r w:rsidRPr="009B3243">
        <w:rPr>
          <w:rFonts w:cs="B Nazanin" w:hint="cs"/>
          <w:rtl/>
          <w:lang w:bidi="fa-IR"/>
        </w:rPr>
        <w:t>،</w:t>
      </w:r>
      <w:r w:rsidRPr="009B3243">
        <w:rPr>
          <w:rFonts w:cs="B Nazanin"/>
          <w:rtl/>
          <w:lang w:bidi="fa-IR"/>
        </w:rPr>
        <w:t xml:space="preserve"> ۱۳</w:t>
      </w:r>
      <w:r w:rsidRPr="009B3243">
        <w:rPr>
          <w:rFonts w:cs="B Nazanin" w:hint="cs"/>
          <w:rtl/>
          <w:lang w:bidi="fa-IR"/>
        </w:rPr>
        <w:t>، 13-1.</w:t>
      </w:r>
    </w:p>
    <w:p w14:paraId="0072BF01" w14:textId="77777777" w:rsidR="009B3243" w:rsidRPr="009B3243" w:rsidRDefault="009B3243" w:rsidP="00005195">
      <w:pPr>
        <w:bidi/>
        <w:ind w:left="423" w:hanging="425"/>
        <w:jc w:val="both"/>
        <w:rPr>
          <w:rFonts w:cs="B Nazanin"/>
        </w:rPr>
      </w:pPr>
      <w:r w:rsidRPr="009B3243">
        <w:rPr>
          <w:rFonts w:cs="B Nazanin"/>
          <w:rtl/>
          <w:lang w:bidi="fa-IR"/>
        </w:rPr>
        <w:t>اسعدی، میرمحمد</w:t>
      </w:r>
      <w:r w:rsidRPr="009B3243">
        <w:rPr>
          <w:rFonts w:cs="B Nazanin" w:hint="cs"/>
          <w:rtl/>
          <w:lang w:bidi="fa-IR"/>
        </w:rPr>
        <w:t>؛</w:t>
      </w:r>
      <w:r w:rsidRPr="009B3243">
        <w:rPr>
          <w:rFonts w:cs="B Nazanin"/>
          <w:rtl/>
          <w:lang w:bidi="fa-IR"/>
        </w:rPr>
        <w:t xml:space="preserve"> باصولی، مهدی</w:t>
      </w:r>
      <w:r w:rsidRPr="009B3243">
        <w:rPr>
          <w:rFonts w:cs="B Nazanin" w:hint="cs"/>
          <w:rtl/>
          <w:lang w:bidi="fa-IR"/>
        </w:rPr>
        <w:t>؛</w:t>
      </w:r>
      <w:r w:rsidRPr="009B3243">
        <w:rPr>
          <w:rFonts w:cs="B Nazanin"/>
          <w:rtl/>
          <w:lang w:bidi="fa-IR"/>
        </w:rPr>
        <w:t xml:space="preserve"> برومندزاده، یاسمین</w:t>
      </w:r>
      <w:r w:rsidRPr="009B3243">
        <w:rPr>
          <w:rFonts w:cs="B Nazanin" w:hint="cs"/>
          <w:rtl/>
          <w:lang w:bidi="fa-IR"/>
        </w:rPr>
        <w:t xml:space="preserve"> و</w:t>
      </w:r>
      <w:r w:rsidRPr="009B3243">
        <w:rPr>
          <w:rFonts w:cs="B Nazanin"/>
          <w:rtl/>
          <w:lang w:bidi="fa-IR"/>
        </w:rPr>
        <w:t xml:space="preserve"> آقاباقری، فهیمه. (1398). طراحی مدلی برای توسعه گردشگری معلولین در شهر یزد</w:t>
      </w:r>
      <w:r w:rsidRPr="009B3243">
        <w:rPr>
          <w:rFonts w:cs="B Nazanin" w:hint="cs"/>
          <w:rtl/>
          <w:lang w:bidi="fa-IR"/>
        </w:rPr>
        <w:t>،</w:t>
      </w:r>
      <w:r w:rsidRPr="009B3243">
        <w:rPr>
          <w:rFonts w:cs="B Nazanin"/>
          <w:rtl/>
          <w:lang w:bidi="fa-IR"/>
        </w:rPr>
        <w:t xml:space="preserve"> مطالعات اجتماعی گردشگری، 7</w:t>
      </w:r>
      <w:r w:rsidRPr="009B3243">
        <w:rPr>
          <w:rFonts w:cs="B Nazanin" w:hint="cs"/>
          <w:rtl/>
          <w:lang w:bidi="fa-IR"/>
        </w:rPr>
        <w:t xml:space="preserve"> </w:t>
      </w:r>
      <w:r w:rsidRPr="009B3243">
        <w:rPr>
          <w:rFonts w:cs="B Nazanin"/>
          <w:rtl/>
          <w:lang w:bidi="fa-IR"/>
        </w:rPr>
        <w:t xml:space="preserve">(14 )، </w:t>
      </w:r>
      <w:r w:rsidRPr="009B3243">
        <w:rPr>
          <w:rFonts w:cs="B Nazanin" w:hint="cs"/>
          <w:rtl/>
          <w:lang w:bidi="fa-IR"/>
        </w:rPr>
        <w:t>404-383.</w:t>
      </w:r>
    </w:p>
    <w:p w14:paraId="4D163B1D" w14:textId="52DC9EE7" w:rsidR="009B3243" w:rsidRPr="009B3243" w:rsidRDefault="00B20B1E" w:rsidP="00005195">
      <w:pPr>
        <w:bidi/>
        <w:ind w:left="423" w:hanging="425"/>
        <w:jc w:val="both"/>
        <w:rPr>
          <w:rFonts w:cs="B Nazanin"/>
        </w:rPr>
      </w:pPr>
      <w:r>
        <w:rPr>
          <w:rFonts w:cs="B Nazanin"/>
          <w:rtl/>
        </w:rPr>
        <w:t>اسماع</w:t>
      </w:r>
      <w:r>
        <w:rPr>
          <w:rFonts w:cs="B Nazanin" w:hint="cs"/>
          <w:rtl/>
        </w:rPr>
        <w:t>ی</w:t>
      </w:r>
      <w:r>
        <w:rPr>
          <w:rFonts w:cs="B Nazanin" w:hint="eastAsia"/>
          <w:rtl/>
        </w:rPr>
        <w:t>ل‌زاده</w:t>
      </w:r>
      <w:r w:rsidR="009B3243" w:rsidRPr="009B3243">
        <w:rPr>
          <w:rFonts w:cs="B Nazanin"/>
          <w:rtl/>
        </w:rPr>
        <w:t>،</w:t>
      </w:r>
      <w:r w:rsidR="009B3243" w:rsidRPr="009B3243">
        <w:rPr>
          <w:rFonts w:cs="B Nazanin" w:hint="cs"/>
          <w:rtl/>
        </w:rPr>
        <w:t xml:space="preserve"> </w:t>
      </w:r>
      <w:r w:rsidR="009B3243" w:rsidRPr="009B3243">
        <w:rPr>
          <w:rFonts w:cs="B Nazanin"/>
          <w:rtl/>
        </w:rPr>
        <w:t>حسن</w:t>
      </w:r>
      <w:r w:rsidR="009B3243" w:rsidRPr="009B3243">
        <w:rPr>
          <w:rFonts w:cs="B Nazanin" w:hint="cs"/>
          <w:rtl/>
        </w:rPr>
        <w:t>،</w:t>
      </w:r>
      <w:r w:rsidR="009B3243" w:rsidRPr="009B3243">
        <w:rPr>
          <w:rFonts w:cs="B Nazanin"/>
          <w:rtl/>
        </w:rPr>
        <w:t xml:space="preserve"> صفرخانی، رضوان</w:t>
      </w:r>
      <w:r w:rsidR="009B3243" w:rsidRPr="009B3243">
        <w:rPr>
          <w:rFonts w:cs="B Nazanin" w:hint="cs"/>
          <w:rtl/>
        </w:rPr>
        <w:t xml:space="preserve"> و</w:t>
      </w:r>
      <w:r w:rsidR="009B3243" w:rsidRPr="009B3243">
        <w:rPr>
          <w:rFonts w:cs="B Nazanin"/>
          <w:rtl/>
        </w:rPr>
        <w:t xml:space="preserve"> محمودی، حسین</w:t>
      </w:r>
      <w:r w:rsidR="009B3243" w:rsidRPr="009B3243">
        <w:rPr>
          <w:rFonts w:cs="B Nazanin" w:hint="cs"/>
          <w:rtl/>
        </w:rPr>
        <w:t xml:space="preserve"> </w:t>
      </w:r>
      <w:r w:rsidR="009B3243" w:rsidRPr="009B3243">
        <w:rPr>
          <w:rFonts w:cs="B Nazanin"/>
          <w:rtl/>
        </w:rPr>
        <w:t>(1397). تحلیلی بر سطح توسعه‌یافتگی مناطق روستایی شهرستان‌های استان کرمانشاه</w:t>
      </w:r>
      <w:r w:rsidR="009B3243" w:rsidRPr="009B3243">
        <w:rPr>
          <w:rFonts w:cs="B Nazanin" w:hint="cs"/>
          <w:rtl/>
        </w:rPr>
        <w:t>،</w:t>
      </w:r>
      <w:r w:rsidR="009B3243" w:rsidRPr="009B3243">
        <w:rPr>
          <w:rFonts w:cs="B Nazanin"/>
          <w:rtl/>
        </w:rPr>
        <w:t xml:space="preserve"> </w:t>
      </w:r>
      <w:r w:rsidR="009B3243" w:rsidRPr="009B3243">
        <w:rPr>
          <w:rFonts w:cs="B Nazanin"/>
          <w:i/>
          <w:iCs/>
          <w:rtl/>
        </w:rPr>
        <w:t>پژوهش‌های جغرافیای انسانی</w:t>
      </w:r>
      <w:r w:rsidR="009B3243" w:rsidRPr="009B3243">
        <w:rPr>
          <w:rFonts w:cs="B Nazanin"/>
          <w:rtl/>
        </w:rPr>
        <w:t>، 50</w:t>
      </w:r>
      <w:r w:rsidR="009B3243" w:rsidRPr="009B3243">
        <w:rPr>
          <w:rFonts w:cs="B Nazanin" w:hint="cs"/>
          <w:rtl/>
        </w:rPr>
        <w:t xml:space="preserve"> </w:t>
      </w:r>
      <w:r w:rsidR="009B3243" w:rsidRPr="009B3243">
        <w:rPr>
          <w:rFonts w:cs="B Nazanin"/>
          <w:rtl/>
        </w:rPr>
        <w:t xml:space="preserve">(2)، </w:t>
      </w:r>
      <w:r w:rsidR="009B3243" w:rsidRPr="009B3243">
        <w:rPr>
          <w:rFonts w:cs="B Nazanin" w:hint="cs"/>
          <w:rtl/>
        </w:rPr>
        <w:t>374-355.</w:t>
      </w:r>
    </w:p>
    <w:p w14:paraId="68E6B8C0" w14:textId="77777777" w:rsidR="009B3243" w:rsidRPr="009B3243" w:rsidRDefault="009B3243" w:rsidP="00005195">
      <w:pPr>
        <w:bidi/>
        <w:ind w:left="423" w:hanging="425"/>
        <w:jc w:val="both"/>
        <w:rPr>
          <w:rFonts w:cs="B Nazanin"/>
        </w:rPr>
      </w:pPr>
      <w:r w:rsidRPr="009B3243">
        <w:rPr>
          <w:rFonts w:cs="B Nazanin"/>
          <w:rtl/>
        </w:rPr>
        <w:t>اژدری، آرام و مقامی، الهام (1397). بررسی مسائل اشتغال و بیکاری معلولان با تأکید بر اثربخشی مشاوره شغلی (مطالعه موردی شهرستان شاهین دژ)</w:t>
      </w:r>
      <w:r w:rsidRPr="009B3243">
        <w:rPr>
          <w:rFonts w:cs="B Nazanin" w:hint="cs"/>
          <w:rtl/>
        </w:rPr>
        <w:t>،</w:t>
      </w:r>
      <w:r w:rsidRPr="009B3243">
        <w:rPr>
          <w:rFonts w:cs="B Nazanin"/>
          <w:rtl/>
        </w:rPr>
        <w:t xml:space="preserve"> </w:t>
      </w:r>
      <w:r w:rsidRPr="009B3243">
        <w:rPr>
          <w:rFonts w:cs="B Nazanin"/>
          <w:i/>
          <w:iCs/>
          <w:rtl/>
        </w:rPr>
        <w:t>روانشناسی و علوم رفتاری ایران</w:t>
      </w:r>
      <w:r w:rsidRPr="009B3243">
        <w:rPr>
          <w:rFonts w:cs="B Nazanin"/>
          <w:rtl/>
        </w:rPr>
        <w:t>، 14</w:t>
      </w:r>
      <w:r w:rsidRPr="009B3243">
        <w:rPr>
          <w:rFonts w:cs="B Nazanin" w:hint="cs"/>
          <w:rtl/>
        </w:rPr>
        <w:t>،</w:t>
      </w:r>
      <w:r w:rsidRPr="009B3243">
        <w:rPr>
          <w:rFonts w:cs="B Nazanin"/>
          <w:rtl/>
        </w:rPr>
        <w:t xml:space="preserve"> 85-97.</w:t>
      </w:r>
      <w:r w:rsidRPr="009B3243">
        <w:rPr>
          <w:rFonts w:cs="B Nazanin"/>
        </w:rPr>
        <w:t xml:space="preserve"> </w:t>
      </w:r>
    </w:p>
    <w:p w14:paraId="764A94A9" w14:textId="66073EB7" w:rsidR="009B3243" w:rsidRPr="009B3243" w:rsidRDefault="009B3243" w:rsidP="00005195">
      <w:pPr>
        <w:bidi/>
        <w:ind w:left="423" w:hanging="425"/>
        <w:jc w:val="both"/>
        <w:rPr>
          <w:rFonts w:cs="B Nazanin"/>
        </w:rPr>
      </w:pPr>
      <w:r w:rsidRPr="009B3243">
        <w:rPr>
          <w:rFonts w:cs="B Nazanin"/>
          <w:rtl/>
        </w:rPr>
        <w:t>افکار، ابوالحسن</w:t>
      </w:r>
      <w:r w:rsidRPr="009B3243">
        <w:rPr>
          <w:rFonts w:cs="B Nazanin" w:hint="cs"/>
          <w:rtl/>
        </w:rPr>
        <w:t>،</w:t>
      </w:r>
      <w:r w:rsidRPr="009B3243">
        <w:rPr>
          <w:rFonts w:cs="B Nazanin"/>
          <w:rtl/>
        </w:rPr>
        <w:t xml:space="preserve"> فرمانبر، </w:t>
      </w:r>
      <w:r w:rsidR="00B20B1E">
        <w:rPr>
          <w:rFonts w:cs="B Nazanin"/>
          <w:rtl/>
        </w:rPr>
        <w:t>رب</w:t>
      </w:r>
      <w:r w:rsidR="00B20B1E">
        <w:rPr>
          <w:rFonts w:cs="B Nazanin" w:hint="cs"/>
          <w:rtl/>
        </w:rPr>
        <w:t>ی</w:t>
      </w:r>
      <w:r w:rsidR="00B20B1E">
        <w:rPr>
          <w:rFonts w:cs="B Nazanin" w:hint="eastAsia"/>
          <w:rtl/>
        </w:rPr>
        <w:t>ع‌اله</w:t>
      </w:r>
      <w:r w:rsidRPr="009B3243">
        <w:rPr>
          <w:rFonts w:cs="B Nazanin"/>
          <w:rtl/>
        </w:rPr>
        <w:t xml:space="preserve"> و </w:t>
      </w:r>
      <w:r w:rsidR="00B20B1E">
        <w:rPr>
          <w:rFonts w:cs="B Nazanin"/>
          <w:rtl/>
        </w:rPr>
        <w:t>امام</w:t>
      </w:r>
      <w:r w:rsidR="00B20B1E">
        <w:rPr>
          <w:rFonts w:cs="B Nazanin" w:hint="cs"/>
          <w:rtl/>
        </w:rPr>
        <w:t>ی‌</w:t>
      </w:r>
      <w:r w:rsidR="00B20B1E">
        <w:rPr>
          <w:rFonts w:cs="B Nazanin" w:hint="eastAsia"/>
          <w:rtl/>
        </w:rPr>
        <w:t>س</w:t>
      </w:r>
      <w:r w:rsidR="00B20B1E">
        <w:rPr>
          <w:rFonts w:cs="B Nazanin" w:hint="cs"/>
          <w:rtl/>
        </w:rPr>
        <w:t>ی</w:t>
      </w:r>
      <w:r w:rsidR="00B20B1E">
        <w:rPr>
          <w:rFonts w:cs="B Nazanin" w:hint="eastAsia"/>
          <w:rtl/>
        </w:rPr>
        <w:t>گارود</w:t>
      </w:r>
      <w:r w:rsidR="00B20B1E">
        <w:rPr>
          <w:rFonts w:cs="B Nazanin" w:hint="cs"/>
          <w:rtl/>
        </w:rPr>
        <w:t>ی</w:t>
      </w:r>
      <w:r w:rsidRPr="009B3243">
        <w:rPr>
          <w:rFonts w:cs="B Nazanin"/>
          <w:rtl/>
        </w:rPr>
        <w:t xml:space="preserve">، عبدالحسین (1395). مقایسه توانایی معلولین قبل و بعد از اجرای برنامه </w:t>
      </w:r>
      <w:r w:rsidR="00B20B1E">
        <w:rPr>
          <w:rFonts w:cs="B Nazanin"/>
          <w:rtl/>
        </w:rPr>
        <w:t>توان‌بخش</w:t>
      </w:r>
      <w:r w:rsidR="00B20B1E">
        <w:rPr>
          <w:rFonts w:cs="B Nazanin" w:hint="cs"/>
          <w:rtl/>
        </w:rPr>
        <w:t>ی</w:t>
      </w:r>
      <w:r w:rsidRPr="009B3243">
        <w:rPr>
          <w:rFonts w:cs="B Nazanin"/>
          <w:rtl/>
        </w:rPr>
        <w:t xml:space="preserve"> مبتنی بر جامعه</w:t>
      </w:r>
      <w:r w:rsidRPr="009B3243">
        <w:rPr>
          <w:rFonts w:cs="B Nazanin" w:hint="cs"/>
          <w:rtl/>
        </w:rPr>
        <w:t>،</w:t>
      </w:r>
      <w:r w:rsidRPr="009B3243">
        <w:rPr>
          <w:rFonts w:cs="B Nazanin"/>
          <w:rtl/>
        </w:rPr>
        <w:t xml:space="preserve"> همایش ملی سالمندی دکتر </w:t>
      </w:r>
      <w:r w:rsidR="00B20B1E">
        <w:rPr>
          <w:rFonts w:cs="B Nazanin"/>
          <w:rtl/>
        </w:rPr>
        <w:t>حک</w:t>
      </w:r>
      <w:r w:rsidR="00B20B1E">
        <w:rPr>
          <w:rFonts w:cs="B Nazanin" w:hint="cs"/>
          <w:rtl/>
        </w:rPr>
        <w:t>ی</w:t>
      </w:r>
      <w:r w:rsidR="00B20B1E">
        <w:rPr>
          <w:rFonts w:cs="B Nazanin" w:hint="eastAsia"/>
          <w:rtl/>
        </w:rPr>
        <w:t>م‌زاده</w:t>
      </w:r>
      <w:r w:rsidRPr="009B3243">
        <w:rPr>
          <w:rFonts w:cs="B Nazanin"/>
          <w:rtl/>
        </w:rPr>
        <w:t xml:space="preserve"> با محوریت </w:t>
      </w:r>
      <w:r w:rsidR="00B20B1E">
        <w:rPr>
          <w:rFonts w:cs="B Nazanin"/>
          <w:rtl/>
        </w:rPr>
        <w:t>توان‌بخش</w:t>
      </w:r>
      <w:r w:rsidR="00B20B1E">
        <w:rPr>
          <w:rFonts w:cs="B Nazanin" w:hint="cs"/>
          <w:rtl/>
        </w:rPr>
        <w:t>ی</w:t>
      </w:r>
      <w:r w:rsidRPr="009B3243">
        <w:rPr>
          <w:rFonts w:cs="B Nazanin"/>
          <w:rtl/>
        </w:rPr>
        <w:t xml:space="preserve"> و فیزیوتراپی.</w:t>
      </w:r>
    </w:p>
    <w:p w14:paraId="2635FB5A" w14:textId="77777777" w:rsidR="009B3243" w:rsidRPr="009B3243" w:rsidRDefault="009B3243" w:rsidP="00005195">
      <w:pPr>
        <w:bidi/>
        <w:ind w:left="423" w:hanging="425"/>
        <w:jc w:val="both"/>
        <w:rPr>
          <w:rFonts w:cs="B Nazanin"/>
        </w:rPr>
      </w:pPr>
      <w:r w:rsidRPr="009B3243">
        <w:rPr>
          <w:rFonts w:cs="B Nazanin"/>
          <w:rtl/>
          <w:lang w:bidi="fa-IR"/>
        </w:rPr>
        <w:t>ایزدی، منصور (1394). بررسی نقش و جایگاه تسهیلات اشتغال و خودکفایی در توسعه شغلی جامعه روستایی مددجویان تحت پوشش کمیته امداد امام خمینی استان فارس، پایان‌نامه کارشناسی‌ارشد، دانشگاه آزاد اسلامی واحد مرودشت، دانشکده کشاورزی و منابع طبیعی، رشته کشاورزی مدیریت توسعه، مرودشت.</w:t>
      </w:r>
    </w:p>
    <w:p w14:paraId="7FF86B28" w14:textId="6196DDBE" w:rsidR="009B3243" w:rsidRPr="009B3243" w:rsidRDefault="009B3243" w:rsidP="00005195">
      <w:pPr>
        <w:bidi/>
        <w:ind w:left="423" w:hanging="425"/>
        <w:jc w:val="both"/>
        <w:rPr>
          <w:rFonts w:cs="B Nazanin"/>
        </w:rPr>
      </w:pPr>
      <w:r w:rsidRPr="009B3243">
        <w:rPr>
          <w:rFonts w:cs="B Nazanin"/>
          <w:rtl/>
        </w:rPr>
        <w:t>باقری، افسانه</w:t>
      </w:r>
      <w:r w:rsidRPr="009B3243">
        <w:rPr>
          <w:rFonts w:cs="B Nazanin" w:hint="cs"/>
          <w:rtl/>
        </w:rPr>
        <w:t>،</w:t>
      </w:r>
      <w:r w:rsidRPr="009B3243">
        <w:rPr>
          <w:rFonts w:cs="B Nazanin"/>
          <w:rtl/>
        </w:rPr>
        <w:t xml:space="preserve"> </w:t>
      </w:r>
      <w:r w:rsidR="00B20B1E">
        <w:rPr>
          <w:rFonts w:cs="B Nazanin"/>
          <w:rtl/>
        </w:rPr>
        <w:t>تقو</w:t>
      </w:r>
      <w:r w:rsidR="00B20B1E">
        <w:rPr>
          <w:rFonts w:cs="B Nazanin" w:hint="cs"/>
          <w:rtl/>
        </w:rPr>
        <w:t>ی‌</w:t>
      </w:r>
      <w:r w:rsidR="00B20B1E">
        <w:rPr>
          <w:rFonts w:cs="B Nazanin" w:hint="eastAsia"/>
          <w:rtl/>
        </w:rPr>
        <w:t>مر</w:t>
      </w:r>
      <w:r w:rsidR="00B20B1E">
        <w:rPr>
          <w:rFonts w:cs="B Nazanin" w:hint="cs"/>
          <w:rtl/>
        </w:rPr>
        <w:t>ی</w:t>
      </w:r>
      <w:r w:rsidR="00B20B1E">
        <w:rPr>
          <w:rFonts w:cs="B Nazanin" w:hint="eastAsia"/>
          <w:rtl/>
        </w:rPr>
        <w:t>م‌آباد</w:t>
      </w:r>
      <w:r w:rsidR="00B20B1E">
        <w:rPr>
          <w:rFonts w:cs="B Nazanin" w:hint="cs"/>
          <w:rtl/>
        </w:rPr>
        <w:t>ی</w:t>
      </w:r>
      <w:r w:rsidRPr="009B3243">
        <w:rPr>
          <w:rFonts w:cs="B Nazanin"/>
          <w:rtl/>
        </w:rPr>
        <w:t>، فاطمه</w:t>
      </w:r>
      <w:r w:rsidRPr="009B3243">
        <w:rPr>
          <w:rFonts w:cs="B Nazanin" w:hint="cs"/>
          <w:rtl/>
        </w:rPr>
        <w:t>،</w:t>
      </w:r>
      <w:r w:rsidRPr="009B3243">
        <w:rPr>
          <w:rFonts w:cs="B Nazanin"/>
          <w:rtl/>
        </w:rPr>
        <w:t xml:space="preserve"> آراستی، زهرا (1394). شناسایی شایستگی‌های کارآفرینانه با تأکید بر معلولان جسمی-حرکتی. </w:t>
      </w:r>
      <w:r w:rsidRPr="009B3243">
        <w:rPr>
          <w:rFonts w:cs="B Nazanin"/>
          <w:i/>
          <w:iCs/>
          <w:rtl/>
        </w:rPr>
        <w:t>توسعه کارآفرینی</w:t>
      </w:r>
      <w:r w:rsidRPr="009B3243">
        <w:rPr>
          <w:rFonts w:cs="B Nazanin"/>
          <w:rtl/>
        </w:rPr>
        <w:t>، 8</w:t>
      </w:r>
      <w:r w:rsidRPr="009B3243">
        <w:rPr>
          <w:rFonts w:cs="B Nazanin" w:hint="cs"/>
          <w:rtl/>
        </w:rPr>
        <w:t xml:space="preserve"> </w:t>
      </w:r>
      <w:r w:rsidRPr="009B3243">
        <w:rPr>
          <w:rFonts w:cs="B Nazanin"/>
          <w:rtl/>
        </w:rPr>
        <w:t xml:space="preserve">(3)، </w:t>
      </w:r>
      <w:r w:rsidRPr="009B3243">
        <w:rPr>
          <w:rFonts w:cs="B Nazanin" w:hint="cs"/>
          <w:rtl/>
        </w:rPr>
        <w:t>492-473.</w:t>
      </w:r>
    </w:p>
    <w:p w14:paraId="7833D7F6" w14:textId="77777777" w:rsidR="009B3243" w:rsidRPr="009B3243" w:rsidRDefault="009B3243" w:rsidP="00005195">
      <w:pPr>
        <w:bidi/>
        <w:ind w:left="423" w:hanging="425"/>
        <w:jc w:val="both"/>
        <w:rPr>
          <w:rFonts w:cs="B Nazanin"/>
        </w:rPr>
      </w:pPr>
      <w:r w:rsidRPr="009B3243">
        <w:rPr>
          <w:rFonts w:cs="B Nazanin"/>
          <w:rtl/>
          <w:lang w:bidi="fa-IR"/>
        </w:rPr>
        <w:t>پایدار، ابوذر</w:t>
      </w:r>
      <w:r w:rsidRPr="009B3243">
        <w:rPr>
          <w:rFonts w:cs="B Nazanin" w:hint="cs"/>
          <w:rtl/>
          <w:lang w:bidi="fa-IR"/>
        </w:rPr>
        <w:t xml:space="preserve"> و</w:t>
      </w:r>
      <w:r w:rsidRPr="009B3243">
        <w:rPr>
          <w:rFonts w:cs="B Nazanin"/>
          <w:rtl/>
          <w:lang w:bidi="fa-IR"/>
        </w:rPr>
        <w:t xml:space="preserve"> غفران، منیره</w:t>
      </w:r>
      <w:r w:rsidRPr="009B3243">
        <w:rPr>
          <w:rFonts w:cs="B Nazanin" w:hint="cs"/>
          <w:rtl/>
          <w:lang w:bidi="fa-IR"/>
        </w:rPr>
        <w:t xml:space="preserve"> </w:t>
      </w:r>
      <w:r w:rsidRPr="009B3243">
        <w:rPr>
          <w:rFonts w:cs="B Nazanin"/>
          <w:rtl/>
          <w:lang w:bidi="fa-IR"/>
        </w:rPr>
        <w:t>(1402). ارزیابی دستاوردهای اجرای قانون «حمایت از توسعه و ایجاد اشتغال پایدار در مناطق روستایی و عشایری با استفاده از منابع صندوق توسعه ملی» در شهرستان هامون</w:t>
      </w:r>
      <w:r w:rsidRPr="009B3243">
        <w:rPr>
          <w:rFonts w:cs="B Nazanin" w:hint="cs"/>
          <w:rtl/>
          <w:lang w:bidi="fa-IR"/>
        </w:rPr>
        <w:t>،</w:t>
      </w:r>
      <w:r w:rsidRPr="009B3243">
        <w:rPr>
          <w:rFonts w:cs="B Nazanin"/>
          <w:rtl/>
          <w:lang w:bidi="fa-IR"/>
        </w:rPr>
        <w:t xml:space="preserve"> </w:t>
      </w:r>
      <w:r w:rsidRPr="009B3243">
        <w:rPr>
          <w:rFonts w:cs="B Nazanin"/>
          <w:i/>
          <w:iCs/>
          <w:rtl/>
          <w:lang w:bidi="fa-IR"/>
        </w:rPr>
        <w:t>نشریه جغرافیا و توسعه</w:t>
      </w:r>
      <w:r w:rsidRPr="009B3243">
        <w:rPr>
          <w:rFonts w:cs="B Nazanin"/>
          <w:rtl/>
          <w:lang w:bidi="fa-IR"/>
        </w:rPr>
        <w:t>، 21(71)</w:t>
      </w:r>
      <w:r w:rsidRPr="009B3243">
        <w:rPr>
          <w:rFonts w:cs="B Nazanin" w:hint="cs"/>
          <w:rtl/>
          <w:lang w:bidi="fa-IR"/>
        </w:rPr>
        <w:t>،</w:t>
      </w:r>
      <w:r w:rsidRPr="009B3243">
        <w:rPr>
          <w:rFonts w:cs="B Nazanin"/>
          <w:rtl/>
          <w:lang w:bidi="fa-IR"/>
        </w:rPr>
        <w:t xml:space="preserve"> </w:t>
      </w:r>
      <w:r w:rsidRPr="009B3243">
        <w:rPr>
          <w:rFonts w:cs="B Nazanin" w:hint="cs"/>
          <w:rtl/>
          <w:lang w:bidi="fa-IR"/>
        </w:rPr>
        <w:t>248-218.</w:t>
      </w:r>
    </w:p>
    <w:p w14:paraId="77F0F113" w14:textId="12C48523" w:rsidR="009B3243" w:rsidRPr="009B3243" w:rsidRDefault="009B3243" w:rsidP="00005195">
      <w:pPr>
        <w:bidi/>
        <w:ind w:left="423" w:hanging="425"/>
        <w:jc w:val="both"/>
        <w:rPr>
          <w:rFonts w:cs="B Nazanin"/>
        </w:rPr>
      </w:pPr>
      <w:r w:rsidRPr="009B3243">
        <w:rPr>
          <w:rFonts w:cs="B Nazanin"/>
          <w:rtl/>
          <w:lang w:bidi="fa-IR"/>
        </w:rPr>
        <w:t>رهبر، فرهاد</w:t>
      </w:r>
      <w:r w:rsidRPr="009B3243">
        <w:rPr>
          <w:rFonts w:cs="B Nazanin" w:hint="cs"/>
          <w:rtl/>
          <w:lang w:bidi="fa-IR"/>
        </w:rPr>
        <w:t>،</w:t>
      </w:r>
      <w:r w:rsidRPr="009B3243">
        <w:rPr>
          <w:rFonts w:cs="B Nazanin"/>
          <w:rtl/>
          <w:lang w:bidi="fa-IR"/>
        </w:rPr>
        <w:t xml:space="preserve"> ممیز، </w:t>
      </w:r>
      <w:r w:rsidR="00B20B1E">
        <w:rPr>
          <w:rFonts w:cs="B Nazanin"/>
          <w:rtl/>
          <w:lang w:bidi="fa-IR"/>
        </w:rPr>
        <w:t>آ</w:t>
      </w:r>
      <w:r w:rsidR="00B20B1E">
        <w:rPr>
          <w:rFonts w:cs="B Nazanin" w:hint="cs"/>
          <w:rtl/>
          <w:lang w:bidi="fa-IR"/>
        </w:rPr>
        <w:t>ی</w:t>
      </w:r>
      <w:r w:rsidR="00B20B1E">
        <w:rPr>
          <w:rFonts w:cs="B Nazanin" w:hint="eastAsia"/>
          <w:rtl/>
          <w:lang w:bidi="fa-IR"/>
        </w:rPr>
        <w:t>ت‌اله</w:t>
      </w:r>
      <w:r w:rsidRPr="009B3243">
        <w:rPr>
          <w:rFonts w:cs="B Nazanin" w:hint="cs"/>
          <w:rtl/>
          <w:lang w:bidi="fa-IR"/>
        </w:rPr>
        <w:t xml:space="preserve"> و</w:t>
      </w:r>
      <w:r w:rsidRPr="009B3243">
        <w:rPr>
          <w:rFonts w:cs="B Nazanin"/>
          <w:rtl/>
          <w:lang w:bidi="fa-IR"/>
        </w:rPr>
        <w:t xml:space="preserve"> محمدی، شقایق (1392). شناسایی عوامل مؤثر فعالیت </w:t>
      </w:r>
      <w:r w:rsidR="00B20B1E">
        <w:rPr>
          <w:rFonts w:cs="B Nazanin"/>
          <w:rtl/>
          <w:lang w:bidi="fa-IR"/>
        </w:rPr>
        <w:t>شرکت‌ها</w:t>
      </w:r>
      <w:r w:rsidR="00B20B1E">
        <w:rPr>
          <w:rFonts w:cs="B Nazanin" w:hint="cs"/>
          <w:rtl/>
          <w:lang w:bidi="fa-IR"/>
        </w:rPr>
        <w:t>ی</w:t>
      </w:r>
      <w:r w:rsidRPr="009B3243">
        <w:rPr>
          <w:rFonts w:cs="B Nazanin"/>
          <w:rtl/>
          <w:lang w:bidi="fa-IR"/>
        </w:rPr>
        <w:t xml:space="preserve"> کوچک و متوسط مبتنی بـر فنـاوری در حـوزه خدمات معلولین (مطالعه موردی: مدیریت شهری تهران)</w:t>
      </w:r>
      <w:r w:rsidRPr="009B3243">
        <w:rPr>
          <w:rFonts w:cs="B Nazanin" w:hint="cs"/>
          <w:rtl/>
          <w:lang w:bidi="fa-IR"/>
        </w:rPr>
        <w:t>،</w:t>
      </w:r>
      <w:r w:rsidRPr="009B3243">
        <w:rPr>
          <w:rFonts w:cs="B Nazanin"/>
          <w:rtl/>
          <w:lang w:bidi="fa-IR"/>
        </w:rPr>
        <w:t xml:space="preserve"> </w:t>
      </w:r>
      <w:r w:rsidRPr="009B3243">
        <w:rPr>
          <w:rFonts w:cs="B Nazanin"/>
          <w:i/>
          <w:iCs/>
          <w:rtl/>
          <w:lang w:bidi="fa-IR"/>
        </w:rPr>
        <w:t>مطالعات توسعه اجتماعی ایران</w:t>
      </w:r>
      <w:r w:rsidRPr="009B3243">
        <w:rPr>
          <w:rFonts w:cs="B Nazanin"/>
          <w:rtl/>
          <w:lang w:bidi="fa-IR"/>
        </w:rPr>
        <w:t>، 5 (4)</w:t>
      </w:r>
      <w:r w:rsidRPr="009B3243">
        <w:rPr>
          <w:rFonts w:cs="B Nazanin" w:hint="cs"/>
          <w:rtl/>
          <w:lang w:bidi="fa-IR"/>
        </w:rPr>
        <w:t>،</w:t>
      </w:r>
      <w:r w:rsidRPr="009B3243">
        <w:rPr>
          <w:rFonts w:cs="B Nazanin"/>
          <w:rtl/>
          <w:lang w:bidi="fa-IR"/>
        </w:rPr>
        <w:t xml:space="preserve"> </w:t>
      </w:r>
      <w:r w:rsidRPr="009B3243">
        <w:rPr>
          <w:rFonts w:cs="B Nazanin" w:hint="cs"/>
          <w:rtl/>
          <w:lang w:bidi="fa-IR"/>
        </w:rPr>
        <w:t>70-57.</w:t>
      </w:r>
    </w:p>
    <w:p w14:paraId="715D57B7" w14:textId="3B91D13D" w:rsidR="009B3243" w:rsidRPr="009B3243" w:rsidRDefault="009B3243" w:rsidP="00005195">
      <w:pPr>
        <w:bidi/>
        <w:ind w:left="423" w:hanging="425"/>
        <w:jc w:val="both"/>
        <w:rPr>
          <w:rFonts w:cs="B Nazanin"/>
        </w:rPr>
      </w:pPr>
      <w:r w:rsidRPr="009B3243">
        <w:rPr>
          <w:rFonts w:cs="B Nazanin"/>
          <w:rtl/>
        </w:rPr>
        <w:t>زنگانه، ناصر</w:t>
      </w:r>
      <w:r w:rsidRPr="009B3243">
        <w:rPr>
          <w:rFonts w:cs="B Nazanin" w:hint="cs"/>
          <w:rtl/>
        </w:rPr>
        <w:t>،</w:t>
      </w:r>
      <w:r w:rsidRPr="009B3243">
        <w:rPr>
          <w:rFonts w:cs="B Nazanin"/>
          <w:rtl/>
        </w:rPr>
        <w:t xml:space="preserve"> مستقیمی، محمودرض</w:t>
      </w:r>
      <w:r w:rsidRPr="009B3243">
        <w:rPr>
          <w:rFonts w:cs="B Nazanin" w:hint="cs"/>
          <w:rtl/>
        </w:rPr>
        <w:t>ا،</w:t>
      </w:r>
      <w:r w:rsidRPr="009B3243">
        <w:rPr>
          <w:rFonts w:cs="B Nazanin"/>
          <w:rtl/>
        </w:rPr>
        <w:t xml:space="preserve"> سمیعی، روح‌اله</w:t>
      </w:r>
      <w:r w:rsidRPr="009B3243">
        <w:rPr>
          <w:rFonts w:cs="B Nazanin" w:hint="cs"/>
          <w:rtl/>
        </w:rPr>
        <w:t xml:space="preserve"> و</w:t>
      </w:r>
      <w:r w:rsidRPr="009B3243">
        <w:rPr>
          <w:rFonts w:cs="B Nazanin"/>
          <w:rtl/>
        </w:rPr>
        <w:t xml:space="preserve"> نصیری، مجید (1399). شناسایی و </w:t>
      </w:r>
      <w:r w:rsidR="00B20B1E">
        <w:rPr>
          <w:rFonts w:cs="B Nazanin"/>
          <w:rtl/>
        </w:rPr>
        <w:t>اولو</w:t>
      </w:r>
      <w:r w:rsidR="00B20B1E">
        <w:rPr>
          <w:rFonts w:cs="B Nazanin" w:hint="cs"/>
          <w:rtl/>
        </w:rPr>
        <w:t>ی</w:t>
      </w:r>
      <w:r w:rsidR="00B20B1E">
        <w:rPr>
          <w:rFonts w:cs="B Nazanin" w:hint="eastAsia"/>
          <w:rtl/>
        </w:rPr>
        <w:t>ت‌بند</w:t>
      </w:r>
      <w:r w:rsidR="00B20B1E">
        <w:rPr>
          <w:rFonts w:cs="B Nazanin" w:hint="cs"/>
          <w:rtl/>
        </w:rPr>
        <w:t>ی</w:t>
      </w:r>
      <w:r w:rsidRPr="009B3243">
        <w:rPr>
          <w:rFonts w:cs="B Nazanin"/>
          <w:rtl/>
        </w:rPr>
        <w:t xml:space="preserve"> ابعاد و مؤلفه‌های اشتغال پایدار با تأکید برسیاست‌های کلی اشتغال با مدل</w:t>
      </w:r>
      <w:r w:rsidRPr="009B3243">
        <w:rPr>
          <w:rFonts w:cs="B Nazanin"/>
        </w:rPr>
        <w:t xml:space="preserve"> ANP </w:t>
      </w:r>
      <w:r w:rsidRPr="009B3243">
        <w:rPr>
          <w:rFonts w:cs="B Nazanin"/>
          <w:rtl/>
        </w:rPr>
        <w:t xml:space="preserve">فازی، </w:t>
      </w:r>
      <w:r w:rsidRPr="009B3243">
        <w:rPr>
          <w:rFonts w:cs="B Nazanin"/>
          <w:i/>
          <w:iCs/>
          <w:rtl/>
        </w:rPr>
        <w:t>مطالعات کارآفرینی و توسعه پایدار کشاورزی</w:t>
      </w:r>
      <w:r w:rsidRPr="009B3243">
        <w:rPr>
          <w:rFonts w:cs="B Nazanin" w:hint="cs"/>
          <w:rtl/>
        </w:rPr>
        <w:t>،</w:t>
      </w:r>
      <w:r w:rsidRPr="009B3243">
        <w:rPr>
          <w:rFonts w:cs="B Nazanin"/>
          <w:rtl/>
        </w:rPr>
        <w:t xml:space="preserve"> 7</w:t>
      </w:r>
      <w:r w:rsidRPr="009B3243">
        <w:rPr>
          <w:rFonts w:cs="B Nazanin" w:hint="cs"/>
          <w:rtl/>
        </w:rPr>
        <w:t xml:space="preserve"> </w:t>
      </w:r>
      <w:r w:rsidRPr="009B3243">
        <w:rPr>
          <w:rFonts w:cs="B Nazanin"/>
          <w:rtl/>
        </w:rPr>
        <w:t>(2)</w:t>
      </w:r>
      <w:r w:rsidRPr="009B3243">
        <w:rPr>
          <w:rFonts w:cs="B Nazanin" w:hint="cs"/>
          <w:rtl/>
        </w:rPr>
        <w:t>، 96-75.</w:t>
      </w:r>
    </w:p>
    <w:p w14:paraId="24FB0463" w14:textId="33DDCC06" w:rsidR="009B3243" w:rsidRPr="009B3243" w:rsidRDefault="009B3243" w:rsidP="00005195">
      <w:pPr>
        <w:bidi/>
        <w:ind w:left="423" w:hanging="425"/>
        <w:jc w:val="both"/>
        <w:rPr>
          <w:rFonts w:cs="B Nazanin"/>
          <w:lang w:bidi="fa-IR"/>
        </w:rPr>
      </w:pPr>
      <w:r w:rsidRPr="009B3243">
        <w:rPr>
          <w:rFonts w:cs="B Nazanin"/>
          <w:rtl/>
          <w:lang w:bidi="fa-IR"/>
        </w:rPr>
        <w:t>سازمان بهزیستی کشور، تاریخ دسترسی اسفند 1402.</w:t>
      </w:r>
      <w:r w:rsidR="00005195">
        <w:rPr>
          <w:rFonts w:cs="B Nazanin" w:hint="cs"/>
          <w:rtl/>
          <w:lang w:bidi="fa-IR"/>
        </w:rPr>
        <w:t xml:space="preserve"> </w:t>
      </w:r>
      <w:r w:rsidRPr="0090506D">
        <w:rPr>
          <w:rStyle w:val="Hyperlink"/>
          <w:lang w:bidi="fa-IR"/>
        </w:rPr>
        <w:t xml:space="preserve">https://socialwork. </w:t>
      </w:r>
      <w:proofErr w:type="gramStart"/>
      <w:r w:rsidRPr="0090506D">
        <w:rPr>
          <w:rStyle w:val="Hyperlink"/>
          <w:lang w:bidi="fa-IR"/>
        </w:rPr>
        <w:t>r</w:t>
      </w:r>
      <w:proofErr w:type="gramEnd"/>
      <w:r w:rsidRPr="0090506D">
        <w:rPr>
          <w:rStyle w:val="Hyperlink"/>
          <w:lang w:bidi="fa-IR"/>
        </w:rPr>
        <w:t>/, 2024</w:t>
      </w:r>
    </w:p>
    <w:p w14:paraId="4CE41C03" w14:textId="16232447" w:rsidR="009B3243" w:rsidRPr="009B3243" w:rsidRDefault="009B3243" w:rsidP="00005195">
      <w:pPr>
        <w:bidi/>
        <w:ind w:left="423" w:hanging="425"/>
        <w:jc w:val="both"/>
        <w:rPr>
          <w:rFonts w:cs="B Nazanin"/>
        </w:rPr>
      </w:pPr>
      <w:r w:rsidRPr="009B3243">
        <w:rPr>
          <w:rFonts w:cs="B Nazanin"/>
          <w:rtl/>
          <w:lang w:bidi="fa-IR"/>
        </w:rPr>
        <w:t xml:space="preserve">سلطانی‌موقر، نگین (1390). مطالعه وضعیت اشتغال معلولین در ایران و انگلستان در پرتو استانداردهای </w:t>
      </w:r>
      <w:r w:rsidR="00B20B1E">
        <w:rPr>
          <w:rFonts w:cs="B Nazanin"/>
          <w:rtl/>
          <w:lang w:bidi="fa-IR"/>
        </w:rPr>
        <w:t>ب</w:t>
      </w:r>
      <w:r w:rsidR="00B20B1E">
        <w:rPr>
          <w:rFonts w:cs="B Nazanin" w:hint="cs"/>
          <w:rtl/>
          <w:lang w:bidi="fa-IR"/>
        </w:rPr>
        <w:t>ی</w:t>
      </w:r>
      <w:r w:rsidR="00B20B1E">
        <w:rPr>
          <w:rFonts w:cs="B Nazanin" w:hint="eastAsia"/>
          <w:rtl/>
          <w:lang w:bidi="fa-IR"/>
        </w:rPr>
        <w:t>ن‌الملل</w:t>
      </w:r>
      <w:r w:rsidR="00B20B1E">
        <w:rPr>
          <w:rFonts w:cs="B Nazanin" w:hint="cs"/>
          <w:rtl/>
          <w:lang w:bidi="fa-IR"/>
        </w:rPr>
        <w:t>ی</w:t>
      </w:r>
      <w:r w:rsidRPr="009B3243">
        <w:rPr>
          <w:rFonts w:cs="B Nazanin"/>
          <w:rtl/>
          <w:lang w:bidi="fa-IR"/>
        </w:rPr>
        <w:t xml:space="preserve"> حقوق بشر</w:t>
      </w:r>
      <w:r w:rsidRPr="009B3243">
        <w:rPr>
          <w:rFonts w:cs="B Nazanin" w:hint="cs"/>
          <w:rtl/>
          <w:lang w:bidi="fa-IR"/>
        </w:rPr>
        <w:t xml:space="preserve">، </w:t>
      </w:r>
      <w:r w:rsidR="00B20B1E">
        <w:rPr>
          <w:rFonts w:cs="B Nazanin"/>
          <w:rtl/>
          <w:lang w:bidi="fa-IR"/>
        </w:rPr>
        <w:t>پا</w:t>
      </w:r>
      <w:r w:rsidR="00B20B1E">
        <w:rPr>
          <w:rFonts w:cs="B Nazanin" w:hint="cs"/>
          <w:rtl/>
          <w:lang w:bidi="fa-IR"/>
        </w:rPr>
        <w:t>ی</w:t>
      </w:r>
      <w:r w:rsidR="00B20B1E">
        <w:rPr>
          <w:rFonts w:cs="B Nazanin" w:hint="eastAsia"/>
          <w:rtl/>
          <w:lang w:bidi="fa-IR"/>
        </w:rPr>
        <w:t>ان‌نامه</w:t>
      </w:r>
      <w:r w:rsidRPr="009B3243">
        <w:rPr>
          <w:rFonts w:cs="B Nazanin"/>
          <w:rtl/>
          <w:lang w:bidi="fa-IR"/>
        </w:rPr>
        <w:t xml:space="preserve"> کارشناسی ارشد، رشته حقوق بین‌الملل، دانشکده حقوق، دانشگاه شهید بهشتی، تهران.</w:t>
      </w:r>
    </w:p>
    <w:p w14:paraId="661374F5" w14:textId="0A9161E8" w:rsidR="009B3243" w:rsidRPr="009B3243" w:rsidRDefault="00B20B1E" w:rsidP="00005195">
      <w:pPr>
        <w:bidi/>
        <w:ind w:left="423" w:hanging="425"/>
        <w:jc w:val="both"/>
        <w:rPr>
          <w:rFonts w:cs="B Nazanin"/>
        </w:rPr>
      </w:pPr>
      <w:r>
        <w:rPr>
          <w:rFonts w:cs="B Nazanin"/>
          <w:rtl/>
          <w:lang w:bidi="fa-IR"/>
        </w:rPr>
        <w:t>شعبان‌ن</w:t>
      </w:r>
      <w:r>
        <w:rPr>
          <w:rFonts w:cs="B Nazanin" w:hint="cs"/>
          <w:rtl/>
          <w:lang w:bidi="fa-IR"/>
        </w:rPr>
        <w:t>ی</w:t>
      </w:r>
      <w:r>
        <w:rPr>
          <w:rFonts w:cs="B Nazanin" w:hint="eastAsia"/>
          <w:rtl/>
          <w:lang w:bidi="fa-IR"/>
        </w:rPr>
        <w:t>ا</w:t>
      </w:r>
      <w:r w:rsidR="009B3243" w:rsidRPr="009B3243">
        <w:rPr>
          <w:rFonts w:cs="B Nazanin"/>
          <w:rtl/>
          <w:lang w:bidi="fa-IR"/>
        </w:rPr>
        <w:t xml:space="preserve"> منصور، مهدی و محمودی، شبنم (1397). بررسی اثربخشی قوانین و مقررات حمایتی در میزان تمایل زنان معلول شهر تهران به اشتغال</w:t>
      </w:r>
      <w:r w:rsidR="009B3243" w:rsidRPr="009B3243">
        <w:rPr>
          <w:rFonts w:cs="B Nazanin" w:hint="cs"/>
          <w:rtl/>
          <w:lang w:bidi="fa-IR"/>
        </w:rPr>
        <w:t>،</w:t>
      </w:r>
      <w:r w:rsidR="009B3243" w:rsidRPr="009B3243">
        <w:rPr>
          <w:rFonts w:cs="B Nazanin"/>
          <w:rtl/>
          <w:lang w:bidi="fa-IR"/>
        </w:rPr>
        <w:t xml:space="preserve"> </w:t>
      </w:r>
      <w:r w:rsidR="009B3243" w:rsidRPr="009B3243">
        <w:rPr>
          <w:rFonts w:cs="B Nazanin"/>
          <w:i/>
          <w:iCs/>
          <w:rtl/>
          <w:lang w:bidi="fa-IR"/>
        </w:rPr>
        <w:t>مطالعات راهبردی زنان</w:t>
      </w:r>
      <w:r w:rsidR="009B3243" w:rsidRPr="009B3243">
        <w:rPr>
          <w:rFonts w:cs="B Nazanin"/>
          <w:rtl/>
          <w:lang w:bidi="fa-IR"/>
        </w:rPr>
        <w:t>، 21</w:t>
      </w:r>
      <w:r w:rsidR="009B3243" w:rsidRPr="009B3243">
        <w:rPr>
          <w:rFonts w:cs="B Nazanin" w:hint="cs"/>
          <w:rtl/>
          <w:lang w:bidi="fa-IR"/>
        </w:rPr>
        <w:t xml:space="preserve"> </w:t>
      </w:r>
      <w:r w:rsidR="009B3243" w:rsidRPr="009B3243">
        <w:rPr>
          <w:rFonts w:cs="B Nazanin"/>
          <w:rtl/>
          <w:lang w:bidi="fa-IR"/>
        </w:rPr>
        <w:t xml:space="preserve">(82)، </w:t>
      </w:r>
      <w:r w:rsidR="009B3243" w:rsidRPr="009B3243">
        <w:rPr>
          <w:rFonts w:cs="B Nazanin" w:hint="cs"/>
          <w:rtl/>
          <w:lang w:bidi="fa-IR"/>
        </w:rPr>
        <w:t>55-35.</w:t>
      </w:r>
    </w:p>
    <w:p w14:paraId="137ABAFD" w14:textId="77777777" w:rsidR="009B3243" w:rsidRPr="009B3243" w:rsidRDefault="009B3243" w:rsidP="00005195">
      <w:pPr>
        <w:bidi/>
        <w:ind w:left="423" w:hanging="425"/>
        <w:jc w:val="both"/>
        <w:rPr>
          <w:rFonts w:cs="B Nazanin"/>
        </w:rPr>
      </w:pPr>
      <w:r w:rsidRPr="009B3243">
        <w:rPr>
          <w:rFonts w:cs="B Nazanin" w:hint="cs"/>
          <w:rtl/>
          <w:lang w:bidi="fa-IR"/>
        </w:rPr>
        <w:t xml:space="preserve">شیبانی، صادق؛ امیران، حیدر؛ کولوبندی، عبدالله و عدالتیان شهریاری، جمشید (1403). </w:t>
      </w:r>
      <w:r w:rsidRPr="009B3243">
        <w:rPr>
          <w:rFonts w:cs="B Nazanin"/>
          <w:rtl/>
          <w:lang w:bidi="fa-IR"/>
        </w:rPr>
        <w:t>طراح</w:t>
      </w:r>
      <w:r w:rsidRPr="009B3243">
        <w:rPr>
          <w:rFonts w:cs="B Nazanin" w:hint="cs"/>
          <w:rtl/>
          <w:lang w:bidi="fa-IR"/>
        </w:rPr>
        <w:t>ی</w:t>
      </w:r>
      <w:r w:rsidRPr="009B3243">
        <w:rPr>
          <w:rFonts w:cs="B Nazanin"/>
          <w:rtl/>
          <w:lang w:bidi="fa-IR"/>
        </w:rPr>
        <w:t xml:space="preserve"> الگو</w:t>
      </w:r>
      <w:r w:rsidRPr="009B3243">
        <w:rPr>
          <w:rFonts w:cs="B Nazanin" w:hint="cs"/>
          <w:rtl/>
          <w:lang w:bidi="fa-IR"/>
        </w:rPr>
        <w:t>ی</w:t>
      </w:r>
      <w:r w:rsidRPr="009B3243">
        <w:rPr>
          <w:rFonts w:cs="B Nazanin"/>
          <w:rtl/>
          <w:lang w:bidi="fa-IR"/>
        </w:rPr>
        <w:t xml:space="preserve"> اشتغال پا</w:t>
      </w:r>
      <w:r w:rsidRPr="009B3243">
        <w:rPr>
          <w:rFonts w:cs="B Nazanin" w:hint="cs"/>
          <w:rtl/>
          <w:lang w:bidi="fa-IR"/>
        </w:rPr>
        <w:t>ی</w:t>
      </w:r>
      <w:r w:rsidRPr="009B3243">
        <w:rPr>
          <w:rFonts w:cs="B Nazanin" w:hint="eastAsia"/>
          <w:rtl/>
          <w:lang w:bidi="fa-IR"/>
        </w:rPr>
        <w:t>دار</w:t>
      </w:r>
      <w:r w:rsidRPr="009B3243">
        <w:rPr>
          <w:rFonts w:cs="B Nazanin"/>
          <w:rtl/>
          <w:lang w:bidi="fa-IR"/>
        </w:rPr>
        <w:t xml:space="preserve"> معلولان در سازمان: رو</w:t>
      </w:r>
      <w:r w:rsidRPr="009B3243">
        <w:rPr>
          <w:rFonts w:cs="B Nazanin" w:hint="cs"/>
          <w:rtl/>
          <w:lang w:bidi="fa-IR"/>
        </w:rPr>
        <w:t>ی</w:t>
      </w:r>
      <w:r w:rsidRPr="009B3243">
        <w:rPr>
          <w:rFonts w:cs="B Nazanin" w:hint="eastAsia"/>
          <w:rtl/>
          <w:lang w:bidi="fa-IR"/>
        </w:rPr>
        <w:t>کرد</w:t>
      </w:r>
      <w:r w:rsidRPr="009B3243">
        <w:rPr>
          <w:rFonts w:cs="B Nazanin"/>
          <w:rtl/>
          <w:lang w:bidi="fa-IR"/>
        </w:rPr>
        <w:t xml:space="preserve"> نظر</w:t>
      </w:r>
      <w:r w:rsidRPr="009B3243">
        <w:rPr>
          <w:rFonts w:cs="B Nazanin" w:hint="cs"/>
          <w:rtl/>
          <w:lang w:bidi="fa-IR"/>
        </w:rPr>
        <w:t>ی</w:t>
      </w:r>
      <w:r w:rsidRPr="009B3243">
        <w:rPr>
          <w:rFonts w:cs="B Nazanin" w:hint="eastAsia"/>
          <w:rtl/>
          <w:lang w:bidi="fa-IR"/>
        </w:rPr>
        <w:t>ه</w:t>
      </w:r>
      <w:r w:rsidRPr="009B3243">
        <w:rPr>
          <w:rFonts w:cs="B Nazanin"/>
          <w:rtl/>
          <w:lang w:bidi="fa-IR"/>
        </w:rPr>
        <w:t xml:space="preserve"> داده بن</w:t>
      </w:r>
      <w:r w:rsidRPr="009B3243">
        <w:rPr>
          <w:rFonts w:cs="B Nazanin" w:hint="cs"/>
          <w:rtl/>
          <w:lang w:bidi="fa-IR"/>
        </w:rPr>
        <w:t>ی</w:t>
      </w:r>
      <w:r w:rsidRPr="009B3243">
        <w:rPr>
          <w:rFonts w:cs="B Nazanin" w:hint="eastAsia"/>
          <w:rtl/>
          <w:lang w:bidi="fa-IR"/>
        </w:rPr>
        <w:t>اد</w:t>
      </w:r>
      <w:r w:rsidRPr="009B3243">
        <w:rPr>
          <w:rFonts w:cs="B Nazanin" w:hint="cs"/>
          <w:rtl/>
          <w:lang w:bidi="fa-IR"/>
        </w:rPr>
        <w:t xml:space="preserve">، </w:t>
      </w:r>
      <w:r w:rsidRPr="009B3243">
        <w:rPr>
          <w:rFonts w:cs="B Nazanin" w:hint="cs"/>
          <w:i/>
          <w:iCs/>
          <w:rtl/>
          <w:lang w:bidi="fa-IR"/>
        </w:rPr>
        <w:t>تعالی منابع انسانی</w:t>
      </w:r>
      <w:r w:rsidRPr="009B3243">
        <w:rPr>
          <w:rFonts w:cs="B Nazanin" w:hint="cs"/>
          <w:rtl/>
          <w:lang w:bidi="fa-IR"/>
        </w:rPr>
        <w:t>، 5 (4): 1-24.</w:t>
      </w:r>
    </w:p>
    <w:p w14:paraId="66644989" w14:textId="7F363813" w:rsidR="009B3243" w:rsidRPr="009B3243" w:rsidRDefault="009B3243" w:rsidP="00005195">
      <w:pPr>
        <w:bidi/>
        <w:ind w:left="423" w:hanging="425"/>
        <w:jc w:val="both"/>
        <w:rPr>
          <w:rFonts w:cs="B Nazanin"/>
        </w:rPr>
      </w:pPr>
      <w:r w:rsidRPr="009B3243">
        <w:rPr>
          <w:rFonts w:cs="B Nazanin"/>
          <w:rtl/>
          <w:lang w:bidi="fa-IR"/>
        </w:rPr>
        <w:t>طلایی، مهدی</w:t>
      </w:r>
      <w:r w:rsidRPr="009B3243">
        <w:rPr>
          <w:rFonts w:cs="B Nazanin" w:hint="cs"/>
          <w:rtl/>
          <w:lang w:bidi="fa-IR"/>
        </w:rPr>
        <w:t xml:space="preserve">، </w:t>
      </w:r>
      <w:r w:rsidRPr="009B3243">
        <w:rPr>
          <w:rFonts w:cs="B Nazanin"/>
          <w:rtl/>
          <w:lang w:bidi="fa-IR"/>
        </w:rPr>
        <w:t xml:space="preserve">رضایی، حدیث و پروین، فاطمه (1402). سنجش میزان اثربخشی </w:t>
      </w:r>
      <w:r w:rsidR="00B20B1E">
        <w:rPr>
          <w:rFonts w:cs="B Nazanin"/>
          <w:rtl/>
          <w:lang w:bidi="fa-IR"/>
        </w:rPr>
        <w:t>برنامه‌ها</w:t>
      </w:r>
      <w:r w:rsidRPr="009B3243">
        <w:rPr>
          <w:rFonts w:cs="B Nazanin"/>
          <w:rtl/>
          <w:lang w:bidi="fa-IR"/>
        </w:rPr>
        <w:t xml:space="preserve"> و </w:t>
      </w:r>
      <w:r w:rsidR="00B20B1E">
        <w:rPr>
          <w:rFonts w:cs="B Nazanin"/>
          <w:rtl/>
          <w:lang w:bidi="fa-IR"/>
        </w:rPr>
        <w:t>فعال</w:t>
      </w:r>
      <w:r w:rsidR="00B20B1E">
        <w:rPr>
          <w:rFonts w:cs="B Nazanin" w:hint="cs"/>
          <w:rtl/>
          <w:lang w:bidi="fa-IR"/>
        </w:rPr>
        <w:t>ی</w:t>
      </w:r>
      <w:r w:rsidR="00B20B1E">
        <w:rPr>
          <w:rFonts w:cs="B Nazanin" w:hint="eastAsia"/>
          <w:rtl/>
          <w:lang w:bidi="fa-IR"/>
        </w:rPr>
        <w:t>ت‌ها</w:t>
      </w:r>
      <w:r w:rsidR="00B20B1E">
        <w:rPr>
          <w:rFonts w:cs="B Nazanin" w:hint="cs"/>
          <w:rtl/>
          <w:lang w:bidi="fa-IR"/>
        </w:rPr>
        <w:t>ی</w:t>
      </w:r>
      <w:r w:rsidRPr="009B3243">
        <w:rPr>
          <w:rFonts w:cs="B Nazanin"/>
          <w:rtl/>
          <w:lang w:bidi="fa-IR"/>
        </w:rPr>
        <w:t xml:space="preserve"> </w:t>
      </w:r>
      <w:r w:rsidR="00B20B1E">
        <w:rPr>
          <w:rFonts w:cs="B Nazanin"/>
          <w:rtl/>
          <w:lang w:bidi="fa-IR"/>
        </w:rPr>
        <w:t>انجام‌شده</w:t>
      </w:r>
      <w:r w:rsidRPr="009B3243">
        <w:rPr>
          <w:rFonts w:cs="B Nazanin"/>
          <w:rtl/>
          <w:lang w:bidi="fa-IR"/>
        </w:rPr>
        <w:t xml:space="preserve"> در زمینه اشتغالزایی پایدار (مورد مطالعه: اداره کل بهزیستی استان کرمانشاه)</w:t>
      </w:r>
      <w:r w:rsidRPr="009B3243">
        <w:rPr>
          <w:rFonts w:cs="B Nazanin" w:hint="cs"/>
          <w:rtl/>
          <w:lang w:bidi="fa-IR"/>
        </w:rPr>
        <w:t>،</w:t>
      </w:r>
      <w:r w:rsidRPr="009B3243">
        <w:rPr>
          <w:rFonts w:cs="B Nazanin"/>
          <w:rtl/>
          <w:lang w:bidi="fa-IR"/>
        </w:rPr>
        <w:t xml:space="preserve"> </w:t>
      </w:r>
      <w:r w:rsidRPr="009B3243">
        <w:rPr>
          <w:rFonts w:cs="B Nazanin"/>
          <w:i/>
          <w:iCs/>
          <w:rtl/>
          <w:lang w:bidi="fa-IR"/>
        </w:rPr>
        <w:t>فصلنامه مددکاری اجتماعی</w:t>
      </w:r>
      <w:r w:rsidRPr="009B3243">
        <w:rPr>
          <w:rFonts w:cs="B Nazanin"/>
          <w:rtl/>
          <w:lang w:bidi="fa-IR"/>
        </w:rPr>
        <w:t>، 12 (3)</w:t>
      </w:r>
      <w:r w:rsidRPr="009B3243">
        <w:rPr>
          <w:rFonts w:cs="B Nazanin" w:hint="cs"/>
          <w:rtl/>
          <w:lang w:bidi="fa-IR"/>
        </w:rPr>
        <w:t>،</w:t>
      </w:r>
      <w:r w:rsidRPr="009B3243">
        <w:rPr>
          <w:rFonts w:cs="B Nazanin"/>
          <w:rtl/>
          <w:lang w:bidi="fa-IR"/>
        </w:rPr>
        <w:t xml:space="preserve"> </w:t>
      </w:r>
      <w:r w:rsidRPr="009B3243">
        <w:rPr>
          <w:rFonts w:cs="B Nazanin" w:hint="cs"/>
          <w:rtl/>
          <w:lang w:bidi="fa-IR"/>
        </w:rPr>
        <w:t>64-52.</w:t>
      </w:r>
    </w:p>
    <w:p w14:paraId="3065ED81" w14:textId="12133259" w:rsidR="009B3243" w:rsidRPr="009B3243" w:rsidRDefault="009B3243" w:rsidP="00005195">
      <w:pPr>
        <w:bidi/>
        <w:ind w:left="423" w:hanging="425"/>
        <w:jc w:val="both"/>
        <w:rPr>
          <w:rFonts w:cs="B Nazanin"/>
        </w:rPr>
      </w:pPr>
      <w:r w:rsidRPr="009B3243">
        <w:rPr>
          <w:rFonts w:cs="B Nazanin"/>
          <w:rtl/>
          <w:lang w:bidi="fa-IR"/>
        </w:rPr>
        <w:lastRenderedPageBreak/>
        <w:t>عنابستانی، علی‌اکبر</w:t>
      </w:r>
      <w:r w:rsidRPr="009B3243">
        <w:rPr>
          <w:rFonts w:cs="B Nazanin" w:hint="cs"/>
          <w:rtl/>
          <w:lang w:bidi="fa-IR"/>
        </w:rPr>
        <w:t>،</w:t>
      </w:r>
      <w:r w:rsidRPr="009B3243">
        <w:rPr>
          <w:rFonts w:cs="B Nazanin"/>
          <w:rtl/>
          <w:lang w:bidi="fa-IR"/>
        </w:rPr>
        <w:t xml:space="preserve"> </w:t>
      </w:r>
      <w:r w:rsidR="00B20B1E">
        <w:rPr>
          <w:rFonts w:cs="B Nazanin"/>
          <w:rtl/>
          <w:lang w:bidi="fa-IR"/>
        </w:rPr>
        <w:t>حس</w:t>
      </w:r>
      <w:r w:rsidR="00B20B1E">
        <w:rPr>
          <w:rFonts w:cs="B Nazanin" w:hint="cs"/>
          <w:rtl/>
          <w:lang w:bidi="fa-IR"/>
        </w:rPr>
        <w:t>ی</w:t>
      </w:r>
      <w:r w:rsidR="00B20B1E">
        <w:rPr>
          <w:rFonts w:cs="B Nazanin" w:hint="eastAsia"/>
          <w:rtl/>
          <w:lang w:bidi="fa-IR"/>
        </w:rPr>
        <w:t>ن</w:t>
      </w:r>
      <w:r w:rsidR="00B20B1E">
        <w:rPr>
          <w:rFonts w:cs="B Nazanin" w:hint="cs"/>
          <w:rtl/>
          <w:lang w:bidi="fa-IR"/>
        </w:rPr>
        <w:t>ی‌</w:t>
      </w:r>
      <w:r w:rsidR="00B20B1E">
        <w:rPr>
          <w:rFonts w:cs="B Nazanin" w:hint="eastAsia"/>
          <w:rtl/>
          <w:lang w:bidi="fa-IR"/>
        </w:rPr>
        <w:t>کهنوج</w:t>
      </w:r>
      <w:r w:rsidRPr="009B3243">
        <w:rPr>
          <w:rFonts w:cs="B Nazanin"/>
          <w:rtl/>
          <w:lang w:bidi="fa-IR"/>
        </w:rPr>
        <w:t>، سیدرضا</w:t>
      </w:r>
      <w:r w:rsidRPr="009B3243">
        <w:rPr>
          <w:rFonts w:cs="B Nazanin" w:hint="cs"/>
          <w:rtl/>
          <w:lang w:bidi="fa-IR"/>
        </w:rPr>
        <w:t xml:space="preserve"> </w:t>
      </w:r>
      <w:r w:rsidRPr="009B3243">
        <w:rPr>
          <w:rFonts w:cs="B Nazanin"/>
          <w:rtl/>
          <w:lang w:bidi="fa-IR"/>
        </w:rPr>
        <w:t xml:space="preserve">(1397). تحلیل پیشران‌های کلیدی مؤثر بر اشتغال‌زایی فعالیت‌های کشت و صنعت در مناطق روستایی شهرستان جیرفت، </w:t>
      </w:r>
      <w:r w:rsidRPr="009B3243">
        <w:rPr>
          <w:rFonts w:cs="B Nazanin"/>
          <w:i/>
          <w:iCs/>
          <w:rtl/>
          <w:lang w:bidi="fa-IR"/>
        </w:rPr>
        <w:t>اقتصاد فضا و توسعه روستایی</w:t>
      </w:r>
      <w:r w:rsidRPr="009B3243">
        <w:rPr>
          <w:rFonts w:cs="B Nazanin"/>
          <w:rtl/>
          <w:lang w:bidi="fa-IR"/>
        </w:rPr>
        <w:t>، 7 (4)</w:t>
      </w:r>
      <w:r w:rsidRPr="009B3243">
        <w:rPr>
          <w:rFonts w:cs="B Nazanin" w:hint="cs"/>
          <w:rtl/>
          <w:lang w:bidi="fa-IR"/>
        </w:rPr>
        <w:t>،</w:t>
      </w:r>
      <w:r w:rsidRPr="009B3243">
        <w:rPr>
          <w:rFonts w:cs="B Nazanin"/>
          <w:rtl/>
          <w:lang w:bidi="fa-IR"/>
        </w:rPr>
        <w:t xml:space="preserve"> </w:t>
      </w:r>
      <w:r w:rsidRPr="009B3243">
        <w:rPr>
          <w:rFonts w:cs="B Nazanin" w:hint="cs"/>
          <w:rtl/>
          <w:lang w:bidi="fa-IR"/>
        </w:rPr>
        <w:t>58-38.</w:t>
      </w:r>
    </w:p>
    <w:p w14:paraId="51553472" w14:textId="77777777" w:rsidR="009B3243" w:rsidRPr="009B3243" w:rsidRDefault="009B3243" w:rsidP="00005195">
      <w:pPr>
        <w:bidi/>
        <w:ind w:left="423" w:hanging="425"/>
        <w:jc w:val="both"/>
        <w:rPr>
          <w:rFonts w:cs="B Nazanin"/>
        </w:rPr>
      </w:pPr>
      <w:r w:rsidRPr="009B3243">
        <w:rPr>
          <w:rFonts w:cs="B Nazanin"/>
          <w:rtl/>
          <w:lang w:bidi="fa-IR"/>
        </w:rPr>
        <w:t xml:space="preserve">قادرمرزی، حامد (1394). برنامه‌ریزی راهبردی توسعه اشتغال در نواحی روستایی شهرستان جوانرود، </w:t>
      </w:r>
      <w:r w:rsidRPr="009B3243">
        <w:rPr>
          <w:rFonts w:cs="B Nazanin"/>
          <w:i/>
          <w:iCs/>
          <w:rtl/>
          <w:lang w:bidi="fa-IR"/>
        </w:rPr>
        <w:t>اقتصاد فضا و توسعه روستایی</w:t>
      </w:r>
      <w:r w:rsidRPr="009B3243">
        <w:rPr>
          <w:rFonts w:cs="B Nazanin"/>
          <w:rtl/>
          <w:lang w:bidi="fa-IR"/>
        </w:rPr>
        <w:t>، 4 (11)</w:t>
      </w:r>
      <w:r w:rsidRPr="009B3243">
        <w:rPr>
          <w:rFonts w:cs="B Nazanin" w:hint="cs"/>
          <w:rtl/>
          <w:lang w:bidi="fa-IR"/>
        </w:rPr>
        <w:t>، 130-109.</w:t>
      </w:r>
    </w:p>
    <w:p w14:paraId="4CC9D74C" w14:textId="1D8A8622" w:rsidR="009B3243" w:rsidRPr="009B3243" w:rsidRDefault="00B20B1E" w:rsidP="00005195">
      <w:pPr>
        <w:bidi/>
        <w:ind w:left="423" w:hanging="425"/>
        <w:jc w:val="both"/>
        <w:rPr>
          <w:rFonts w:cs="B Nazanin"/>
        </w:rPr>
      </w:pPr>
      <w:r>
        <w:rPr>
          <w:rFonts w:cs="B Nazanin"/>
          <w:rtl/>
          <w:lang w:bidi="fa-IR"/>
        </w:rPr>
        <w:t>قد</w:t>
      </w:r>
      <w:r>
        <w:rPr>
          <w:rFonts w:cs="B Nazanin" w:hint="cs"/>
          <w:rtl/>
          <w:lang w:bidi="fa-IR"/>
        </w:rPr>
        <w:t>ی</w:t>
      </w:r>
      <w:r>
        <w:rPr>
          <w:rFonts w:cs="B Nazanin" w:hint="eastAsia"/>
          <w:rtl/>
          <w:lang w:bidi="fa-IR"/>
        </w:rPr>
        <w:t>ر</w:t>
      </w:r>
      <w:r>
        <w:rPr>
          <w:rFonts w:cs="B Nazanin" w:hint="cs"/>
          <w:rtl/>
          <w:lang w:bidi="fa-IR"/>
        </w:rPr>
        <w:t>ی‌</w:t>
      </w:r>
      <w:r>
        <w:rPr>
          <w:rFonts w:cs="B Nazanin" w:hint="eastAsia"/>
          <w:rtl/>
          <w:lang w:bidi="fa-IR"/>
        </w:rPr>
        <w:t>معصوم</w:t>
      </w:r>
      <w:r w:rsidR="009B3243" w:rsidRPr="009B3243">
        <w:rPr>
          <w:rFonts w:cs="B Nazanin"/>
          <w:rtl/>
          <w:lang w:bidi="fa-IR"/>
        </w:rPr>
        <w:t>، مجتبی</w:t>
      </w:r>
      <w:r w:rsidR="009B3243" w:rsidRPr="009B3243">
        <w:rPr>
          <w:rFonts w:cs="B Nazanin" w:hint="cs"/>
          <w:rtl/>
          <w:lang w:bidi="fa-IR"/>
        </w:rPr>
        <w:t>،</w:t>
      </w:r>
      <w:r w:rsidR="009B3243" w:rsidRPr="009B3243">
        <w:rPr>
          <w:rFonts w:cs="B Nazanin"/>
          <w:rtl/>
          <w:lang w:bidi="fa-IR"/>
        </w:rPr>
        <w:t xml:space="preserve"> مهدوی، مسعود</w:t>
      </w:r>
      <w:r w:rsidR="009B3243" w:rsidRPr="009B3243">
        <w:rPr>
          <w:rFonts w:cs="B Nazanin" w:hint="cs"/>
          <w:rtl/>
          <w:lang w:bidi="fa-IR"/>
        </w:rPr>
        <w:t xml:space="preserve"> و</w:t>
      </w:r>
      <w:r w:rsidR="009B3243" w:rsidRPr="009B3243">
        <w:rPr>
          <w:rFonts w:cs="B Nazanin"/>
          <w:rtl/>
          <w:lang w:bidi="fa-IR"/>
        </w:rPr>
        <w:t xml:space="preserve"> اسماعیل‌نیا، حسین</w:t>
      </w:r>
      <w:r w:rsidR="009B3243" w:rsidRPr="009B3243">
        <w:rPr>
          <w:rFonts w:cs="B Nazanin" w:hint="cs"/>
          <w:rtl/>
          <w:lang w:bidi="fa-IR"/>
        </w:rPr>
        <w:t xml:space="preserve"> </w:t>
      </w:r>
      <w:r w:rsidR="009B3243" w:rsidRPr="009B3243">
        <w:rPr>
          <w:rFonts w:cs="B Nazanin"/>
          <w:rtl/>
          <w:lang w:bidi="fa-IR"/>
        </w:rPr>
        <w:t>(1383). توسعه اشتغال در نواحی روستایی (مطالعه مورد</w:t>
      </w:r>
      <w:r w:rsidR="009B3243" w:rsidRPr="009B3243">
        <w:rPr>
          <w:rFonts w:cs="B Nazanin" w:hint="cs"/>
          <w:rtl/>
          <w:lang w:bidi="fa-IR"/>
        </w:rPr>
        <w:t xml:space="preserve">ی: </w:t>
      </w:r>
      <w:r w:rsidR="009B3243" w:rsidRPr="009B3243">
        <w:rPr>
          <w:rFonts w:cs="B Nazanin"/>
          <w:rtl/>
          <w:lang w:bidi="fa-IR"/>
        </w:rPr>
        <w:t>شهرستان لاهیجان)</w:t>
      </w:r>
      <w:r w:rsidR="009B3243" w:rsidRPr="009B3243">
        <w:rPr>
          <w:rFonts w:cs="B Nazanin" w:hint="cs"/>
          <w:rtl/>
          <w:lang w:bidi="fa-IR"/>
        </w:rPr>
        <w:t>،</w:t>
      </w:r>
      <w:r w:rsidR="009B3243" w:rsidRPr="009B3243">
        <w:rPr>
          <w:rFonts w:cs="B Nazanin"/>
          <w:rtl/>
          <w:lang w:bidi="fa-IR"/>
        </w:rPr>
        <w:t xml:space="preserve"> </w:t>
      </w:r>
      <w:r w:rsidR="009B3243" w:rsidRPr="009B3243">
        <w:rPr>
          <w:rFonts w:cs="B Nazanin"/>
          <w:i/>
          <w:iCs/>
          <w:rtl/>
          <w:lang w:bidi="fa-IR"/>
        </w:rPr>
        <w:t>پژوهش‌های جغرافیایی</w:t>
      </w:r>
      <w:r w:rsidR="009B3243" w:rsidRPr="009B3243">
        <w:rPr>
          <w:rFonts w:cs="B Nazanin"/>
          <w:rtl/>
          <w:lang w:bidi="fa-IR"/>
        </w:rPr>
        <w:t>، 4</w:t>
      </w:r>
      <w:r w:rsidR="009B3243" w:rsidRPr="009B3243">
        <w:rPr>
          <w:rFonts w:cs="B Nazanin" w:hint="cs"/>
          <w:rtl/>
          <w:lang w:bidi="fa-IR"/>
        </w:rPr>
        <w:t xml:space="preserve"> </w:t>
      </w:r>
      <w:r w:rsidR="009B3243" w:rsidRPr="009B3243">
        <w:rPr>
          <w:rFonts w:cs="B Nazanin"/>
          <w:rtl/>
          <w:lang w:bidi="fa-IR"/>
        </w:rPr>
        <w:t>(10)</w:t>
      </w:r>
      <w:r w:rsidR="009B3243" w:rsidRPr="009B3243">
        <w:rPr>
          <w:rFonts w:cs="B Nazanin" w:hint="cs"/>
          <w:rtl/>
          <w:lang w:bidi="fa-IR"/>
        </w:rPr>
        <w:t>، 118-101.</w:t>
      </w:r>
    </w:p>
    <w:p w14:paraId="76556F4C" w14:textId="77777777" w:rsidR="009B3243" w:rsidRPr="009B3243" w:rsidRDefault="009B3243" w:rsidP="00005195">
      <w:pPr>
        <w:bidi/>
        <w:ind w:left="423" w:hanging="425"/>
        <w:jc w:val="both"/>
        <w:rPr>
          <w:rFonts w:cs="B Nazanin"/>
        </w:rPr>
      </w:pPr>
      <w:r w:rsidRPr="009B3243">
        <w:rPr>
          <w:rFonts w:cs="B Nazanin"/>
          <w:rtl/>
          <w:lang w:bidi="fa-IR"/>
        </w:rPr>
        <w:t>محمدی، هادی</w:t>
      </w:r>
      <w:r w:rsidRPr="009B3243">
        <w:rPr>
          <w:rFonts w:cs="B Nazanin" w:hint="cs"/>
          <w:rtl/>
          <w:lang w:bidi="fa-IR"/>
        </w:rPr>
        <w:t>،</w:t>
      </w:r>
      <w:r w:rsidRPr="009B3243">
        <w:rPr>
          <w:rFonts w:cs="B Nazanin"/>
          <w:rtl/>
          <w:lang w:bidi="fa-IR"/>
        </w:rPr>
        <w:t xml:space="preserve"> فلیحی، نعمت</w:t>
      </w:r>
      <w:r w:rsidRPr="009B3243">
        <w:rPr>
          <w:rFonts w:cs="B Nazanin" w:hint="cs"/>
          <w:rtl/>
          <w:lang w:bidi="fa-IR"/>
        </w:rPr>
        <w:t xml:space="preserve"> و</w:t>
      </w:r>
      <w:r w:rsidRPr="009B3243">
        <w:rPr>
          <w:rFonts w:cs="B Nazanin"/>
          <w:rtl/>
          <w:lang w:bidi="fa-IR"/>
        </w:rPr>
        <w:t xml:space="preserve"> باقرآبادی، صمد </w:t>
      </w:r>
      <w:r w:rsidRPr="009B3243">
        <w:rPr>
          <w:rFonts w:cs="B Nazanin"/>
        </w:rPr>
        <w:t>)</w:t>
      </w:r>
      <w:r w:rsidRPr="009B3243">
        <w:rPr>
          <w:rFonts w:cs="B Nazanin"/>
          <w:rtl/>
          <w:lang w:bidi="fa-IR"/>
        </w:rPr>
        <w:t>1392</w:t>
      </w:r>
      <w:r w:rsidRPr="009B3243">
        <w:rPr>
          <w:rFonts w:cs="B Nazanin"/>
        </w:rPr>
        <w:t>(</w:t>
      </w:r>
      <w:r w:rsidRPr="009B3243">
        <w:rPr>
          <w:rFonts w:cs="B Nazanin"/>
          <w:rtl/>
          <w:lang w:bidi="fa-IR"/>
        </w:rPr>
        <w:t>. تحلیل عوامل مؤثر بر اشتغال بخش</w:t>
      </w:r>
      <w:r w:rsidRPr="009B3243">
        <w:rPr>
          <w:rFonts w:cs="B Nazanin"/>
        </w:rPr>
        <w:t xml:space="preserve"> </w:t>
      </w:r>
      <w:r w:rsidRPr="009B3243">
        <w:rPr>
          <w:rFonts w:cs="B Nazanin"/>
          <w:rtl/>
          <w:lang w:bidi="fa-IR"/>
        </w:rPr>
        <w:t xml:space="preserve">کشاورزی مطالعه موردی استان‌های ایلام، کردستان، کرمانشاه و همدان، </w:t>
      </w:r>
      <w:r w:rsidRPr="009B3243">
        <w:rPr>
          <w:rFonts w:cs="B Nazanin"/>
          <w:i/>
          <w:iCs/>
          <w:rtl/>
          <w:lang w:bidi="fa-IR"/>
        </w:rPr>
        <w:t>علوم اقتصادی</w:t>
      </w:r>
      <w:r w:rsidRPr="009B3243">
        <w:rPr>
          <w:rFonts w:cs="B Nazanin"/>
          <w:rtl/>
          <w:lang w:bidi="fa-IR"/>
        </w:rPr>
        <w:t>، 7 (22)</w:t>
      </w:r>
      <w:r w:rsidRPr="009B3243">
        <w:rPr>
          <w:rFonts w:cs="B Nazanin" w:hint="cs"/>
          <w:rtl/>
          <w:lang w:bidi="fa-IR"/>
        </w:rPr>
        <w:t>، 135-115.</w:t>
      </w:r>
    </w:p>
    <w:p w14:paraId="469BBE01" w14:textId="77777777" w:rsidR="009B3243" w:rsidRPr="009B3243" w:rsidRDefault="009B3243" w:rsidP="00005195">
      <w:pPr>
        <w:bidi/>
        <w:ind w:left="423" w:hanging="425"/>
        <w:jc w:val="both"/>
        <w:rPr>
          <w:rFonts w:cs="B Nazanin"/>
        </w:rPr>
      </w:pPr>
      <w:r w:rsidRPr="009B3243">
        <w:rPr>
          <w:rFonts w:cs="B Nazanin"/>
          <w:rtl/>
          <w:lang w:bidi="fa-IR"/>
        </w:rPr>
        <w:t>محمودیان‌دهکردی، آرزو</w:t>
      </w:r>
      <w:r w:rsidRPr="009B3243">
        <w:rPr>
          <w:rFonts w:cs="B Nazanin" w:hint="cs"/>
          <w:rtl/>
          <w:lang w:bidi="fa-IR"/>
        </w:rPr>
        <w:t xml:space="preserve"> و</w:t>
      </w:r>
      <w:r w:rsidRPr="009B3243">
        <w:rPr>
          <w:rFonts w:cs="B Nazanin"/>
          <w:rtl/>
          <w:lang w:bidi="fa-IR"/>
        </w:rPr>
        <w:t xml:space="preserve"> باغبان، ایران (1386). توان‌بخشی شغلی معلولان. </w:t>
      </w:r>
      <w:r w:rsidRPr="009B3243">
        <w:rPr>
          <w:rFonts w:cs="B Nazanin"/>
          <w:i/>
          <w:iCs/>
          <w:rtl/>
          <w:lang w:bidi="fa-IR"/>
        </w:rPr>
        <w:t>کـار و جامعـه</w:t>
      </w:r>
      <w:r w:rsidRPr="009B3243">
        <w:rPr>
          <w:rFonts w:cs="B Nazanin"/>
          <w:rtl/>
          <w:lang w:bidi="fa-IR"/>
        </w:rPr>
        <w:t>، 87 و 88</w:t>
      </w:r>
      <w:r w:rsidRPr="009B3243">
        <w:rPr>
          <w:rFonts w:cs="B Nazanin" w:hint="cs"/>
          <w:rtl/>
          <w:lang w:bidi="fa-IR"/>
        </w:rPr>
        <w:t>، 43-35.</w:t>
      </w:r>
      <w:r w:rsidRPr="009B3243">
        <w:rPr>
          <w:rFonts w:cs="B Nazanin"/>
        </w:rPr>
        <w:t xml:space="preserve"> </w:t>
      </w:r>
      <w:r w:rsidRPr="0090506D">
        <w:rPr>
          <w:rStyle w:val="Hyperlink"/>
          <w:lang w:bidi="fa-IR"/>
        </w:rPr>
        <w:t>http://datadisability.com/uploads/7346/96321478522.pdf</w:t>
      </w:r>
    </w:p>
    <w:p w14:paraId="5FD50EE4" w14:textId="69774DFE" w:rsidR="009B3243" w:rsidRPr="009B3243" w:rsidRDefault="009B3243" w:rsidP="00005195">
      <w:pPr>
        <w:bidi/>
        <w:ind w:left="423" w:hanging="425"/>
        <w:jc w:val="both"/>
        <w:rPr>
          <w:rFonts w:cs="B Nazanin"/>
        </w:rPr>
      </w:pPr>
      <w:r w:rsidRPr="009B3243">
        <w:rPr>
          <w:rFonts w:cs="B Nazanin"/>
          <w:rtl/>
          <w:lang w:bidi="fa-IR"/>
        </w:rPr>
        <w:t>مرادی، سعید (1387). بررسی تأثیر توانبخشی مبتنی بر جامعه بر وضعیت اشتغال معلولین در استان مازندران</w:t>
      </w:r>
      <w:r w:rsidRPr="009B3243">
        <w:rPr>
          <w:rFonts w:cs="B Nazanin" w:hint="cs"/>
          <w:rtl/>
          <w:lang w:bidi="fa-IR"/>
        </w:rPr>
        <w:t>،</w:t>
      </w:r>
      <w:r w:rsidR="00392F45">
        <w:rPr>
          <w:rFonts w:cs="B Nazanin" w:hint="cs"/>
          <w:rtl/>
          <w:lang w:bidi="fa-IR"/>
        </w:rPr>
        <w:t xml:space="preserve"> </w:t>
      </w:r>
      <w:r w:rsidRPr="009B3243">
        <w:rPr>
          <w:rFonts w:cs="B Nazanin"/>
          <w:rtl/>
          <w:lang w:bidi="fa-IR"/>
        </w:rPr>
        <w:t>مراکز جهاد دانشگاهی.</w:t>
      </w:r>
    </w:p>
    <w:p w14:paraId="0BA93B90" w14:textId="22F7C3E6" w:rsidR="009B3243" w:rsidRPr="009B3243" w:rsidRDefault="009B3243" w:rsidP="00005195">
      <w:pPr>
        <w:bidi/>
        <w:ind w:left="423" w:hanging="425"/>
        <w:jc w:val="both"/>
        <w:rPr>
          <w:rFonts w:cs="B Nazanin"/>
        </w:rPr>
      </w:pPr>
      <w:r w:rsidRPr="009B3243">
        <w:rPr>
          <w:rFonts w:cs="B Nazanin"/>
          <w:rtl/>
        </w:rPr>
        <w:t>وفایی، احمدرضا</w:t>
      </w:r>
      <w:r w:rsidRPr="009B3243">
        <w:rPr>
          <w:rFonts w:cs="B Nazanin" w:hint="cs"/>
          <w:rtl/>
        </w:rPr>
        <w:t>،</w:t>
      </w:r>
      <w:r w:rsidRPr="009B3243">
        <w:rPr>
          <w:rFonts w:cs="B Nazanin"/>
          <w:rtl/>
        </w:rPr>
        <w:t xml:space="preserve"> چراغعلی، محمودرضا</w:t>
      </w:r>
      <w:r w:rsidRPr="009B3243">
        <w:rPr>
          <w:rFonts w:cs="B Nazanin" w:hint="cs"/>
          <w:rtl/>
        </w:rPr>
        <w:t>،</w:t>
      </w:r>
      <w:r w:rsidRPr="009B3243">
        <w:rPr>
          <w:rFonts w:cs="B Nazanin"/>
          <w:rtl/>
        </w:rPr>
        <w:t xml:space="preserve"> حسینی، سیدمحمدرضا</w:t>
      </w:r>
      <w:r w:rsidRPr="009B3243">
        <w:rPr>
          <w:rFonts w:cs="B Nazanin" w:hint="cs"/>
          <w:rtl/>
        </w:rPr>
        <w:t xml:space="preserve"> و</w:t>
      </w:r>
      <w:r w:rsidRPr="009B3243">
        <w:rPr>
          <w:rFonts w:cs="B Nazanin"/>
          <w:rtl/>
        </w:rPr>
        <w:t xml:space="preserve"> مستقیمی، محمودرضا (1400). ارائه مدل کارآفرینی معلولین با رویکرد خلاقیت و خودشکوفایی با استفاده از روش نظریه داده‌بنیاد</w:t>
      </w:r>
      <w:r w:rsidRPr="009B3243">
        <w:rPr>
          <w:rFonts w:cs="B Nazanin" w:hint="cs"/>
          <w:rtl/>
        </w:rPr>
        <w:t>،</w:t>
      </w:r>
      <w:r w:rsidRPr="009B3243">
        <w:rPr>
          <w:rFonts w:cs="B Nazanin"/>
          <w:rtl/>
        </w:rPr>
        <w:t xml:space="preserve"> </w:t>
      </w:r>
      <w:r w:rsidRPr="009B3243">
        <w:rPr>
          <w:rFonts w:cs="B Nazanin"/>
          <w:i/>
          <w:iCs/>
          <w:rtl/>
        </w:rPr>
        <w:t>مطالعات کارآفرینی و توسعه پایدار کشاورزی</w:t>
      </w:r>
      <w:r w:rsidRPr="009B3243">
        <w:rPr>
          <w:rFonts w:cs="B Nazanin"/>
          <w:rtl/>
        </w:rPr>
        <w:t>، 8</w:t>
      </w:r>
      <w:r w:rsidRPr="009B3243">
        <w:rPr>
          <w:rFonts w:cs="B Nazanin" w:hint="cs"/>
          <w:rtl/>
        </w:rPr>
        <w:t xml:space="preserve"> </w:t>
      </w:r>
      <w:r w:rsidRPr="009B3243">
        <w:rPr>
          <w:rFonts w:cs="B Nazanin"/>
          <w:rtl/>
        </w:rPr>
        <w:t xml:space="preserve">(4)، </w:t>
      </w:r>
      <w:r w:rsidRPr="009B3243">
        <w:rPr>
          <w:rFonts w:cs="B Nazanin" w:hint="cs"/>
          <w:rtl/>
        </w:rPr>
        <w:t>72-53.</w:t>
      </w:r>
      <w:r w:rsidR="00B20B1E">
        <w:rPr>
          <w:rFonts w:cs="B Nazanin" w:hint="cs"/>
          <w:rtl/>
        </w:rPr>
        <w:t xml:space="preserve"> </w:t>
      </w:r>
      <w:r w:rsidR="00005195">
        <w:rPr>
          <w:rFonts w:cs="B Nazanin" w:hint="cs"/>
          <w:rtl/>
        </w:rPr>
        <w:t xml:space="preserve"> </w:t>
      </w:r>
      <w:r w:rsidRPr="009B3243">
        <w:rPr>
          <w:rFonts w:cs="B Nazanin"/>
        </w:rPr>
        <w:t xml:space="preserve"> </w:t>
      </w:r>
      <w:r w:rsidRPr="0090506D">
        <w:rPr>
          <w:rStyle w:val="Hyperlink"/>
          <w:lang w:bidi="fa-IR"/>
        </w:rPr>
        <w:t>https://j.gau.ac.ir/article_5886_6acde0e4f860bb567043ae437f88238f.pd</w:t>
      </w:r>
      <w:r w:rsidRPr="00B20B1E">
        <w:rPr>
          <w:rFonts w:cs="B Nazanin"/>
          <w:color w:val="0070C0"/>
        </w:rPr>
        <w:t>f</w:t>
      </w:r>
    </w:p>
    <w:p w14:paraId="765ECB04" w14:textId="2E66885F" w:rsidR="009B3243" w:rsidRPr="009B3243" w:rsidRDefault="00B20B1E" w:rsidP="00005195">
      <w:pPr>
        <w:bidi/>
        <w:ind w:left="423" w:hanging="425"/>
        <w:jc w:val="both"/>
        <w:rPr>
          <w:rFonts w:cs="B Nazanin"/>
        </w:rPr>
      </w:pPr>
      <w:r>
        <w:rPr>
          <w:rFonts w:cs="B Nazanin"/>
          <w:rtl/>
          <w:lang w:bidi="fa-IR"/>
        </w:rPr>
        <w:t>وک</w:t>
      </w:r>
      <w:r>
        <w:rPr>
          <w:rFonts w:cs="B Nazanin" w:hint="cs"/>
          <w:rtl/>
          <w:lang w:bidi="fa-IR"/>
        </w:rPr>
        <w:t>ی</w:t>
      </w:r>
      <w:r>
        <w:rPr>
          <w:rFonts w:cs="B Nazanin" w:hint="eastAsia"/>
          <w:rtl/>
          <w:lang w:bidi="fa-IR"/>
        </w:rPr>
        <w:t>ل‌الرعا</w:t>
      </w:r>
      <w:r>
        <w:rPr>
          <w:rFonts w:cs="B Nazanin" w:hint="cs"/>
          <w:rtl/>
          <w:lang w:bidi="fa-IR"/>
        </w:rPr>
        <w:t>ی</w:t>
      </w:r>
      <w:r>
        <w:rPr>
          <w:rFonts w:cs="B Nazanin" w:hint="eastAsia"/>
          <w:rtl/>
          <w:lang w:bidi="fa-IR"/>
        </w:rPr>
        <w:t>ا</w:t>
      </w:r>
      <w:r w:rsidR="009B3243" w:rsidRPr="009B3243">
        <w:rPr>
          <w:rFonts w:cs="B Nazanin"/>
          <w:rtl/>
          <w:lang w:bidi="fa-IR"/>
        </w:rPr>
        <w:t>، یونس</w:t>
      </w:r>
      <w:r w:rsidR="009B3243" w:rsidRPr="009B3243">
        <w:rPr>
          <w:rFonts w:cs="B Nazanin" w:hint="cs"/>
          <w:rtl/>
          <w:lang w:bidi="fa-IR"/>
        </w:rPr>
        <w:t xml:space="preserve"> و</w:t>
      </w:r>
      <w:r w:rsidR="009B3243" w:rsidRPr="009B3243">
        <w:rPr>
          <w:rFonts w:cs="B Nazanin"/>
          <w:rtl/>
          <w:lang w:bidi="fa-IR"/>
        </w:rPr>
        <w:t xml:space="preserve"> اقوامی، فرشاد (1398). تحلیل اثربخشی عوامل مؤثر بر اشتغال و راه‌اندازی کسب‌وکار معلولین</w:t>
      </w:r>
      <w:r w:rsidR="009B3243" w:rsidRPr="009B3243">
        <w:rPr>
          <w:rFonts w:cs="B Nazanin" w:hint="cs"/>
          <w:rtl/>
          <w:lang w:bidi="fa-IR"/>
        </w:rPr>
        <w:t>،</w:t>
      </w:r>
      <w:r w:rsidR="009B3243" w:rsidRPr="009B3243">
        <w:rPr>
          <w:rFonts w:cs="B Nazanin"/>
          <w:rtl/>
          <w:lang w:bidi="fa-IR"/>
        </w:rPr>
        <w:t xml:space="preserve"> </w:t>
      </w:r>
      <w:r w:rsidR="009B3243" w:rsidRPr="009B3243">
        <w:rPr>
          <w:rFonts w:cs="B Nazanin"/>
          <w:i/>
          <w:iCs/>
          <w:rtl/>
          <w:lang w:bidi="fa-IR"/>
        </w:rPr>
        <w:t>مجله مدیریت توسـعه و تحول</w:t>
      </w:r>
      <w:r w:rsidR="009B3243" w:rsidRPr="009B3243">
        <w:rPr>
          <w:rFonts w:cs="B Nazanin"/>
          <w:rtl/>
          <w:lang w:bidi="fa-IR"/>
        </w:rPr>
        <w:t>، (39)</w:t>
      </w:r>
      <w:r w:rsidR="009B3243" w:rsidRPr="009B3243">
        <w:rPr>
          <w:rFonts w:cs="B Nazanin" w:hint="cs"/>
          <w:rtl/>
          <w:lang w:bidi="fa-IR"/>
        </w:rPr>
        <w:t>،</w:t>
      </w:r>
      <w:r w:rsidR="009B3243" w:rsidRPr="009B3243">
        <w:rPr>
          <w:rFonts w:cs="B Nazanin"/>
          <w:rtl/>
          <w:lang w:bidi="fa-IR"/>
        </w:rPr>
        <w:t xml:space="preserve"> </w:t>
      </w:r>
      <w:r w:rsidR="009B3243" w:rsidRPr="009B3243">
        <w:rPr>
          <w:rFonts w:cs="B Nazanin" w:hint="cs"/>
          <w:rtl/>
          <w:lang w:bidi="fa-IR"/>
        </w:rPr>
        <w:t>60-51.</w:t>
      </w:r>
    </w:p>
    <w:p w14:paraId="462255C1" w14:textId="5336696D" w:rsidR="001F4923" w:rsidRPr="00392F45" w:rsidRDefault="00C50C34" w:rsidP="00392F45">
      <w:pPr>
        <w:bidi/>
        <w:spacing w:before="120" w:after="40"/>
        <w:jc w:val="both"/>
        <w:rPr>
          <w:rFonts w:cs="B Nazanin"/>
          <w:rtl/>
        </w:rPr>
      </w:pPr>
      <w:r w:rsidRPr="00C50C34">
        <w:rPr>
          <w:rFonts w:cs="B Nazanin" w:hint="cs"/>
          <w:rtl/>
        </w:rPr>
        <w:br w:type="page"/>
      </w:r>
      <w:bookmarkStart w:id="7" w:name="_Hlk73452477"/>
    </w:p>
    <w:p w14:paraId="27FFCD4A" w14:textId="0E6E888D" w:rsidR="00C50C34" w:rsidRDefault="00C50C34" w:rsidP="005F0B1C">
      <w:pPr>
        <w:spacing w:before="120" w:after="40"/>
        <w:rPr>
          <w:rFonts w:eastAsia="Calibri" w:cs="B Nazanin"/>
          <w:b/>
          <w:iCs/>
          <w:color w:val="00B050"/>
          <w:lang w:bidi="fa-IR"/>
        </w:rPr>
      </w:pPr>
      <w:r w:rsidRPr="00C50C34">
        <w:rPr>
          <w:rFonts w:eastAsia="Calibri" w:cs="B Nazanin"/>
          <w:b/>
          <w:iCs/>
          <w:color w:val="00B050"/>
          <w:lang w:bidi="fa-IR"/>
        </w:rPr>
        <w:lastRenderedPageBreak/>
        <w:t xml:space="preserve">References </w:t>
      </w:r>
    </w:p>
    <w:p w14:paraId="7C79EA8D" w14:textId="77777777" w:rsidR="004132FB" w:rsidRPr="00633CC0" w:rsidRDefault="004132FB" w:rsidP="004132FB">
      <w:pPr>
        <w:ind w:left="397" w:hanging="397"/>
        <w:rPr>
          <w:sz w:val="22"/>
          <w:szCs w:val="22"/>
          <w:lang w:bidi="fa-IR"/>
        </w:rPr>
      </w:pPr>
      <w:proofErr w:type="gramStart"/>
      <w:r w:rsidRPr="00633CC0">
        <w:rPr>
          <w:sz w:val="22"/>
          <w:szCs w:val="22"/>
          <w:lang w:bidi="fa-IR"/>
        </w:rPr>
        <w:t>Afkar, A., Farmanbar, R., &amp; Emami-Sigaroudi, A. (2016).</w:t>
      </w:r>
      <w:proofErr w:type="gramEnd"/>
      <w:r w:rsidRPr="00633CC0">
        <w:rPr>
          <w:sz w:val="22"/>
          <w:szCs w:val="22"/>
          <w:lang w:bidi="fa-IR"/>
        </w:rPr>
        <w:t xml:space="preserve"> </w:t>
      </w:r>
      <w:proofErr w:type="gramStart"/>
      <w:r w:rsidRPr="00633CC0">
        <w:rPr>
          <w:sz w:val="22"/>
          <w:szCs w:val="22"/>
          <w:lang w:bidi="fa-IR"/>
        </w:rPr>
        <w:t>Comparison of abilities of persons with disabilities before and after community-based rehabilitation implementation.</w:t>
      </w:r>
      <w:proofErr w:type="gramEnd"/>
      <w:r w:rsidRPr="00633CC0">
        <w:rPr>
          <w:sz w:val="22"/>
          <w:szCs w:val="22"/>
          <w:lang w:bidi="fa-IR"/>
        </w:rPr>
        <w:t xml:space="preserve"> </w:t>
      </w:r>
      <w:proofErr w:type="gramStart"/>
      <w:r w:rsidRPr="00633CC0">
        <w:rPr>
          <w:sz w:val="22"/>
          <w:szCs w:val="22"/>
          <w:lang w:bidi="fa-IR"/>
        </w:rPr>
        <w:t>In National Conference on Aging (Hakimzadeh).</w:t>
      </w:r>
      <w:proofErr w:type="gramEnd"/>
    </w:p>
    <w:p w14:paraId="6C281197" w14:textId="77777777" w:rsidR="004132FB" w:rsidRPr="00633CC0" w:rsidRDefault="004132FB" w:rsidP="004132FB">
      <w:pPr>
        <w:ind w:left="397" w:hanging="397"/>
        <w:rPr>
          <w:sz w:val="22"/>
          <w:szCs w:val="22"/>
          <w:lang w:bidi="fa-IR"/>
        </w:rPr>
      </w:pPr>
      <w:proofErr w:type="gramStart"/>
      <w:r w:rsidRPr="00633CC0">
        <w:rPr>
          <w:sz w:val="22"/>
          <w:szCs w:val="22"/>
          <w:lang w:bidi="fa-IR"/>
        </w:rPr>
        <w:t>Asaadi, M. M., Basouli, M., Broomandzadeh, Y., &amp; Agha-Baqeri, F. (2019).</w:t>
      </w:r>
      <w:proofErr w:type="gramEnd"/>
      <w:r w:rsidRPr="00633CC0">
        <w:rPr>
          <w:sz w:val="22"/>
          <w:szCs w:val="22"/>
          <w:lang w:bidi="fa-IR"/>
        </w:rPr>
        <w:t xml:space="preserve"> </w:t>
      </w:r>
      <w:proofErr w:type="gramStart"/>
      <w:r w:rsidRPr="00633CC0">
        <w:rPr>
          <w:sz w:val="22"/>
          <w:szCs w:val="22"/>
          <w:lang w:bidi="fa-IR"/>
        </w:rPr>
        <w:t>Designing a model for the development of disability tourism in Yazd city.</w:t>
      </w:r>
      <w:proofErr w:type="gramEnd"/>
      <w:r w:rsidRPr="00633CC0">
        <w:rPr>
          <w:sz w:val="22"/>
          <w:szCs w:val="22"/>
          <w:lang w:bidi="fa-IR"/>
        </w:rPr>
        <w:t xml:space="preserve"> Social Tourism Studies, 7(14), 383–404.</w:t>
      </w:r>
    </w:p>
    <w:p w14:paraId="41794803" w14:textId="5837BD1F" w:rsidR="004132FB" w:rsidRPr="00C50C34" w:rsidRDefault="004132FB" w:rsidP="004132FB">
      <w:pPr>
        <w:spacing w:before="120" w:after="40"/>
        <w:rPr>
          <w:rFonts w:eastAsia="Calibri" w:cs="B Nazanin"/>
          <w:b/>
          <w:iCs/>
          <w:color w:val="00B050"/>
          <w:lang w:bidi="fa-IR"/>
        </w:rPr>
      </w:pPr>
      <w:proofErr w:type="gramStart"/>
      <w:r w:rsidRPr="00633CC0">
        <w:rPr>
          <w:sz w:val="22"/>
          <w:szCs w:val="22"/>
          <w:lang w:bidi="fa-IR"/>
        </w:rPr>
        <w:t>Azhdari, A., &amp; Maqami, E. (2018).</w:t>
      </w:r>
      <w:proofErr w:type="gramEnd"/>
      <w:r w:rsidRPr="00633CC0">
        <w:rPr>
          <w:sz w:val="22"/>
          <w:szCs w:val="22"/>
          <w:lang w:bidi="fa-IR"/>
        </w:rPr>
        <w:t xml:space="preserve"> Employment and unemployment issues of persons with disabilities with emphasis on the effectiveness of career counseling (Case study: Shahin Dezh County). Iranian Psychology and Behavioral Sciences, 14, 85–97.</w:t>
      </w:r>
    </w:p>
    <w:bookmarkEnd w:id="7"/>
    <w:p w14:paraId="5681C723" w14:textId="77777777" w:rsidR="005F0B1C" w:rsidRPr="00B20B1E" w:rsidRDefault="00F13CEE" w:rsidP="00B20B1E">
      <w:pPr>
        <w:ind w:left="397" w:hanging="397"/>
        <w:jc w:val="both"/>
        <w:rPr>
          <w:rFonts w:eastAsia="Calibri"/>
          <w:sz w:val="22"/>
          <w:szCs w:val="22"/>
          <w:lang w:bidi="fa-IR"/>
        </w:rPr>
      </w:pPr>
      <w:proofErr w:type="gramStart"/>
      <w:r w:rsidRPr="00B20B1E">
        <w:rPr>
          <w:rFonts w:eastAsia="Calibri"/>
          <w:sz w:val="22"/>
          <w:szCs w:val="22"/>
          <w:lang w:bidi="fa-IR"/>
        </w:rPr>
        <w:t>Amwe, R. A., &amp; Dala, B. G. (2023).</w:t>
      </w:r>
      <w:proofErr w:type="gramEnd"/>
      <w:r w:rsidRPr="00B20B1E">
        <w:rPr>
          <w:rFonts w:eastAsia="Calibri"/>
          <w:sz w:val="22"/>
          <w:szCs w:val="22"/>
          <w:lang w:bidi="fa-IR"/>
        </w:rPr>
        <w:t xml:space="preserve"> Socio-Economic Rehabilitation of Persons with Visual Impairment: A Community based Rehabilitation Approach. Special Needs Education from the Lens of Interdisciplinary Dialogue: A Festschrift in Honour of Prof. EMEKA D. OZOJI, 2(2). </w:t>
      </w:r>
    </w:p>
    <w:p w14:paraId="1575CE90" w14:textId="7DD227F0" w:rsidR="00A23217" w:rsidRPr="00B20B1E" w:rsidRDefault="00B02508" w:rsidP="00B20B1E">
      <w:pPr>
        <w:ind w:left="397" w:hanging="397"/>
        <w:jc w:val="both"/>
        <w:rPr>
          <w:rFonts w:eastAsia="Calibri"/>
          <w:sz w:val="22"/>
          <w:szCs w:val="22"/>
          <w:lang w:bidi="fa-IR"/>
        </w:rPr>
      </w:pPr>
      <w:hyperlink r:id="rId21" w:history="1">
        <w:r w:rsidR="00A23217" w:rsidRPr="00B20B1E">
          <w:rPr>
            <w:rStyle w:val="Hyperlink"/>
            <w:sz w:val="22"/>
            <w:szCs w:val="22"/>
            <w:lang w:bidi="fa-IR"/>
          </w:rPr>
          <w:t>https://journals.ezenwaohaetorc.org/index.php/AFHOPEO/article/view/2504</w:t>
        </w:r>
      </w:hyperlink>
    </w:p>
    <w:p w14:paraId="23B7E166" w14:textId="788A639C" w:rsidR="00A23217" w:rsidRDefault="00F13CEE" w:rsidP="00B20B1E">
      <w:pPr>
        <w:ind w:left="397" w:hanging="397"/>
        <w:jc w:val="both"/>
        <w:rPr>
          <w:rFonts w:eastAsia="Calibri"/>
          <w:sz w:val="22"/>
          <w:szCs w:val="22"/>
          <w:lang w:bidi="fa-IR"/>
        </w:rPr>
      </w:pPr>
      <w:proofErr w:type="gramStart"/>
      <w:r w:rsidRPr="00B20B1E">
        <w:rPr>
          <w:rFonts w:eastAsia="Calibri"/>
          <w:sz w:val="22"/>
          <w:szCs w:val="22"/>
          <w:lang w:bidi="fa-IR"/>
        </w:rPr>
        <w:t>Butura, A. M., Ryan, G. K., Shakespeare, T., Ogunmola, O., Omobowale, O., Greenley, R., &amp; Eaton, J. (2024).</w:t>
      </w:r>
      <w:proofErr w:type="gramEnd"/>
      <w:r w:rsidRPr="00B20B1E">
        <w:rPr>
          <w:rFonts w:eastAsia="Calibri"/>
          <w:sz w:val="22"/>
          <w:szCs w:val="22"/>
          <w:lang w:bidi="fa-IR"/>
        </w:rPr>
        <w:t xml:space="preserve"> Community-based rehabilitation for people with psychosocial disabilities in low-and middle-income countries: a systematic review of the grey literature. </w:t>
      </w:r>
      <w:proofErr w:type="gramStart"/>
      <w:r w:rsidRPr="00B20B1E">
        <w:rPr>
          <w:rFonts w:eastAsia="Calibri"/>
          <w:sz w:val="22"/>
          <w:szCs w:val="22"/>
          <w:lang w:bidi="fa-IR"/>
        </w:rPr>
        <w:t>International journal of mental health systems, 18(1), 13.</w:t>
      </w:r>
      <w:proofErr w:type="gramEnd"/>
      <w:r w:rsidRPr="00B20B1E">
        <w:rPr>
          <w:rFonts w:eastAsia="Calibri"/>
          <w:sz w:val="22"/>
          <w:szCs w:val="22"/>
          <w:lang w:bidi="fa-IR"/>
        </w:rPr>
        <w:t xml:space="preserve"> </w:t>
      </w:r>
    </w:p>
    <w:p w14:paraId="701C44FD" w14:textId="0C61B7E3" w:rsidR="00627DAC" w:rsidRPr="00B20B1E" w:rsidRDefault="00627DAC" w:rsidP="00627DAC">
      <w:pPr>
        <w:ind w:left="397" w:hanging="397"/>
        <w:jc w:val="both"/>
        <w:rPr>
          <w:rFonts w:eastAsia="Calibri"/>
          <w:sz w:val="22"/>
          <w:szCs w:val="22"/>
          <w:lang w:bidi="fa-IR"/>
        </w:rPr>
      </w:pPr>
      <w:proofErr w:type="gramStart"/>
      <w:r w:rsidRPr="00627DAC">
        <w:rPr>
          <w:rFonts w:eastAsia="Calibri"/>
          <w:sz w:val="22"/>
          <w:szCs w:val="22"/>
          <w:lang w:bidi="fa-IR"/>
        </w:rPr>
        <w:t>Baqeri, A., Taghavi-Maryamabadi, F., &amp; Arasti, Z. (2015).</w:t>
      </w:r>
      <w:proofErr w:type="gramEnd"/>
      <w:r w:rsidRPr="00627DAC">
        <w:rPr>
          <w:rFonts w:eastAsia="Calibri"/>
          <w:sz w:val="22"/>
          <w:szCs w:val="22"/>
          <w:lang w:bidi="fa-IR"/>
        </w:rPr>
        <w:t xml:space="preserve"> </w:t>
      </w:r>
      <w:proofErr w:type="gramStart"/>
      <w:r w:rsidRPr="00627DAC">
        <w:rPr>
          <w:rFonts w:eastAsia="Calibri"/>
          <w:sz w:val="22"/>
          <w:szCs w:val="22"/>
          <w:lang w:bidi="fa-IR"/>
        </w:rPr>
        <w:t>Identifying entrepreneurial competencies with emphasis on persons with physical–motor disabilities.</w:t>
      </w:r>
      <w:proofErr w:type="gramEnd"/>
      <w:r w:rsidRPr="00627DAC">
        <w:rPr>
          <w:rFonts w:eastAsia="Calibri"/>
          <w:sz w:val="22"/>
          <w:szCs w:val="22"/>
          <w:lang w:bidi="fa-IR"/>
        </w:rPr>
        <w:t xml:space="preserve"> Entrepreneurship Development, 8(3), 473–492.</w:t>
      </w:r>
    </w:p>
    <w:p w14:paraId="0D2EA907" w14:textId="025311FC" w:rsidR="00A23217" w:rsidRPr="00B20B1E" w:rsidRDefault="00B02508" w:rsidP="00B20B1E">
      <w:pPr>
        <w:ind w:left="397" w:hanging="397"/>
        <w:jc w:val="both"/>
        <w:rPr>
          <w:rFonts w:eastAsia="Calibri"/>
          <w:sz w:val="22"/>
          <w:szCs w:val="22"/>
          <w:lang w:bidi="fa-IR"/>
        </w:rPr>
      </w:pPr>
      <w:hyperlink r:id="rId22" w:history="1">
        <w:r w:rsidR="0040456B" w:rsidRPr="00B20B1E">
          <w:rPr>
            <w:rStyle w:val="Hyperlink"/>
            <w:sz w:val="22"/>
            <w:szCs w:val="22"/>
            <w:lang w:bidi="fa-IR"/>
          </w:rPr>
          <w:t>https://link.springer.com/article/10.1186/s13033-024-00630-0</w:t>
        </w:r>
      </w:hyperlink>
    </w:p>
    <w:p w14:paraId="176A80B2" w14:textId="77777777" w:rsidR="0040456B" w:rsidRPr="00B20B1E" w:rsidRDefault="0043256C" w:rsidP="00B20B1E">
      <w:pPr>
        <w:ind w:left="397" w:hanging="397"/>
        <w:jc w:val="both"/>
        <w:rPr>
          <w:rFonts w:eastAsia="Calibri"/>
          <w:sz w:val="22"/>
          <w:szCs w:val="22"/>
          <w:lang w:bidi="fa-IR"/>
        </w:rPr>
      </w:pPr>
      <w:proofErr w:type="gramStart"/>
      <w:r w:rsidRPr="00B20B1E">
        <w:rPr>
          <w:rFonts w:eastAsia="Calibri"/>
          <w:sz w:val="22"/>
          <w:szCs w:val="22"/>
          <w:lang w:bidi="fa-IR"/>
        </w:rPr>
        <w:t>Chen, N., &amp; Qi, C. (2025).</w:t>
      </w:r>
      <w:proofErr w:type="gramEnd"/>
      <w:r w:rsidRPr="00B20B1E">
        <w:rPr>
          <w:rFonts w:eastAsia="Calibri"/>
          <w:sz w:val="22"/>
          <w:szCs w:val="22"/>
          <w:lang w:bidi="fa-IR"/>
        </w:rPr>
        <w:t xml:space="preserve"> </w:t>
      </w:r>
      <w:proofErr w:type="gramStart"/>
      <w:r w:rsidRPr="00B20B1E">
        <w:rPr>
          <w:rFonts w:eastAsia="Calibri"/>
          <w:sz w:val="22"/>
          <w:szCs w:val="22"/>
          <w:lang w:bidi="fa-IR"/>
        </w:rPr>
        <w:t>Disability inclusion or exclusion?</w:t>
      </w:r>
      <w:proofErr w:type="gramEnd"/>
      <w:r w:rsidRPr="00B20B1E">
        <w:rPr>
          <w:rFonts w:eastAsia="Calibri"/>
          <w:sz w:val="22"/>
          <w:szCs w:val="22"/>
          <w:lang w:bidi="fa-IR"/>
        </w:rPr>
        <w:t xml:space="preserve"> </w:t>
      </w:r>
      <w:proofErr w:type="gramStart"/>
      <w:r w:rsidRPr="00B20B1E">
        <w:rPr>
          <w:rFonts w:eastAsia="Calibri"/>
          <w:sz w:val="22"/>
          <w:szCs w:val="22"/>
          <w:lang w:bidi="fa-IR"/>
        </w:rPr>
        <w:t>Insights from rural community-based rehabilitation stakeholders.</w:t>
      </w:r>
      <w:proofErr w:type="gramEnd"/>
      <w:r w:rsidRPr="00B20B1E">
        <w:rPr>
          <w:rFonts w:eastAsia="Calibri"/>
          <w:sz w:val="22"/>
          <w:szCs w:val="22"/>
          <w:lang w:bidi="fa-IR"/>
        </w:rPr>
        <w:t xml:space="preserve"> Disability &amp; Society, 1-29. </w:t>
      </w:r>
    </w:p>
    <w:p w14:paraId="333FE6E4" w14:textId="47E5A452" w:rsidR="0040456B" w:rsidRDefault="00B02508" w:rsidP="00B20B1E">
      <w:pPr>
        <w:ind w:left="397" w:hanging="397"/>
        <w:jc w:val="both"/>
        <w:rPr>
          <w:rFonts w:eastAsia="Calibri"/>
          <w:sz w:val="22"/>
          <w:szCs w:val="22"/>
          <w:lang w:bidi="fa-IR"/>
        </w:rPr>
      </w:pPr>
      <w:hyperlink r:id="rId23" w:history="1">
        <w:r w:rsidR="0040456B" w:rsidRPr="00B20B1E">
          <w:rPr>
            <w:rStyle w:val="Hyperlink"/>
            <w:sz w:val="22"/>
            <w:szCs w:val="22"/>
            <w:lang w:bidi="fa-IR"/>
          </w:rPr>
          <w:t>https://doi.org/10.1080/09687599.2025.2455545</w:t>
        </w:r>
      </w:hyperlink>
    </w:p>
    <w:p w14:paraId="3E70BD63" w14:textId="77777777" w:rsidR="00627DAC" w:rsidRPr="00627DAC" w:rsidRDefault="00627DAC" w:rsidP="00627DAC">
      <w:pPr>
        <w:ind w:left="397" w:hanging="397"/>
        <w:jc w:val="both"/>
        <w:rPr>
          <w:rFonts w:eastAsia="Calibri"/>
          <w:sz w:val="22"/>
          <w:szCs w:val="22"/>
          <w:lang w:bidi="fa-IR"/>
        </w:rPr>
      </w:pPr>
      <w:proofErr w:type="gramStart"/>
      <w:r w:rsidRPr="00627DAC">
        <w:rPr>
          <w:rFonts w:eastAsia="Calibri"/>
          <w:sz w:val="22"/>
          <w:szCs w:val="22"/>
          <w:lang w:bidi="fa-IR"/>
        </w:rPr>
        <w:t>Ebrahim, Z., Riahi, L., Haji-Nabi, K., &amp; Nazari-Manesh, L. (2023).</w:t>
      </w:r>
      <w:proofErr w:type="gramEnd"/>
      <w:r w:rsidRPr="00627DAC">
        <w:rPr>
          <w:rFonts w:eastAsia="Calibri"/>
          <w:sz w:val="22"/>
          <w:szCs w:val="22"/>
          <w:lang w:bidi="fa-IR"/>
        </w:rPr>
        <w:t xml:space="preserve"> </w:t>
      </w:r>
      <w:proofErr w:type="gramStart"/>
      <w:r w:rsidRPr="00627DAC">
        <w:rPr>
          <w:rFonts w:eastAsia="Calibri"/>
          <w:sz w:val="22"/>
          <w:szCs w:val="22"/>
          <w:lang w:bidi="fa-IR"/>
        </w:rPr>
        <w:t>Comparative study of empowerment service management for persons with disabilities in selected countries.</w:t>
      </w:r>
      <w:proofErr w:type="gramEnd"/>
      <w:r w:rsidRPr="00627DAC">
        <w:rPr>
          <w:rFonts w:eastAsia="Calibri"/>
          <w:sz w:val="22"/>
          <w:szCs w:val="22"/>
          <w:lang w:bidi="fa-IR"/>
        </w:rPr>
        <w:t xml:space="preserve"> Disability Studies Journal, 13, 1–13.</w:t>
      </w:r>
    </w:p>
    <w:p w14:paraId="061E513D" w14:textId="77777777" w:rsidR="00627DAC" w:rsidRPr="00627DAC" w:rsidRDefault="00627DAC" w:rsidP="00627DAC">
      <w:pPr>
        <w:ind w:left="397" w:hanging="397"/>
        <w:jc w:val="both"/>
        <w:rPr>
          <w:rFonts w:eastAsia="Calibri"/>
          <w:sz w:val="22"/>
          <w:szCs w:val="22"/>
          <w:lang w:bidi="fa-IR"/>
        </w:rPr>
      </w:pPr>
      <w:proofErr w:type="gramStart"/>
      <w:r w:rsidRPr="00627DAC">
        <w:rPr>
          <w:rFonts w:eastAsia="Calibri"/>
          <w:sz w:val="22"/>
          <w:szCs w:val="22"/>
          <w:lang w:bidi="fa-IR"/>
        </w:rPr>
        <w:t>Ebrahimi-Nejad, M., Sepehrnia, A., &amp; Askari-Baqerabadi, M. (2018).</w:t>
      </w:r>
      <w:proofErr w:type="gramEnd"/>
      <w:r w:rsidRPr="00627DAC">
        <w:rPr>
          <w:rFonts w:eastAsia="Calibri"/>
          <w:sz w:val="22"/>
          <w:szCs w:val="22"/>
          <w:lang w:bidi="fa-IR"/>
        </w:rPr>
        <w:t xml:space="preserve"> Identifying and prioritizing barriers to employment of individuals with physical disabilities in the private sector using the ANP approach. Disability Studies Journal, 8(79), 1–8.</w:t>
      </w:r>
    </w:p>
    <w:p w14:paraId="541F5592" w14:textId="77777777" w:rsidR="00627DAC" w:rsidRPr="00627DAC" w:rsidRDefault="00627DAC" w:rsidP="00627DAC">
      <w:pPr>
        <w:ind w:left="397" w:hanging="397"/>
        <w:jc w:val="both"/>
        <w:rPr>
          <w:rFonts w:eastAsia="Calibri"/>
          <w:sz w:val="22"/>
          <w:szCs w:val="22"/>
          <w:lang w:bidi="fa-IR"/>
        </w:rPr>
      </w:pPr>
      <w:proofErr w:type="gramStart"/>
      <w:r w:rsidRPr="00627DAC">
        <w:rPr>
          <w:rFonts w:eastAsia="Calibri"/>
          <w:sz w:val="22"/>
          <w:szCs w:val="22"/>
          <w:lang w:bidi="fa-IR"/>
        </w:rPr>
        <w:t>Ennabestani, A. A., &amp; Hosseini-Kahnouj, S. R. (2018).</w:t>
      </w:r>
      <w:proofErr w:type="gramEnd"/>
      <w:r w:rsidRPr="00627DAC">
        <w:rPr>
          <w:rFonts w:eastAsia="Calibri"/>
          <w:sz w:val="22"/>
          <w:szCs w:val="22"/>
          <w:lang w:bidi="fa-IR"/>
        </w:rPr>
        <w:t xml:space="preserve"> </w:t>
      </w:r>
      <w:proofErr w:type="gramStart"/>
      <w:r w:rsidRPr="00627DAC">
        <w:rPr>
          <w:rFonts w:eastAsia="Calibri"/>
          <w:sz w:val="22"/>
          <w:szCs w:val="22"/>
          <w:lang w:bidi="fa-IR"/>
        </w:rPr>
        <w:t>Key drivers influencing employment creation in agro-industrial activities in rural Jiroft.</w:t>
      </w:r>
      <w:proofErr w:type="gramEnd"/>
      <w:r w:rsidRPr="00627DAC">
        <w:rPr>
          <w:rFonts w:eastAsia="Calibri"/>
          <w:sz w:val="22"/>
          <w:szCs w:val="22"/>
          <w:lang w:bidi="fa-IR"/>
        </w:rPr>
        <w:t xml:space="preserve"> Spatial Economics and Rural Development, 7(4), 38–58.</w:t>
      </w:r>
    </w:p>
    <w:p w14:paraId="13C26E24" w14:textId="7FA5CF11" w:rsidR="00627DAC" w:rsidRPr="00B20B1E" w:rsidRDefault="00627DAC" w:rsidP="00627DAC">
      <w:pPr>
        <w:ind w:left="397" w:hanging="397"/>
        <w:jc w:val="both"/>
        <w:rPr>
          <w:rFonts w:eastAsia="Calibri"/>
          <w:sz w:val="22"/>
          <w:szCs w:val="22"/>
          <w:lang w:bidi="fa-IR"/>
        </w:rPr>
      </w:pPr>
      <w:proofErr w:type="gramStart"/>
      <w:r w:rsidRPr="00627DAC">
        <w:rPr>
          <w:rFonts w:eastAsia="Calibri"/>
          <w:sz w:val="22"/>
          <w:szCs w:val="22"/>
          <w:lang w:bidi="fa-IR"/>
        </w:rPr>
        <w:t>Esmailzadeh, H., Safarkhani, R., &amp; Mahmoudi, H. (2018).</w:t>
      </w:r>
      <w:proofErr w:type="gramEnd"/>
      <w:r w:rsidRPr="00627DAC">
        <w:rPr>
          <w:rFonts w:eastAsia="Calibri"/>
          <w:sz w:val="22"/>
          <w:szCs w:val="22"/>
          <w:lang w:bidi="fa-IR"/>
        </w:rPr>
        <w:t xml:space="preserve"> Analysis of development levels of rural areas in Kermanshah Province. Human Geography Research, 50(2), 355–374.</w:t>
      </w:r>
    </w:p>
    <w:p w14:paraId="7D0A56C8" w14:textId="4FDDCB56" w:rsidR="0040456B" w:rsidRPr="00B20B1E" w:rsidRDefault="005F0B1C" w:rsidP="00B20B1E">
      <w:pPr>
        <w:ind w:left="397" w:hanging="397"/>
        <w:jc w:val="both"/>
        <w:rPr>
          <w:rFonts w:eastAsia="Calibri"/>
          <w:sz w:val="22"/>
          <w:szCs w:val="22"/>
          <w:lang w:bidi="fa-IR"/>
        </w:rPr>
      </w:pPr>
      <w:proofErr w:type="gramStart"/>
      <w:r w:rsidRPr="00B20B1E">
        <w:rPr>
          <w:rFonts w:eastAsia="Calibri"/>
          <w:sz w:val="22"/>
          <w:szCs w:val="22"/>
          <w:lang w:bidi="fa-IR"/>
        </w:rPr>
        <w:t>Finkenflügel, H., Wolffers, I., &amp; Huijsman, R. (2005).</w:t>
      </w:r>
      <w:proofErr w:type="gramEnd"/>
      <w:r w:rsidRPr="00B20B1E">
        <w:rPr>
          <w:rFonts w:eastAsia="Calibri"/>
          <w:sz w:val="22"/>
          <w:szCs w:val="22"/>
          <w:lang w:bidi="fa-IR"/>
        </w:rPr>
        <w:t xml:space="preserve"> The evidence base for community-based rehabilitation: a literature review. </w:t>
      </w:r>
      <w:proofErr w:type="gramStart"/>
      <w:r w:rsidRPr="00B20B1E">
        <w:rPr>
          <w:rFonts w:eastAsia="Calibri"/>
          <w:sz w:val="22"/>
          <w:szCs w:val="22"/>
          <w:lang w:bidi="fa-IR"/>
        </w:rPr>
        <w:t>International journal of rehabilitation research, 28(3), 187-201.</w:t>
      </w:r>
      <w:proofErr w:type="gramEnd"/>
      <w:r w:rsidRPr="00B20B1E">
        <w:rPr>
          <w:rFonts w:eastAsia="Calibri"/>
          <w:sz w:val="22"/>
          <w:szCs w:val="22"/>
          <w:lang w:bidi="fa-IR"/>
        </w:rPr>
        <w:t xml:space="preserve"> </w:t>
      </w:r>
      <w:hyperlink r:id="rId24" w:history="1">
        <w:r w:rsidR="0040456B" w:rsidRPr="00B20B1E">
          <w:rPr>
            <w:rStyle w:val="Hyperlink"/>
            <w:sz w:val="22"/>
            <w:szCs w:val="22"/>
            <w:lang w:bidi="fa-IR"/>
          </w:rPr>
          <w:t>https://doi.org/10.1097/00004356-200509000-00001</w:t>
        </w:r>
      </w:hyperlink>
    </w:p>
    <w:p w14:paraId="06FE8B11" w14:textId="0ACE8227" w:rsidR="00C434D5" w:rsidRPr="00B20B1E" w:rsidRDefault="00C434D5" w:rsidP="00B20B1E">
      <w:pPr>
        <w:ind w:left="397" w:hanging="397"/>
        <w:jc w:val="both"/>
        <w:rPr>
          <w:rFonts w:eastAsia="Calibri"/>
          <w:sz w:val="22"/>
          <w:szCs w:val="22"/>
          <w:lang w:bidi="fa-IR"/>
        </w:rPr>
      </w:pPr>
      <w:proofErr w:type="gramStart"/>
      <w:r w:rsidRPr="00B20B1E">
        <w:rPr>
          <w:rFonts w:eastAsia="Calibri"/>
          <w:sz w:val="22"/>
          <w:szCs w:val="22"/>
          <w:lang w:bidi="fa-IR"/>
        </w:rPr>
        <w:t>Gaddis, I., Oseni, G., Palacios-Lopez, A., &amp; Pieters, J. (2023).</w:t>
      </w:r>
      <w:proofErr w:type="gramEnd"/>
      <w:r w:rsidRPr="00B20B1E">
        <w:rPr>
          <w:rFonts w:eastAsia="Calibri"/>
          <w:sz w:val="22"/>
          <w:szCs w:val="22"/>
          <w:lang w:bidi="fa-IR"/>
        </w:rPr>
        <w:t xml:space="preserve"> Who is employed? </w:t>
      </w:r>
      <w:proofErr w:type="gramStart"/>
      <w:r w:rsidRPr="00B20B1E">
        <w:rPr>
          <w:rFonts w:eastAsia="Calibri"/>
          <w:sz w:val="22"/>
          <w:szCs w:val="22"/>
          <w:lang w:bidi="fa-IR"/>
        </w:rPr>
        <w:t>Evidence from sub-Saharan Africa on redefining employment.</w:t>
      </w:r>
      <w:proofErr w:type="gramEnd"/>
      <w:r w:rsidRPr="00B20B1E">
        <w:rPr>
          <w:rFonts w:eastAsia="Calibri"/>
          <w:sz w:val="22"/>
          <w:szCs w:val="22"/>
          <w:lang w:bidi="fa-IR"/>
        </w:rPr>
        <w:t xml:space="preserve"> Journal of African Economies, 32(2), 151-174.</w:t>
      </w:r>
      <w:r w:rsidR="00A87B28" w:rsidRPr="00B20B1E">
        <w:rPr>
          <w:sz w:val="22"/>
          <w:szCs w:val="22"/>
        </w:rPr>
        <w:t xml:space="preserve"> </w:t>
      </w:r>
      <w:hyperlink r:id="rId25" w:history="1">
        <w:r w:rsidR="00A87B28" w:rsidRPr="00B20B1E">
          <w:rPr>
            <w:rStyle w:val="Hyperlink"/>
            <w:rFonts w:eastAsia="Calibri"/>
            <w:sz w:val="22"/>
            <w:szCs w:val="22"/>
            <w:lang w:bidi="fa-IR"/>
          </w:rPr>
          <w:t>https://doi.org/10.1093/jae/ejac021</w:t>
        </w:r>
      </w:hyperlink>
    </w:p>
    <w:p w14:paraId="7B97EA29" w14:textId="2F63D8D4" w:rsidR="00EA7898" w:rsidRDefault="00C434D5" w:rsidP="00B20B1E">
      <w:pPr>
        <w:ind w:left="397" w:hanging="397"/>
        <w:jc w:val="both"/>
        <w:rPr>
          <w:rFonts w:eastAsia="Calibri"/>
          <w:sz w:val="22"/>
          <w:szCs w:val="22"/>
          <w:lang w:bidi="fa-IR"/>
        </w:rPr>
      </w:pPr>
      <w:proofErr w:type="gramStart"/>
      <w:r w:rsidRPr="00B20B1E">
        <w:rPr>
          <w:rFonts w:eastAsia="Calibri"/>
          <w:sz w:val="22"/>
          <w:szCs w:val="22"/>
          <w:lang w:bidi="fa-IR"/>
        </w:rPr>
        <w:t>Grisé, E., Boisjoly, G., Maguire, M., &amp; El-Geneidy, A. (2019).</w:t>
      </w:r>
      <w:proofErr w:type="gramEnd"/>
      <w:r w:rsidRPr="00B20B1E">
        <w:rPr>
          <w:rFonts w:eastAsia="Calibri"/>
          <w:sz w:val="22"/>
          <w:szCs w:val="22"/>
          <w:lang w:bidi="fa-IR"/>
        </w:rPr>
        <w:t xml:space="preserve"> Elevating access: Comparing accessibility to jobs by public transport for individuals with &amp; without a physical disability.Transportation Research Part A: Policy &amp; Practice, 125 (3), 280-293.</w:t>
      </w:r>
      <w:r w:rsidR="00A87B28" w:rsidRPr="00B20B1E">
        <w:rPr>
          <w:sz w:val="22"/>
          <w:szCs w:val="22"/>
        </w:rPr>
        <w:t xml:space="preserve"> </w:t>
      </w:r>
      <w:hyperlink r:id="rId26" w:history="1">
        <w:r w:rsidR="00A87B28" w:rsidRPr="00B20B1E">
          <w:rPr>
            <w:rStyle w:val="Hyperlink"/>
            <w:rFonts w:eastAsia="Calibri"/>
            <w:sz w:val="22"/>
            <w:szCs w:val="22"/>
            <w:lang w:bidi="fa-IR"/>
          </w:rPr>
          <w:t>https://doi.org/10.1016/j.tra.2018.02.017</w:t>
        </w:r>
      </w:hyperlink>
    </w:p>
    <w:p w14:paraId="4F04E665" w14:textId="613D13D7" w:rsidR="00F1151A" w:rsidRPr="00A252C5" w:rsidRDefault="00F1151A" w:rsidP="00A252C5">
      <w:pPr>
        <w:ind w:left="397" w:hanging="397"/>
        <w:rPr>
          <w:sz w:val="22"/>
          <w:szCs w:val="22"/>
          <w:lang w:bidi="fa-IR"/>
        </w:rPr>
      </w:pPr>
      <w:proofErr w:type="gramStart"/>
      <w:r w:rsidRPr="00633CC0">
        <w:rPr>
          <w:sz w:val="22"/>
          <w:szCs w:val="22"/>
          <w:lang w:bidi="fa-IR"/>
        </w:rPr>
        <w:t>Ghadiri-Masoum, M., Mahdavi, M., &amp; Esmailnia, H. (2004).</w:t>
      </w:r>
      <w:proofErr w:type="gramEnd"/>
      <w:r w:rsidRPr="00633CC0">
        <w:rPr>
          <w:sz w:val="22"/>
          <w:szCs w:val="22"/>
          <w:lang w:bidi="fa-IR"/>
        </w:rPr>
        <w:t xml:space="preserve"> Employment development in rural areas (Case study: Lahijan County). Geographical Research, 4(10), 101–118.</w:t>
      </w:r>
    </w:p>
    <w:p w14:paraId="7A1E9F09" w14:textId="2481FB82" w:rsidR="00EA7898" w:rsidRPr="00B20B1E" w:rsidRDefault="00EA7898" w:rsidP="00B20B1E">
      <w:pPr>
        <w:ind w:left="397" w:hanging="397"/>
        <w:jc w:val="both"/>
        <w:rPr>
          <w:rFonts w:eastAsia="Calibri"/>
          <w:sz w:val="22"/>
          <w:szCs w:val="22"/>
          <w:lang w:bidi="fa-IR"/>
        </w:rPr>
      </w:pPr>
      <w:proofErr w:type="gramStart"/>
      <w:r w:rsidRPr="00B20B1E">
        <w:rPr>
          <w:rFonts w:eastAsia="Calibri"/>
          <w:sz w:val="22"/>
          <w:szCs w:val="22"/>
          <w:lang w:bidi="fa-IR"/>
        </w:rPr>
        <w:t>Holub, T. (2001).</w:t>
      </w:r>
      <w:proofErr w:type="gramEnd"/>
      <w:r w:rsidRPr="00B20B1E">
        <w:rPr>
          <w:rFonts w:eastAsia="Calibri"/>
          <w:sz w:val="22"/>
          <w:szCs w:val="22"/>
          <w:lang w:bidi="fa-IR"/>
        </w:rPr>
        <w:t xml:space="preserve"> </w:t>
      </w:r>
      <w:proofErr w:type="gramStart"/>
      <w:r w:rsidRPr="00B20B1E">
        <w:rPr>
          <w:rFonts w:eastAsia="Calibri"/>
          <w:sz w:val="22"/>
          <w:szCs w:val="22"/>
          <w:lang w:bidi="fa-IR"/>
        </w:rPr>
        <w:t>Entrepreneurship among People with Disabilities.</w:t>
      </w:r>
      <w:proofErr w:type="gramEnd"/>
      <w:r w:rsidRPr="00B20B1E">
        <w:rPr>
          <w:rFonts w:eastAsia="Calibri"/>
          <w:sz w:val="22"/>
          <w:szCs w:val="22"/>
          <w:lang w:bidi="fa-IR"/>
        </w:rPr>
        <w:t xml:space="preserve"> </w:t>
      </w:r>
      <w:proofErr w:type="gramStart"/>
      <w:r w:rsidRPr="00B20B1E">
        <w:rPr>
          <w:rFonts w:eastAsia="Calibri"/>
          <w:sz w:val="22"/>
          <w:szCs w:val="22"/>
          <w:lang w:bidi="fa-IR"/>
        </w:rPr>
        <w:t>CELCEE Digest.</w:t>
      </w:r>
      <w:proofErr w:type="gramEnd"/>
      <w:r w:rsidRPr="00B20B1E">
        <w:rPr>
          <w:rFonts w:eastAsia="Calibri"/>
          <w:sz w:val="22"/>
          <w:szCs w:val="22"/>
          <w:lang w:bidi="fa-IR"/>
        </w:rPr>
        <w:t xml:space="preserve"> </w:t>
      </w:r>
      <w:hyperlink r:id="rId27" w:history="1">
        <w:r w:rsidRPr="00B20B1E">
          <w:rPr>
            <w:rStyle w:val="Hyperlink"/>
            <w:sz w:val="22"/>
            <w:szCs w:val="22"/>
            <w:lang w:bidi="fa-IR"/>
          </w:rPr>
          <w:t>http://www.celcee.edu/products/digest/Dig01-05.html</w:t>
        </w:r>
      </w:hyperlink>
      <w:r w:rsidRPr="00B20B1E">
        <w:rPr>
          <w:sz w:val="22"/>
          <w:szCs w:val="22"/>
          <w:lang w:bidi="fa-IR"/>
        </w:rPr>
        <w:t xml:space="preserve"> </w:t>
      </w:r>
    </w:p>
    <w:p w14:paraId="5FF6A691" w14:textId="299A7070" w:rsidR="00C50C34" w:rsidRDefault="00EA7898" w:rsidP="00B20B1E">
      <w:pPr>
        <w:ind w:left="397" w:hanging="397"/>
        <w:jc w:val="both"/>
        <w:rPr>
          <w:rStyle w:val="Hyperlink"/>
          <w:rFonts w:eastAsia="Calibri"/>
          <w:color w:val="auto"/>
          <w:sz w:val="22"/>
          <w:szCs w:val="22"/>
          <w:u w:val="none"/>
          <w:lang w:bidi="fa-IR"/>
        </w:rPr>
      </w:pPr>
      <w:proofErr w:type="gramStart"/>
      <w:r w:rsidRPr="00B20B1E">
        <w:rPr>
          <w:sz w:val="22"/>
          <w:szCs w:val="22"/>
          <w:lang w:bidi="fa-IR"/>
        </w:rPr>
        <w:t>Hwang, S. K., &amp; Roulstone, A. (2015).</w:t>
      </w:r>
      <w:proofErr w:type="gramEnd"/>
      <w:r w:rsidRPr="00B20B1E">
        <w:rPr>
          <w:sz w:val="22"/>
          <w:szCs w:val="22"/>
          <w:lang w:bidi="fa-IR"/>
        </w:rPr>
        <w:t xml:space="preserve"> </w:t>
      </w:r>
      <w:proofErr w:type="gramStart"/>
      <w:r w:rsidRPr="00B20B1E">
        <w:rPr>
          <w:i/>
          <w:iCs/>
          <w:sz w:val="22"/>
          <w:szCs w:val="22"/>
          <w:lang w:bidi="fa-IR"/>
        </w:rPr>
        <w:t>Enterprising?</w:t>
      </w:r>
      <w:proofErr w:type="gramEnd"/>
      <w:r w:rsidRPr="00B20B1E">
        <w:rPr>
          <w:i/>
          <w:iCs/>
          <w:sz w:val="22"/>
          <w:szCs w:val="22"/>
          <w:lang w:bidi="fa-IR"/>
        </w:rPr>
        <w:t xml:space="preserve"> </w:t>
      </w:r>
      <w:proofErr w:type="gramStart"/>
      <w:r w:rsidRPr="00B20B1E">
        <w:rPr>
          <w:i/>
          <w:iCs/>
          <w:sz w:val="22"/>
          <w:szCs w:val="22"/>
          <w:lang w:bidi="fa-IR"/>
        </w:rPr>
        <w:t>Disabled?</w:t>
      </w:r>
      <w:proofErr w:type="gramEnd"/>
      <w:r w:rsidRPr="00B20B1E">
        <w:rPr>
          <w:i/>
          <w:iCs/>
          <w:sz w:val="22"/>
          <w:szCs w:val="22"/>
          <w:lang w:bidi="fa-IR"/>
        </w:rPr>
        <w:t xml:space="preserve"> </w:t>
      </w:r>
      <w:proofErr w:type="gramStart"/>
      <w:r w:rsidRPr="00B20B1E">
        <w:rPr>
          <w:i/>
          <w:iCs/>
          <w:sz w:val="22"/>
          <w:szCs w:val="22"/>
          <w:lang w:bidi="fa-IR"/>
        </w:rPr>
        <w:t>The status and potential for disabled people’s microenterprise in South Korea.</w:t>
      </w:r>
      <w:proofErr w:type="gramEnd"/>
      <w:r w:rsidRPr="00B20B1E">
        <w:rPr>
          <w:sz w:val="22"/>
          <w:szCs w:val="22"/>
          <w:lang w:bidi="fa-IR"/>
        </w:rPr>
        <w:t xml:space="preserve"> </w:t>
      </w:r>
      <w:r w:rsidRPr="00B20B1E">
        <w:rPr>
          <w:i/>
          <w:iCs/>
          <w:sz w:val="22"/>
          <w:szCs w:val="22"/>
          <w:lang w:bidi="fa-IR"/>
        </w:rPr>
        <w:t>Disability &amp; Society, 30</w:t>
      </w:r>
      <w:r w:rsidRPr="00B20B1E">
        <w:rPr>
          <w:sz w:val="22"/>
          <w:szCs w:val="22"/>
          <w:lang w:bidi="fa-IR"/>
        </w:rPr>
        <w:t>(1), 114–129.</w:t>
      </w:r>
      <w:r w:rsidR="00B20B1E">
        <w:rPr>
          <w:rFonts w:eastAsia="Calibri" w:hint="cs"/>
          <w:sz w:val="22"/>
          <w:szCs w:val="22"/>
          <w:rtl/>
          <w:lang w:bidi="fa-IR"/>
        </w:rPr>
        <w:t xml:space="preserve"> </w:t>
      </w:r>
      <w:hyperlink r:id="rId28" w:history="1">
        <w:r w:rsidR="00F41BD7" w:rsidRPr="00B20B1E">
          <w:rPr>
            <w:rStyle w:val="Hyperlink"/>
            <w:rFonts w:eastAsia="Calibri"/>
            <w:sz w:val="22"/>
            <w:szCs w:val="22"/>
            <w:lang w:bidi="fa-IR"/>
          </w:rPr>
          <w:t>https://doi.org/10.1080/09687599.2014.993750</w:t>
        </w:r>
      </w:hyperlink>
    </w:p>
    <w:p w14:paraId="7DA84CF3" w14:textId="24D833BC" w:rsidR="00022503" w:rsidRDefault="00F41BD7" w:rsidP="00B20B1E">
      <w:pPr>
        <w:ind w:left="397" w:hanging="397"/>
        <w:jc w:val="both"/>
        <w:rPr>
          <w:sz w:val="22"/>
          <w:szCs w:val="22"/>
          <w:lang w:bidi="fa-IR"/>
        </w:rPr>
      </w:pPr>
      <w:proofErr w:type="gramStart"/>
      <w:r w:rsidRPr="00B20B1E">
        <w:rPr>
          <w:sz w:val="22"/>
          <w:szCs w:val="22"/>
          <w:lang w:bidi="fa-IR"/>
        </w:rPr>
        <w:lastRenderedPageBreak/>
        <w:t>International Labour Organization.</w:t>
      </w:r>
      <w:proofErr w:type="gramEnd"/>
      <w:r w:rsidRPr="00B20B1E">
        <w:rPr>
          <w:sz w:val="22"/>
          <w:szCs w:val="22"/>
          <w:lang w:bidi="fa-IR"/>
        </w:rPr>
        <w:t xml:space="preserve"> </w:t>
      </w:r>
      <w:proofErr w:type="gramStart"/>
      <w:r w:rsidRPr="00B20B1E">
        <w:rPr>
          <w:sz w:val="22"/>
          <w:szCs w:val="22"/>
          <w:lang w:bidi="fa-IR"/>
        </w:rPr>
        <w:t>(2000). Employment and poverty</w:t>
      </w:r>
      <w:r w:rsidR="00022503" w:rsidRPr="00B20B1E">
        <w:rPr>
          <w:sz w:val="22"/>
          <w:szCs w:val="22"/>
          <w:lang w:bidi="fa-IR"/>
        </w:rPr>
        <w:t>.</w:t>
      </w:r>
      <w:proofErr w:type="gramEnd"/>
      <w:r w:rsidR="00B20B1E" w:rsidRPr="00B20B1E">
        <w:rPr>
          <w:rFonts w:hint="cs"/>
          <w:rtl/>
          <w:lang w:bidi="fa-IR"/>
        </w:rPr>
        <w:t xml:space="preserve"> </w:t>
      </w:r>
      <w:hyperlink r:id="rId29" w:history="1">
        <w:r w:rsidR="00005195" w:rsidRPr="000D5907">
          <w:rPr>
            <w:rStyle w:val="Hyperlink"/>
            <w:sz w:val="22"/>
            <w:szCs w:val="22"/>
            <w:lang w:bidi="fa-IR"/>
          </w:rPr>
          <w:t>https://www.ilo.org/public/english/employment</w:t>
        </w:r>
      </w:hyperlink>
    </w:p>
    <w:p w14:paraId="39B928A0" w14:textId="15456BDF" w:rsidR="000243D4" w:rsidRPr="00A252C5" w:rsidRDefault="00F1151A" w:rsidP="00005195">
      <w:pPr>
        <w:ind w:left="397" w:hanging="397"/>
        <w:jc w:val="both"/>
      </w:pPr>
      <w:proofErr w:type="gramStart"/>
      <w:r w:rsidRPr="00633CC0">
        <w:rPr>
          <w:sz w:val="22"/>
          <w:szCs w:val="22"/>
          <w:lang w:bidi="fa-IR"/>
        </w:rPr>
        <w:t>Izadi, M. (2015).</w:t>
      </w:r>
      <w:proofErr w:type="gramEnd"/>
      <w:r w:rsidRPr="00633CC0">
        <w:rPr>
          <w:sz w:val="22"/>
          <w:szCs w:val="22"/>
          <w:lang w:bidi="fa-IR"/>
        </w:rPr>
        <w:t xml:space="preserve"> </w:t>
      </w:r>
      <w:proofErr w:type="gramStart"/>
      <w:r w:rsidRPr="00633CC0">
        <w:rPr>
          <w:sz w:val="22"/>
          <w:szCs w:val="22"/>
          <w:lang w:bidi="fa-IR"/>
        </w:rPr>
        <w:t>Investigating the role of employment and self-sufficiency facilities in job development among rural households supported by the Imam Khomeini Relief Committee in Fars Province (Master’s thesis).</w:t>
      </w:r>
      <w:proofErr w:type="gramEnd"/>
      <w:r w:rsidRPr="00633CC0">
        <w:rPr>
          <w:sz w:val="22"/>
          <w:szCs w:val="22"/>
          <w:lang w:bidi="fa-IR"/>
        </w:rPr>
        <w:t xml:space="preserve"> </w:t>
      </w:r>
      <w:proofErr w:type="gramStart"/>
      <w:r w:rsidRPr="00633CC0">
        <w:rPr>
          <w:sz w:val="22"/>
          <w:szCs w:val="22"/>
          <w:lang w:bidi="fa-IR"/>
        </w:rPr>
        <w:t>Islamic Azad University, Marvdasht Branch.</w:t>
      </w:r>
      <w:r w:rsidR="002D76E8" w:rsidRPr="00B20B1E">
        <w:rPr>
          <w:sz w:val="22"/>
          <w:szCs w:val="22"/>
          <w:lang w:bidi="fa-IR"/>
        </w:rPr>
        <w:t>International Labour Organization.</w:t>
      </w:r>
      <w:proofErr w:type="gramEnd"/>
      <w:r w:rsidR="002D76E8" w:rsidRPr="00B20B1E">
        <w:rPr>
          <w:sz w:val="22"/>
          <w:szCs w:val="22"/>
          <w:lang w:bidi="fa-IR"/>
        </w:rPr>
        <w:t xml:space="preserve"> </w:t>
      </w:r>
      <w:proofErr w:type="gramStart"/>
      <w:r w:rsidR="002D76E8" w:rsidRPr="00B20B1E">
        <w:rPr>
          <w:sz w:val="22"/>
          <w:szCs w:val="22"/>
          <w:lang w:bidi="fa-IR"/>
        </w:rPr>
        <w:t>(2023). Decent work and sustainable employment</w:t>
      </w:r>
      <w:r w:rsidR="00005195">
        <w:rPr>
          <w:sz w:val="22"/>
          <w:szCs w:val="22"/>
          <w:lang w:bidi="fa-IR"/>
        </w:rPr>
        <w:t>.</w:t>
      </w:r>
      <w:proofErr w:type="gramEnd"/>
      <w:r w:rsidR="00005195">
        <w:rPr>
          <w:sz w:val="22"/>
          <w:szCs w:val="22"/>
          <w:lang w:bidi="fa-IR"/>
        </w:rPr>
        <w:t xml:space="preserve"> </w:t>
      </w:r>
      <w:r w:rsidR="000243D4">
        <w:rPr>
          <w:sz w:val="22"/>
          <w:szCs w:val="22"/>
          <w:lang w:bidi="fa-IR"/>
        </w:rPr>
        <w:fldChar w:fldCharType="begin"/>
      </w:r>
      <w:r w:rsidR="000243D4">
        <w:rPr>
          <w:sz w:val="22"/>
          <w:szCs w:val="22"/>
          <w:lang w:bidi="fa-IR"/>
        </w:rPr>
        <w:instrText xml:space="preserve"> HYPERLINK "</w:instrText>
      </w:r>
      <w:r w:rsidR="000243D4" w:rsidRPr="00A252C5">
        <w:instrText>https://www.ilo.org</w:instrText>
      </w:r>
    </w:p>
    <w:p w14:paraId="0F584471" w14:textId="77777777" w:rsidR="000243D4" w:rsidRPr="000243D4" w:rsidRDefault="000243D4" w:rsidP="00005195">
      <w:pPr>
        <w:ind w:left="397" w:hanging="397"/>
        <w:jc w:val="both"/>
        <w:rPr>
          <w:rStyle w:val="Hyperlink"/>
          <w:sz w:val="22"/>
          <w:szCs w:val="22"/>
          <w:lang w:bidi="fa-IR"/>
        </w:rPr>
      </w:pPr>
      <w:r>
        <w:rPr>
          <w:sz w:val="22"/>
          <w:szCs w:val="22"/>
          <w:lang w:bidi="fa-IR"/>
        </w:rPr>
        <w:instrText xml:space="preserve">" </w:instrText>
      </w:r>
      <w:r>
        <w:rPr>
          <w:sz w:val="22"/>
          <w:szCs w:val="22"/>
          <w:lang w:bidi="fa-IR"/>
        </w:rPr>
        <w:fldChar w:fldCharType="separate"/>
      </w:r>
      <w:r w:rsidRPr="000243D4">
        <w:rPr>
          <w:rStyle w:val="Hyperlink"/>
          <w:sz w:val="22"/>
          <w:szCs w:val="22"/>
          <w:lang w:bidi="fa-IR"/>
        </w:rPr>
        <w:t>https://www.ilo.org</w:t>
      </w:r>
    </w:p>
    <w:p w14:paraId="17C606EB" w14:textId="2E5E2EA6" w:rsidR="000243D4" w:rsidRPr="00A252C5" w:rsidRDefault="000243D4" w:rsidP="000243D4">
      <w:pPr>
        <w:ind w:left="397" w:hanging="397"/>
        <w:jc w:val="both"/>
        <w:rPr>
          <w:rFonts w:eastAsia="Calibri"/>
          <w:sz w:val="22"/>
          <w:szCs w:val="22"/>
          <w:lang w:bidi="fa-IR"/>
        </w:rPr>
      </w:pPr>
      <w:r>
        <w:rPr>
          <w:sz w:val="22"/>
          <w:szCs w:val="22"/>
          <w:lang w:bidi="fa-IR"/>
        </w:rPr>
        <w:fldChar w:fldCharType="end"/>
      </w:r>
      <w:r w:rsidRPr="000243D4">
        <w:rPr>
          <w:rFonts w:eastAsia="Calibri"/>
          <w:sz w:val="22"/>
          <w:szCs w:val="22"/>
          <w:lang w:bidi="fa-IR"/>
        </w:rPr>
        <w:t xml:space="preserve"> </w:t>
      </w:r>
      <w:r w:rsidRPr="00E87F13">
        <w:rPr>
          <w:rFonts w:eastAsia="Calibri"/>
          <w:sz w:val="22"/>
          <w:szCs w:val="22"/>
          <w:lang w:bidi="fa-IR"/>
        </w:rPr>
        <w:t>Khasnabis, C., Motsch, K. H., Achu, K., Al Jubah, K., Brodtkorb, S., Chervin, P</w:t>
      </w:r>
      <w:proofErr w:type="gramStart"/>
      <w:r w:rsidRPr="00E87F13">
        <w:rPr>
          <w:rFonts w:eastAsia="Calibri"/>
          <w:sz w:val="22"/>
          <w:szCs w:val="22"/>
          <w:lang w:bidi="fa-IR"/>
        </w:rPr>
        <w:t>., ...</w:t>
      </w:r>
      <w:proofErr w:type="gramEnd"/>
      <w:r w:rsidRPr="00E87F13">
        <w:rPr>
          <w:rFonts w:eastAsia="Calibri"/>
          <w:sz w:val="22"/>
          <w:szCs w:val="22"/>
          <w:lang w:bidi="fa-IR"/>
        </w:rPr>
        <w:t xml:space="preserve"> &amp; Lander, T. (2010). </w:t>
      </w:r>
      <w:r w:rsidRPr="00E87F13">
        <w:rPr>
          <w:rFonts w:eastAsia="Calibri"/>
          <w:i/>
          <w:iCs/>
          <w:sz w:val="22"/>
          <w:szCs w:val="22"/>
          <w:lang w:bidi="fa-IR"/>
        </w:rPr>
        <w:t>Community-based rehabilitation: CBR guidelines.</w:t>
      </w:r>
      <w:r w:rsidRPr="00E87F13">
        <w:rPr>
          <w:rFonts w:eastAsia="Calibri"/>
          <w:sz w:val="22"/>
          <w:szCs w:val="22"/>
          <w:lang w:bidi="fa-IR"/>
        </w:rPr>
        <w:t xml:space="preserve"> </w:t>
      </w:r>
      <w:proofErr w:type="gramStart"/>
      <w:r w:rsidRPr="00E87F13">
        <w:rPr>
          <w:rFonts w:eastAsia="Calibri"/>
          <w:sz w:val="22"/>
          <w:szCs w:val="22"/>
          <w:lang w:bidi="fa-IR"/>
        </w:rPr>
        <w:t>World Health Organization.</w:t>
      </w:r>
      <w:proofErr w:type="gramEnd"/>
    </w:p>
    <w:p w14:paraId="59D67035" w14:textId="234802CF" w:rsidR="00236648" w:rsidRPr="00B20B1E" w:rsidRDefault="00236648" w:rsidP="00005195">
      <w:pPr>
        <w:ind w:left="397" w:hanging="397"/>
        <w:jc w:val="both"/>
        <w:rPr>
          <w:sz w:val="22"/>
          <w:szCs w:val="22"/>
        </w:rPr>
      </w:pPr>
      <w:proofErr w:type="gramStart"/>
      <w:r w:rsidRPr="00B20B1E">
        <w:rPr>
          <w:sz w:val="22"/>
          <w:szCs w:val="22"/>
          <w:lang w:bidi="fa-IR"/>
        </w:rPr>
        <w:t>Marín-Palacios, C., Carrero Márquez, O., &amp; Lohan, R. P. (2022).</w:t>
      </w:r>
      <w:proofErr w:type="gramEnd"/>
      <w:r w:rsidRPr="00B20B1E">
        <w:rPr>
          <w:sz w:val="22"/>
          <w:szCs w:val="22"/>
          <w:lang w:bidi="fa-IR"/>
        </w:rPr>
        <w:t xml:space="preserve"> Review of employment &amp; disability: bibliographic analysis. Journal of Enterprising Communities: People &amp; Places in the Global Economy, 16(1), 119-145.</w:t>
      </w:r>
      <w:r w:rsidR="00EB6A78" w:rsidRPr="00B20B1E">
        <w:rPr>
          <w:sz w:val="22"/>
          <w:szCs w:val="22"/>
        </w:rPr>
        <w:t xml:space="preserve"> </w:t>
      </w:r>
      <w:hyperlink r:id="rId30" w:history="1">
        <w:r w:rsidR="00DC7A6B" w:rsidRPr="00B20B1E">
          <w:rPr>
            <w:rStyle w:val="Hyperlink"/>
            <w:sz w:val="22"/>
            <w:szCs w:val="22"/>
            <w:lang w:bidi="fa-IR"/>
          </w:rPr>
          <w:t>https://doi.org/10.1108/JEC-05-2021-0074</w:t>
        </w:r>
      </w:hyperlink>
    </w:p>
    <w:p w14:paraId="2BBFB657" w14:textId="1CA08CE7" w:rsidR="00AB21F9" w:rsidRPr="00B20B1E" w:rsidRDefault="00DC7A6B" w:rsidP="00005195">
      <w:pPr>
        <w:ind w:left="397" w:hanging="397"/>
        <w:jc w:val="both"/>
        <w:rPr>
          <w:sz w:val="22"/>
          <w:szCs w:val="22"/>
          <w:lang w:bidi="fa-IR"/>
        </w:rPr>
      </w:pPr>
      <w:proofErr w:type="gramStart"/>
      <w:r w:rsidRPr="00B20B1E">
        <w:rPr>
          <w:sz w:val="22"/>
          <w:szCs w:val="22"/>
          <w:lang w:bidi="fa-IR"/>
        </w:rPr>
        <w:t>Martin, B.C., &amp; Honig, B. 2020).</w:t>
      </w:r>
      <w:proofErr w:type="gramEnd"/>
      <w:r w:rsidRPr="00B20B1E">
        <w:rPr>
          <w:sz w:val="22"/>
          <w:szCs w:val="22"/>
          <w:lang w:bidi="fa-IR"/>
        </w:rPr>
        <w:t xml:space="preserve"> Inclusive Management Research: Persons with Disabilities &amp; Self-Employment Activity as an Exemplar. Journal of Business Ethics, 166 (3), 553–575.</w:t>
      </w:r>
      <w:r w:rsidR="00005195">
        <w:rPr>
          <w:sz w:val="22"/>
          <w:szCs w:val="22"/>
          <w:lang w:bidi="fa-IR"/>
        </w:rPr>
        <w:t xml:space="preserve"> </w:t>
      </w:r>
      <w:hyperlink r:id="rId31" w:history="1">
        <w:r w:rsidR="00AB21F9" w:rsidRPr="00B20B1E">
          <w:rPr>
            <w:rStyle w:val="Hyperlink"/>
            <w:sz w:val="22"/>
            <w:szCs w:val="22"/>
            <w:lang w:bidi="fa-IR"/>
          </w:rPr>
          <w:t>https://doi.org/10.1007/s10551-019-04122-x</w:t>
        </w:r>
      </w:hyperlink>
    </w:p>
    <w:p w14:paraId="78A47AAE" w14:textId="564A3B41" w:rsidR="00AB21F9" w:rsidRPr="00B20B1E" w:rsidRDefault="00AB21F9" w:rsidP="00005195">
      <w:pPr>
        <w:ind w:left="397" w:hanging="397"/>
        <w:jc w:val="both"/>
        <w:rPr>
          <w:sz w:val="22"/>
          <w:szCs w:val="22"/>
          <w:lang w:bidi="fa-IR"/>
        </w:rPr>
      </w:pPr>
      <w:r w:rsidRPr="00B20B1E">
        <w:rPr>
          <w:sz w:val="22"/>
          <w:szCs w:val="22"/>
          <w:lang w:bidi="fa-IR"/>
        </w:rPr>
        <w:t xml:space="preserve">Maziriri, E. T., Madinga, W., &amp; Lose, T. (2017). Entrepreneurial barriers that are confronted by entrepreneurs living with physical disabilities: A thematic analysis. Journal of Economics &amp; Behavioral Studies, 12(9), 27–45. </w:t>
      </w:r>
      <w:hyperlink r:id="rId32" w:history="1">
        <w:r w:rsidR="00BF5413" w:rsidRPr="00B20B1E">
          <w:rPr>
            <w:rStyle w:val="Hyperlink"/>
            <w:sz w:val="22"/>
            <w:szCs w:val="22"/>
            <w:lang w:bidi="fa-IR"/>
          </w:rPr>
          <w:t>https://ideas.repec.org/a/rnd/arjebs/v9y2017i1p27-45.html</w:t>
        </w:r>
      </w:hyperlink>
    </w:p>
    <w:p w14:paraId="508371A7" w14:textId="78D0156F" w:rsidR="00BF5413" w:rsidRPr="00B20B1E" w:rsidRDefault="00BF5413" w:rsidP="00B20B1E">
      <w:pPr>
        <w:ind w:left="397" w:hanging="397"/>
        <w:jc w:val="both"/>
        <w:rPr>
          <w:sz w:val="22"/>
          <w:szCs w:val="22"/>
          <w:lang w:bidi="fa-IR"/>
        </w:rPr>
      </w:pPr>
      <w:proofErr w:type="gramStart"/>
      <w:r w:rsidRPr="00B20B1E">
        <w:rPr>
          <w:sz w:val="22"/>
          <w:szCs w:val="22"/>
          <w:lang w:bidi="fa-IR"/>
        </w:rPr>
        <w:t>Miller, D., &amp; Breton-Miller, L. (2017).</w:t>
      </w:r>
      <w:proofErr w:type="gramEnd"/>
      <w:r w:rsidRPr="00B20B1E">
        <w:rPr>
          <w:sz w:val="22"/>
          <w:szCs w:val="22"/>
          <w:lang w:bidi="fa-IR"/>
        </w:rPr>
        <w:t xml:space="preserve"> </w:t>
      </w:r>
      <w:r w:rsidRPr="00B20B1E">
        <w:rPr>
          <w:i/>
          <w:iCs/>
          <w:sz w:val="22"/>
          <w:szCs w:val="22"/>
          <w:lang w:bidi="fa-IR"/>
        </w:rPr>
        <w:t>Underdog Entrepreneurs: A Model of Challenge-Based Entrepreneurship.</w:t>
      </w:r>
      <w:r w:rsidRPr="00B20B1E">
        <w:rPr>
          <w:sz w:val="22"/>
          <w:szCs w:val="22"/>
          <w:lang w:bidi="fa-IR"/>
        </w:rPr>
        <w:t xml:space="preserve"> </w:t>
      </w:r>
      <w:r w:rsidRPr="00B20B1E">
        <w:rPr>
          <w:i/>
          <w:iCs/>
          <w:sz w:val="22"/>
          <w:szCs w:val="22"/>
          <w:lang w:bidi="fa-IR"/>
        </w:rPr>
        <w:t>Entrepreneurship Theory &amp; Practice, 41</w:t>
      </w:r>
      <w:r w:rsidRPr="00B20B1E">
        <w:rPr>
          <w:sz w:val="22"/>
          <w:szCs w:val="22"/>
          <w:lang w:bidi="fa-IR"/>
        </w:rPr>
        <w:t>(1), 7–17.</w:t>
      </w:r>
      <w:r w:rsidR="00A47CED" w:rsidRPr="00B20B1E">
        <w:rPr>
          <w:sz w:val="22"/>
          <w:szCs w:val="22"/>
          <w:lang w:bidi="fa-IR"/>
        </w:rPr>
        <w:t xml:space="preserve"> </w:t>
      </w:r>
      <w:hyperlink r:id="rId33" w:history="1">
        <w:r w:rsidR="00A47CED" w:rsidRPr="00B20B1E">
          <w:rPr>
            <w:rStyle w:val="Hyperlink"/>
            <w:sz w:val="22"/>
            <w:szCs w:val="22"/>
            <w:lang w:bidi="fa-IR"/>
          </w:rPr>
          <w:t>https://doi.org/10.1111/etap.12253</w:t>
        </w:r>
      </w:hyperlink>
    </w:p>
    <w:p w14:paraId="52072099" w14:textId="77777777" w:rsidR="000243D4" w:rsidRPr="00633CC0" w:rsidRDefault="000243D4" w:rsidP="000243D4">
      <w:pPr>
        <w:ind w:left="397" w:hanging="397"/>
        <w:rPr>
          <w:sz w:val="22"/>
          <w:szCs w:val="22"/>
          <w:lang w:bidi="fa-IR"/>
        </w:rPr>
      </w:pPr>
      <w:proofErr w:type="gramStart"/>
      <w:r w:rsidRPr="00633CC0">
        <w:rPr>
          <w:sz w:val="22"/>
          <w:szCs w:val="22"/>
          <w:lang w:bidi="fa-IR"/>
        </w:rPr>
        <w:t>Mahmoudian-Dekordi, A., &amp; Baghban, I. (2007).</w:t>
      </w:r>
      <w:proofErr w:type="gramEnd"/>
      <w:r w:rsidRPr="00633CC0">
        <w:rPr>
          <w:sz w:val="22"/>
          <w:szCs w:val="22"/>
          <w:lang w:bidi="fa-IR"/>
        </w:rPr>
        <w:t xml:space="preserve"> </w:t>
      </w:r>
      <w:proofErr w:type="gramStart"/>
      <w:r w:rsidRPr="00633CC0">
        <w:rPr>
          <w:sz w:val="22"/>
          <w:szCs w:val="22"/>
          <w:lang w:bidi="fa-IR"/>
        </w:rPr>
        <w:t>Vocational rehabilitation of persons with disabilities.</w:t>
      </w:r>
      <w:proofErr w:type="gramEnd"/>
      <w:r w:rsidRPr="00633CC0">
        <w:rPr>
          <w:sz w:val="22"/>
          <w:szCs w:val="22"/>
          <w:lang w:bidi="fa-IR"/>
        </w:rPr>
        <w:t xml:space="preserve"> Work and Society, 87–88, 35–43.</w:t>
      </w:r>
    </w:p>
    <w:p w14:paraId="767A7F52" w14:textId="77777777" w:rsidR="000243D4" w:rsidRPr="00633CC0" w:rsidRDefault="000243D4" w:rsidP="000243D4">
      <w:pPr>
        <w:ind w:left="397" w:hanging="397"/>
        <w:rPr>
          <w:sz w:val="22"/>
          <w:szCs w:val="22"/>
          <w:lang w:bidi="fa-IR"/>
        </w:rPr>
      </w:pPr>
      <w:r w:rsidRPr="00633CC0">
        <w:rPr>
          <w:sz w:val="22"/>
          <w:szCs w:val="22"/>
          <w:lang w:bidi="fa-IR"/>
        </w:rPr>
        <w:t xml:space="preserve">Mohammadi, H., Fallihi, N., &amp; Baqerabadi, S. (2013). </w:t>
      </w:r>
      <w:proofErr w:type="gramStart"/>
      <w:r w:rsidRPr="00633CC0">
        <w:rPr>
          <w:sz w:val="22"/>
          <w:szCs w:val="22"/>
          <w:lang w:bidi="fa-IR"/>
        </w:rPr>
        <w:t>Factors affecting agricultural employment in Ilam, Kurdistan, Kermanshah, and Hamadan.</w:t>
      </w:r>
      <w:proofErr w:type="gramEnd"/>
      <w:r w:rsidRPr="00633CC0">
        <w:rPr>
          <w:sz w:val="22"/>
          <w:szCs w:val="22"/>
          <w:lang w:bidi="fa-IR"/>
        </w:rPr>
        <w:t xml:space="preserve"> Economic Sciences, 7(22), 115–135.</w:t>
      </w:r>
    </w:p>
    <w:p w14:paraId="547362A6" w14:textId="77777777" w:rsidR="000243D4" w:rsidRPr="00633CC0" w:rsidRDefault="000243D4" w:rsidP="000243D4">
      <w:pPr>
        <w:ind w:left="397" w:hanging="397"/>
        <w:rPr>
          <w:sz w:val="22"/>
          <w:szCs w:val="22"/>
          <w:lang w:bidi="fa-IR"/>
        </w:rPr>
      </w:pPr>
      <w:proofErr w:type="gramStart"/>
      <w:r w:rsidRPr="00633CC0">
        <w:rPr>
          <w:sz w:val="22"/>
          <w:szCs w:val="22"/>
          <w:lang w:bidi="fa-IR"/>
        </w:rPr>
        <w:t>Moradi, S. (2008).</w:t>
      </w:r>
      <w:proofErr w:type="gramEnd"/>
      <w:r w:rsidRPr="00633CC0">
        <w:rPr>
          <w:sz w:val="22"/>
          <w:szCs w:val="22"/>
          <w:lang w:bidi="fa-IR"/>
        </w:rPr>
        <w:t xml:space="preserve"> </w:t>
      </w:r>
      <w:proofErr w:type="gramStart"/>
      <w:r w:rsidRPr="00633CC0">
        <w:rPr>
          <w:sz w:val="22"/>
          <w:szCs w:val="22"/>
          <w:lang w:bidi="fa-IR"/>
        </w:rPr>
        <w:t>Impact of community-based rehabilitation on the employment status of persons with disabilities in Mazandaran Province.</w:t>
      </w:r>
      <w:proofErr w:type="gramEnd"/>
      <w:r w:rsidRPr="00633CC0">
        <w:rPr>
          <w:sz w:val="22"/>
          <w:szCs w:val="22"/>
          <w:lang w:bidi="fa-IR"/>
        </w:rPr>
        <w:t xml:space="preserve"> </w:t>
      </w:r>
      <w:proofErr w:type="gramStart"/>
      <w:r w:rsidRPr="00633CC0">
        <w:rPr>
          <w:sz w:val="22"/>
          <w:szCs w:val="22"/>
          <w:lang w:bidi="fa-IR"/>
        </w:rPr>
        <w:t>Jihad Daneshgahi Centers.</w:t>
      </w:r>
      <w:proofErr w:type="gramEnd"/>
    </w:p>
    <w:p w14:paraId="0D3C0136" w14:textId="317C7144" w:rsidR="000243D4" w:rsidRDefault="000243D4" w:rsidP="00A252C5">
      <w:pPr>
        <w:ind w:left="397" w:hanging="397"/>
        <w:rPr>
          <w:sz w:val="22"/>
          <w:szCs w:val="22"/>
          <w:lang w:bidi="fa-IR"/>
        </w:rPr>
      </w:pPr>
      <w:proofErr w:type="gramStart"/>
      <w:r w:rsidRPr="00633CC0">
        <w:rPr>
          <w:sz w:val="22"/>
          <w:szCs w:val="22"/>
          <w:lang w:bidi="fa-IR"/>
        </w:rPr>
        <w:t>Paydar, A., &amp; Ghofran, M. (2023).</w:t>
      </w:r>
      <w:proofErr w:type="gramEnd"/>
      <w:r w:rsidRPr="00633CC0">
        <w:rPr>
          <w:sz w:val="22"/>
          <w:szCs w:val="22"/>
          <w:lang w:bidi="fa-IR"/>
        </w:rPr>
        <w:t xml:space="preserve"> </w:t>
      </w:r>
      <w:proofErr w:type="gramStart"/>
      <w:r w:rsidRPr="00633CC0">
        <w:rPr>
          <w:sz w:val="22"/>
          <w:szCs w:val="22"/>
          <w:lang w:bidi="fa-IR"/>
        </w:rPr>
        <w:t>Evaluating outcomes of implementing the law on supporting sustainable employment in rural and nomadic areas using National Development Fund resources in Hamun County.</w:t>
      </w:r>
      <w:proofErr w:type="gramEnd"/>
      <w:r w:rsidRPr="00633CC0">
        <w:rPr>
          <w:sz w:val="22"/>
          <w:szCs w:val="22"/>
          <w:lang w:bidi="fa-IR"/>
        </w:rPr>
        <w:t xml:space="preserve"> Geography and Development, 21(71), 218–248.</w:t>
      </w:r>
    </w:p>
    <w:p w14:paraId="17B9D37E" w14:textId="61D347F2" w:rsidR="00A47CED" w:rsidRPr="00B20B1E" w:rsidRDefault="00A47CED" w:rsidP="00005195">
      <w:pPr>
        <w:ind w:left="397" w:hanging="397"/>
        <w:jc w:val="both"/>
        <w:rPr>
          <w:sz w:val="22"/>
          <w:szCs w:val="22"/>
          <w:lang w:bidi="fa-IR"/>
        </w:rPr>
      </w:pPr>
      <w:proofErr w:type="gramStart"/>
      <w:r w:rsidRPr="00B20B1E">
        <w:rPr>
          <w:sz w:val="22"/>
          <w:szCs w:val="22"/>
          <w:lang w:bidi="fa-IR"/>
        </w:rPr>
        <w:t>Norstedt, M., &amp; Germundsson, P. (2023).</w:t>
      </w:r>
      <w:proofErr w:type="gramEnd"/>
      <w:r w:rsidRPr="00B20B1E">
        <w:rPr>
          <w:sz w:val="22"/>
          <w:szCs w:val="22"/>
          <w:lang w:bidi="fa-IR"/>
        </w:rPr>
        <w:t xml:space="preserve"> </w:t>
      </w:r>
      <w:r w:rsidRPr="00B20B1E">
        <w:rPr>
          <w:i/>
          <w:iCs/>
          <w:sz w:val="22"/>
          <w:szCs w:val="22"/>
          <w:lang w:bidi="fa-IR"/>
        </w:rPr>
        <w:t>Motives for entrepreneurship and establishing one’s own business among people with disabilities: Findings from a scoping review.</w:t>
      </w:r>
      <w:r w:rsidRPr="00B20B1E">
        <w:rPr>
          <w:sz w:val="22"/>
          <w:szCs w:val="22"/>
          <w:lang w:bidi="fa-IR"/>
        </w:rPr>
        <w:t xml:space="preserve"> </w:t>
      </w:r>
      <w:r w:rsidRPr="00B20B1E">
        <w:rPr>
          <w:i/>
          <w:iCs/>
          <w:sz w:val="22"/>
          <w:szCs w:val="22"/>
          <w:lang w:bidi="fa-IR"/>
        </w:rPr>
        <w:t>Disability &amp; Society, 38</w:t>
      </w:r>
      <w:r w:rsidRPr="00B20B1E">
        <w:rPr>
          <w:sz w:val="22"/>
          <w:szCs w:val="22"/>
          <w:lang w:bidi="fa-IR"/>
        </w:rPr>
        <w:t>(2), 247–266.</w:t>
      </w:r>
      <w:r w:rsidR="00FA4B1C" w:rsidRPr="00B20B1E">
        <w:rPr>
          <w:sz w:val="22"/>
          <w:szCs w:val="22"/>
          <w:lang w:bidi="fa-IR"/>
        </w:rPr>
        <w:t xml:space="preserve"> </w:t>
      </w:r>
      <w:hyperlink r:id="rId34" w:tgtFrame="_new" w:history="1">
        <w:r w:rsidR="00FA4B1C" w:rsidRPr="00B20B1E">
          <w:rPr>
            <w:color w:val="0000FF"/>
            <w:sz w:val="22"/>
            <w:szCs w:val="22"/>
            <w:u w:val="single"/>
            <w:lang w:bidi="fa-IR"/>
          </w:rPr>
          <w:t>https://doi.org/10.1080/09687599.2021.1919504</w:t>
        </w:r>
      </w:hyperlink>
    </w:p>
    <w:p w14:paraId="48B1A39A" w14:textId="0C88642A" w:rsidR="00FA4B1C" w:rsidRPr="00B20B1E" w:rsidRDefault="00FA4B1C" w:rsidP="00005195">
      <w:pPr>
        <w:ind w:left="397" w:hanging="397"/>
        <w:jc w:val="both"/>
        <w:rPr>
          <w:sz w:val="22"/>
          <w:szCs w:val="22"/>
          <w:lang w:bidi="fa-IR"/>
        </w:rPr>
      </w:pPr>
      <w:proofErr w:type="gramStart"/>
      <w:r w:rsidRPr="00B20B1E">
        <w:rPr>
          <w:sz w:val="22"/>
          <w:szCs w:val="22"/>
          <w:lang w:bidi="fa-IR"/>
        </w:rPr>
        <w:t>Omar, Z., Otaka, Y., &amp; Saitoh, E. (2025).</w:t>
      </w:r>
      <w:proofErr w:type="gramEnd"/>
      <w:r w:rsidRPr="00B20B1E">
        <w:rPr>
          <w:sz w:val="22"/>
          <w:szCs w:val="22"/>
          <w:lang w:bidi="fa-IR"/>
        </w:rPr>
        <w:t xml:space="preserve"> </w:t>
      </w:r>
      <w:proofErr w:type="gramStart"/>
      <w:r w:rsidRPr="00B20B1E">
        <w:rPr>
          <w:i/>
          <w:iCs/>
          <w:sz w:val="22"/>
          <w:szCs w:val="22"/>
          <w:lang w:bidi="fa-IR"/>
        </w:rPr>
        <w:t>Design and implementation of a community-based rehabilitation curriculum for training multidisciplinary rehabilitation teams to serve people aging with disabilities.</w:t>
      </w:r>
      <w:proofErr w:type="gramEnd"/>
      <w:r w:rsidRPr="00B20B1E">
        <w:rPr>
          <w:sz w:val="22"/>
          <w:szCs w:val="22"/>
          <w:lang w:bidi="fa-IR"/>
        </w:rPr>
        <w:t xml:space="preserve"> </w:t>
      </w:r>
      <w:r w:rsidRPr="00B20B1E">
        <w:rPr>
          <w:i/>
          <w:iCs/>
          <w:sz w:val="22"/>
          <w:szCs w:val="22"/>
          <w:lang w:bidi="fa-IR"/>
        </w:rPr>
        <w:t>Fujita Medical Journal, 11</w:t>
      </w:r>
      <w:r w:rsidRPr="00B20B1E">
        <w:rPr>
          <w:sz w:val="22"/>
          <w:szCs w:val="22"/>
          <w:lang w:bidi="fa-IR"/>
        </w:rPr>
        <w:t>(1), 1–10.</w:t>
      </w:r>
      <w:r w:rsidR="00005195">
        <w:rPr>
          <w:sz w:val="22"/>
          <w:szCs w:val="22"/>
          <w:lang w:bidi="fa-IR"/>
        </w:rPr>
        <w:t xml:space="preserve"> </w:t>
      </w:r>
      <w:hyperlink r:id="rId35" w:history="1">
        <w:r w:rsidRPr="00B20B1E">
          <w:rPr>
            <w:rStyle w:val="Hyperlink"/>
            <w:sz w:val="22"/>
            <w:szCs w:val="22"/>
            <w:lang w:bidi="fa-IR"/>
          </w:rPr>
          <w:t>https://doi.org/10.20407/fmj.2023-019</w:t>
        </w:r>
      </w:hyperlink>
    </w:p>
    <w:p w14:paraId="011C21EF" w14:textId="7ED6F350" w:rsidR="0042588D" w:rsidRDefault="00FA4B1C" w:rsidP="0042588D">
      <w:pPr>
        <w:ind w:left="397" w:hanging="397"/>
        <w:jc w:val="both"/>
        <w:rPr>
          <w:sz w:val="22"/>
          <w:szCs w:val="22"/>
          <w:lang w:bidi="fa-IR"/>
        </w:rPr>
      </w:pPr>
      <w:r w:rsidRPr="00B20B1E">
        <w:rPr>
          <w:sz w:val="22"/>
          <w:szCs w:val="22"/>
          <w:lang w:bidi="fa-IR"/>
        </w:rPr>
        <w:t xml:space="preserve">Pagán, R. (2009). </w:t>
      </w:r>
      <w:r w:rsidRPr="00B20B1E">
        <w:rPr>
          <w:i/>
          <w:iCs/>
          <w:sz w:val="22"/>
          <w:szCs w:val="22"/>
          <w:lang w:bidi="fa-IR"/>
        </w:rPr>
        <w:t>Self-employment among people with disabilities: Evidence for Europe.</w:t>
      </w:r>
      <w:r w:rsidRPr="00B20B1E">
        <w:rPr>
          <w:sz w:val="22"/>
          <w:szCs w:val="22"/>
          <w:lang w:bidi="fa-IR"/>
        </w:rPr>
        <w:t xml:space="preserve"> </w:t>
      </w:r>
      <w:r w:rsidRPr="00B20B1E">
        <w:rPr>
          <w:i/>
          <w:iCs/>
          <w:sz w:val="22"/>
          <w:szCs w:val="22"/>
          <w:lang w:bidi="fa-IR"/>
        </w:rPr>
        <w:t>Disability &amp; Society, 24</w:t>
      </w:r>
      <w:r w:rsidRPr="00B20B1E">
        <w:rPr>
          <w:sz w:val="22"/>
          <w:szCs w:val="22"/>
          <w:lang w:bidi="fa-IR"/>
        </w:rPr>
        <w:t xml:space="preserve">(2), 217–229. </w:t>
      </w:r>
      <w:hyperlink r:id="rId36" w:history="1">
        <w:r w:rsidR="00EE7149" w:rsidRPr="00B20B1E">
          <w:rPr>
            <w:rStyle w:val="Hyperlink"/>
            <w:sz w:val="22"/>
            <w:szCs w:val="22"/>
            <w:lang w:bidi="fa-IR"/>
          </w:rPr>
          <w:t>https://doi.org/10.1080/09687590802652504</w:t>
        </w:r>
      </w:hyperlink>
      <w:r w:rsidR="0042588D" w:rsidRPr="00FB1860">
        <w:rPr>
          <w:sz w:val="22"/>
          <w:szCs w:val="22"/>
          <w:lang w:bidi="fa-IR"/>
        </w:rPr>
        <w:t xml:space="preserve">Qader-Morzi, H. (2015). </w:t>
      </w:r>
      <w:proofErr w:type="gramStart"/>
      <w:r w:rsidR="0042588D" w:rsidRPr="00FB1860">
        <w:rPr>
          <w:sz w:val="22"/>
          <w:szCs w:val="22"/>
          <w:lang w:bidi="fa-IR"/>
        </w:rPr>
        <w:t>Strategic planning for employment development in rural areas of Javanrud County.</w:t>
      </w:r>
      <w:proofErr w:type="gramEnd"/>
      <w:r w:rsidR="0042588D" w:rsidRPr="00FB1860">
        <w:rPr>
          <w:sz w:val="22"/>
          <w:szCs w:val="22"/>
          <w:lang w:bidi="fa-IR"/>
        </w:rPr>
        <w:t xml:space="preserve"> Spatial Economics and Rural Development, 4(11), 109–130.</w:t>
      </w:r>
    </w:p>
    <w:p w14:paraId="743D3361" w14:textId="606E4363" w:rsidR="00EE7149" w:rsidRPr="00B20B1E" w:rsidRDefault="00EE7149" w:rsidP="00B20B1E">
      <w:pPr>
        <w:ind w:left="397" w:hanging="397"/>
        <w:jc w:val="both"/>
        <w:rPr>
          <w:sz w:val="22"/>
          <w:szCs w:val="22"/>
          <w:lang w:bidi="fa-IR"/>
        </w:rPr>
      </w:pPr>
      <w:proofErr w:type="gramStart"/>
      <w:r w:rsidRPr="00B20B1E">
        <w:rPr>
          <w:sz w:val="22"/>
          <w:szCs w:val="22"/>
          <w:lang w:bidi="fa-IR"/>
        </w:rPr>
        <w:t>Roll-Hansen, N. (2009).</w:t>
      </w:r>
      <w:proofErr w:type="gramEnd"/>
      <w:r w:rsidRPr="00B20B1E">
        <w:rPr>
          <w:sz w:val="22"/>
          <w:szCs w:val="22"/>
          <w:lang w:bidi="fa-IR"/>
        </w:rPr>
        <w:t xml:space="preserve"> </w:t>
      </w:r>
      <w:r w:rsidRPr="00B20B1E">
        <w:rPr>
          <w:i/>
          <w:iCs/>
          <w:sz w:val="22"/>
          <w:szCs w:val="22"/>
          <w:lang w:bidi="fa-IR"/>
        </w:rPr>
        <w:t>Why the distinction between basic (theoretical) and applied (practical) research is important in the politics of science.</w:t>
      </w:r>
      <w:r w:rsidRPr="00B20B1E">
        <w:rPr>
          <w:sz w:val="22"/>
          <w:szCs w:val="22"/>
          <w:lang w:bidi="fa-IR"/>
        </w:rPr>
        <w:t xml:space="preserve"> </w:t>
      </w:r>
      <w:proofErr w:type="gramStart"/>
      <w:r w:rsidRPr="00B20B1E">
        <w:rPr>
          <w:sz w:val="22"/>
          <w:szCs w:val="22"/>
          <w:lang w:bidi="fa-IR"/>
        </w:rPr>
        <w:t>London School of Economics and Political Science.</w:t>
      </w:r>
      <w:proofErr w:type="gramEnd"/>
    </w:p>
    <w:p w14:paraId="7162F50F" w14:textId="435877ED" w:rsidR="00EE7149" w:rsidRPr="00B20B1E" w:rsidRDefault="00DD5375" w:rsidP="00B20B1E">
      <w:pPr>
        <w:ind w:left="397" w:hanging="397"/>
        <w:jc w:val="both"/>
        <w:rPr>
          <w:sz w:val="22"/>
          <w:szCs w:val="22"/>
          <w:lang w:bidi="fa-IR"/>
        </w:rPr>
      </w:pPr>
      <w:r w:rsidRPr="00B20B1E">
        <w:rPr>
          <w:sz w:val="22"/>
          <w:szCs w:val="22"/>
          <w:lang w:bidi="fa-IR"/>
        </w:rPr>
        <w:t xml:space="preserve">Roni, N. (2009). </w:t>
      </w:r>
      <w:r w:rsidRPr="00B20B1E">
        <w:rPr>
          <w:i/>
          <w:iCs/>
          <w:sz w:val="22"/>
          <w:szCs w:val="22"/>
          <w:lang w:bidi="fa-IR"/>
        </w:rPr>
        <w:t>Disabled Entrepreneurship: A viable route of opportunity for the disabled?</w:t>
      </w:r>
      <w:r w:rsidRPr="00B20B1E">
        <w:rPr>
          <w:sz w:val="22"/>
          <w:szCs w:val="22"/>
          <w:lang w:bidi="fa-IR"/>
        </w:rPr>
        <w:t xml:space="preserve"> </w:t>
      </w:r>
      <w:proofErr w:type="gramStart"/>
      <w:r w:rsidRPr="00B20B1E">
        <w:rPr>
          <w:i/>
          <w:iCs/>
          <w:sz w:val="22"/>
          <w:szCs w:val="22"/>
          <w:lang w:bidi="fa-IR"/>
        </w:rPr>
        <w:t>MMUBS Doctoral Symposium.</w:t>
      </w:r>
      <w:proofErr w:type="gramEnd"/>
    </w:p>
    <w:p w14:paraId="385500EA" w14:textId="77777777" w:rsidR="00FB1860" w:rsidRPr="00FB1860" w:rsidRDefault="00FB1860" w:rsidP="00FB1860">
      <w:pPr>
        <w:ind w:left="397" w:hanging="397"/>
        <w:jc w:val="both"/>
        <w:rPr>
          <w:sz w:val="22"/>
          <w:szCs w:val="22"/>
          <w:lang w:bidi="fa-IR"/>
        </w:rPr>
      </w:pPr>
      <w:r w:rsidRPr="00FB1860">
        <w:rPr>
          <w:sz w:val="22"/>
          <w:szCs w:val="22"/>
          <w:lang w:bidi="fa-IR"/>
        </w:rPr>
        <w:t xml:space="preserve">Rahbar, F., Mameyz, A., &amp; Mohammadi, S. (2013). </w:t>
      </w:r>
      <w:proofErr w:type="gramStart"/>
      <w:r w:rsidRPr="00FB1860">
        <w:rPr>
          <w:sz w:val="22"/>
          <w:szCs w:val="22"/>
          <w:lang w:bidi="fa-IR"/>
        </w:rPr>
        <w:t>Factors affecting the activities of technology-based SMEs in disability-related services.</w:t>
      </w:r>
      <w:proofErr w:type="gramEnd"/>
      <w:r w:rsidRPr="00FB1860">
        <w:rPr>
          <w:sz w:val="22"/>
          <w:szCs w:val="22"/>
          <w:lang w:bidi="fa-IR"/>
        </w:rPr>
        <w:t xml:space="preserve"> Iranian Social Development Studies, 5(4), 57–70.</w:t>
      </w:r>
    </w:p>
    <w:p w14:paraId="3010DD5C" w14:textId="77777777" w:rsidR="00FB1860" w:rsidRPr="00FB1860" w:rsidRDefault="00FB1860" w:rsidP="00FB1860">
      <w:pPr>
        <w:ind w:left="397" w:hanging="397"/>
        <w:jc w:val="both"/>
        <w:rPr>
          <w:sz w:val="22"/>
          <w:szCs w:val="22"/>
          <w:lang w:bidi="fa-IR"/>
        </w:rPr>
      </w:pPr>
      <w:proofErr w:type="gramStart"/>
      <w:r w:rsidRPr="00FB1860">
        <w:rPr>
          <w:sz w:val="22"/>
          <w:szCs w:val="22"/>
          <w:lang w:bidi="fa-IR"/>
        </w:rPr>
        <w:t>Shaban-Nia Mansour, M., &amp; Mahmoudi, Sh. (2018).</w:t>
      </w:r>
      <w:proofErr w:type="gramEnd"/>
      <w:r w:rsidRPr="00FB1860">
        <w:rPr>
          <w:sz w:val="22"/>
          <w:szCs w:val="22"/>
          <w:lang w:bidi="fa-IR"/>
        </w:rPr>
        <w:t xml:space="preserve"> </w:t>
      </w:r>
      <w:proofErr w:type="gramStart"/>
      <w:r w:rsidRPr="00FB1860">
        <w:rPr>
          <w:sz w:val="22"/>
          <w:szCs w:val="22"/>
          <w:lang w:bidi="fa-IR"/>
        </w:rPr>
        <w:t>Effectiveness of supportive laws on employment willingness among women with disabilities in Tehran.</w:t>
      </w:r>
      <w:proofErr w:type="gramEnd"/>
      <w:r w:rsidRPr="00FB1860">
        <w:rPr>
          <w:sz w:val="22"/>
          <w:szCs w:val="22"/>
          <w:lang w:bidi="fa-IR"/>
        </w:rPr>
        <w:t xml:space="preserve"> </w:t>
      </w:r>
      <w:proofErr w:type="gramStart"/>
      <w:r w:rsidRPr="00FB1860">
        <w:rPr>
          <w:sz w:val="22"/>
          <w:szCs w:val="22"/>
          <w:lang w:bidi="fa-IR"/>
        </w:rPr>
        <w:t>Strategic Women’s Studies, 21(82), 35–55.</w:t>
      </w:r>
      <w:proofErr w:type="gramEnd"/>
    </w:p>
    <w:p w14:paraId="1208EFC9" w14:textId="77777777" w:rsidR="00FB1860" w:rsidRPr="00FB1860" w:rsidRDefault="00FB1860" w:rsidP="00FB1860">
      <w:pPr>
        <w:ind w:left="397" w:hanging="397"/>
        <w:jc w:val="both"/>
        <w:rPr>
          <w:sz w:val="22"/>
          <w:szCs w:val="22"/>
          <w:lang w:bidi="fa-IR"/>
        </w:rPr>
      </w:pPr>
      <w:proofErr w:type="gramStart"/>
      <w:r w:rsidRPr="00FB1860">
        <w:rPr>
          <w:sz w:val="22"/>
          <w:szCs w:val="22"/>
          <w:lang w:bidi="fa-IR"/>
        </w:rPr>
        <w:t>Sheibani, S., Amiran, H., Kolubandi, A., &amp; Edalatian-Shahriyari, J. (2024).</w:t>
      </w:r>
      <w:proofErr w:type="gramEnd"/>
      <w:r w:rsidRPr="00FB1860">
        <w:rPr>
          <w:sz w:val="22"/>
          <w:szCs w:val="22"/>
          <w:lang w:bidi="fa-IR"/>
        </w:rPr>
        <w:t xml:space="preserve"> </w:t>
      </w:r>
      <w:proofErr w:type="gramStart"/>
      <w:r w:rsidRPr="00FB1860">
        <w:rPr>
          <w:sz w:val="22"/>
          <w:szCs w:val="22"/>
          <w:lang w:bidi="fa-IR"/>
        </w:rPr>
        <w:t>Designing a sustainable employment model for persons with disabilities: A grounded theory approach.</w:t>
      </w:r>
      <w:proofErr w:type="gramEnd"/>
      <w:r w:rsidRPr="00FB1860">
        <w:rPr>
          <w:sz w:val="22"/>
          <w:szCs w:val="22"/>
          <w:lang w:bidi="fa-IR"/>
        </w:rPr>
        <w:t xml:space="preserve"> Human Resources Excellence, 5(4), 1–24.</w:t>
      </w:r>
    </w:p>
    <w:p w14:paraId="7BE3B1EE" w14:textId="77777777" w:rsidR="00FB1860" w:rsidRPr="00FB1860" w:rsidRDefault="00FB1860" w:rsidP="00FB1860">
      <w:pPr>
        <w:ind w:left="397" w:hanging="397"/>
        <w:jc w:val="both"/>
        <w:rPr>
          <w:sz w:val="22"/>
          <w:szCs w:val="22"/>
          <w:lang w:bidi="fa-IR"/>
        </w:rPr>
      </w:pPr>
      <w:r w:rsidRPr="00FB1860">
        <w:rPr>
          <w:sz w:val="22"/>
          <w:szCs w:val="22"/>
          <w:lang w:bidi="fa-IR"/>
        </w:rPr>
        <w:t xml:space="preserve">Soltani-Moghar, N. (2011). </w:t>
      </w:r>
      <w:proofErr w:type="gramStart"/>
      <w:r w:rsidRPr="00FB1860">
        <w:rPr>
          <w:sz w:val="22"/>
          <w:szCs w:val="22"/>
          <w:lang w:bidi="fa-IR"/>
        </w:rPr>
        <w:t>A study of the employment status of persons with disabilities in Iran and the UK under international human rights standards (Master’s thesis).</w:t>
      </w:r>
      <w:proofErr w:type="gramEnd"/>
      <w:r w:rsidRPr="00FB1860">
        <w:rPr>
          <w:sz w:val="22"/>
          <w:szCs w:val="22"/>
          <w:lang w:bidi="fa-IR"/>
        </w:rPr>
        <w:t xml:space="preserve"> </w:t>
      </w:r>
      <w:proofErr w:type="gramStart"/>
      <w:r w:rsidRPr="00FB1860">
        <w:rPr>
          <w:sz w:val="22"/>
          <w:szCs w:val="22"/>
          <w:lang w:bidi="fa-IR"/>
        </w:rPr>
        <w:t>Shahid Beheshti University.</w:t>
      </w:r>
      <w:proofErr w:type="gramEnd"/>
    </w:p>
    <w:p w14:paraId="1B602C19" w14:textId="2EBDC287" w:rsidR="00FB1860" w:rsidRDefault="00FB1860" w:rsidP="0042588D">
      <w:pPr>
        <w:ind w:left="397" w:hanging="397"/>
        <w:jc w:val="both"/>
        <w:rPr>
          <w:sz w:val="22"/>
          <w:szCs w:val="22"/>
          <w:lang w:bidi="fa-IR"/>
        </w:rPr>
      </w:pPr>
      <w:proofErr w:type="gramStart"/>
      <w:r w:rsidRPr="00FB1860">
        <w:rPr>
          <w:sz w:val="22"/>
          <w:szCs w:val="22"/>
          <w:lang w:bidi="fa-IR"/>
        </w:rPr>
        <w:lastRenderedPageBreak/>
        <w:t>State Welfare Organization of Iran.</w:t>
      </w:r>
      <w:proofErr w:type="gramEnd"/>
      <w:r w:rsidRPr="00FB1860">
        <w:rPr>
          <w:sz w:val="22"/>
          <w:szCs w:val="22"/>
          <w:lang w:bidi="fa-IR"/>
        </w:rPr>
        <w:t xml:space="preserve"> (2024). https://socialwork.r/</w:t>
      </w:r>
    </w:p>
    <w:p w14:paraId="33FD8ED3" w14:textId="17412DA4" w:rsidR="00BB7248" w:rsidRPr="00B20B1E" w:rsidRDefault="00BB7248" w:rsidP="00005195">
      <w:pPr>
        <w:ind w:left="397" w:hanging="397"/>
        <w:jc w:val="both"/>
        <w:rPr>
          <w:sz w:val="22"/>
          <w:szCs w:val="22"/>
          <w:lang w:bidi="fa-IR"/>
        </w:rPr>
      </w:pPr>
      <w:proofErr w:type="gramStart"/>
      <w:r w:rsidRPr="00B20B1E">
        <w:rPr>
          <w:sz w:val="22"/>
          <w:szCs w:val="22"/>
          <w:lang w:bidi="fa-IR"/>
        </w:rPr>
        <w:t>Saxena, S. S., &amp; Pandya, R. S. K. (2018).</w:t>
      </w:r>
      <w:proofErr w:type="gramEnd"/>
      <w:r w:rsidRPr="00B20B1E">
        <w:rPr>
          <w:sz w:val="22"/>
          <w:szCs w:val="22"/>
          <w:lang w:bidi="fa-IR"/>
        </w:rPr>
        <w:t xml:space="preserve"> </w:t>
      </w:r>
      <w:proofErr w:type="gramStart"/>
      <w:r w:rsidRPr="00B20B1E">
        <w:rPr>
          <w:i/>
          <w:iCs/>
          <w:sz w:val="22"/>
          <w:szCs w:val="22"/>
          <w:lang w:bidi="fa-IR"/>
        </w:rPr>
        <w:t>Gauging underdog entrepreneurship for disabled entrepreneurs.</w:t>
      </w:r>
      <w:proofErr w:type="gramEnd"/>
      <w:r w:rsidRPr="00B20B1E">
        <w:rPr>
          <w:sz w:val="22"/>
          <w:szCs w:val="22"/>
          <w:lang w:bidi="fa-IR"/>
        </w:rPr>
        <w:t xml:space="preserve"> </w:t>
      </w:r>
      <w:r w:rsidRPr="00B20B1E">
        <w:rPr>
          <w:i/>
          <w:iCs/>
          <w:sz w:val="22"/>
          <w:szCs w:val="22"/>
          <w:lang w:bidi="fa-IR"/>
        </w:rPr>
        <w:t>Journal of Enterprising Communities: People &amp; Places in the Global Economy, 12</w:t>
      </w:r>
      <w:r w:rsidRPr="00B20B1E">
        <w:rPr>
          <w:sz w:val="22"/>
          <w:szCs w:val="22"/>
          <w:lang w:bidi="fa-IR"/>
        </w:rPr>
        <w:t>(1), 3–18.</w:t>
      </w:r>
      <w:r w:rsidR="00005195">
        <w:rPr>
          <w:sz w:val="22"/>
          <w:szCs w:val="22"/>
          <w:lang w:bidi="fa-IR"/>
        </w:rPr>
        <w:t xml:space="preserve"> </w:t>
      </w:r>
      <w:hyperlink r:id="rId37" w:history="1">
        <w:r w:rsidR="00385E79" w:rsidRPr="00B20B1E">
          <w:rPr>
            <w:rStyle w:val="Hyperlink"/>
            <w:sz w:val="22"/>
            <w:szCs w:val="22"/>
            <w:lang w:bidi="fa-IR"/>
          </w:rPr>
          <w:t>https://doi.org/10.1108/JEC-06-2017-0033</w:t>
        </w:r>
      </w:hyperlink>
    </w:p>
    <w:p w14:paraId="7DC665C2" w14:textId="3A809D82" w:rsidR="00F475C8" w:rsidRPr="00B20B1E" w:rsidRDefault="005756CD" w:rsidP="00005195">
      <w:pPr>
        <w:ind w:left="397" w:hanging="397"/>
        <w:jc w:val="both"/>
        <w:rPr>
          <w:sz w:val="22"/>
          <w:szCs w:val="22"/>
          <w:lang w:bidi="fa-IR"/>
        </w:rPr>
      </w:pPr>
      <w:r w:rsidRPr="00B20B1E">
        <w:rPr>
          <w:sz w:val="22"/>
          <w:szCs w:val="22"/>
          <w:lang w:bidi="fa-IR"/>
        </w:rPr>
        <w:t xml:space="preserve">Short, J. C., Broberg, J. C., Cogliser, C. C., &amp; Brigham, K. H. (2010). </w:t>
      </w:r>
      <w:r w:rsidRPr="00B20B1E">
        <w:rPr>
          <w:i/>
          <w:iCs/>
          <w:sz w:val="22"/>
          <w:szCs w:val="22"/>
          <w:lang w:bidi="fa-IR"/>
        </w:rPr>
        <w:t>Construct validation using computer-aided text analysis (CATA): An illustration using entrepreneurial orientation.</w:t>
      </w:r>
      <w:r w:rsidRPr="00B20B1E">
        <w:rPr>
          <w:sz w:val="22"/>
          <w:szCs w:val="22"/>
          <w:lang w:bidi="fa-IR"/>
        </w:rPr>
        <w:t xml:space="preserve"> </w:t>
      </w:r>
      <w:r w:rsidRPr="00B20B1E">
        <w:rPr>
          <w:i/>
          <w:iCs/>
          <w:sz w:val="22"/>
          <w:szCs w:val="22"/>
          <w:lang w:bidi="fa-IR"/>
        </w:rPr>
        <w:t>Organizational Research Methods, 13</w:t>
      </w:r>
      <w:r w:rsidRPr="00B20B1E">
        <w:rPr>
          <w:sz w:val="22"/>
          <w:szCs w:val="22"/>
          <w:lang w:bidi="fa-IR"/>
        </w:rPr>
        <w:t>(2), 320–347.</w:t>
      </w:r>
      <w:r w:rsidR="00005195">
        <w:rPr>
          <w:sz w:val="22"/>
          <w:szCs w:val="22"/>
          <w:lang w:bidi="fa-IR"/>
        </w:rPr>
        <w:t xml:space="preserve"> </w:t>
      </w:r>
      <w:hyperlink r:id="rId38" w:history="1">
        <w:r w:rsidR="00F475C8" w:rsidRPr="00B20B1E">
          <w:rPr>
            <w:rStyle w:val="Hyperlink"/>
            <w:sz w:val="22"/>
            <w:szCs w:val="22"/>
            <w:lang w:bidi="fa-IR"/>
          </w:rPr>
          <w:t>https://doi.org/10.1177/1094428109335949</w:t>
        </w:r>
      </w:hyperlink>
    </w:p>
    <w:p w14:paraId="25F40B54" w14:textId="77777777" w:rsidR="0042588D" w:rsidRPr="00633CC0" w:rsidRDefault="0042588D" w:rsidP="0042588D">
      <w:pPr>
        <w:ind w:left="397" w:hanging="397"/>
        <w:jc w:val="both"/>
        <w:rPr>
          <w:sz w:val="22"/>
          <w:szCs w:val="22"/>
          <w:lang w:bidi="fa-IR"/>
        </w:rPr>
      </w:pPr>
    </w:p>
    <w:p w14:paraId="46257486" w14:textId="63F692CB" w:rsidR="0042588D" w:rsidRDefault="0042588D" w:rsidP="00A252C5">
      <w:pPr>
        <w:ind w:left="397" w:hanging="397"/>
        <w:rPr>
          <w:sz w:val="22"/>
          <w:szCs w:val="22"/>
          <w:lang w:bidi="fa-IR"/>
        </w:rPr>
      </w:pPr>
      <w:proofErr w:type="gramStart"/>
      <w:r w:rsidRPr="00633CC0">
        <w:rPr>
          <w:sz w:val="22"/>
          <w:szCs w:val="22"/>
          <w:lang w:bidi="fa-IR"/>
        </w:rPr>
        <w:t>Talaei, M., Rezaei, H., &amp; Parvin, F. (2023).</w:t>
      </w:r>
      <w:proofErr w:type="gramEnd"/>
      <w:r w:rsidRPr="00633CC0">
        <w:rPr>
          <w:sz w:val="22"/>
          <w:szCs w:val="22"/>
          <w:lang w:bidi="fa-IR"/>
        </w:rPr>
        <w:t xml:space="preserve"> Assessing the effectiveness of sustainable employment programs (Case study: Kermanshah Welfare Organization). Social Work Quarterly, 12(3), 52–64.</w:t>
      </w:r>
    </w:p>
    <w:p w14:paraId="6C6C5472" w14:textId="77777777" w:rsidR="00A411C5" w:rsidRPr="00633CC0" w:rsidRDefault="00A411C5" w:rsidP="00A411C5">
      <w:pPr>
        <w:ind w:left="397" w:hanging="397"/>
        <w:rPr>
          <w:sz w:val="22"/>
          <w:szCs w:val="22"/>
          <w:lang w:bidi="fa-IR"/>
        </w:rPr>
      </w:pPr>
      <w:proofErr w:type="gramStart"/>
      <w:r w:rsidRPr="00633CC0">
        <w:rPr>
          <w:sz w:val="22"/>
          <w:szCs w:val="22"/>
          <w:lang w:bidi="fa-IR"/>
        </w:rPr>
        <w:t>Vafaei, A. R., Cheraghalil, M. R., Hosseini, S. M. R., &amp; Mostaghimi, M. R. (2021).</w:t>
      </w:r>
      <w:proofErr w:type="gramEnd"/>
      <w:r w:rsidRPr="00633CC0">
        <w:rPr>
          <w:sz w:val="22"/>
          <w:szCs w:val="22"/>
          <w:lang w:bidi="fa-IR"/>
        </w:rPr>
        <w:t xml:space="preserve"> Disability entrepreneurship model using creativity and self-actualization: A grounded theory approach. Entrepreneurship and Sustainable Agricultural Development Studies, 8(4), 53–72.</w:t>
      </w:r>
    </w:p>
    <w:p w14:paraId="12F08311" w14:textId="77777777" w:rsidR="00A411C5" w:rsidRPr="00B20B1E" w:rsidDel="00633CC0" w:rsidRDefault="00A411C5" w:rsidP="00A411C5">
      <w:pPr>
        <w:ind w:left="397" w:hanging="397"/>
        <w:jc w:val="both"/>
        <w:rPr>
          <w:sz w:val="22"/>
          <w:szCs w:val="22"/>
          <w:lang w:bidi="fa-IR"/>
        </w:rPr>
      </w:pPr>
      <w:proofErr w:type="gramStart"/>
      <w:r w:rsidRPr="00633CC0">
        <w:rPr>
          <w:sz w:val="22"/>
          <w:szCs w:val="22"/>
          <w:lang w:bidi="fa-IR"/>
        </w:rPr>
        <w:t>Vakil-ol-Ra’aya, Y., &amp; Aghvami, F. (2019).</w:t>
      </w:r>
      <w:proofErr w:type="gramEnd"/>
      <w:r w:rsidRPr="00633CC0">
        <w:rPr>
          <w:sz w:val="22"/>
          <w:szCs w:val="22"/>
          <w:lang w:bidi="fa-IR"/>
        </w:rPr>
        <w:t xml:space="preserve"> </w:t>
      </w:r>
      <w:proofErr w:type="gramStart"/>
      <w:r w:rsidRPr="00633CC0">
        <w:rPr>
          <w:sz w:val="22"/>
          <w:szCs w:val="22"/>
          <w:lang w:bidi="fa-IR"/>
        </w:rPr>
        <w:t>Effectiveness of factors influencing employment and business creation among persons with disabilities.</w:t>
      </w:r>
      <w:proofErr w:type="gramEnd"/>
      <w:r w:rsidRPr="00633CC0">
        <w:rPr>
          <w:sz w:val="22"/>
          <w:szCs w:val="22"/>
          <w:lang w:bidi="fa-IR"/>
        </w:rPr>
        <w:t xml:space="preserve"> Development and Transformation Management, (39), 51–60.</w:t>
      </w:r>
    </w:p>
    <w:p w14:paraId="61945B9A" w14:textId="73274F27" w:rsidR="00870813" w:rsidRPr="00B20B1E" w:rsidRDefault="00870813" w:rsidP="00B20B1E">
      <w:pPr>
        <w:ind w:left="397" w:hanging="397"/>
        <w:jc w:val="both"/>
        <w:rPr>
          <w:sz w:val="22"/>
          <w:szCs w:val="22"/>
          <w:lang w:bidi="fa-IR"/>
        </w:rPr>
      </w:pPr>
      <w:proofErr w:type="gramStart"/>
      <w:r w:rsidRPr="00B20B1E">
        <w:rPr>
          <w:sz w:val="22"/>
          <w:szCs w:val="22"/>
          <w:lang w:bidi="fa-IR"/>
        </w:rPr>
        <w:t>Wided, R., &amp; Abdulaziz, A. (2024).</w:t>
      </w:r>
      <w:proofErr w:type="gramEnd"/>
      <w:r w:rsidRPr="00B20B1E">
        <w:rPr>
          <w:sz w:val="22"/>
          <w:szCs w:val="22"/>
          <w:lang w:bidi="fa-IR"/>
        </w:rPr>
        <w:t xml:space="preserve"> </w:t>
      </w:r>
      <w:r w:rsidRPr="00B20B1E">
        <w:rPr>
          <w:i/>
          <w:iCs/>
          <w:sz w:val="22"/>
          <w:szCs w:val="22"/>
          <w:lang w:bidi="fa-IR"/>
        </w:rPr>
        <w:t>Facilitating Sustainable Employment for People with Physical Disabilities: A Pathway to Inclusion: An ISM-MICMAC Approach.</w:t>
      </w:r>
      <w:r w:rsidRPr="00B20B1E">
        <w:rPr>
          <w:sz w:val="22"/>
          <w:szCs w:val="22"/>
          <w:lang w:bidi="fa-IR"/>
        </w:rPr>
        <w:t xml:space="preserve"> </w:t>
      </w:r>
      <w:proofErr w:type="gramStart"/>
      <w:r w:rsidRPr="00B20B1E">
        <w:rPr>
          <w:i/>
          <w:iCs/>
          <w:sz w:val="22"/>
          <w:szCs w:val="22"/>
          <w:lang w:bidi="fa-IR"/>
        </w:rPr>
        <w:t>Journal of Disability Research, 3</w:t>
      </w:r>
      <w:r w:rsidRPr="00B20B1E">
        <w:rPr>
          <w:sz w:val="22"/>
          <w:szCs w:val="22"/>
          <w:lang w:bidi="fa-IR"/>
        </w:rPr>
        <w:t>(6), 20240070.</w:t>
      </w:r>
      <w:proofErr w:type="gramEnd"/>
      <w:r w:rsidRPr="00B20B1E">
        <w:rPr>
          <w:sz w:val="22"/>
          <w:szCs w:val="22"/>
          <w:lang w:bidi="fa-IR"/>
        </w:rPr>
        <w:t xml:space="preserve"> </w:t>
      </w:r>
      <w:hyperlink r:id="rId39" w:tgtFrame="_new" w:history="1">
        <w:r w:rsidRPr="00B20B1E">
          <w:rPr>
            <w:rStyle w:val="Hyperlink"/>
            <w:sz w:val="22"/>
            <w:szCs w:val="22"/>
            <w:lang w:bidi="fa-IR"/>
          </w:rPr>
          <w:t>https://dx.doi.org/10.57197/jdr-2024-0070</w:t>
        </w:r>
      </w:hyperlink>
    </w:p>
    <w:p w14:paraId="22C943F9" w14:textId="1B22A50F" w:rsidR="00870813" w:rsidRPr="00B20B1E" w:rsidRDefault="00870813" w:rsidP="00B20B1E">
      <w:pPr>
        <w:ind w:left="397" w:hanging="397"/>
        <w:jc w:val="both"/>
        <w:rPr>
          <w:sz w:val="22"/>
          <w:szCs w:val="22"/>
          <w:lang w:bidi="fa-IR"/>
        </w:rPr>
      </w:pPr>
      <w:proofErr w:type="gramStart"/>
      <w:r w:rsidRPr="00B20B1E">
        <w:rPr>
          <w:sz w:val="22"/>
          <w:szCs w:val="22"/>
          <w:lang w:bidi="fa-IR"/>
        </w:rPr>
        <w:t>World Bank.</w:t>
      </w:r>
      <w:proofErr w:type="gramEnd"/>
      <w:r w:rsidRPr="00B20B1E">
        <w:rPr>
          <w:sz w:val="22"/>
          <w:szCs w:val="22"/>
          <w:lang w:bidi="fa-IR"/>
        </w:rPr>
        <w:t xml:space="preserve"> </w:t>
      </w:r>
      <w:proofErr w:type="gramStart"/>
      <w:r w:rsidRPr="00B20B1E">
        <w:rPr>
          <w:sz w:val="22"/>
          <w:szCs w:val="22"/>
          <w:lang w:bidi="fa-IR"/>
        </w:rPr>
        <w:t xml:space="preserve">(2014). </w:t>
      </w:r>
      <w:r w:rsidRPr="00B20B1E">
        <w:rPr>
          <w:i/>
          <w:iCs/>
          <w:sz w:val="22"/>
          <w:szCs w:val="22"/>
          <w:lang w:bidi="fa-IR"/>
        </w:rPr>
        <w:t>Disability inclusion overview.</w:t>
      </w:r>
      <w:proofErr w:type="gramEnd"/>
      <w:r w:rsidRPr="00B20B1E">
        <w:rPr>
          <w:sz w:val="22"/>
          <w:szCs w:val="22"/>
          <w:lang w:bidi="fa-IR"/>
        </w:rPr>
        <w:t xml:space="preserve"> </w:t>
      </w:r>
      <w:r w:rsidR="00B20B1E" w:rsidRPr="00B20B1E">
        <w:rPr>
          <w:sz w:val="22"/>
          <w:szCs w:val="22"/>
          <w:lang w:bidi="fa-IR"/>
        </w:rPr>
        <w:t xml:space="preserve"> </w:t>
      </w:r>
      <w:hyperlink r:id="rId40" w:history="1">
        <w:r w:rsidR="00800F67" w:rsidRPr="00B20B1E">
          <w:rPr>
            <w:rStyle w:val="Hyperlink"/>
            <w:sz w:val="22"/>
            <w:szCs w:val="22"/>
            <w:lang w:bidi="fa-IR"/>
          </w:rPr>
          <w:t>https://www.worldbank.org/en/topic/disability</w:t>
        </w:r>
      </w:hyperlink>
    </w:p>
    <w:p w14:paraId="21EC0641" w14:textId="1B22E174" w:rsidR="00800F67" w:rsidRPr="00B20B1E" w:rsidRDefault="00870813" w:rsidP="00B20B1E">
      <w:pPr>
        <w:ind w:left="397" w:hanging="397"/>
        <w:jc w:val="both"/>
        <w:rPr>
          <w:sz w:val="22"/>
          <w:szCs w:val="22"/>
          <w:lang w:bidi="fa-IR"/>
        </w:rPr>
      </w:pPr>
      <w:proofErr w:type="gramStart"/>
      <w:r w:rsidRPr="00B20B1E">
        <w:rPr>
          <w:sz w:val="22"/>
          <w:szCs w:val="22"/>
          <w:lang w:bidi="fa-IR"/>
        </w:rPr>
        <w:t>World Bank.</w:t>
      </w:r>
      <w:proofErr w:type="gramEnd"/>
      <w:r w:rsidRPr="00B20B1E">
        <w:rPr>
          <w:sz w:val="22"/>
          <w:szCs w:val="22"/>
          <w:lang w:bidi="fa-IR"/>
        </w:rPr>
        <w:t xml:space="preserve"> (2023). </w:t>
      </w:r>
      <w:r w:rsidRPr="00B20B1E">
        <w:rPr>
          <w:i/>
          <w:iCs/>
          <w:sz w:val="22"/>
          <w:szCs w:val="22"/>
          <w:lang w:bidi="fa-IR"/>
        </w:rPr>
        <w:t>Jobs and development: Creating sustainable employment.</w:t>
      </w:r>
      <w:r w:rsidRPr="00B20B1E">
        <w:rPr>
          <w:sz w:val="22"/>
          <w:szCs w:val="22"/>
          <w:lang w:bidi="fa-IR"/>
        </w:rPr>
        <w:t xml:space="preserve"> </w:t>
      </w:r>
      <w:hyperlink r:id="rId41" w:tgtFrame="_new" w:history="1">
        <w:r w:rsidRPr="00B20B1E">
          <w:rPr>
            <w:rStyle w:val="Hyperlink"/>
            <w:sz w:val="22"/>
            <w:szCs w:val="22"/>
            <w:lang w:bidi="fa-IR"/>
          </w:rPr>
          <w:t>https://www.worldbank.org</w:t>
        </w:r>
      </w:hyperlink>
    </w:p>
    <w:p w14:paraId="5B2D3297" w14:textId="77777777" w:rsidR="00800F67" w:rsidRPr="00B20B1E" w:rsidRDefault="00AA244B" w:rsidP="00B20B1E">
      <w:pPr>
        <w:ind w:left="397" w:hanging="397"/>
        <w:jc w:val="both"/>
        <w:rPr>
          <w:sz w:val="22"/>
          <w:szCs w:val="22"/>
          <w:lang w:bidi="fa-IR"/>
        </w:rPr>
      </w:pPr>
      <w:proofErr w:type="gramStart"/>
      <w:r w:rsidRPr="00B20B1E">
        <w:rPr>
          <w:sz w:val="22"/>
          <w:szCs w:val="22"/>
          <w:lang w:bidi="fa-IR"/>
        </w:rPr>
        <w:t>World Health Organization &amp; World Bank.</w:t>
      </w:r>
      <w:proofErr w:type="gramEnd"/>
      <w:r w:rsidRPr="00B20B1E">
        <w:rPr>
          <w:sz w:val="22"/>
          <w:szCs w:val="22"/>
          <w:lang w:bidi="fa-IR"/>
        </w:rPr>
        <w:t xml:space="preserve"> </w:t>
      </w:r>
      <w:proofErr w:type="gramStart"/>
      <w:r w:rsidRPr="00B20B1E">
        <w:rPr>
          <w:sz w:val="22"/>
          <w:szCs w:val="22"/>
          <w:lang w:bidi="fa-IR"/>
        </w:rPr>
        <w:t xml:space="preserve">(2017). </w:t>
      </w:r>
      <w:r w:rsidRPr="00B20B1E">
        <w:rPr>
          <w:i/>
          <w:iCs/>
          <w:sz w:val="22"/>
          <w:szCs w:val="22"/>
          <w:lang w:bidi="fa-IR"/>
        </w:rPr>
        <w:t>World Report on Disability.</w:t>
      </w:r>
      <w:proofErr w:type="gramEnd"/>
      <w:r w:rsidRPr="00B20B1E">
        <w:rPr>
          <w:sz w:val="22"/>
          <w:szCs w:val="22"/>
          <w:lang w:bidi="fa-IR"/>
        </w:rPr>
        <w:t xml:space="preserve"> Geneva: World Health Organization.</w:t>
      </w:r>
    </w:p>
    <w:p w14:paraId="31A6D822" w14:textId="77777777" w:rsidR="00800F67" w:rsidRPr="00B20B1E" w:rsidRDefault="00AA244B" w:rsidP="00B20B1E">
      <w:pPr>
        <w:ind w:left="397" w:hanging="397"/>
        <w:jc w:val="both"/>
        <w:rPr>
          <w:sz w:val="22"/>
          <w:szCs w:val="22"/>
          <w:lang w:bidi="fa-IR"/>
        </w:rPr>
      </w:pPr>
      <w:proofErr w:type="gramStart"/>
      <w:r w:rsidRPr="00B20B1E">
        <w:rPr>
          <w:sz w:val="22"/>
          <w:szCs w:val="22"/>
          <w:lang w:bidi="fa-IR"/>
        </w:rPr>
        <w:t>World Health Organization.</w:t>
      </w:r>
      <w:proofErr w:type="gramEnd"/>
      <w:r w:rsidRPr="00B20B1E">
        <w:rPr>
          <w:sz w:val="22"/>
          <w:szCs w:val="22"/>
          <w:lang w:bidi="fa-IR"/>
        </w:rPr>
        <w:t xml:space="preserve"> </w:t>
      </w:r>
      <w:proofErr w:type="gramStart"/>
      <w:r w:rsidRPr="00B20B1E">
        <w:rPr>
          <w:sz w:val="22"/>
          <w:szCs w:val="22"/>
          <w:lang w:bidi="fa-IR"/>
        </w:rPr>
        <w:t xml:space="preserve">(2011). </w:t>
      </w:r>
      <w:r w:rsidRPr="00B20B1E">
        <w:rPr>
          <w:i/>
          <w:iCs/>
          <w:sz w:val="22"/>
          <w:szCs w:val="22"/>
          <w:lang w:bidi="fa-IR"/>
        </w:rPr>
        <w:t>World Report on Disability.</w:t>
      </w:r>
      <w:proofErr w:type="gramEnd"/>
      <w:r w:rsidRPr="00B20B1E">
        <w:rPr>
          <w:sz w:val="22"/>
          <w:szCs w:val="22"/>
          <w:lang w:bidi="fa-IR"/>
        </w:rPr>
        <w:t xml:space="preserve"> Washington, DC: World Bank.</w:t>
      </w:r>
    </w:p>
    <w:p w14:paraId="33D7EE21" w14:textId="242FF10A" w:rsidR="00800F67" w:rsidRPr="00B20B1E" w:rsidRDefault="00AA244B" w:rsidP="00B20B1E">
      <w:pPr>
        <w:ind w:left="397" w:hanging="397"/>
        <w:jc w:val="both"/>
        <w:rPr>
          <w:sz w:val="22"/>
          <w:szCs w:val="22"/>
          <w:lang w:bidi="fa-IR"/>
        </w:rPr>
      </w:pPr>
      <w:proofErr w:type="gramStart"/>
      <w:r w:rsidRPr="00B20B1E">
        <w:rPr>
          <w:sz w:val="22"/>
          <w:szCs w:val="22"/>
          <w:lang w:bidi="fa-IR"/>
        </w:rPr>
        <w:t>Yamamoto, S., Unruh, D., &amp; Bullis, M. (2011).</w:t>
      </w:r>
      <w:proofErr w:type="gramEnd"/>
      <w:r w:rsidRPr="00B20B1E">
        <w:rPr>
          <w:sz w:val="22"/>
          <w:szCs w:val="22"/>
          <w:lang w:bidi="fa-IR"/>
        </w:rPr>
        <w:t xml:space="preserve"> </w:t>
      </w:r>
      <w:r w:rsidRPr="00B20B1E">
        <w:rPr>
          <w:i/>
          <w:iCs/>
          <w:sz w:val="22"/>
          <w:szCs w:val="22"/>
          <w:lang w:bidi="fa-IR"/>
        </w:rPr>
        <w:t>The viability of self-employment for individuals with disabilities in the United States: A synthesis of the empirical-research literature.</w:t>
      </w:r>
      <w:r w:rsidRPr="00B20B1E">
        <w:rPr>
          <w:sz w:val="22"/>
          <w:szCs w:val="22"/>
          <w:lang w:bidi="fa-IR"/>
        </w:rPr>
        <w:t xml:space="preserve"> </w:t>
      </w:r>
      <w:r w:rsidRPr="00B20B1E">
        <w:rPr>
          <w:i/>
          <w:iCs/>
          <w:sz w:val="22"/>
          <w:szCs w:val="22"/>
          <w:lang w:bidi="fa-IR"/>
        </w:rPr>
        <w:t>Journal of Vocational Rehabilitation, 35</w:t>
      </w:r>
      <w:r w:rsidRPr="00B20B1E">
        <w:rPr>
          <w:sz w:val="22"/>
          <w:szCs w:val="22"/>
          <w:lang w:bidi="fa-IR"/>
        </w:rPr>
        <w:t xml:space="preserve">(2), 117–127. </w:t>
      </w:r>
      <w:hyperlink r:id="rId42" w:tgtFrame="_new" w:history="1">
        <w:r w:rsidRPr="00B20B1E">
          <w:rPr>
            <w:color w:val="0000FF"/>
            <w:sz w:val="22"/>
            <w:szCs w:val="22"/>
            <w:u w:val="single"/>
            <w:lang w:bidi="fa-IR"/>
          </w:rPr>
          <w:t>https://doi.org/10.3233/JVR-2011-0559</w:t>
        </w:r>
      </w:hyperlink>
    </w:p>
    <w:p w14:paraId="2716FE1E" w14:textId="2B6D808A" w:rsidR="00633CC0" w:rsidRPr="00633CC0" w:rsidRDefault="00AA244B" w:rsidP="00633CC0">
      <w:pPr>
        <w:ind w:left="397" w:hanging="397"/>
        <w:rPr>
          <w:sz w:val="22"/>
          <w:szCs w:val="22"/>
          <w:lang w:bidi="fa-IR"/>
        </w:rPr>
      </w:pPr>
      <w:r w:rsidRPr="00B20B1E">
        <w:rPr>
          <w:sz w:val="22"/>
          <w:szCs w:val="22"/>
          <w:lang w:bidi="fa-IR"/>
        </w:rPr>
        <w:t xml:space="preserve">Ybema, J. F., van Vuuren, T., &amp; van Dam, K. (2020). </w:t>
      </w:r>
      <w:r w:rsidRPr="00B20B1E">
        <w:rPr>
          <w:i/>
          <w:iCs/>
          <w:sz w:val="22"/>
          <w:szCs w:val="22"/>
          <w:lang w:bidi="fa-IR"/>
        </w:rPr>
        <w:t>HR practices for enhancing sustainable employability: Implementation, use, and outcomes.</w:t>
      </w:r>
      <w:r w:rsidRPr="00B20B1E">
        <w:rPr>
          <w:sz w:val="22"/>
          <w:szCs w:val="22"/>
          <w:lang w:bidi="fa-IR"/>
        </w:rPr>
        <w:t xml:space="preserve"> </w:t>
      </w:r>
      <w:r w:rsidRPr="00B20B1E">
        <w:rPr>
          <w:i/>
          <w:iCs/>
          <w:sz w:val="22"/>
          <w:szCs w:val="22"/>
          <w:lang w:bidi="fa-IR"/>
        </w:rPr>
        <w:t>The International Journal of Human Resource Management, 31</w:t>
      </w:r>
      <w:r w:rsidRPr="00B20B1E">
        <w:rPr>
          <w:sz w:val="22"/>
          <w:szCs w:val="22"/>
          <w:lang w:bidi="fa-IR"/>
        </w:rPr>
        <w:t>(7), 886–</w:t>
      </w:r>
      <w:r w:rsidR="00476AD1" w:rsidRPr="00B20B1E">
        <w:rPr>
          <w:sz w:val="22"/>
          <w:szCs w:val="22"/>
          <w:lang w:bidi="fa-IR"/>
        </w:rPr>
        <w:t>907.</w:t>
      </w:r>
      <w:r w:rsidR="00B20B1E" w:rsidRPr="00B20B1E">
        <w:rPr>
          <w:sz w:val="22"/>
          <w:szCs w:val="22"/>
          <w:lang w:bidi="fa-IR"/>
        </w:rPr>
        <w:t xml:space="preserve"> </w:t>
      </w:r>
      <w:hyperlink r:id="rId43" w:history="1">
        <w:proofErr w:type="gramStart"/>
        <w:r w:rsidR="00476AD1" w:rsidRPr="00B20B1E">
          <w:rPr>
            <w:rStyle w:val="Hyperlink"/>
            <w:sz w:val="22"/>
            <w:szCs w:val="22"/>
            <w:lang w:bidi="fa-IR"/>
          </w:rPr>
          <w:t>https://doi.org/10.1080/09585192.2017.1387865</w:t>
        </w:r>
      </w:hyperlink>
      <w:r w:rsidR="00633CC0" w:rsidRPr="00633CC0">
        <w:rPr>
          <w:sz w:val="22"/>
          <w:szCs w:val="22"/>
          <w:lang w:bidi="fa-IR"/>
        </w:rPr>
        <w:t>Zanganeh, N., Mostaghimi, M. R., Samiei, R., &amp; Nasiri, M. (2020).</w:t>
      </w:r>
      <w:proofErr w:type="gramEnd"/>
      <w:r w:rsidR="00633CC0" w:rsidRPr="00633CC0">
        <w:rPr>
          <w:sz w:val="22"/>
          <w:szCs w:val="22"/>
          <w:lang w:bidi="fa-IR"/>
        </w:rPr>
        <w:t xml:space="preserve"> Identifying and prioritizing dimensions of sustainable employment using a fuzzy ANP model. Entrepreneurship and Sustainable Agricultural Development Studies, 7(2), 75–96.</w:t>
      </w:r>
    </w:p>
    <w:bookmarkEnd w:id="3"/>
    <w:p w14:paraId="5A1C866F" w14:textId="77777777" w:rsidR="005F4EEB" w:rsidRDefault="005F4EEB" w:rsidP="004300D6">
      <w:pPr>
        <w:ind w:left="397" w:hanging="397"/>
        <w:jc w:val="both"/>
        <w:rPr>
          <w:rFonts w:asciiTheme="majorBidi" w:eastAsiaTheme="minorHAnsi" w:hAnsiTheme="majorBidi" w:cstheme="majorBidi"/>
          <w:sz w:val="22"/>
          <w:szCs w:val="22"/>
          <w:rtl/>
        </w:rPr>
      </w:pPr>
    </w:p>
    <w:p w14:paraId="135E424B" w14:textId="77777777" w:rsidR="005F4EEB" w:rsidRDefault="005F4EEB" w:rsidP="004300D6">
      <w:pPr>
        <w:ind w:left="397" w:hanging="397"/>
        <w:jc w:val="both"/>
        <w:rPr>
          <w:rFonts w:asciiTheme="majorBidi" w:eastAsiaTheme="minorHAnsi" w:hAnsiTheme="majorBidi" w:cstheme="majorBidi"/>
          <w:sz w:val="22"/>
          <w:szCs w:val="22"/>
          <w:rtl/>
        </w:rPr>
      </w:pPr>
    </w:p>
    <w:p w14:paraId="0830CCBF" w14:textId="77777777" w:rsidR="00A252C5" w:rsidRDefault="00A252C5" w:rsidP="00FB4B40">
      <w:pPr>
        <w:widowControl w:val="0"/>
        <w:bidi/>
        <w:rPr>
          <w:rFonts w:ascii="IRLotus" w:eastAsia="Calibri" w:hAnsi="IRLotus" w:cs="B Nazanin"/>
          <w:b/>
          <w:bCs/>
          <w:rtl/>
          <w:lang w:bidi="fa-IR"/>
        </w:rPr>
      </w:pPr>
    </w:p>
    <w:p w14:paraId="1EDB5B0B" w14:textId="77777777" w:rsidR="00A252C5" w:rsidRDefault="00A252C5" w:rsidP="00A252C5">
      <w:pPr>
        <w:widowControl w:val="0"/>
        <w:bidi/>
        <w:rPr>
          <w:rFonts w:ascii="IRLotus" w:eastAsia="Calibri" w:hAnsi="IRLotus" w:cs="B Nazanin"/>
          <w:b/>
          <w:bCs/>
          <w:rtl/>
          <w:lang w:bidi="fa-IR"/>
        </w:rPr>
      </w:pPr>
    </w:p>
    <w:p w14:paraId="1A2F98CC" w14:textId="77777777" w:rsidR="00A252C5" w:rsidRDefault="00A252C5" w:rsidP="00A252C5">
      <w:pPr>
        <w:widowControl w:val="0"/>
        <w:bidi/>
        <w:rPr>
          <w:rFonts w:ascii="IRLotus" w:eastAsia="Calibri" w:hAnsi="IRLotus" w:cs="B Nazanin"/>
          <w:b/>
          <w:bCs/>
          <w:rtl/>
          <w:lang w:bidi="fa-IR"/>
        </w:rPr>
      </w:pPr>
    </w:p>
    <w:p w14:paraId="3426E535" w14:textId="77777777" w:rsidR="00A252C5" w:rsidRDefault="00A252C5" w:rsidP="00A252C5">
      <w:pPr>
        <w:widowControl w:val="0"/>
        <w:bidi/>
        <w:rPr>
          <w:rFonts w:ascii="IRLotus" w:eastAsia="Calibri" w:hAnsi="IRLotus" w:cs="B Nazanin"/>
          <w:b/>
          <w:bCs/>
          <w:rtl/>
          <w:lang w:bidi="fa-IR"/>
        </w:rPr>
      </w:pPr>
    </w:p>
    <w:p w14:paraId="52E588F4" w14:textId="77777777" w:rsidR="00A252C5" w:rsidRDefault="00A252C5" w:rsidP="00A252C5">
      <w:pPr>
        <w:widowControl w:val="0"/>
        <w:bidi/>
        <w:rPr>
          <w:rFonts w:ascii="IRLotus" w:eastAsia="Calibri" w:hAnsi="IRLotus" w:cs="B Nazanin"/>
          <w:b/>
          <w:bCs/>
          <w:rtl/>
          <w:lang w:bidi="fa-IR"/>
        </w:rPr>
      </w:pPr>
    </w:p>
    <w:p w14:paraId="76299E86" w14:textId="77777777" w:rsidR="00A252C5" w:rsidRDefault="00A252C5" w:rsidP="00A252C5">
      <w:pPr>
        <w:widowControl w:val="0"/>
        <w:bidi/>
        <w:rPr>
          <w:rFonts w:ascii="IRLotus" w:eastAsia="Calibri" w:hAnsi="IRLotus" w:cs="B Nazanin"/>
          <w:b/>
          <w:bCs/>
          <w:rtl/>
          <w:lang w:bidi="fa-IR"/>
        </w:rPr>
      </w:pPr>
    </w:p>
    <w:p w14:paraId="7232E43A" w14:textId="77777777" w:rsidR="00A252C5" w:rsidRDefault="00A252C5" w:rsidP="00A252C5">
      <w:pPr>
        <w:widowControl w:val="0"/>
        <w:bidi/>
        <w:rPr>
          <w:rFonts w:ascii="IRLotus" w:eastAsia="Calibri" w:hAnsi="IRLotus" w:cs="B Nazanin"/>
          <w:b/>
          <w:bCs/>
          <w:rtl/>
          <w:lang w:bidi="fa-IR"/>
        </w:rPr>
      </w:pPr>
    </w:p>
    <w:p w14:paraId="08A063C7" w14:textId="77777777" w:rsidR="00A252C5" w:rsidRDefault="00A252C5" w:rsidP="00A252C5">
      <w:pPr>
        <w:widowControl w:val="0"/>
        <w:bidi/>
        <w:rPr>
          <w:rFonts w:ascii="IRLotus" w:eastAsia="Calibri" w:hAnsi="IRLotus" w:cs="B Nazanin"/>
          <w:b/>
          <w:bCs/>
          <w:rtl/>
          <w:lang w:bidi="fa-IR"/>
        </w:rPr>
      </w:pPr>
    </w:p>
    <w:p w14:paraId="41C3E460" w14:textId="77777777" w:rsidR="00A252C5" w:rsidRDefault="00A252C5" w:rsidP="00A252C5">
      <w:pPr>
        <w:widowControl w:val="0"/>
        <w:bidi/>
        <w:rPr>
          <w:rFonts w:ascii="IRLotus" w:eastAsia="Calibri" w:hAnsi="IRLotus" w:cs="B Nazanin"/>
          <w:b/>
          <w:bCs/>
          <w:rtl/>
          <w:lang w:bidi="fa-IR"/>
        </w:rPr>
      </w:pPr>
    </w:p>
    <w:p w14:paraId="47F33733" w14:textId="77777777" w:rsidR="00A252C5" w:rsidRDefault="00A252C5" w:rsidP="00A252C5">
      <w:pPr>
        <w:widowControl w:val="0"/>
        <w:bidi/>
        <w:rPr>
          <w:rFonts w:ascii="IRLotus" w:eastAsia="Calibri" w:hAnsi="IRLotus" w:cs="B Nazanin"/>
          <w:b/>
          <w:bCs/>
          <w:rtl/>
          <w:lang w:bidi="fa-IR"/>
        </w:rPr>
      </w:pPr>
    </w:p>
    <w:p w14:paraId="22A44EF1" w14:textId="77777777" w:rsidR="00A252C5" w:rsidRDefault="00A252C5" w:rsidP="00A252C5">
      <w:pPr>
        <w:widowControl w:val="0"/>
        <w:bidi/>
        <w:rPr>
          <w:rFonts w:ascii="IRLotus" w:eastAsia="Calibri" w:hAnsi="IRLotus" w:cs="B Nazanin"/>
          <w:b/>
          <w:bCs/>
          <w:rtl/>
          <w:lang w:bidi="fa-IR"/>
        </w:rPr>
      </w:pPr>
    </w:p>
    <w:p w14:paraId="7ACFFF2A" w14:textId="77777777" w:rsidR="00A252C5" w:rsidRDefault="00A252C5" w:rsidP="00A252C5">
      <w:pPr>
        <w:widowControl w:val="0"/>
        <w:bidi/>
        <w:rPr>
          <w:rFonts w:ascii="IRLotus" w:eastAsia="Calibri" w:hAnsi="IRLotus" w:cs="B Nazanin"/>
          <w:b/>
          <w:bCs/>
          <w:rtl/>
          <w:lang w:bidi="fa-IR"/>
        </w:rPr>
      </w:pPr>
    </w:p>
    <w:p w14:paraId="37EDD869" w14:textId="0A7DDFD3" w:rsidR="00FB4B40" w:rsidRPr="00FB4B40" w:rsidRDefault="00293619" w:rsidP="00A252C5">
      <w:pPr>
        <w:widowControl w:val="0"/>
        <w:bidi/>
        <w:rPr>
          <w:rFonts w:ascii="IRLotus" w:eastAsia="Calibri" w:hAnsi="IRLotus" w:cs="B Nazanin"/>
          <w:b/>
          <w:bCs/>
          <w:rtl/>
          <w:lang w:bidi="fa-IR"/>
        </w:rPr>
      </w:pPr>
      <w:r>
        <w:rPr>
          <w:rFonts w:ascii="IRLotus" w:eastAsia="Calibri" w:hAnsi="IRLotus" w:cs="B Nazanin" w:hint="cs"/>
          <w:b/>
          <w:bCs/>
          <w:rtl/>
          <w:lang w:bidi="fa-IR"/>
        </w:rPr>
        <w:t xml:space="preserve">ترجمه </w:t>
      </w:r>
      <w:r w:rsidR="00FB4B40" w:rsidRPr="00FB4B40">
        <w:rPr>
          <w:rFonts w:ascii="IRLotus" w:eastAsia="Calibri" w:hAnsi="IRLotus" w:cs="B Nazanin"/>
          <w:b/>
          <w:bCs/>
          <w:rtl/>
          <w:lang w:bidi="fa-IR"/>
        </w:rPr>
        <w:t>چکیده</w:t>
      </w:r>
      <w:r>
        <w:rPr>
          <w:rFonts w:ascii="IRLotus" w:eastAsia="Calibri" w:hAnsi="IRLotus" w:cs="B Nazanin" w:hint="cs"/>
          <w:b/>
          <w:bCs/>
          <w:rtl/>
          <w:lang w:bidi="fa-IR"/>
        </w:rPr>
        <w:t xml:space="preserve"> گسترده</w:t>
      </w:r>
    </w:p>
    <w:p w14:paraId="3A940AD6" w14:textId="77777777" w:rsidR="00FB4B40" w:rsidRPr="00FB4B40" w:rsidRDefault="00FB4B40" w:rsidP="00FB4B40">
      <w:pPr>
        <w:widowControl w:val="0"/>
        <w:bidi/>
        <w:rPr>
          <w:rFonts w:ascii="IRLotus" w:eastAsia="Calibri" w:hAnsi="IRLotus" w:cs="B Nazanin"/>
          <w:b/>
          <w:bCs/>
          <w:rtl/>
          <w:lang w:bidi="fa-IR"/>
        </w:rPr>
      </w:pPr>
    </w:p>
    <w:p w14:paraId="5C7093A6" w14:textId="77777777" w:rsidR="00FB4B40" w:rsidRPr="00FB4B40" w:rsidRDefault="00FB4B40" w:rsidP="00FB4B40">
      <w:pPr>
        <w:widowControl w:val="0"/>
        <w:bidi/>
        <w:spacing w:after="160"/>
        <w:jc w:val="both"/>
        <w:rPr>
          <w:rFonts w:ascii="IRLotus" w:eastAsia="Calibri" w:hAnsi="IRLotus" w:cs="B Nazanin"/>
          <w:rtl/>
          <w:lang w:bidi="fa-IR"/>
        </w:rPr>
      </w:pPr>
      <w:r w:rsidRPr="00FB4B40">
        <w:rPr>
          <w:rFonts w:ascii="IRLotus" w:eastAsia="Calibri" w:hAnsi="IRLotus" w:cs="B Nazanin" w:hint="cs"/>
          <w:b/>
          <w:bCs/>
          <w:rtl/>
          <w:lang w:bidi="fa-IR"/>
        </w:rPr>
        <w:t>هدف:</w:t>
      </w:r>
      <w:r w:rsidRPr="00FB4B40">
        <w:rPr>
          <w:rFonts w:ascii="IRLotus" w:eastAsia="Calibri" w:hAnsi="IRLotus" w:cs="B Nazanin" w:hint="cs"/>
          <w:rtl/>
          <w:lang w:bidi="fa-IR"/>
        </w:rPr>
        <w:t xml:space="preserve"> </w:t>
      </w:r>
      <w:r w:rsidRPr="00FB4B40">
        <w:rPr>
          <w:rFonts w:ascii="IRLotus" w:eastAsia="Calibri" w:hAnsi="IRLotus" w:cs="B Nazanin"/>
          <w:rtl/>
          <w:lang w:bidi="fa-IR"/>
        </w:rPr>
        <w:t>امروزه اشتغال پایدار به ‌عنوان یکی از معیارهای اساسی در ارزیابی کیفیت زندگی و توانمندی‌های فردی شناخته می‌شود. این مفهوم به‌ ویژه برای افراد دارای معلولیت از اهمیت ویژه‌ای برخوردار است؛ چرا که اشتغال نه ‌تنها به تأمین نیازهای اقتصادی آنان کمک می‌کند؛ بلکه به بهبود خودباوری، مشارکت اجتماعی و کاهش آسیب‌های اجتماعی مرتبط با ناتوانی نیز می‌انجامد. استان کرمانشاه با ویژگی‌های جغرافیایی، اجتماعی و اقتصادی خاص خود، چالش‌ها و فرصت‌های منحصر به فردی را در زمینه اشتغال افراد دارای معلولیت ارائه می‌دهد. از یک‌سو، وجود فرهنگ‌های محلی و سنتی ممکن است بر نگرش‌ها نسبت به توانمندی‌های این افراد تأثیرگذار باشد و از سوی دیگر، پتانسیل‌های اقتصادی موجود در استان می‌تواند بستر مناسبی را برای ایجاد فرصت‌های شغلی فراهم آورد.</w:t>
      </w:r>
      <w:r w:rsidRPr="00FB4B40">
        <w:rPr>
          <w:rFonts w:ascii="IRLotus" w:eastAsia="Calibri" w:hAnsi="IRLotus" w:cs="B Nazanin" w:hint="cs"/>
          <w:rtl/>
          <w:lang w:bidi="fa-IR"/>
        </w:rPr>
        <w:t xml:space="preserve"> بر این اساس، </w:t>
      </w:r>
      <w:r w:rsidRPr="00FB4B40">
        <w:rPr>
          <w:rFonts w:ascii="IRLotus" w:eastAsia="Calibri" w:hAnsi="IRLotus" w:cs="B Nazanin"/>
          <w:rtl/>
          <w:lang w:bidi="fa-IR"/>
        </w:rPr>
        <w:t xml:space="preserve">پژوهش حاضر با هدف تدوین الگوهای موفق اشتغال پایدار افراد دارای معلولیت در برنامه توان‌بخشی مبتنی بر جامعه در استان کرمانشاه انجام شد. </w:t>
      </w:r>
    </w:p>
    <w:p w14:paraId="65DD3453" w14:textId="77777777" w:rsidR="00FB4B40" w:rsidRPr="00FB4B40" w:rsidRDefault="00FB4B40" w:rsidP="00FB4B40">
      <w:pPr>
        <w:widowControl w:val="0"/>
        <w:bidi/>
        <w:spacing w:after="160"/>
        <w:jc w:val="both"/>
        <w:rPr>
          <w:rFonts w:ascii="IRLotus" w:eastAsia="Calibri" w:hAnsi="IRLotus" w:cs="B Nazanin"/>
          <w:rtl/>
          <w:lang w:bidi="fa-IR"/>
        </w:rPr>
      </w:pPr>
      <w:r w:rsidRPr="00FB4B40">
        <w:rPr>
          <w:rFonts w:ascii="IRLotus" w:eastAsia="Calibri" w:hAnsi="IRLotus" w:cs="B Nazanin" w:hint="cs"/>
          <w:b/>
          <w:bCs/>
          <w:rtl/>
          <w:lang w:bidi="fa-IR"/>
        </w:rPr>
        <w:t>روش پژوهش:</w:t>
      </w:r>
      <w:r w:rsidRPr="00FB4B40">
        <w:rPr>
          <w:rFonts w:ascii="IRLotus" w:eastAsia="Calibri" w:hAnsi="IRLotus" w:cs="B Nazanin" w:hint="cs"/>
          <w:rtl/>
          <w:lang w:bidi="fa-IR"/>
        </w:rPr>
        <w:t xml:space="preserve"> </w:t>
      </w:r>
      <w:r w:rsidRPr="00FB4B40">
        <w:rPr>
          <w:rFonts w:ascii="IRLotus" w:eastAsia="Calibri" w:hAnsi="IRLotus" w:cs="B Nazanin"/>
          <w:rtl/>
          <w:lang w:bidi="fa-IR"/>
        </w:rPr>
        <w:t xml:space="preserve">پژوهش از نظر هدف، </w:t>
      </w:r>
      <w:r w:rsidRPr="00FB4B40">
        <w:rPr>
          <w:rFonts w:ascii="IRLotus" w:eastAsia="Calibri" w:hAnsi="IRLotus" w:cs="B Nazanin" w:hint="cs"/>
          <w:rtl/>
          <w:lang w:bidi="fa-IR"/>
        </w:rPr>
        <w:t>کاربردی</w:t>
      </w:r>
      <w:r w:rsidRPr="00FB4B40">
        <w:rPr>
          <w:rFonts w:ascii="IRLotus" w:eastAsia="Calibri" w:hAnsi="IRLotus" w:cs="B Nazanin"/>
          <w:rtl/>
          <w:lang w:bidi="fa-IR"/>
        </w:rPr>
        <w:t xml:space="preserve"> و از نظر روش، آمیخته و از نوع اکتشافی بود. در بخش کیفی از روش تحلیل محتوای استقرایی استفاده شد و در بخش کمی از روش ساختاری تفسیری با تکنیک </w:t>
      </w:r>
      <w:r w:rsidRPr="00A252C5">
        <w:rPr>
          <w:rFonts w:eastAsia="Calibri" w:cs="B Nazanin"/>
          <w:sz w:val="18"/>
          <w:szCs w:val="18"/>
          <w:lang w:bidi="fa-IR"/>
        </w:rPr>
        <w:t>ISM-DEMATEL</w:t>
      </w:r>
      <w:r w:rsidRPr="00FB4B40">
        <w:rPr>
          <w:rFonts w:eastAsia="Calibri" w:cs="B Nazanin"/>
          <w:rtl/>
          <w:lang w:bidi="fa-IR"/>
        </w:rPr>
        <w:t xml:space="preserve"> </w:t>
      </w:r>
      <w:r w:rsidRPr="00FB4B40">
        <w:rPr>
          <w:rFonts w:ascii="IRLotus" w:eastAsia="Calibri" w:hAnsi="IRLotus" w:cs="B Nazanin"/>
          <w:rtl/>
          <w:lang w:bidi="fa-IR"/>
        </w:rPr>
        <w:t>یکپارچه بهره گرفته شد. جامعه مورد مطالعه پژوهش را خبرگان دانشگاهی، کارشناسان بهزیستی و سازمان‌های ذی‌ربط که به</w:t>
      </w:r>
      <w:r w:rsidRPr="00FB4B40">
        <w:rPr>
          <w:rFonts w:ascii="IRLotus" w:eastAsia="Calibri" w:hAnsi="IRLotus" w:cs="B Nazanin"/>
          <w:rtl/>
          <w:lang w:bidi="fa-IR"/>
        </w:rPr>
        <w:softHyphen/>
      </w:r>
      <w:r w:rsidRPr="00FB4B40">
        <w:rPr>
          <w:rFonts w:ascii="IRLotus" w:eastAsia="Calibri" w:hAnsi="IRLotus" w:cs="B Nazanin"/>
          <w:rtl/>
          <w:lang w:bidi="fa-IR"/>
        </w:rPr>
        <w:softHyphen/>
        <w:t>طور مستقیم با امر اشتغال افراد معلول در ارتباط هستند؛ و افراد معلول تشکیل داد. در بخش کیفی،  نمونه‌گیری به</w:t>
      </w:r>
      <w:r w:rsidRPr="00FB4B40">
        <w:rPr>
          <w:rFonts w:ascii="IRLotus" w:eastAsia="Calibri" w:hAnsi="IRLotus" w:cs="B Nazanin"/>
          <w:rtl/>
          <w:lang w:bidi="fa-IR"/>
        </w:rPr>
        <w:softHyphen/>
        <w:t xml:space="preserve">روش هدفمند و از نوع گلوله برفی تا رسیدن به اشباع نظری ادامه یافت. در بخش کمی تعداد 25 خبره از جامعه بخش کیفی به </w:t>
      </w:r>
      <w:r w:rsidRPr="00FB4B40">
        <w:rPr>
          <w:rFonts w:ascii="IRLotus" w:eastAsia="Calibri" w:hAnsi="IRLotus" w:cs="B Nazanin"/>
          <w:rtl/>
          <w:lang w:bidi="fa-IR"/>
        </w:rPr>
        <w:softHyphen/>
        <w:t xml:space="preserve">صورت هدفمند و دردسترس انتخاب شدند. داده‌ها از طریق بررسی مطالعات ثانویه، مصاحبه‌های نیمه‌ساختاریافته، گروه‌های کانونی و پرسشنامه محقق‌ساخته گردآوری شدند. </w:t>
      </w:r>
    </w:p>
    <w:p w14:paraId="722D3901" w14:textId="77777777" w:rsidR="00FB4B40" w:rsidRPr="00FB4B40" w:rsidRDefault="00FB4B40" w:rsidP="00FB4B40">
      <w:pPr>
        <w:widowControl w:val="0"/>
        <w:bidi/>
        <w:spacing w:after="160"/>
        <w:jc w:val="both"/>
        <w:rPr>
          <w:rFonts w:ascii="IRLotus" w:eastAsia="Calibri" w:hAnsi="IRLotus" w:cs="B Nazanin"/>
          <w:rtl/>
          <w:lang w:bidi="fa-IR"/>
        </w:rPr>
      </w:pPr>
      <w:r w:rsidRPr="00FB4B40">
        <w:rPr>
          <w:rFonts w:ascii="IRLotus" w:eastAsia="Calibri" w:hAnsi="IRLotus" w:cs="B Nazanin" w:hint="cs"/>
          <w:b/>
          <w:bCs/>
          <w:rtl/>
          <w:lang w:bidi="fa-IR"/>
        </w:rPr>
        <w:t>یافته</w:t>
      </w:r>
      <w:r w:rsidRPr="00FB4B40">
        <w:rPr>
          <w:rFonts w:ascii="IRLotus" w:eastAsia="Calibri" w:hAnsi="IRLotus" w:cs="B Nazanin"/>
          <w:b/>
          <w:bCs/>
          <w:rtl/>
          <w:lang w:bidi="fa-IR"/>
        </w:rPr>
        <w:softHyphen/>
      </w:r>
      <w:r w:rsidRPr="00FB4B40">
        <w:rPr>
          <w:rFonts w:ascii="IRLotus" w:eastAsia="Calibri" w:hAnsi="IRLotus" w:cs="B Nazanin" w:hint="cs"/>
          <w:b/>
          <w:bCs/>
          <w:rtl/>
          <w:lang w:bidi="fa-IR"/>
        </w:rPr>
        <w:t>ها:</w:t>
      </w:r>
      <w:r w:rsidRPr="00FB4B40">
        <w:rPr>
          <w:rFonts w:ascii="IRLotus" w:eastAsia="Calibri" w:hAnsi="IRLotus" w:cs="B Nazanin" w:hint="cs"/>
          <w:rtl/>
          <w:lang w:bidi="fa-IR"/>
        </w:rPr>
        <w:t xml:space="preserve"> </w:t>
      </w:r>
      <w:r w:rsidRPr="00FB4B40">
        <w:rPr>
          <w:rFonts w:ascii="IRLotus" w:eastAsia="Calibri" w:hAnsi="IRLotus" w:cs="B Nazanin"/>
          <w:rtl/>
          <w:lang w:bidi="fa-IR"/>
        </w:rPr>
        <w:t>در بخش کیفی، نتایج نشان داد که مقولات شبکه‌سازی و بازارسازی برای محصولات، پایدارسازی و بهبود مستمر طرح، اجرای مشاوره شغلی بر اساس نوع معلولیت و اقلیم، ظرفیت‌سازی روانی و توانمندسازی مهارتی، حمایت مالی و زیرساختی، شناسایی متقاضیان و افراد  مستعد اشتغال‌آفرینی، عوامل مؤثر بر ایجاد الگوی اشتغال پایدار برای معلولان هستند. نتایج بخش کمی نشان داد که در گام نخست شناسایی متقاضیان و افراد  مستعد اشتغال‌آفرینی؛ گام دوم اجرای مشاوره شغلی بر اساس نوع معلولیت و اقلیم؛ گام سوم ظرفیت‌سازی روانی و توانمندسازی مهارتی و حمایت مالی و زیرساختی، و گام چهارم شبکه‌سازی و بازارسازی برای محصولات، راهبری و بهبود مستمر کسب‌وکار در نظر گرفته شد.</w:t>
      </w:r>
    </w:p>
    <w:p w14:paraId="4BF0C7EF" w14:textId="77777777" w:rsidR="00FB4B40" w:rsidRPr="00FB4B40" w:rsidRDefault="00FB4B40" w:rsidP="00FB4B40">
      <w:pPr>
        <w:widowControl w:val="0"/>
        <w:bidi/>
        <w:spacing w:after="160"/>
        <w:jc w:val="both"/>
        <w:rPr>
          <w:rFonts w:ascii="IRLotus" w:eastAsia="Calibri" w:hAnsi="IRLotus" w:cs="B Nazanin"/>
          <w:rtl/>
          <w:lang w:bidi="fa-IR"/>
        </w:rPr>
      </w:pPr>
      <w:r w:rsidRPr="00FB4B40">
        <w:rPr>
          <w:rFonts w:ascii="IRLotus" w:eastAsia="Calibri" w:hAnsi="IRLotus" w:cs="B Nazanin" w:hint="cs"/>
          <w:b/>
          <w:bCs/>
          <w:rtl/>
          <w:lang w:bidi="fa-IR"/>
        </w:rPr>
        <w:t>نتیجه</w:t>
      </w:r>
      <w:r w:rsidRPr="00FB4B40">
        <w:rPr>
          <w:rFonts w:ascii="IRLotus" w:eastAsia="Calibri" w:hAnsi="IRLotus" w:cs="B Nazanin"/>
          <w:b/>
          <w:bCs/>
          <w:rtl/>
          <w:lang w:bidi="fa-IR"/>
        </w:rPr>
        <w:softHyphen/>
      </w:r>
      <w:r w:rsidRPr="00FB4B40">
        <w:rPr>
          <w:rFonts w:ascii="IRLotus" w:eastAsia="Calibri" w:hAnsi="IRLotus" w:cs="B Nazanin" w:hint="cs"/>
          <w:b/>
          <w:bCs/>
          <w:rtl/>
          <w:lang w:bidi="fa-IR"/>
        </w:rPr>
        <w:t>گیری:</w:t>
      </w:r>
      <w:r w:rsidRPr="00FB4B40">
        <w:rPr>
          <w:rFonts w:ascii="IRLotus" w:eastAsia="Calibri" w:hAnsi="IRLotus" w:cs="B Nazanin"/>
          <w:rtl/>
          <w:lang w:bidi="fa-IR"/>
        </w:rPr>
        <w:t xml:space="preserve"> نتایج این پژوهش نشان داد که الگوی فرایندی مناسب برای اشتغال پایدار معلولان، فرایند بهبود هدایت شغلی و راهبری شغلی، مستلزم طی کردن </w:t>
      </w:r>
      <w:r w:rsidRPr="00FB4B40">
        <w:rPr>
          <w:rFonts w:ascii="IRLotus" w:eastAsia="Calibri" w:hAnsi="IRLotus" w:cs="B Nazanin" w:hint="cs"/>
          <w:rtl/>
          <w:lang w:bidi="fa-IR"/>
        </w:rPr>
        <w:t>چهار</w:t>
      </w:r>
      <w:r w:rsidRPr="00FB4B40">
        <w:rPr>
          <w:rFonts w:ascii="IRLotus" w:eastAsia="Calibri" w:hAnsi="IRLotus" w:cs="B Nazanin"/>
          <w:rtl/>
          <w:lang w:bidi="fa-IR"/>
        </w:rPr>
        <w:t xml:space="preserve"> گام راهبردی است. ترتیب، توالی و تأثیرگذاری عوامل در الگوی اشتغال پایدار معلولان در مناطق روستایی استان کرمانشاه تحت پوشش برنامه</w:t>
      </w:r>
      <w:r w:rsidRPr="00FB4B40">
        <w:rPr>
          <w:rFonts w:ascii="IRLotus" w:eastAsia="Calibri" w:hAnsi="IRLotus" w:cs="B Nazanin"/>
          <w:lang w:bidi="fa-IR"/>
        </w:rPr>
        <w:t xml:space="preserve"> </w:t>
      </w:r>
      <w:r w:rsidRPr="00FB4B40">
        <w:rPr>
          <w:rFonts w:ascii="IRLotus" w:eastAsia="Calibri" w:hAnsi="IRLotus" w:cs="B Nazanin"/>
          <w:rtl/>
          <w:lang w:bidi="fa-IR"/>
        </w:rPr>
        <w:t>توان‌بخشی مبتنی بر جامعه یکی از ابعاد مهم و کلیدی در این مدل محسوب می‌شود؛ زیرا رابطه متقابل و تسلسل میان مراحل مختلف می‌تواند به</w:t>
      </w:r>
      <w:r w:rsidRPr="00FB4B40">
        <w:rPr>
          <w:rFonts w:ascii="IRLotus" w:eastAsia="Calibri" w:hAnsi="IRLotus" w:cs="B Nazanin"/>
          <w:rtl/>
          <w:lang w:bidi="fa-IR"/>
        </w:rPr>
        <w:softHyphen/>
        <w:t>نحو چشم‌گیری بر پایداری نتایج و بهبود فرایند اشتغال‌آفرینی اثر بگذارد. در ادامه، به تحلیل تأثیرگذاری هر یک از عوامل به ‌صورت سلسله‌مراتبی و در قالب توالی اقدامات، اشاره شده است.</w:t>
      </w:r>
      <w:r w:rsidRPr="00FB4B40">
        <w:rPr>
          <w:rFonts w:ascii="IRLotus" w:eastAsia="Calibri" w:hAnsi="IRLotus" w:cs="B Nazanin" w:hint="cs"/>
          <w:b/>
          <w:bCs/>
          <w:rtl/>
          <w:lang w:bidi="fa-IR"/>
        </w:rPr>
        <w:t xml:space="preserve"> </w:t>
      </w:r>
      <w:r w:rsidRPr="00FB4B40">
        <w:rPr>
          <w:rFonts w:ascii="IRLotus" w:eastAsia="Calibri" w:hAnsi="IRLotus" w:cs="B Nazanin" w:hint="cs"/>
          <w:rtl/>
          <w:lang w:bidi="fa-IR"/>
        </w:rPr>
        <w:t>در</w:t>
      </w:r>
      <w:r w:rsidRPr="00FB4B40">
        <w:rPr>
          <w:rFonts w:ascii="IRLotus" w:eastAsia="Calibri" w:hAnsi="IRLotus" w:cs="B Nazanin" w:hint="cs"/>
          <w:b/>
          <w:bCs/>
          <w:rtl/>
          <w:lang w:bidi="fa-IR"/>
        </w:rPr>
        <w:t xml:space="preserve"> </w:t>
      </w:r>
      <w:r w:rsidRPr="00FB4B40">
        <w:rPr>
          <w:rFonts w:ascii="IRLotus" w:eastAsia="Calibri" w:hAnsi="IRLotus" w:cs="B Nazanin"/>
          <w:rtl/>
          <w:lang w:bidi="fa-IR"/>
        </w:rPr>
        <w:t xml:space="preserve">گام </w:t>
      </w:r>
      <w:r w:rsidRPr="00FB4B40">
        <w:rPr>
          <w:rFonts w:ascii="IRLotus" w:eastAsia="Calibri" w:hAnsi="IRLotus" w:cs="B Nazanin" w:hint="cs"/>
          <w:rtl/>
          <w:lang w:bidi="fa-IR"/>
        </w:rPr>
        <w:t>نخست،</w:t>
      </w:r>
      <w:r w:rsidRPr="00FB4B40">
        <w:rPr>
          <w:rFonts w:ascii="IRLotus" w:eastAsia="Calibri" w:hAnsi="IRLotus" w:cs="B Nazanin"/>
          <w:lang w:bidi="fa-IR"/>
        </w:rPr>
        <w:t xml:space="preserve"> </w:t>
      </w:r>
      <w:r w:rsidRPr="00FB4B40">
        <w:rPr>
          <w:rFonts w:ascii="IRLotus" w:eastAsia="Calibri" w:hAnsi="IRLotus" w:cs="B Nazanin"/>
          <w:rtl/>
          <w:lang w:bidi="fa-IR"/>
        </w:rPr>
        <w:t>شناسایی متقاضیان و افراد مستعد اشتغال‌آفرینی</w:t>
      </w:r>
      <w:r w:rsidRPr="00FB4B40">
        <w:rPr>
          <w:rFonts w:ascii="IRLotus" w:eastAsia="Calibri" w:hAnsi="IRLotus" w:cs="B Nazanin" w:hint="cs"/>
          <w:rtl/>
          <w:lang w:bidi="fa-IR"/>
        </w:rPr>
        <w:t xml:space="preserve">، </w:t>
      </w:r>
      <w:r w:rsidRPr="00FB4B40">
        <w:rPr>
          <w:rFonts w:ascii="IRLotus" w:eastAsia="Calibri" w:hAnsi="IRLotus" w:cs="B Nazanin"/>
          <w:rtl/>
          <w:lang w:bidi="fa-IR"/>
        </w:rPr>
        <w:t>به‌ عنوان نقطه آغازین و یکی از مهم‌ترین عوامل در ایجاد الگوی اشتغال پایدار</w:t>
      </w:r>
      <w:r w:rsidRPr="00FB4B40">
        <w:rPr>
          <w:rFonts w:ascii="IRLotus" w:eastAsia="Calibri" w:hAnsi="IRLotus" w:cs="B Nazanin" w:hint="cs"/>
          <w:rtl/>
          <w:lang w:bidi="fa-IR"/>
        </w:rPr>
        <w:t xml:space="preserve"> معلولین</w:t>
      </w:r>
      <w:r w:rsidRPr="00FB4B40">
        <w:rPr>
          <w:rFonts w:ascii="IRLotus" w:eastAsia="Calibri" w:hAnsi="IRLotus" w:cs="B Nazanin"/>
          <w:rtl/>
          <w:lang w:bidi="fa-IR"/>
        </w:rPr>
        <w:t xml:space="preserve"> شناخته می‌شود. شناسایی دقیق متقاضیان، ارزیابی توانمندی‌ها و استعدادهای شغلی افراد، نقش تعیین‌کننده‌ای در تعیین مراحل بعدی و نحوه پشتیبانی‌های موردنیاز ایفا می‌کند. این مرحله در پایه‌گذاری سایر فرایندها و تعیین مناسب‌ترین مشاغل برای هر فرد، تأثیر بالایی دارد. بنابراین، باید توجه ویژه‌ای به فرآیندهای تشخیصی و ارزیابی توانمندی‌ها در این بخش شو</w:t>
      </w:r>
      <w:r w:rsidRPr="00FB4B40">
        <w:rPr>
          <w:rFonts w:ascii="IRLotus" w:eastAsia="Calibri" w:hAnsi="IRLotus" w:cs="B Nazanin" w:hint="cs"/>
          <w:rtl/>
          <w:lang w:bidi="fa-IR"/>
        </w:rPr>
        <w:t xml:space="preserve">د. در گام دوم، </w:t>
      </w:r>
      <w:r w:rsidRPr="00FB4B40">
        <w:rPr>
          <w:rFonts w:ascii="IRLotus" w:eastAsia="Calibri" w:hAnsi="IRLotus" w:cs="B Nazanin"/>
          <w:rtl/>
          <w:lang w:bidi="fa-IR"/>
        </w:rPr>
        <w:t xml:space="preserve">مشاوره شغلی متناسب با نوع معلولیت و شرایط اقلیمی، بعد از شناسایی افراد مستعد و مشخص کردن مشاغل مناسب، انجام می‌شود و به تأثیرگذاری بالای آن بر مراحل بعدی اشاره دارد. این مرحله به‌عنوان پل ارتباطی بین نیازها و توانمندی‌های فردی و شرایط محیطی عمل می‌کند. این مرحله به افراد کمک می‌کند تا با </w:t>
      </w:r>
      <w:r w:rsidRPr="00FB4B40">
        <w:rPr>
          <w:rFonts w:ascii="IRLotus" w:eastAsia="Calibri" w:hAnsi="IRLotus" w:cs="B Nazanin"/>
          <w:rtl/>
          <w:lang w:bidi="fa-IR"/>
        </w:rPr>
        <w:lastRenderedPageBreak/>
        <w:t>توجه به شرایط خاص خود، در مسیری مناسب برای اشتغال قرار گیرند. در حقیقت، این مشاوره تخصصی با توجه به اقلیم و نوع معلولیت، می‌تواند راهکارهای بومی و محلی برای اشتغال‌آفرینی را فراهم سازد و به بهترین نحو برای ارتقاء پایداری شغلی تأثیرگذار باش</w:t>
      </w:r>
      <w:r w:rsidRPr="00FB4B40">
        <w:rPr>
          <w:rFonts w:ascii="IRLotus" w:eastAsia="Calibri" w:hAnsi="IRLotus" w:cs="B Nazanin" w:hint="cs"/>
          <w:rtl/>
          <w:lang w:bidi="fa-IR"/>
        </w:rPr>
        <w:t xml:space="preserve">د. در مرحله سوم که </w:t>
      </w:r>
      <w:r w:rsidRPr="00FB4B40">
        <w:rPr>
          <w:rFonts w:ascii="IRLotus" w:eastAsia="Calibri" w:hAnsi="IRLotus" w:cs="B Nazanin"/>
          <w:rtl/>
          <w:lang w:bidi="fa-IR"/>
        </w:rPr>
        <w:t>ظرفیت‌سازی روانی و توانمندسازی مهارتی</w:t>
      </w:r>
      <w:r w:rsidRPr="00FB4B40">
        <w:rPr>
          <w:rFonts w:ascii="IRLotus" w:eastAsia="Calibri" w:hAnsi="IRLotus" w:cs="B Nazanin" w:hint="cs"/>
          <w:rtl/>
          <w:lang w:bidi="fa-IR"/>
        </w:rPr>
        <w:t xml:space="preserve"> </w:t>
      </w:r>
      <w:r w:rsidRPr="00FB4B40">
        <w:rPr>
          <w:rFonts w:ascii="IRLotus" w:eastAsia="Calibri" w:hAnsi="IRLotus" w:cs="B Nazanin"/>
          <w:rtl/>
          <w:lang w:bidi="fa-IR"/>
        </w:rPr>
        <w:t>و</w:t>
      </w:r>
      <w:r w:rsidRPr="00FB4B40">
        <w:rPr>
          <w:rFonts w:ascii="IRLotus" w:eastAsia="Calibri" w:hAnsi="IRLotus" w:cs="B Nazanin"/>
          <w:lang w:bidi="fa-IR"/>
        </w:rPr>
        <w:t xml:space="preserve"> </w:t>
      </w:r>
      <w:r w:rsidRPr="00FB4B40">
        <w:rPr>
          <w:rFonts w:ascii="IRLotus" w:eastAsia="Calibri" w:hAnsi="IRLotus" w:cs="B Nazanin"/>
          <w:rtl/>
          <w:lang w:bidi="fa-IR"/>
        </w:rPr>
        <w:t xml:space="preserve">حمایت مالی و زیرساختی </w:t>
      </w:r>
      <w:r w:rsidRPr="00FB4B40">
        <w:rPr>
          <w:rFonts w:ascii="IRLotus" w:eastAsia="Calibri" w:hAnsi="IRLotus" w:cs="B Nazanin" w:hint="cs"/>
          <w:rtl/>
          <w:lang w:bidi="fa-IR"/>
        </w:rPr>
        <w:t xml:space="preserve">است، </w:t>
      </w:r>
      <w:r w:rsidRPr="00FB4B40">
        <w:rPr>
          <w:rFonts w:ascii="IRLotus" w:eastAsia="Calibri" w:hAnsi="IRLotus" w:cs="B Nazanin"/>
          <w:rtl/>
          <w:lang w:bidi="fa-IR"/>
        </w:rPr>
        <w:t>دو مرحله ظرفیت‌سازی روانی و توانمندسازی مهارتی و حمایت مالی و زیرساختی برای اجرای مناسب الگو باید به</w:t>
      </w:r>
      <w:r w:rsidRPr="00FB4B40">
        <w:rPr>
          <w:rFonts w:ascii="IRLotus" w:eastAsia="Calibri" w:hAnsi="IRLotus" w:cs="B Nazanin"/>
          <w:rtl/>
          <w:lang w:bidi="fa-IR"/>
        </w:rPr>
        <w:softHyphen/>
        <w:t>صورت همزمان اجرا شوند؛ به</w:t>
      </w:r>
      <w:r w:rsidRPr="00FB4B40">
        <w:rPr>
          <w:rFonts w:ascii="IRLotus" w:eastAsia="Calibri" w:hAnsi="IRLotus" w:cs="B Nazanin"/>
          <w:rtl/>
          <w:lang w:bidi="fa-IR"/>
        </w:rPr>
        <w:softHyphen/>
        <w:t>طوری که متقاضیان برای راهاندازی کسب</w:t>
      </w:r>
      <w:r w:rsidRPr="00FB4B40">
        <w:rPr>
          <w:rFonts w:ascii="IRLotus" w:eastAsia="Calibri" w:hAnsi="IRLotus" w:cs="B Nazanin"/>
          <w:rtl/>
          <w:lang w:bidi="fa-IR"/>
        </w:rPr>
        <w:softHyphen/>
        <w:t>و کار، همزمان از نظر ظرفیت‌سازی روانی و توانمندسازی مهارتی و مالی و زیرساختی حمایت شوند. آموزش‌های مهارتی و ارائه مشاوره‌های روانی به منظور آماده‌سازی افراد برای اشتغال، سبب می‌شود که توانایی‌های لازم برای رویارویی با چالش‌های شغلی را به</w:t>
      </w:r>
      <w:r w:rsidRPr="00FB4B40">
        <w:rPr>
          <w:rFonts w:ascii="IRLotus" w:eastAsia="Calibri" w:hAnsi="IRLotus" w:cs="B Nazanin"/>
          <w:rtl/>
          <w:lang w:bidi="fa-IR"/>
        </w:rPr>
        <w:softHyphen/>
        <w:t>دست آورند. با توجه به تأثیر متقابل این مرحله بر دیگر مراحل، نقش آن در افزایش اعتماد به نفس و ایجاد انگیزه برای ادامه کار، برای اشتغال پایدار حیاتی است. حمایت مالی و زیرساختی، با فراهم ساختن منابع مالی و امکانات اولیه برای ایجاد کسب‌وکارها، نقش مکملی در فرآیند اشتغال‌آفرینی ایفا می‌کند. این حمایت‌ها به افراد کمک می‌کند تا با آرامش و بدون دغدغه مالی، کسب‌وکار خود را شروع و توسعه دهند. زیرساخت‌های مناسب مانند تجهیزات، مکان‌های کارگاهی و همچنین دسترسی به منابع مالی، تأثیر بسزایی در ارتقاء استحکام کسب‌وکارهای افراد دارای معلولیت دارد. این مرحله با فراهم آوردن شرایط لازم برای آغاز کسب‌وکار، پایه و اساسی برای موفقیت‌های بعدی فراهم می‌کن</w:t>
      </w:r>
      <w:r w:rsidRPr="00FB4B40">
        <w:rPr>
          <w:rFonts w:ascii="IRLotus" w:eastAsia="Calibri" w:hAnsi="IRLotus" w:cs="B Nazanin" w:hint="cs"/>
          <w:rtl/>
          <w:lang w:bidi="fa-IR"/>
        </w:rPr>
        <w:t xml:space="preserve">. در نهایت </w:t>
      </w:r>
      <w:r w:rsidRPr="00FB4B40">
        <w:rPr>
          <w:rFonts w:ascii="IRLotus" w:eastAsia="Calibri" w:hAnsi="IRLotus" w:cs="B Nazanin"/>
          <w:rtl/>
          <w:lang w:bidi="fa-IR"/>
        </w:rPr>
        <w:t>در گام چهارم برای موفقیت و رشد کسب</w:t>
      </w:r>
      <w:r w:rsidRPr="00FB4B40">
        <w:rPr>
          <w:rFonts w:ascii="IRLotus" w:eastAsia="Calibri" w:hAnsi="IRLotus" w:cs="B Nazanin"/>
          <w:rtl/>
          <w:lang w:bidi="fa-IR"/>
        </w:rPr>
        <w:softHyphen/>
        <w:t>و</w:t>
      </w:r>
      <w:r w:rsidRPr="00FB4B40">
        <w:rPr>
          <w:rFonts w:ascii="IRLotus" w:eastAsia="Calibri" w:hAnsi="IRLotus" w:cs="B Nazanin"/>
          <w:rtl/>
          <w:lang w:bidi="fa-IR"/>
        </w:rPr>
        <w:softHyphen/>
        <w:t>کار راه‌اندازی شده باید دو مرحله شبکه‌سازی و بازارسازی برای محصولات و راهبری و بهبود مستمر کسب‌وکار به</w:t>
      </w:r>
      <w:r w:rsidRPr="00FB4B40">
        <w:rPr>
          <w:rFonts w:ascii="IRLotus" w:eastAsia="Calibri" w:hAnsi="IRLotus" w:cs="B Nazanin"/>
          <w:rtl/>
          <w:lang w:bidi="fa-IR"/>
        </w:rPr>
        <w:softHyphen/>
        <w:t>صورت همزمان پیاده</w:t>
      </w:r>
      <w:r w:rsidRPr="00FB4B40">
        <w:rPr>
          <w:rFonts w:ascii="IRLotus" w:eastAsia="Calibri" w:hAnsi="IRLotus" w:cs="B Nazanin"/>
          <w:rtl/>
          <w:lang w:bidi="fa-IR"/>
        </w:rPr>
        <w:softHyphen/>
        <w:t>سازی شود. شبکه‌سازی و بازارسازی محصولات مرحله‌ای اساسی برای تضمین پایداری شغلی و اقتصادی این افراد محسوب می‌شود. با توجه به موقعیت جغرافیایی و محدودیت‌های دسترسی به بازارها، ایجاد شبکه‌های توزیع محلی و منطقه‌ای به‌منظور فروش محصولات، از اهمیت ویژه‌ای برخوردار است. همچنین، با ایجاد بازارهای ثابت و دسترسی به مشتریان جدید، افراد دارای معلولیت می‌توانند درآمد پایداری داشته باشند. این مرحله در واقع نقطه اتصال محصولات تولیدی به بازار مصرف است که موجب تثبیت شغلی و کاهش وابستگی به کمک‌های مالی خارجی می‌شود. راهبری و بهبود مستمر کسب‌وکار در این فرایند، بر پایداری کسب‌وکارها و توانمندسازی بلندمدت این افراد متمرکز است. این مرحله به‌طور ویژه بر اهمیت مدیریت و بهبود مداوم عملکرد کسب‌وکارها تأکید دارد. به‌روزرسانی و انطباق کسب‌وکار با تغییرات محیطی، برنامه‌ریزی‌های منظم و ایجاد سازوکارهای کنترلی برای مواجهه با چالش‌ها و مسائل جدید، از جمله ویژگی‌های این مرحله است که می‌تواند تضمینی برای پایداری طولانی‌مدت کسب‌وکارها فراهم آورد. این بخش با افزایش انعطاف‌پذیری کسب‌وکار در مقابل تغییرات، به افراد امکان می‌دهد که با ایجاد استراتژی‌های جدید، از فرصت‌ها به خوبی بهره‌برداری کنن</w:t>
      </w:r>
      <w:r w:rsidRPr="00FB4B40">
        <w:rPr>
          <w:rFonts w:ascii="IRLotus" w:eastAsia="Calibri" w:hAnsi="IRLotus" w:cs="B Nazanin" w:hint="cs"/>
          <w:rtl/>
          <w:lang w:bidi="fa-IR"/>
        </w:rPr>
        <w:t>د.</w:t>
      </w:r>
    </w:p>
    <w:p w14:paraId="6F32FD4E" w14:textId="77777777" w:rsidR="00FB4B40" w:rsidRPr="00FB4B40" w:rsidRDefault="00FB4B40" w:rsidP="00FB4B40">
      <w:pPr>
        <w:widowControl w:val="0"/>
        <w:bidi/>
        <w:spacing w:after="160"/>
        <w:jc w:val="both"/>
        <w:rPr>
          <w:rFonts w:ascii="IRLotus" w:eastAsia="Calibri" w:hAnsi="IRLotus" w:cs="B Nazanin"/>
          <w:rtl/>
          <w:lang w:bidi="fa-IR"/>
        </w:rPr>
      </w:pPr>
      <w:r w:rsidRPr="00FB4B40">
        <w:rPr>
          <w:rFonts w:ascii="IRLotus" w:eastAsia="Calibri" w:hAnsi="IRLotus" w:cs="B Nazanin" w:hint="cs"/>
          <w:b/>
          <w:bCs/>
          <w:rtl/>
          <w:lang w:bidi="fa-IR"/>
        </w:rPr>
        <w:t>کلیدواژه</w:t>
      </w:r>
      <w:r w:rsidRPr="00FB4B40">
        <w:rPr>
          <w:rFonts w:ascii="IRLotus" w:eastAsia="Calibri" w:hAnsi="IRLotus" w:cs="B Nazanin"/>
          <w:b/>
          <w:bCs/>
          <w:rtl/>
          <w:lang w:bidi="fa-IR"/>
        </w:rPr>
        <w:softHyphen/>
      </w:r>
      <w:r w:rsidRPr="00FB4B40">
        <w:rPr>
          <w:rFonts w:ascii="IRLotus" w:eastAsia="Calibri" w:hAnsi="IRLotus" w:cs="B Nazanin" w:hint="cs"/>
          <w:b/>
          <w:bCs/>
          <w:rtl/>
          <w:lang w:bidi="fa-IR"/>
        </w:rPr>
        <w:t>ها</w:t>
      </w:r>
      <w:r w:rsidRPr="00FB4B40">
        <w:rPr>
          <w:rFonts w:ascii="IRLotus" w:eastAsia="Calibri" w:hAnsi="IRLotus" w:cs="B Nazanin"/>
          <w:b/>
          <w:bCs/>
          <w:rtl/>
          <w:lang w:bidi="fa-IR"/>
        </w:rPr>
        <w:t>:</w:t>
      </w:r>
      <w:r w:rsidRPr="00FB4B40">
        <w:rPr>
          <w:rFonts w:ascii="IRLotus" w:eastAsia="Calibri" w:hAnsi="IRLotus" w:cs="B Nazanin"/>
          <w:rtl/>
          <w:lang w:bidi="fa-IR"/>
        </w:rPr>
        <w:t xml:space="preserve"> توانمندسازی، اشتغال پایدار، معلولیت، توان‌بخشی مبتنی بر جامعه، استان کرمانشاه.</w:t>
      </w:r>
    </w:p>
    <w:p w14:paraId="2221F54A" w14:textId="77777777" w:rsidR="005F4EEB" w:rsidRDefault="005F4EEB" w:rsidP="00A252C5">
      <w:pPr>
        <w:bidi/>
        <w:rPr>
          <w:rFonts w:eastAsiaTheme="minorHAnsi"/>
          <w:rtl/>
          <w:lang w:bidi="fa-IR"/>
        </w:rPr>
      </w:pPr>
    </w:p>
    <w:p w14:paraId="0BCBDAA6" w14:textId="77777777" w:rsidR="005F4EEB" w:rsidRDefault="005F4EEB" w:rsidP="004300D6">
      <w:pPr>
        <w:ind w:left="397" w:hanging="397"/>
        <w:jc w:val="both"/>
        <w:rPr>
          <w:rFonts w:asciiTheme="majorBidi" w:eastAsiaTheme="minorHAnsi" w:hAnsiTheme="majorBidi" w:cstheme="majorBidi"/>
          <w:sz w:val="22"/>
          <w:szCs w:val="22"/>
          <w:rtl/>
        </w:rPr>
      </w:pPr>
    </w:p>
    <w:p w14:paraId="141F8244" w14:textId="77777777" w:rsidR="005F4EEB" w:rsidRDefault="005F4EEB" w:rsidP="004300D6">
      <w:pPr>
        <w:ind w:left="397" w:hanging="397"/>
        <w:jc w:val="both"/>
        <w:rPr>
          <w:rFonts w:asciiTheme="majorBidi" w:eastAsiaTheme="minorHAnsi" w:hAnsiTheme="majorBidi" w:cstheme="majorBidi"/>
          <w:sz w:val="22"/>
          <w:szCs w:val="22"/>
          <w:rtl/>
        </w:rPr>
      </w:pPr>
    </w:p>
    <w:p w14:paraId="17D516C4" w14:textId="77777777" w:rsidR="005F4EEB" w:rsidRPr="00CB18B0" w:rsidRDefault="005F4EEB" w:rsidP="004300D6">
      <w:pPr>
        <w:ind w:left="397" w:hanging="397"/>
        <w:jc w:val="both"/>
        <w:rPr>
          <w:rFonts w:eastAsia="Calibri" w:cs="B Nazanin"/>
          <w:b/>
          <w:iCs/>
          <w:color w:val="003399"/>
          <w:rtl/>
          <w:lang w:bidi="fa-IR"/>
        </w:rPr>
      </w:pPr>
    </w:p>
    <w:sectPr w:rsidR="005F4EEB" w:rsidRPr="00CB18B0" w:rsidSect="004C5767">
      <w:headerReference w:type="even" r:id="rId44"/>
      <w:headerReference w:type="default" r:id="rId45"/>
      <w:footerReference w:type="even" r:id="rId46"/>
      <w:headerReference w:type="first" r:id="rId47"/>
      <w:footnotePr>
        <w:numRestart w:val="eachPage"/>
      </w:footnotePr>
      <w:pgSz w:w="11906" w:h="16838" w:code="9"/>
      <w:pgMar w:top="1418" w:right="1418" w:bottom="1418" w:left="1418" w:header="567" w:footer="567" w:gutter="0"/>
      <w:pgNumType w:start="2"/>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C84D480" w16cex:dateUtc="2025-10-30T22:23:00Z"/>
  <w16cex:commentExtensible w16cex:durableId="19DA49BF" w16cex:dateUtc="2025-10-30T22:24:00Z"/>
  <w16cex:commentExtensible w16cex:durableId="76FC0DCE" w16cex:dateUtc="2025-10-30T22:25:00Z"/>
  <w16cex:commentExtensible w16cex:durableId="1C71AA86" w16cex:dateUtc="2025-10-30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705D70" w16cid:durableId="7C84D480"/>
  <w16cid:commentId w16cid:paraId="27D376CF" w16cid:durableId="19DA49BF"/>
  <w16cid:commentId w16cid:paraId="1E670577" w16cid:durableId="76FC0DCE"/>
  <w16cid:commentId w16cid:paraId="1EC26F0D" w16cid:durableId="1C71AA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778BA" w14:textId="77777777" w:rsidR="00B02508" w:rsidRDefault="00B02508" w:rsidP="00035975">
      <w:r>
        <w:separator/>
      </w:r>
    </w:p>
  </w:endnote>
  <w:endnote w:type="continuationSeparator" w:id="0">
    <w:p w14:paraId="032E869B" w14:textId="77777777" w:rsidR="00B02508" w:rsidRDefault="00B02508" w:rsidP="0003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Ferdosi">
    <w:altName w:val="Times New Roman"/>
    <w:charset w:val="B2"/>
    <w:family w:val="auto"/>
    <w:pitch w:val="variable"/>
    <w:sig w:usb0="00002000" w:usb1="90000000" w:usb2="00000008" w:usb3="00000000" w:csb0="8000004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Mitra">
    <w:charset w:val="B2"/>
    <w:family w:val="auto"/>
    <w:pitch w:val="variable"/>
    <w:sig w:usb0="00002001" w:usb1="80000000" w:usb2="00000008" w:usb3="00000000" w:csb0="00000040" w:csb1="00000000"/>
  </w:font>
  <w:font w:name="Yagut">
    <w:charset w:val="B2"/>
    <w:family w:val="auto"/>
    <w:pitch w:val="variable"/>
    <w:sig w:usb0="00002007" w:usb1="00000000" w:usb2="00000008" w:usb3="00000000" w:csb0="00000040" w:csb1="00000000"/>
  </w:font>
  <w:font w:name="MS Mincho">
    <w:altName w:val="MS Gothic"/>
    <w:panose1 w:val="02020609040205080304"/>
    <w:charset w:val="80"/>
    <w:family w:val="roman"/>
    <w:notTrueType/>
    <w:pitch w:val="fixed"/>
    <w:sig w:usb0="00000000" w:usb1="08070000" w:usb2="00000010" w:usb3="00000000" w:csb0="00020000" w:csb1="00000000"/>
  </w:font>
  <w:font w:name="Zar">
    <w:altName w:val="Courier New"/>
    <w:charset w:val="B2"/>
    <w:family w:val="auto"/>
    <w:pitch w:val="variable"/>
    <w:sig w:usb0="00002000" w:usb1="00000000" w:usb2="00000000"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Nazanin">
    <w:panose1 w:val="000004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Lotus">
    <w:charset w:val="B2"/>
    <w:family w:val="auto"/>
    <w:pitch w:val="variable"/>
    <w:sig w:usb0="00002001" w:usb1="80000000" w:usb2="00000008" w:usb3="00000000" w:csb0="00000040" w:csb1="00000000"/>
  </w:font>
  <w:font w:name="Batang">
    <w:altName w:val="바탕"/>
    <w:panose1 w:val="02030600000101010101"/>
    <w:charset w:val="81"/>
    <w:family w:val="auto"/>
    <w:notTrueType/>
    <w:pitch w:val="fixed"/>
    <w:sig w:usb0="00000001" w:usb1="09060000" w:usb2="00000010" w:usb3="00000000" w:csb0="00080000" w:csb1="00000000"/>
  </w:font>
  <w:font w:name="IPT.Mitra">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XB Kayhan">
    <w:altName w:val="Times New Roman"/>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Times New Roman"/>
    <w:panose1 w:val="00000000000000000000"/>
    <w:charset w:val="00"/>
    <w:family w:val="roman"/>
    <w:notTrueType/>
    <w:pitch w:val="variable"/>
    <w:sig w:usb0="00000001" w:usb1="00000001" w:usb2="00000000" w:usb3="00000000" w:csb0="00000093" w:csb1="00000000"/>
  </w:font>
  <w:font w:name="2  Mitra">
    <w:altName w:val="Courier New"/>
    <w:charset w:val="B2"/>
    <w:family w:val="auto"/>
    <w:pitch w:val="variable"/>
    <w:sig w:usb0="00002000"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Baskerville Old Face">
    <w:panose1 w:val="020206020805050203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IRLotus">
    <w:panose1 w:val="02000503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173EE" w14:textId="77777777" w:rsidR="0051162F" w:rsidRDefault="005116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E83D4" w14:textId="77777777" w:rsidR="0051162F" w:rsidRDefault="005116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Hlk157686409"/>
  <w:p w14:paraId="1AFD588D" w14:textId="05AD006B" w:rsidR="0051162F" w:rsidRPr="00DB630F" w:rsidRDefault="0051162F" w:rsidP="008D0243">
    <w:pPr>
      <w:pStyle w:val="Footer"/>
      <w:jc w:val="center"/>
      <w:rPr>
        <w:sz w:val="20"/>
        <w:rtl/>
        <w:lang w:bidi="fa-IR"/>
      </w:rPr>
    </w:pPr>
    <w:r>
      <w:rPr>
        <w:noProof/>
        <w:sz w:val="20"/>
        <w:lang w:bidi="fa-IR"/>
      </w:rPr>
      <mc:AlternateContent>
        <mc:Choice Requires="wpc">
          <w:drawing>
            <wp:inline distT="0" distB="0" distL="0" distR="0" wp14:anchorId="3D75248A" wp14:editId="3D342029">
              <wp:extent cx="567055" cy="337185"/>
              <wp:effectExtent l="0" t="4445" r="0" b="1270"/>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AutoShape 11"/>
                      <wps:cNvSpPr>
                        <a:spLocks noChangeArrowheads="1"/>
                      </wps:cNvSpPr>
                      <wps:spPr bwMode="auto">
                        <a:xfrm>
                          <a:off x="127635" y="36195"/>
                          <a:ext cx="328295" cy="273050"/>
                        </a:xfrm>
                        <a:prstGeom prst="roundRect">
                          <a:avLst>
                            <a:gd name="adj" fmla="val 16667"/>
                          </a:avLst>
                        </a:prstGeom>
                        <a:solidFill>
                          <a:srgbClr val="FFFFFF"/>
                        </a:solidFill>
                        <a:ln w="6350">
                          <a:solidFill>
                            <a:srgbClr val="000000"/>
                          </a:solidFill>
                          <a:round/>
                          <a:headEnd/>
                          <a:tailEnd/>
                        </a:ln>
                      </wps:spPr>
                      <wps:txbx>
                        <w:txbxContent>
                          <w:p w14:paraId="52079381" w14:textId="77777777" w:rsidR="0051162F" w:rsidRPr="005A36F1" w:rsidRDefault="0051162F"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wps:txbx>
                      <wps:bodyPr rot="0" vert="horz" wrap="square" lIns="91440" tIns="45720" rIns="91440" bIns="45720" anchor="t" anchorCtr="0" upright="1">
                        <a:noAutofit/>
                      </wps:bodyPr>
                    </wps:wsp>
                  </wpc:wpc>
                </a:graphicData>
              </a:graphic>
            </wp:inline>
          </w:drawing>
        </mc:Choice>
        <mc:Fallback xmlns:w16se="http://schemas.microsoft.com/office/word/2015/wordml/symex" xmlns:w15="http://schemas.microsoft.com/office/word/2012/wordml" xmlns:cx="http://schemas.microsoft.com/office/drawing/2014/chartex">
          <w:pict>
            <v:group w14:anchorId="3D75248A" id="Canvas 13" o:spid="_x0000_s1027" editas="canvas" style="width:44.65pt;height:26.55pt;mso-position-horizontal-relative:char;mso-position-vertical-relative:line" coordsize="5670,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670;height:3371;visibility:visible;mso-wrap-style:square">
                <v:fill o:detectmouseclick="t"/>
                <v:path o:connecttype="none"/>
              </v:shape>
              <v:roundrect id="AutoShape 11" o:spid="_x0000_s1029" style="position:absolute;left:1276;top:361;width:3283;height:27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" strokeweight=".5pt">
                <v:textbox>
                  <w:txbxContent>
                    <w:p w14:paraId="52079381" w14:textId="77777777" w:rsidR="0051162F" w:rsidRPr="005A36F1" w:rsidRDefault="0051162F"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v:textbox>
              </v:roundrect>
              <w10:anchorlock/>
            </v:group>
          </w:pict>
        </mc:Fallback>
      </mc:AlternateContent>
    </w:r>
    <w:bookmarkEnd w:id="2"/>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10EB5" w14:textId="77777777" w:rsidR="0051162F" w:rsidRPr="00A2449A" w:rsidRDefault="0051162F" w:rsidP="00A2449A">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1293F" w14:textId="77777777" w:rsidR="00B02508" w:rsidRDefault="00B02508" w:rsidP="00035975">
      <w:r>
        <w:separator/>
      </w:r>
    </w:p>
  </w:footnote>
  <w:footnote w:type="continuationSeparator" w:id="0">
    <w:p w14:paraId="5EF747FA" w14:textId="77777777" w:rsidR="00B02508" w:rsidRDefault="00B02508" w:rsidP="00035975">
      <w:r>
        <w:continuationSeparator/>
      </w:r>
    </w:p>
  </w:footnote>
  <w:footnote w:id="1">
    <w:p w14:paraId="607B43C8" w14:textId="77777777" w:rsidR="0051162F" w:rsidRPr="00F37776" w:rsidRDefault="0051162F" w:rsidP="00DC21C3">
      <w:pPr>
        <w:pStyle w:val="FootnoteText"/>
        <w:bidi w:val="0"/>
        <w:rPr>
          <w:rFonts w:asciiTheme="majorBidi" w:hAnsiTheme="majorBidi" w:cstheme="majorBidi"/>
          <w:sz w:val="18"/>
          <w:szCs w:val="18"/>
        </w:rPr>
      </w:pPr>
      <w:r w:rsidRPr="00F37776">
        <w:rPr>
          <w:rStyle w:val="FootnoteReference"/>
          <w:rFonts w:asciiTheme="majorBidi" w:eastAsia="SimSun" w:hAnsiTheme="majorBidi" w:cstheme="majorBidi"/>
          <w:sz w:val="18"/>
          <w:szCs w:val="18"/>
        </w:rPr>
        <w:footnoteRef/>
      </w:r>
      <w:r w:rsidRPr="00F37776">
        <w:rPr>
          <w:rFonts w:asciiTheme="majorBidi" w:hAnsiTheme="majorBidi" w:cstheme="majorBidi"/>
          <w:sz w:val="18"/>
          <w:szCs w:val="18"/>
        </w:rPr>
        <w:t>. Hwamg &amp; Roulstone</w:t>
      </w:r>
    </w:p>
  </w:footnote>
  <w:footnote w:id="2">
    <w:p w14:paraId="73E43C86" w14:textId="77777777" w:rsidR="0051162F" w:rsidRPr="00F37776" w:rsidRDefault="0051162F" w:rsidP="00DC21C3">
      <w:pPr>
        <w:pStyle w:val="FootnoteText"/>
        <w:bidi w:val="0"/>
        <w:rPr>
          <w:rFonts w:asciiTheme="majorBidi" w:hAnsiTheme="majorBidi" w:cstheme="majorBidi"/>
          <w:sz w:val="18"/>
          <w:szCs w:val="18"/>
        </w:rPr>
      </w:pPr>
      <w:r w:rsidRPr="00F37776">
        <w:rPr>
          <w:rStyle w:val="FootnoteReference"/>
          <w:rFonts w:asciiTheme="majorBidi" w:eastAsia="SimSun" w:hAnsiTheme="majorBidi" w:cstheme="majorBidi"/>
          <w:sz w:val="18"/>
          <w:szCs w:val="18"/>
        </w:rPr>
        <w:footnoteRef/>
      </w:r>
      <w:r w:rsidRPr="00F37776">
        <w:rPr>
          <w:rFonts w:asciiTheme="majorBidi" w:hAnsiTheme="majorBidi" w:cstheme="majorBidi"/>
          <w:sz w:val="18"/>
          <w:szCs w:val="18"/>
        </w:rPr>
        <w:t>.</w:t>
      </w:r>
      <w:r w:rsidRPr="00F37776">
        <w:rPr>
          <w:rFonts w:asciiTheme="majorBidi" w:hAnsiTheme="majorBidi" w:cstheme="majorBidi"/>
          <w:sz w:val="18"/>
          <w:szCs w:val="18"/>
          <w:rtl/>
        </w:rPr>
        <w:t xml:space="preserve"> </w:t>
      </w:r>
      <w:r w:rsidRPr="00F37776">
        <w:rPr>
          <w:rFonts w:asciiTheme="majorBidi" w:hAnsiTheme="majorBidi" w:cstheme="majorBidi"/>
          <w:sz w:val="18"/>
          <w:szCs w:val="18"/>
        </w:rPr>
        <w:t>Martin &amp; Honing</w:t>
      </w:r>
    </w:p>
  </w:footnote>
  <w:footnote w:id="3">
    <w:p w14:paraId="3983A9CA" w14:textId="77777777" w:rsidR="0051162F" w:rsidRPr="00F37776" w:rsidRDefault="0051162F" w:rsidP="0018533B">
      <w:pPr>
        <w:pStyle w:val="FootnoteText"/>
        <w:bidi w:val="0"/>
        <w:rPr>
          <w:rFonts w:asciiTheme="majorBidi" w:hAnsiTheme="majorBidi" w:cstheme="majorBidi"/>
          <w:sz w:val="18"/>
          <w:szCs w:val="18"/>
        </w:rPr>
      </w:pPr>
      <w:r w:rsidRPr="00F37776">
        <w:rPr>
          <w:rStyle w:val="FootnoteReference"/>
          <w:rFonts w:asciiTheme="majorBidi" w:eastAsia="SimSun" w:hAnsiTheme="majorBidi" w:cstheme="majorBidi"/>
          <w:sz w:val="18"/>
          <w:szCs w:val="18"/>
        </w:rPr>
        <w:footnoteRef/>
      </w:r>
      <w:r w:rsidRPr="00F37776">
        <w:rPr>
          <w:rFonts w:asciiTheme="majorBidi" w:hAnsiTheme="majorBidi" w:cstheme="majorBidi"/>
          <w:sz w:val="18"/>
          <w:szCs w:val="18"/>
        </w:rPr>
        <w:t>. Norstedt &amp; Germundsson</w:t>
      </w:r>
    </w:p>
  </w:footnote>
  <w:footnote w:id="4">
    <w:p w14:paraId="0B157829" w14:textId="77777777" w:rsidR="0051162F" w:rsidRPr="00F37776" w:rsidRDefault="0051162F" w:rsidP="0018533B">
      <w:pPr>
        <w:pStyle w:val="FootnoteText"/>
        <w:bidi w:val="0"/>
        <w:rPr>
          <w:rFonts w:asciiTheme="majorBidi" w:hAnsiTheme="majorBidi" w:cstheme="majorBidi"/>
          <w:sz w:val="18"/>
          <w:szCs w:val="18"/>
        </w:rPr>
      </w:pPr>
      <w:r w:rsidRPr="00F37776">
        <w:rPr>
          <w:rStyle w:val="FootnoteReference"/>
          <w:rFonts w:asciiTheme="majorBidi" w:eastAsia="SimSun" w:hAnsiTheme="majorBidi" w:cstheme="majorBidi"/>
          <w:sz w:val="18"/>
          <w:szCs w:val="18"/>
        </w:rPr>
        <w:footnoteRef/>
      </w:r>
      <w:r w:rsidRPr="00F37776">
        <w:rPr>
          <w:rFonts w:asciiTheme="majorBidi" w:hAnsiTheme="majorBidi" w:cstheme="majorBidi"/>
          <w:sz w:val="18"/>
          <w:szCs w:val="18"/>
          <w:rtl/>
        </w:rPr>
        <w:t>.</w:t>
      </w:r>
      <w:r w:rsidRPr="00F37776">
        <w:rPr>
          <w:rFonts w:asciiTheme="majorBidi" w:hAnsiTheme="majorBidi" w:cstheme="majorBidi"/>
          <w:sz w:val="18"/>
          <w:szCs w:val="18"/>
        </w:rPr>
        <w:t xml:space="preserve"> Wided &amp; Abdulaziz</w:t>
      </w:r>
    </w:p>
  </w:footnote>
  <w:footnote w:id="5">
    <w:p w14:paraId="314E04EB" w14:textId="77777777" w:rsidR="0051162F" w:rsidRDefault="0051162F" w:rsidP="00F04C01">
      <w:pPr>
        <w:pStyle w:val="FootnoteText"/>
        <w:bidi w:val="0"/>
        <w:rPr>
          <w:lang w:bidi="fa-IR"/>
        </w:rPr>
      </w:pPr>
      <w:r>
        <w:rPr>
          <w:rStyle w:val="FootnoteReference"/>
        </w:rPr>
        <w:footnoteRef/>
      </w:r>
      <w:r>
        <w:rPr>
          <w:rtl/>
        </w:rPr>
        <w:t xml:space="preserve"> </w:t>
      </w:r>
      <w:proofErr w:type="gramStart"/>
      <w:r w:rsidRPr="00C25287">
        <w:rPr>
          <w:lang w:bidi="fa-IR"/>
        </w:rPr>
        <w:t>Khasnabis</w:t>
      </w:r>
      <w:r>
        <w:rPr>
          <w:lang w:bidi="fa-IR"/>
        </w:rPr>
        <w:t xml:space="preserve"> et al.</w:t>
      </w:r>
      <w:proofErr w:type="gramEnd"/>
    </w:p>
  </w:footnote>
  <w:footnote w:id="6">
    <w:p w14:paraId="7EB94BBF" w14:textId="7EDD1F1E" w:rsidR="0051162F" w:rsidRPr="00F37776" w:rsidRDefault="0051162F" w:rsidP="0018533B">
      <w:pPr>
        <w:pStyle w:val="FootnoteText"/>
        <w:bidi w:val="0"/>
        <w:rPr>
          <w:rFonts w:cs="Times New Roman"/>
          <w:b/>
          <w:bCs/>
          <w:sz w:val="18"/>
          <w:szCs w:val="18"/>
          <w:rtl/>
          <w:lang w:bidi="fa-IR"/>
        </w:rPr>
      </w:pPr>
      <w:r w:rsidRPr="00F37776">
        <w:rPr>
          <w:rStyle w:val="FootnoteReference"/>
          <w:rFonts w:asciiTheme="majorBidi" w:eastAsia="SimSun" w:hAnsiTheme="majorBidi" w:cstheme="majorBidi"/>
          <w:sz w:val="18"/>
          <w:szCs w:val="18"/>
        </w:rPr>
        <w:footnoteRef/>
      </w:r>
      <w:r>
        <w:rPr>
          <w:rFonts w:asciiTheme="majorBidi" w:hAnsiTheme="majorBidi" w:cstheme="majorBidi"/>
          <w:sz w:val="18"/>
          <w:szCs w:val="18"/>
        </w:rPr>
        <w:t>.</w:t>
      </w:r>
      <w:r w:rsidRPr="00F37776">
        <w:rPr>
          <w:rFonts w:asciiTheme="majorBidi" w:hAnsiTheme="majorBidi" w:cstheme="majorBidi"/>
          <w:sz w:val="18"/>
          <w:szCs w:val="18"/>
          <w:rtl/>
        </w:rPr>
        <w:t xml:space="preserve"> </w:t>
      </w:r>
      <w:r w:rsidRPr="00F37776">
        <w:rPr>
          <w:rStyle w:val="Strong"/>
          <w:rFonts w:asciiTheme="majorBidi" w:hAnsiTheme="majorBidi" w:cstheme="majorBidi"/>
          <w:b w:val="0"/>
          <w:bCs w:val="0"/>
          <w:color w:val="000000"/>
          <w:sz w:val="18"/>
          <w:szCs w:val="18"/>
          <w:shd w:val="clear" w:color="auto" w:fill="FFFFFF"/>
        </w:rPr>
        <w:t>Community Based Rehabilitation</w:t>
      </w:r>
      <w:r>
        <w:rPr>
          <w:rFonts w:cs="Times New Roman"/>
          <w:b/>
          <w:bCs/>
          <w:sz w:val="18"/>
          <w:szCs w:val="18"/>
          <w:lang w:bidi="fa-IR"/>
        </w:rPr>
        <w:t xml:space="preserve"> (CBR)</w:t>
      </w:r>
    </w:p>
  </w:footnote>
  <w:footnote w:id="7">
    <w:p w14:paraId="30D72F54" w14:textId="77777777" w:rsidR="0051162F" w:rsidRPr="00F37776" w:rsidRDefault="0051162F" w:rsidP="0051162F">
      <w:pPr>
        <w:pStyle w:val="FootnoteText"/>
        <w:bidi w:val="0"/>
        <w:rPr>
          <w:rFonts w:asciiTheme="majorBidi" w:hAnsiTheme="majorBidi" w:cstheme="majorBidi"/>
          <w:sz w:val="22"/>
          <w:szCs w:val="22"/>
        </w:rPr>
      </w:pPr>
      <w:r w:rsidRPr="00F37776">
        <w:rPr>
          <w:rStyle w:val="FootnoteReference"/>
          <w:rFonts w:asciiTheme="majorBidi" w:eastAsia="SimSun" w:hAnsiTheme="majorBidi" w:cstheme="majorBidi"/>
          <w:sz w:val="18"/>
          <w:szCs w:val="18"/>
        </w:rPr>
        <w:footnoteRef/>
      </w:r>
      <w:r w:rsidRPr="00F37776">
        <w:rPr>
          <w:rFonts w:asciiTheme="majorBidi" w:hAnsiTheme="majorBidi" w:cstheme="majorBidi"/>
          <w:sz w:val="18"/>
          <w:szCs w:val="18"/>
        </w:rPr>
        <w:t>.</w:t>
      </w:r>
      <w:r w:rsidRPr="00F37776">
        <w:rPr>
          <w:rFonts w:asciiTheme="majorBidi" w:hAnsiTheme="majorBidi" w:cstheme="majorBidi"/>
          <w:sz w:val="18"/>
          <w:szCs w:val="18"/>
          <w:rtl/>
        </w:rPr>
        <w:t xml:space="preserve"> </w:t>
      </w:r>
      <w:proofErr w:type="gramStart"/>
      <w:r w:rsidRPr="00F37776">
        <w:rPr>
          <w:rFonts w:asciiTheme="majorBidi" w:hAnsiTheme="majorBidi" w:cstheme="majorBidi"/>
          <w:sz w:val="18"/>
          <w:szCs w:val="18"/>
        </w:rPr>
        <w:t>Gaddis et al.</w:t>
      </w:r>
      <w:proofErr w:type="gramEnd"/>
    </w:p>
  </w:footnote>
  <w:footnote w:id="8">
    <w:p w14:paraId="5054B1A1" w14:textId="77777777" w:rsidR="0051162F" w:rsidRPr="00F37776" w:rsidRDefault="0051162F" w:rsidP="0051162F">
      <w:pPr>
        <w:pStyle w:val="FootnoteText"/>
        <w:bidi w:val="0"/>
        <w:rPr>
          <w:sz w:val="18"/>
          <w:szCs w:val="18"/>
        </w:rPr>
      </w:pPr>
      <w:r w:rsidRPr="00F37776">
        <w:rPr>
          <w:rStyle w:val="FootnoteReference"/>
          <w:rFonts w:asciiTheme="majorBidi" w:eastAsia="SimSun" w:hAnsiTheme="majorBidi" w:cstheme="majorBidi"/>
          <w:sz w:val="18"/>
          <w:szCs w:val="18"/>
        </w:rPr>
        <w:footnoteRef/>
      </w:r>
      <w:r w:rsidRPr="00F37776">
        <w:rPr>
          <w:rFonts w:asciiTheme="majorBidi" w:hAnsiTheme="majorBidi" w:cstheme="majorBidi"/>
          <w:sz w:val="18"/>
          <w:szCs w:val="18"/>
        </w:rPr>
        <w:t>.</w:t>
      </w:r>
      <w:r w:rsidRPr="00F37776">
        <w:rPr>
          <w:rFonts w:asciiTheme="majorBidi" w:hAnsiTheme="majorBidi" w:cstheme="majorBidi"/>
          <w:sz w:val="18"/>
          <w:szCs w:val="18"/>
          <w:rtl/>
        </w:rPr>
        <w:t xml:space="preserve"> </w:t>
      </w:r>
      <w:r w:rsidRPr="00F37776">
        <w:rPr>
          <w:rFonts w:asciiTheme="majorBidi" w:eastAsia="Calibri" w:hAnsiTheme="majorBidi" w:cstheme="majorBidi"/>
          <w:sz w:val="18"/>
          <w:szCs w:val="24"/>
        </w:rPr>
        <w:t>Miller &amp; Breton</w:t>
      </w:r>
    </w:p>
  </w:footnote>
  <w:footnote w:id="9">
    <w:p w14:paraId="4619B40C" w14:textId="77777777" w:rsidR="00F555F9" w:rsidRPr="00F37776" w:rsidRDefault="00F555F9" w:rsidP="00F555F9">
      <w:pPr>
        <w:pStyle w:val="FootnoteText"/>
        <w:bidi w:val="0"/>
        <w:rPr>
          <w:rFonts w:asciiTheme="majorBidi" w:hAnsiTheme="majorBidi" w:cstheme="majorBidi"/>
          <w:sz w:val="18"/>
          <w:szCs w:val="18"/>
        </w:rPr>
      </w:pPr>
      <w:r w:rsidRPr="00F37776">
        <w:rPr>
          <w:rStyle w:val="FootnoteReference"/>
          <w:rFonts w:asciiTheme="majorBidi" w:eastAsia="SimSun" w:hAnsiTheme="majorBidi" w:cstheme="majorBidi"/>
          <w:sz w:val="18"/>
          <w:szCs w:val="18"/>
        </w:rPr>
        <w:footnoteRef/>
      </w:r>
      <w:r w:rsidRPr="00F37776">
        <w:rPr>
          <w:rFonts w:asciiTheme="majorBidi" w:hAnsiTheme="majorBidi" w:cstheme="majorBidi"/>
          <w:sz w:val="18"/>
          <w:szCs w:val="18"/>
        </w:rPr>
        <w:t>.</w:t>
      </w:r>
      <w:r w:rsidRPr="00F37776">
        <w:rPr>
          <w:rFonts w:asciiTheme="majorBidi" w:hAnsiTheme="majorBidi" w:cstheme="majorBidi"/>
          <w:sz w:val="18"/>
          <w:szCs w:val="18"/>
          <w:rtl/>
        </w:rPr>
        <w:t xml:space="preserve"> </w:t>
      </w:r>
      <w:r w:rsidRPr="00F37776">
        <w:rPr>
          <w:rFonts w:asciiTheme="majorBidi" w:hAnsiTheme="majorBidi" w:cstheme="majorBidi"/>
          <w:sz w:val="18"/>
          <w:szCs w:val="18"/>
        </w:rPr>
        <w:t>Saxena &amp; Pandya</w:t>
      </w:r>
    </w:p>
  </w:footnote>
  <w:footnote w:id="10">
    <w:p w14:paraId="655C764C" w14:textId="77777777" w:rsidR="00F555F9" w:rsidRPr="00F37776" w:rsidRDefault="00F555F9" w:rsidP="00F555F9">
      <w:pPr>
        <w:pStyle w:val="FootnoteText"/>
        <w:bidi w:val="0"/>
        <w:rPr>
          <w:rFonts w:asciiTheme="majorBidi" w:hAnsiTheme="majorBidi" w:cstheme="majorBidi"/>
          <w:sz w:val="18"/>
          <w:szCs w:val="18"/>
        </w:rPr>
      </w:pPr>
      <w:r w:rsidRPr="00F37776">
        <w:rPr>
          <w:rStyle w:val="FootnoteReference"/>
          <w:rFonts w:asciiTheme="majorBidi" w:eastAsia="SimSun" w:hAnsiTheme="majorBidi" w:cstheme="majorBidi"/>
          <w:sz w:val="18"/>
          <w:szCs w:val="18"/>
        </w:rPr>
        <w:footnoteRef/>
      </w:r>
      <w:r w:rsidRPr="00F37776">
        <w:rPr>
          <w:rFonts w:asciiTheme="majorBidi" w:hAnsiTheme="majorBidi" w:cstheme="majorBidi"/>
          <w:sz w:val="18"/>
          <w:szCs w:val="18"/>
        </w:rPr>
        <w:t>.</w:t>
      </w:r>
      <w:r w:rsidRPr="00F37776">
        <w:rPr>
          <w:rFonts w:asciiTheme="majorBidi" w:hAnsiTheme="majorBidi" w:cstheme="majorBidi"/>
          <w:sz w:val="18"/>
          <w:szCs w:val="18"/>
          <w:rtl/>
        </w:rPr>
        <w:t xml:space="preserve"> </w:t>
      </w:r>
      <w:r w:rsidRPr="00F37776">
        <w:rPr>
          <w:rFonts w:asciiTheme="majorBidi" w:eastAsia="Calibri" w:hAnsiTheme="majorBidi" w:cstheme="majorBidi"/>
          <w:sz w:val="18"/>
          <w:szCs w:val="24"/>
        </w:rPr>
        <w:t>Yamamoto</w:t>
      </w:r>
      <w:r w:rsidRPr="00F37776">
        <w:rPr>
          <w:rFonts w:asciiTheme="majorBidi" w:hAnsiTheme="majorBidi" w:cstheme="majorBidi"/>
          <w:sz w:val="18"/>
          <w:szCs w:val="18"/>
        </w:rPr>
        <w:t xml:space="preserve"> et al.</w:t>
      </w:r>
    </w:p>
  </w:footnote>
  <w:footnote w:id="11">
    <w:p w14:paraId="1836ABDF" w14:textId="77777777" w:rsidR="00F555F9" w:rsidRPr="00F37776" w:rsidRDefault="00F555F9" w:rsidP="00F555F9">
      <w:pPr>
        <w:pStyle w:val="FootnoteText"/>
        <w:bidi w:val="0"/>
        <w:rPr>
          <w:rFonts w:asciiTheme="majorBidi" w:hAnsiTheme="majorBidi" w:cstheme="majorBidi"/>
          <w:sz w:val="18"/>
          <w:szCs w:val="18"/>
        </w:rPr>
      </w:pPr>
      <w:r w:rsidRPr="00F37776">
        <w:rPr>
          <w:rStyle w:val="FootnoteReference"/>
          <w:rFonts w:asciiTheme="majorBidi" w:eastAsia="SimSun" w:hAnsiTheme="majorBidi" w:cstheme="majorBidi"/>
          <w:sz w:val="18"/>
          <w:szCs w:val="18"/>
        </w:rPr>
        <w:footnoteRef/>
      </w:r>
      <w:r w:rsidRPr="00F37776">
        <w:rPr>
          <w:rFonts w:asciiTheme="majorBidi" w:hAnsiTheme="majorBidi" w:cstheme="majorBidi"/>
          <w:sz w:val="18"/>
          <w:szCs w:val="18"/>
        </w:rPr>
        <w:t>.</w:t>
      </w:r>
      <w:r w:rsidRPr="00F37776">
        <w:rPr>
          <w:rFonts w:asciiTheme="majorBidi" w:hAnsiTheme="majorBidi" w:cstheme="majorBidi"/>
          <w:sz w:val="18"/>
          <w:szCs w:val="18"/>
          <w:rtl/>
        </w:rPr>
        <w:t xml:space="preserve"> </w:t>
      </w:r>
      <w:r w:rsidRPr="00F37776">
        <w:rPr>
          <w:rFonts w:asciiTheme="majorBidi" w:eastAsia="Calibri" w:hAnsiTheme="majorBidi" w:cstheme="majorBidi"/>
          <w:sz w:val="18"/>
          <w:szCs w:val="24"/>
        </w:rPr>
        <w:t>Holub</w:t>
      </w:r>
    </w:p>
  </w:footnote>
  <w:footnote w:id="12">
    <w:p w14:paraId="2FACD8FF" w14:textId="77777777" w:rsidR="00F555F9" w:rsidRPr="00F37776" w:rsidRDefault="00F555F9" w:rsidP="00F555F9">
      <w:pPr>
        <w:pStyle w:val="FootnoteText"/>
        <w:bidi w:val="0"/>
        <w:rPr>
          <w:rFonts w:asciiTheme="majorBidi" w:hAnsiTheme="majorBidi" w:cstheme="majorBidi"/>
          <w:sz w:val="18"/>
          <w:szCs w:val="18"/>
        </w:rPr>
      </w:pPr>
      <w:r w:rsidRPr="00F37776">
        <w:rPr>
          <w:rStyle w:val="FootnoteReference"/>
          <w:rFonts w:asciiTheme="majorBidi" w:eastAsia="SimSun" w:hAnsiTheme="majorBidi" w:cstheme="majorBidi"/>
          <w:sz w:val="18"/>
          <w:szCs w:val="18"/>
        </w:rPr>
        <w:footnoteRef/>
      </w:r>
      <w:r w:rsidRPr="00F37776">
        <w:rPr>
          <w:rFonts w:asciiTheme="majorBidi" w:hAnsiTheme="majorBidi" w:cstheme="majorBidi"/>
          <w:sz w:val="18"/>
          <w:szCs w:val="18"/>
        </w:rPr>
        <w:t>.</w:t>
      </w:r>
      <w:r w:rsidRPr="00F37776">
        <w:rPr>
          <w:rFonts w:asciiTheme="majorBidi" w:hAnsiTheme="majorBidi" w:cstheme="majorBidi"/>
          <w:sz w:val="18"/>
          <w:szCs w:val="18"/>
          <w:rtl/>
        </w:rPr>
        <w:t xml:space="preserve"> </w:t>
      </w:r>
      <w:r w:rsidRPr="00F37776">
        <w:rPr>
          <w:rFonts w:asciiTheme="majorBidi" w:eastAsia="Calibri" w:hAnsiTheme="majorBidi" w:cstheme="majorBidi"/>
          <w:sz w:val="18"/>
          <w:szCs w:val="24"/>
        </w:rPr>
        <w:t>Pagán</w:t>
      </w:r>
      <w:r w:rsidRPr="00F37776">
        <w:rPr>
          <w:rFonts w:asciiTheme="majorBidi" w:hAnsiTheme="majorBidi" w:cstheme="majorBidi"/>
          <w:sz w:val="18"/>
          <w:szCs w:val="18"/>
        </w:rPr>
        <w:t xml:space="preserve"> </w:t>
      </w:r>
    </w:p>
  </w:footnote>
  <w:footnote w:id="13">
    <w:p w14:paraId="16358282" w14:textId="77777777" w:rsidR="00F555F9" w:rsidRPr="002B26A6" w:rsidRDefault="00F555F9" w:rsidP="00F555F9">
      <w:pPr>
        <w:pStyle w:val="FootnoteText"/>
        <w:bidi w:val="0"/>
        <w:rPr>
          <w:rFonts w:asciiTheme="majorBidi" w:hAnsiTheme="majorBidi" w:cstheme="majorBidi"/>
          <w:sz w:val="16"/>
          <w:szCs w:val="16"/>
        </w:rPr>
      </w:pPr>
      <w:r w:rsidRPr="00F37776">
        <w:rPr>
          <w:rStyle w:val="FootnoteReference"/>
          <w:rFonts w:asciiTheme="majorBidi" w:eastAsia="SimSun" w:hAnsiTheme="majorBidi" w:cstheme="majorBidi"/>
          <w:sz w:val="18"/>
          <w:szCs w:val="18"/>
        </w:rPr>
        <w:footnoteRef/>
      </w:r>
      <w:r w:rsidRPr="00F37776">
        <w:rPr>
          <w:rFonts w:asciiTheme="majorBidi" w:hAnsiTheme="majorBidi" w:cstheme="majorBidi"/>
          <w:sz w:val="18"/>
          <w:szCs w:val="18"/>
        </w:rPr>
        <w:t>.</w:t>
      </w:r>
      <w:r w:rsidRPr="00F37776">
        <w:rPr>
          <w:rFonts w:asciiTheme="majorBidi" w:hAnsiTheme="majorBidi" w:cstheme="majorBidi"/>
          <w:sz w:val="18"/>
          <w:szCs w:val="18"/>
          <w:rtl/>
        </w:rPr>
        <w:t xml:space="preserve"> </w:t>
      </w:r>
      <w:r w:rsidRPr="00F37776">
        <w:rPr>
          <w:rFonts w:asciiTheme="majorBidi" w:eastAsia="Calibri" w:hAnsiTheme="majorBidi" w:cstheme="majorBidi"/>
          <w:sz w:val="18"/>
          <w:szCs w:val="24"/>
        </w:rPr>
        <w:t>Roni</w:t>
      </w:r>
    </w:p>
  </w:footnote>
  <w:footnote w:id="14">
    <w:p w14:paraId="37E33376" w14:textId="77777777" w:rsidR="00D226C8" w:rsidRPr="004834BF" w:rsidRDefault="00D226C8" w:rsidP="00D226C8">
      <w:pPr>
        <w:pStyle w:val="FootnoteText"/>
        <w:bidi w:val="0"/>
        <w:rPr>
          <w:rFonts w:asciiTheme="majorBidi" w:hAnsiTheme="majorBidi" w:cstheme="majorBidi"/>
          <w:sz w:val="18"/>
          <w:szCs w:val="18"/>
        </w:rPr>
      </w:pPr>
      <w:r w:rsidRPr="004834BF">
        <w:rPr>
          <w:rStyle w:val="FootnoteReference"/>
          <w:rFonts w:asciiTheme="majorBidi" w:eastAsia="SimSun" w:hAnsiTheme="majorBidi" w:cstheme="majorBidi"/>
          <w:sz w:val="18"/>
          <w:szCs w:val="18"/>
        </w:rPr>
        <w:footnoteRef/>
      </w:r>
      <w:r w:rsidRPr="004834BF">
        <w:rPr>
          <w:rFonts w:asciiTheme="majorBidi" w:hAnsiTheme="majorBidi" w:cstheme="majorBidi"/>
          <w:sz w:val="18"/>
          <w:szCs w:val="18"/>
        </w:rPr>
        <w:t>. Finkenflügel</w:t>
      </w:r>
    </w:p>
  </w:footnote>
  <w:footnote w:id="15">
    <w:p w14:paraId="77EA2463" w14:textId="77777777" w:rsidR="00D226C8" w:rsidRPr="004834BF" w:rsidRDefault="00D226C8" w:rsidP="00D226C8">
      <w:pPr>
        <w:pStyle w:val="FootnoteText"/>
        <w:bidi w:val="0"/>
        <w:rPr>
          <w:rFonts w:asciiTheme="majorBidi" w:hAnsiTheme="majorBidi" w:cstheme="majorBidi"/>
          <w:sz w:val="18"/>
          <w:szCs w:val="18"/>
        </w:rPr>
      </w:pPr>
      <w:r w:rsidRPr="004834BF">
        <w:rPr>
          <w:rStyle w:val="FootnoteReference"/>
          <w:rFonts w:asciiTheme="majorBidi" w:eastAsia="SimSun" w:hAnsiTheme="majorBidi" w:cstheme="majorBidi"/>
          <w:sz w:val="18"/>
          <w:szCs w:val="18"/>
        </w:rPr>
        <w:footnoteRef/>
      </w:r>
      <w:r w:rsidRPr="004834BF">
        <w:rPr>
          <w:rFonts w:asciiTheme="majorBidi" w:hAnsiTheme="majorBidi" w:cstheme="majorBidi"/>
          <w:sz w:val="18"/>
          <w:szCs w:val="18"/>
        </w:rPr>
        <w:t xml:space="preserve">. </w:t>
      </w:r>
      <w:proofErr w:type="gramStart"/>
      <w:r w:rsidRPr="004834BF">
        <w:rPr>
          <w:rFonts w:asciiTheme="majorBidi" w:hAnsiTheme="majorBidi" w:cstheme="majorBidi"/>
          <w:sz w:val="18"/>
          <w:szCs w:val="18"/>
        </w:rPr>
        <w:t>Omar</w:t>
      </w:r>
      <w:r w:rsidRPr="004834BF">
        <w:rPr>
          <w:rFonts w:asciiTheme="majorBidi" w:hAnsiTheme="majorBidi" w:cstheme="majorBidi"/>
          <w:sz w:val="18"/>
          <w:szCs w:val="18"/>
          <w:rtl/>
        </w:rPr>
        <w:t xml:space="preserve"> </w:t>
      </w:r>
      <w:r w:rsidRPr="004834BF">
        <w:rPr>
          <w:rFonts w:asciiTheme="majorBidi" w:hAnsiTheme="majorBidi" w:cstheme="majorBidi"/>
          <w:sz w:val="18"/>
          <w:szCs w:val="18"/>
        </w:rPr>
        <w:t>et al.</w:t>
      </w:r>
      <w:proofErr w:type="gramEnd"/>
    </w:p>
  </w:footnote>
  <w:footnote w:id="16">
    <w:p w14:paraId="347BD936" w14:textId="77777777" w:rsidR="00954DDA" w:rsidRPr="004834BF" w:rsidRDefault="00954DDA" w:rsidP="00954DDA">
      <w:pPr>
        <w:pStyle w:val="FootnoteText"/>
        <w:bidi w:val="0"/>
        <w:rPr>
          <w:rFonts w:asciiTheme="majorBidi" w:hAnsiTheme="majorBidi" w:cstheme="majorBidi"/>
          <w:sz w:val="18"/>
          <w:szCs w:val="18"/>
        </w:rPr>
      </w:pPr>
      <w:r w:rsidRPr="004834BF">
        <w:rPr>
          <w:rStyle w:val="FootnoteReference"/>
          <w:rFonts w:asciiTheme="majorBidi" w:eastAsia="SimSun" w:hAnsiTheme="majorBidi" w:cstheme="majorBidi"/>
          <w:sz w:val="18"/>
          <w:szCs w:val="18"/>
        </w:rPr>
        <w:footnoteRef/>
      </w:r>
      <w:r w:rsidRPr="004834BF">
        <w:rPr>
          <w:rFonts w:asciiTheme="majorBidi" w:hAnsiTheme="majorBidi" w:cstheme="majorBidi"/>
          <w:sz w:val="18"/>
          <w:szCs w:val="18"/>
        </w:rPr>
        <w:t>.</w:t>
      </w:r>
      <w:r w:rsidRPr="004834BF">
        <w:rPr>
          <w:rFonts w:asciiTheme="majorBidi" w:hAnsiTheme="majorBidi" w:cstheme="majorBidi"/>
          <w:sz w:val="18"/>
          <w:szCs w:val="18"/>
          <w:rtl/>
        </w:rPr>
        <w:t xml:space="preserve"> </w:t>
      </w:r>
      <w:proofErr w:type="gramStart"/>
      <w:r w:rsidRPr="004834BF">
        <w:rPr>
          <w:rFonts w:asciiTheme="majorBidi" w:hAnsiTheme="majorBidi" w:cstheme="majorBidi"/>
          <w:sz w:val="18"/>
          <w:szCs w:val="18"/>
        </w:rPr>
        <w:t>Butura et al.</w:t>
      </w:r>
      <w:proofErr w:type="gramEnd"/>
    </w:p>
  </w:footnote>
  <w:footnote w:id="17">
    <w:p w14:paraId="57F02916" w14:textId="77777777" w:rsidR="0051162F" w:rsidRPr="00F37776" w:rsidRDefault="0051162F" w:rsidP="004151DF">
      <w:pPr>
        <w:pStyle w:val="FootnoteText"/>
        <w:bidi w:val="0"/>
        <w:rPr>
          <w:rFonts w:asciiTheme="majorBidi" w:hAnsiTheme="majorBidi" w:cstheme="majorBidi"/>
          <w:sz w:val="18"/>
          <w:szCs w:val="18"/>
        </w:rPr>
      </w:pPr>
      <w:r w:rsidRPr="00F37776">
        <w:rPr>
          <w:rStyle w:val="FootnoteReference"/>
          <w:rFonts w:asciiTheme="majorBidi" w:eastAsia="SimSun" w:hAnsiTheme="majorBidi" w:cstheme="majorBidi"/>
          <w:sz w:val="18"/>
          <w:szCs w:val="18"/>
        </w:rPr>
        <w:footnoteRef/>
      </w:r>
      <w:r w:rsidRPr="00F37776">
        <w:rPr>
          <w:rFonts w:asciiTheme="majorBidi" w:hAnsiTheme="majorBidi" w:cstheme="majorBidi"/>
          <w:sz w:val="18"/>
          <w:szCs w:val="18"/>
        </w:rPr>
        <w:t>.</w:t>
      </w:r>
      <w:r w:rsidRPr="00F37776">
        <w:rPr>
          <w:rFonts w:asciiTheme="majorBidi" w:hAnsiTheme="majorBidi" w:cstheme="majorBidi"/>
          <w:sz w:val="18"/>
          <w:szCs w:val="18"/>
          <w:rtl/>
        </w:rPr>
        <w:t xml:space="preserve"> </w:t>
      </w:r>
      <w:r w:rsidRPr="00F37776">
        <w:rPr>
          <w:rFonts w:asciiTheme="majorBidi" w:hAnsiTheme="majorBidi" w:cstheme="majorBidi"/>
          <w:sz w:val="18"/>
          <w:szCs w:val="18"/>
        </w:rPr>
        <w:t>Chen &amp; Qi</w:t>
      </w:r>
    </w:p>
  </w:footnote>
  <w:footnote w:id="18">
    <w:p w14:paraId="33652522" w14:textId="77777777" w:rsidR="0051162F" w:rsidRPr="00F37776" w:rsidRDefault="0051162F" w:rsidP="004151DF">
      <w:pPr>
        <w:pStyle w:val="FootnoteText"/>
        <w:bidi w:val="0"/>
        <w:rPr>
          <w:rFonts w:asciiTheme="majorBidi" w:hAnsiTheme="majorBidi" w:cstheme="majorBidi"/>
          <w:sz w:val="18"/>
          <w:szCs w:val="18"/>
        </w:rPr>
      </w:pPr>
      <w:r w:rsidRPr="00F37776">
        <w:rPr>
          <w:rStyle w:val="FootnoteReference"/>
          <w:rFonts w:asciiTheme="majorBidi" w:eastAsia="SimSun" w:hAnsiTheme="majorBidi" w:cstheme="majorBidi"/>
          <w:sz w:val="18"/>
          <w:szCs w:val="18"/>
        </w:rPr>
        <w:footnoteRef/>
      </w:r>
      <w:r w:rsidRPr="00F37776">
        <w:rPr>
          <w:rFonts w:asciiTheme="majorBidi" w:hAnsiTheme="majorBidi" w:cstheme="majorBidi"/>
          <w:sz w:val="18"/>
          <w:szCs w:val="18"/>
        </w:rPr>
        <w:t>.</w:t>
      </w:r>
      <w:r w:rsidRPr="00F37776">
        <w:rPr>
          <w:rFonts w:asciiTheme="majorBidi" w:hAnsiTheme="majorBidi" w:cstheme="majorBidi"/>
          <w:sz w:val="18"/>
          <w:szCs w:val="18"/>
          <w:rtl/>
        </w:rPr>
        <w:t xml:space="preserve"> </w:t>
      </w:r>
      <w:r w:rsidRPr="00F37776">
        <w:rPr>
          <w:rFonts w:asciiTheme="majorBidi" w:eastAsia="Calibri" w:hAnsiTheme="majorBidi" w:cstheme="majorBidi"/>
          <w:sz w:val="18"/>
          <w:szCs w:val="18"/>
          <w:shd w:val="clear" w:color="auto" w:fill="FFFFFF"/>
        </w:rPr>
        <w:t>Amwe &amp; Dala</w:t>
      </w:r>
    </w:p>
  </w:footnote>
  <w:footnote w:id="19">
    <w:p w14:paraId="4A4E51A8" w14:textId="77777777" w:rsidR="0051162F" w:rsidRPr="00F37776" w:rsidRDefault="0051162F" w:rsidP="004151DF">
      <w:pPr>
        <w:pStyle w:val="FootnoteText"/>
        <w:bidi w:val="0"/>
        <w:rPr>
          <w:rFonts w:asciiTheme="majorBidi" w:hAnsiTheme="majorBidi" w:cstheme="majorBidi"/>
          <w:sz w:val="18"/>
          <w:szCs w:val="18"/>
        </w:rPr>
      </w:pPr>
      <w:r w:rsidRPr="00F37776">
        <w:rPr>
          <w:rStyle w:val="FootnoteReference"/>
          <w:rFonts w:asciiTheme="majorBidi" w:eastAsia="SimSun" w:hAnsiTheme="majorBidi" w:cstheme="majorBidi"/>
          <w:sz w:val="18"/>
          <w:szCs w:val="18"/>
        </w:rPr>
        <w:footnoteRef/>
      </w:r>
      <w:r w:rsidRPr="00F37776">
        <w:rPr>
          <w:rFonts w:asciiTheme="majorBidi" w:hAnsiTheme="majorBidi" w:cstheme="majorBidi"/>
          <w:sz w:val="18"/>
          <w:szCs w:val="18"/>
        </w:rPr>
        <w:t>.</w:t>
      </w:r>
      <w:r w:rsidRPr="00F37776">
        <w:rPr>
          <w:rFonts w:asciiTheme="majorBidi" w:hAnsiTheme="majorBidi" w:cstheme="majorBidi"/>
          <w:sz w:val="18"/>
          <w:szCs w:val="18"/>
          <w:rtl/>
        </w:rPr>
        <w:t xml:space="preserve"> </w:t>
      </w:r>
      <w:proofErr w:type="gramStart"/>
      <w:r w:rsidRPr="00F37776">
        <w:rPr>
          <w:rFonts w:asciiTheme="majorBidi" w:hAnsiTheme="majorBidi" w:cstheme="majorBidi"/>
          <w:sz w:val="18"/>
          <w:szCs w:val="18"/>
        </w:rPr>
        <w:t>Marín-Palacios</w:t>
      </w:r>
      <w:r w:rsidRPr="00F37776">
        <w:rPr>
          <w:rFonts w:asciiTheme="majorBidi" w:hAnsiTheme="majorBidi" w:cstheme="majorBidi" w:hint="cs"/>
          <w:sz w:val="18"/>
          <w:szCs w:val="18"/>
          <w:rtl/>
        </w:rPr>
        <w:t xml:space="preserve"> </w:t>
      </w:r>
      <w:r w:rsidRPr="00F37776">
        <w:rPr>
          <w:rFonts w:asciiTheme="majorBidi" w:hAnsiTheme="majorBidi" w:cstheme="majorBidi"/>
          <w:sz w:val="18"/>
          <w:szCs w:val="18"/>
        </w:rPr>
        <w:t>et al.</w:t>
      </w:r>
      <w:proofErr w:type="gramEnd"/>
    </w:p>
  </w:footnote>
  <w:footnote w:id="20">
    <w:p w14:paraId="399F7EBC" w14:textId="77777777" w:rsidR="0051162F" w:rsidRPr="00F37776" w:rsidRDefault="0051162F" w:rsidP="004151DF">
      <w:pPr>
        <w:pStyle w:val="FootnoteText"/>
        <w:bidi w:val="0"/>
        <w:rPr>
          <w:rFonts w:asciiTheme="majorBidi" w:hAnsiTheme="majorBidi" w:cstheme="majorBidi"/>
          <w:sz w:val="18"/>
          <w:szCs w:val="18"/>
        </w:rPr>
      </w:pPr>
      <w:r w:rsidRPr="00F37776">
        <w:rPr>
          <w:rStyle w:val="FootnoteReference"/>
          <w:rFonts w:asciiTheme="majorBidi" w:eastAsia="SimSun" w:hAnsiTheme="majorBidi" w:cstheme="majorBidi"/>
          <w:sz w:val="18"/>
          <w:szCs w:val="18"/>
        </w:rPr>
        <w:footnoteRef/>
      </w:r>
      <w:r w:rsidRPr="00F37776">
        <w:rPr>
          <w:rFonts w:asciiTheme="majorBidi" w:hAnsiTheme="majorBidi" w:cstheme="majorBidi"/>
          <w:sz w:val="18"/>
          <w:szCs w:val="18"/>
        </w:rPr>
        <w:t>.</w:t>
      </w:r>
      <w:r w:rsidRPr="00F37776">
        <w:rPr>
          <w:rFonts w:asciiTheme="majorBidi" w:hAnsiTheme="majorBidi" w:cstheme="majorBidi"/>
          <w:sz w:val="18"/>
          <w:szCs w:val="18"/>
          <w:rtl/>
        </w:rPr>
        <w:t xml:space="preserve"> </w:t>
      </w:r>
      <w:proofErr w:type="gramStart"/>
      <w:r w:rsidRPr="00F37776">
        <w:rPr>
          <w:rFonts w:asciiTheme="majorBidi" w:hAnsiTheme="majorBidi" w:cstheme="majorBidi"/>
          <w:sz w:val="18"/>
          <w:szCs w:val="18"/>
        </w:rPr>
        <w:t>Ybema et al.</w:t>
      </w:r>
      <w:proofErr w:type="gramEnd"/>
    </w:p>
  </w:footnote>
  <w:footnote w:id="21">
    <w:p w14:paraId="36CDD0EF" w14:textId="77777777" w:rsidR="0051162F" w:rsidRPr="00F37776" w:rsidRDefault="0051162F" w:rsidP="004151DF">
      <w:pPr>
        <w:pStyle w:val="FootnoteText"/>
        <w:bidi w:val="0"/>
        <w:rPr>
          <w:rFonts w:asciiTheme="majorBidi" w:hAnsiTheme="majorBidi" w:cstheme="majorBidi"/>
          <w:sz w:val="22"/>
          <w:szCs w:val="22"/>
        </w:rPr>
      </w:pPr>
      <w:r w:rsidRPr="00F37776">
        <w:rPr>
          <w:rStyle w:val="FootnoteReference"/>
          <w:rFonts w:asciiTheme="majorBidi" w:eastAsia="SimSun" w:hAnsiTheme="majorBidi" w:cstheme="majorBidi"/>
          <w:sz w:val="18"/>
          <w:szCs w:val="18"/>
        </w:rPr>
        <w:footnoteRef/>
      </w:r>
      <w:r w:rsidRPr="00F37776">
        <w:rPr>
          <w:rFonts w:asciiTheme="majorBidi" w:hAnsiTheme="majorBidi" w:cstheme="majorBidi"/>
          <w:sz w:val="18"/>
          <w:szCs w:val="18"/>
        </w:rPr>
        <w:t>.</w:t>
      </w:r>
      <w:r w:rsidRPr="00F37776">
        <w:rPr>
          <w:rFonts w:asciiTheme="majorBidi" w:hAnsiTheme="majorBidi" w:cstheme="majorBidi"/>
          <w:sz w:val="18"/>
          <w:szCs w:val="18"/>
          <w:rtl/>
        </w:rPr>
        <w:t xml:space="preserve"> </w:t>
      </w:r>
      <w:proofErr w:type="gramStart"/>
      <w:r w:rsidRPr="00F37776">
        <w:rPr>
          <w:rFonts w:asciiTheme="majorBidi" w:eastAsia="Calibri" w:hAnsiTheme="majorBidi" w:cstheme="majorBidi"/>
          <w:sz w:val="18"/>
          <w:szCs w:val="18"/>
        </w:rPr>
        <w:t>Grise et al.</w:t>
      </w:r>
      <w:proofErr w:type="gramEnd"/>
    </w:p>
  </w:footnote>
  <w:footnote w:id="22">
    <w:p w14:paraId="10D5241D" w14:textId="77777777" w:rsidR="0051162F" w:rsidRPr="00F37776" w:rsidRDefault="0051162F" w:rsidP="004151DF">
      <w:pPr>
        <w:pStyle w:val="FootnoteText"/>
        <w:bidi w:val="0"/>
        <w:rPr>
          <w:rFonts w:asciiTheme="majorBidi" w:hAnsiTheme="majorBidi" w:cstheme="majorBidi"/>
          <w:sz w:val="18"/>
          <w:szCs w:val="18"/>
        </w:rPr>
      </w:pPr>
      <w:r w:rsidRPr="00F37776">
        <w:rPr>
          <w:rStyle w:val="FootnoteReference"/>
          <w:rFonts w:asciiTheme="majorBidi" w:eastAsia="SimSun" w:hAnsiTheme="majorBidi" w:cstheme="majorBidi"/>
          <w:sz w:val="18"/>
          <w:szCs w:val="18"/>
        </w:rPr>
        <w:footnoteRef/>
      </w:r>
      <w:r w:rsidRPr="00F37776">
        <w:rPr>
          <w:rFonts w:asciiTheme="majorBidi" w:hAnsiTheme="majorBidi" w:cstheme="majorBidi"/>
          <w:sz w:val="18"/>
          <w:szCs w:val="18"/>
        </w:rPr>
        <w:t>.</w:t>
      </w:r>
      <w:r w:rsidRPr="00F37776">
        <w:rPr>
          <w:rFonts w:asciiTheme="majorBidi" w:hAnsiTheme="majorBidi" w:cstheme="majorBidi"/>
          <w:sz w:val="18"/>
          <w:szCs w:val="18"/>
          <w:rtl/>
        </w:rPr>
        <w:t xml:space="preserve"> </w:t>
      </w:r>
      <w:proofErr w:type="gramStart"/>
      <w:r w:rsidRPr="00F37776">
        <w:rPr>
          <w:rFonts w:asciiTheme="majorBidi" w:hAnsiTheme="majorBidi" w:cstheme="majorBidi"/>
          <w:sz w:val="18"/>
          <w:szCs w:val="18"/>
        </w:rPr>
        <w:t>Maziriri et al.</w:t>
      </w:r>
      <w:proofErr w:type="gramEnd"/>
    </w:p>
  </w:footnote>
  <w:footnote w:id="23">
    <w:p w14:paraId="5D1172DF" w14:textId="77777777" w:rsidR="0051162F" w:rsidRPr="00F37776" w:rsidRDefault="0051162F" w:rsidP="00E45F7A">
      <w:pPr>
        <w:pStyle w:val="FootnoteText"/>
        <w:bidi w:val="0"/>
        <w:rPr>
          <w:rFonts w:asciiTheme="majorBidi" w:hAnsiTheme="majorBidi" w:cstheme="majorBidi"/>
          <w:sz w:val="16"/>
          <w:szCs w:val="16"/>
        </w:rPr>
      </w:pPr>
      <w:r w:rsidRPr="00F37776">
        <w:rPr>
          <w:rStyle w:val="FootnoteReference"/>
          <w:rFonts w:asciiTheme="majorBidi" w:eastAsia="SimSun" w:hAnsiTheme="majorBidi" w:cstheme="majorBidi"/>
          <w:sz w:val="18"/>
          <w:szCs w:val="18"/>
        </w:rPr>
        <w:footnoteRef/>
      </w:r>
      <w:r w:rsidRPr="00F37776">
        <w:rPr>
          <w:rFonts w:asciiTheme="majorBidi" w:hAnsiTheme="majorBidi" w:cstheme="majorBidi"/>
          <w:sz w:val="18"/>
          <w:szCs w:val="18"/>
        </w:rPr>
        <w:t>.</w:t>
      </w:r>
      <w:r w:rsidRPr="00F37776">
        <w:rPr>
          <w:rFonts w:asciiTheme="majorBidi" w:hAnsiTheme="majorBidi" w:cstheme="majorBidi"/>
          <w:sz w:val="18"/>
          <w:szCs w:val="18"/>
          <w:rtl/>
        </w:rPr>
        <w:t xml:space="preserve"> </w:t>
      </w:r>
      <w:proofErr w:type="gramStart"/>
      <w:r w:rsidRPr="00F37776">
        <w:rPr>
          <w:rFonts w:asciiTheme="majorBidi" w:hAnsiTheme="majorBidi" w:cstheme="majorBidi"/>
          <w:sz w:val="18"/>
          <w:szCs w:val="18"/>
        </w:rPr>
        <w:t>Short et al.</w:t>
      </w:r>
      <w:proofErr w:type="gramEnd"/>
      <w:r w:rsidRPr="00F37776">
        <w:rPr>
          <w:rFonts w:asciiTheme="majorBidi" w:hAnsiTheme="majorBidi" w:cstheme="majorBidi"/>
          <w:sz w:val="18"/>
          <w:szCs w:val="18"/>
          <w:rtl/>
        </w:rPr>
        <w:t xml:space="preserve"> </w:t>
      </w:r>
    </w:p>
  </w:footnote>
  <w:footnote w:id="24">
    <w:p w14:paraId="0170C7A8" w14:textId="77777777" w:rsidR="0051162F" w:rsidRPr="00F37776" w:rsidRDefault="0051162F" w:rsidP="00E45F7A">
      <w:pPr>
        <w:pStyle w:val="FootnoteText"/>
        <w:bidi w:val="0"/>
        <w:rPr>
          <w:rFonts w:asciiTheme="majorBidi" w:hAnsiTheme="majorBidi" w:cstheme="majorBidi"/>
          <w:sz w:val="18"/>
          <w:szCs w:val="18"/>
        </w:rPr>
      </w:pPr>
      <w:r w:rsidRPr="00F37776">
        <w:rPr>
          <w:rStyle w:val="FootnoteReference"/>
          <w:rFonts w:asciiTheme="majorBidi" w:eastAsia="SimSun" w:hAnsiTheme="majorBidi" w:cstheme="majorBidi"/>
          <w:sz w:val="18"/>
          <w:szCs w:val="18"/>
        </w:rPr>
        <w:footnoteRef/>
      </w:r>
      <w:r w:rsidRPr="00F37776">
        <w:rPr>
          <w:rFonts w:asciiTheme="majorBidi" w:hAnsiTheme="majorBidi" w:cstheme="majorBidi"/>
          <w:sz w:val="18"/>
          <w:szCs w:val="18"/>
        </w:rPr>
        <w:t>.</w:t>
      </w:r>
      <w:r w:rsidRPr="00F37776">
        <w:rPr>
          <w:rFonts w:asciiTheme="majorBidi" w:hAnsiTheme="majorBidi" w:cstheme="majorBidi"/>
          <w:sz w:val="18"/>
          <w:szCs w:val="18"/>
          <w:rtl/>
        </w:rPr>
        <w:t xml:space="preserve"> </w:t>
      </w:r>
      <w:r w:rsidRPr="00F37776">
        <w:rPr>
          <w:rFonts w:asciiTheme="majorBidi" w:hAnsiTheme="majorBidi" w:cstheme="majorBidi"/>
          <w:sz w:val="18"/>
          <w:szCs w:val="18"/>
        </w:rPr>
        <w:t>Roll-Hansen</w:t>
      </w:r>
    </w:p>
  </w:footnote>
  <w:footnote w:id="25">
    <w:p w14:paraId="0858A9DB" w14:textId="6DEDBB22" w:rsidR="0051162F" w:rsidRPr="002B59C6" w:rsidRDefault="0051162F" w:rsidP="002B59C6">
      <w:pPr>
        <w:bidi/>
        <w:rPr>
          <w:rFonts w:cs="B Zar"/>
          <w:sz w:val="18"/>
          <w:szCs w:val="18"/>
        </w:rPr>
      </w:pPr>
      <w:r w:rsidRPr="002B59C6">
        <w:rPr>
          <w:rFonts w:eastAsia="SimSun" w:cs="B Zar"/>
          <w:sz w:val="18"/>
          <w:szCs w:val="18"/>
        </w:rPr>
        <w:footnoteRef/>
      </w:r>
      <w:r w:rsidR="002B59C6">
        <w:rPr>
          <w:rFonts w:cs="B Zar" w:hint="cs"/>
          <w:sz w:val="18"/>
          <w:szCs w:val="18"/>
          <w:rtl/>
        </w:rPr>
        <w:t>.</w:t>
      </w:r>
      <w:r w:rsidRPr="002B59C6">
        <w:rPr>
          <w:rFonts w:cs="B Zar"/>
          <w:sz w:val="18"/>
          <w:szCs w:val="18"/>
          <w:rtl/>
        </w:rPr>
        <w:t xml:space="preserve"> نتایج این بخش در جدول </w:t>
      </w:r>
      <w:r w:rsidRPr="002B59C6">
        <w:rPr>
          <w:rFonts w:cs="B Zar" w:hint="cs"/>
          <w:sz w:val="18"/>
          <w:szCs w:val="18"/>
          <w:rtl/>
        </w:rPr>
        <w:t>2</w:t>
      </w:r>
      <w:r w:rsidRPr="002B59C6">
        <w:rPr>
          <w:rFonts w:cs="B Zar"/>
          <w:sz w:val="18"/>
          <w:szCs w:val="18"/>
          <w:rtl/>
        </w:rPr>
        <w:t xml:space="preserve"> قابل مشاهده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ACECA" w14:textId="280F3F7C" w:rsidR="0051162F" w:rsidRPr="007A1B1E" w:rsidRDefault="0051162F" w:rsidP="006E1024">
    <w:pPr>
      <w:pStyle w:val="Header"/>
      <w:bidi/>
      <w:jc w:val="right"/>
      <w:rPr>
        <w:rFonts w:asciiTheme="majorBidi" w:hAnsiTheme="majorBidi" w:cs="2  Mitra"/>
        <w:sz w:val="20"/>
        <w:szCs w:val="20"/>
      </w:rPr>
    </w:pPr>
    <w:r w:rsidRPr="00102FC8">
      <w:rPr>
        <w:rFonts w:asciiTheme="majorBidi" w:hAnsiTheme="majorBidi" w:cs="2  Mitra"/>
        <w:sz w:val="20"/>
        <w:szCs w:val="20"/>
        <w:rtl/>
      </w:rPr>
      <w:t>عنوان مقاله- عنو</w:t>
    </w:r>
    <w:r>
      <w:rPr>
        <w:rFonts w:asciiTheme="majorBidi" w:hAnsiTheme="majorBidi" w:cs="2  Mitra" w:hint="cs"/>
        <w:sz w:val="20"/>
        <w:szCs w:val="20"/>
        <w:rtl/>
        <w:lang w:bidi="fa-IR"/>
      </w:rPr>
      <w:t>ا</w:t>
    </w:r>
    <w:r w:rsidRPr="00102FC8">
      <w:rPr>
        <w:rFonts w:asciiTheme="majorBidi" w:hAnsiTheme="majorBidi" w:cs="2  Mitra"/>
        <w:sz w:val="20"/>
        <w:szCs w:val="20"/>
        <w:rtl/>
      </w:rPr>
      <w:t xml:space="preserve">ن کوتاه/ نام نویسنده اول و دیگران                                                   </w:t>
    </w:r>
    <w:r>
      <w:rPr>
        <w:rFonts w:asciiTheme="majorBidi" w:hAnsiTheme="majorBidi" w:cs="2  Mitra" w:hint="cs"/>
        <w:sz w:val="20"/>
        <w:szCs w:val="20"/>
        <w:rtl/>
      </w:rPr>
      <w:t xml:space="preserve">                 </w:t>
    </w:r>
    <w:r w:rsidRPr="00102FC8">
      <w:rPr>
        <w:rFonts w:asciiTheme="majorBidi" w:hAnsiTheme="majorBidi" w:cs="2  Mitra"/>
        <w:sz w:val="20"/>
        <w:szCs w:val="20"/>
        <w:rtl/>
      </w:rPr>
      <w:t xml:space="preserve">                                                                      </w:t>
    </w:r>
    <w:r w:rsidRPr="00102FC8">
      <w:rPr>
        <w:rFonts w:asciiTheme="majorBidi" w:hAnsiTheme="majorBidi" w:cs="2  Mitra"/>
        <w:sz w:val="20"/>
        <w:szCs w:val="20"/>
      </w:rPr>
      <w:fldChar w:fldCharType="begin"/>
    </w:r>
    <w:r w:rsidRPr="00102FC8">
      <w:rPr>
        <w:rFonts w:asciiTheme="majorBidi" w:hAnsiTheme="majorBidi" w:cs="2  Mitra"/>
        <w:sz w:val="20"/>
        <w:szCs w:val="20"/>
      </w:rPr>
      <w:instrText xml:space="preserve"> PAGE   \* MERGEFORMAT </w:instrText>
    </w:r>
    <w:r w:rsidRPr="00102FC8">
      <w:rPr>
        <w:rFonts w:asciiTheme="majorBidi" w:hAnsiTheme="majorBidi" w:cs="2  Mitra"/>
        <w:sz w:val="20"/>
        <w:szCs w:val="20"/>
      </w:rPr>
      <w:fldChar w:fldCharType="separate"/>
    </w:r>
    <w:r w:rsidR="00FB1977">
      <w:rPr>
        <w:rFonts w:asciiTheme="majorBidi" w:hAnsiTheme="majorBidi" w:cs="2  Mitra"/>
        <w:noProof/>
        <w:sz w:val="20"/>
        <w:szCs w:val="20"/>
        <w:rtl/>
      </w:rPr>
      <w:t>2</w:t>
    </w:r>
    <w:r w:rsidRPr="00102FC8">
      <w:rPr>
        <w:rFonts w:asciiTheme="majorBidi" w:hAnsiTheme="majorBidi" w:cs="2  Mitra"/>
        <w:noProof/>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0886A" w14:textId="77777777" w:rsidR="0051162F" w:rsidRDefault="005116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FB29A" w14:textId="41A11EFF" w:rsidR="0051162F" w:rsidRDefault="0051162F" w:rsidP="00681CE0">
    <w:pPr>
      <w:pStyle w:val="Header"/>
      <w:bidi/>
      <w:spacing w:after="120"/>
      <w:jc w:val="center"/>
      <w:rPr>
        <w:noProof/>
        <w:rtl/>
      </w:rPr>
    </w:pPr>
    <w:r>
      <w:rPr>
        <w:noProof/>
        <w:lang w:bidi="fa-IR"/>
      </w:rPr>
      <mc:AlternateContent>
        <mc:Choice Requires="wps">
          <w:drawing>
            <wp:anchor distT="0" distB="0" distL="114300" distR="114300" simplePos="0" relativeHeight="251657728" behindDoc="0" locked="0" layoutInCell="1" allowOverlap="1" wp14:anchorId="280CC987" wp14:editId="61DED8E8">
              <wp:simplePos x="0" y="0"/>
              <wp:positionH relativeFrom="column">
                <wp:posOffset>3175</wp:posOffset>
              </wp:positionH>
              <wp:positionV relativeFrom="paragraph">
                <wp:posOffset>-449951</wp:posOffset>
              </wp:positionV>
              <wp:extent cx="5734685" cy="1045845"/>
              <wp:effectExtent l="0" t="0" r="18415" b="2095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685" cy="1045845"/>
                      </a:xfrm>
                      <a:prstGeom prst="rect">
                        <a:avLst/>
                      </a:prstGeom>
                      <a:gradFill rotWithShape="0">
                        <a:gsLst>
                          <a:gs pos="0">
                            <a:srgbClr val="00B050"/>
                          </a:gs>
                          <a:gs pos="74001">
                            <a:srgbClr val="B5D2EC"/>
                          </a:gs>
                          <a:gs pos="83000">
                            <a:srgbClr val="B5D2EC"/>
                          </a:gs>
                          <a:gs pos="100000">
                            <a:srgbClr val="CEE1F2"/>
                          </a:gs>
                        </a:gsLst>
                        <a:lin ang="5400000" scaled="1"/>
                      </a:gradFill>
                      <a:ln w="12700">
                        <a:solidFill>
                          <a:srgbClr val="70AD47"/>
                        </a:solidFill>
                        <a:miter lim="800000"/>
                        <a:headEnd/>
                        <a:tailEnd/>
                      </a:ln>
                    </wps:spPr>
                    <wps:txbx>
                      <w:txbxContent>
                        <w:p w14:paraId="52AB986B" w14:textId="77777777" w:rsidR="0051162F" w:rsidRPr="005E28B9" w:rsidRDefault="0051162F" w:rsidP="00B70130">
                          <w:pPr>
                            <w:bidi/>
                            <w:rPr>
                              <w:i/>
                              <w:iCs/>
                              <w:sz w:val="14"/>
                              <w:szCs w:val="14"/>
                            </w:rPr>
                          </w:pPr>
                          <w:r w:rsidRPr="005E28B9">
                            <w:rPr>
                              <w:i/>
                              <w:iCs/>
                              <w:noProof/>
                              <w:sz w:val="14"/>
                              <w:szCs w:val="14"/>
                              <w:lang w:bidi="fa-IR"/>
                            </w:rPr>
                            <w:drawing>
                              <wp:inline distT="0" distB="0" distL="0" distR="0" wp14:anchorId="7F85B759" wp14:editId="47D7CC97">
                                <wp:extent cx="248421" cy="242570"/>
                                <wp:effectExtent l="0" t="0" r="0" b="5080"/>
                                <wp:docPr id="14" name="Picture 1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1C031ED5" w14:textId="77777777" w:rsidR="0051162F" w:rsidRPr="00354A16" w:rsidRDefault="0051162F" w:rsidP="00B70130">
                          <w:pPr>
                            <w:bidi/>
                            <w:rPr>
                              <w:rFonts w:cs="B Lotus"/>
                              <w:b/>
                              <w:bCs/>
                              <w:i/>
                              <w:iCs/>
                              <w:sz w:val="16"/>
                              <w:szCs w:val="16"/>
                            </w:rPr>
                          </w:pPr>
                          <w:r w:rsidRPr="00354A16">
                            <w:rPr>
                              <w:rFonts w:cs="B Lotus" w:hint="cs"/>
                              <w:b/>
                              <w:bCs/>
                              <w:i/>
                              <w:iCs/>
                              <w:sz w:val="16"/>
                              <w:szCs w:val="16"/>
                              <w:rtl/>
                            </w:rPr>
                            <w:t>دانشگاه خوارزمی</w:t>
                          </w:r>
                        </w:p>
                        <w:p w14:paraId="3EC2A2AD" w14:textId="77777777" w:rsidR="0051162F" w:rsidRPr="0077247E" w:rsidRDefault="0051162F" w:rsidP="00B70130">
                          <w:pPr>
                            <w:bidi/>
                            <w:jc w:val="center"/>
                            <w:rPr>
                              <w:rFonts w:cs="B Titr"/>
                              <w:sz w:val="20"/>
                              <w:szCs w:val="20"/>
                              <w:lang w:bidi="fa-IR"/>
                            </w:rPr>
                          </w:pPr>
                          <w:r w:rsidRPr="0077247E">
                            <w:rPr>
                              <w:rFonts w:ascii="Baskerville Old Face" w:hAnsi="Baskerville Old Face" w:cs="B Titr" w:hint="cs"/>
                              <w:sz w:val="22"/>
                              <w:szCs w:val="22"/>
                              <w:rtl/>
                              <w:lang w:bidi="fa-IR"/>
                            </w:rPr>
                            <w:t>اقتصاد فضا و توسعه روستایی</w:t>
                          </w:r>
                        </w:p>
                        <w:p w14:paraId="4BE7A3C2" w14:textId="77777777" w:rsidR="0051162F" w:rsidRPr="00277DCA" w:rsidRDefault="0051162F" w:rsidP="00B70130">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sidRPr="00277DCA">
                            <w:rPr>
                              <w:rFonts w:cs="B Titr"/>
                              <w:b/>
                              <w:bCs/>
                              <w:sz w:val="20"/>
                              <w:szCs w:val="20"/>
                              <w:lang w:bidi="fa-IR"/>
                            </w:rPr>
                            <w:t>x</w:t>
                          </w:r>
                          <w:r w:rsidRPr="00277DCA">
                            <w:rPr>
                              <w:rFonts w:cs="B Titr" w:hint="cs"/>
                              <w:b/>
                              <w:bCs/>
                              <w:sz w:val="14"/>
                              <w:szCs w:val="14"/>
                              <w:rtl/>
                              <w:lang w:bidi="fa-IR"/>
                            </w:rPr>
                            <w:t xml:space="preserve">476- 2588 </w:t>
                          </w:r>
                        </w:p>
                        <w:p w14:paraId="10822C4F" w14:textId="77777777" w:rsidR="0051162F" w:rsidRPr="00277DCA" w:rsidRDefault="0051162F" w:rsidP="00B70130">
                          <w:pPr>
                            <w:bidi/>
                            <w:jc w:val="center"/>
                            <w:rPr>
                              <w:b/>
                              <w:bCs/>
                              <w:sz w:val="28"/>
                              <w:szCs w:val="28"/>
                              <w:rtl/>
                              <w:lang w:bidi="fa-IR"/>
                            </w:rPr>
                          </w:pPr>
                          <w:r w:rsidRPr="00277DCA">
                            <w:rPr>
                              <w:b/>
                              <w:bCs/>
                              <w:sz w:val="16"/>
                              <w:szCs w:val="16"/>
                              <w:lang w:bidi="fa-IR"/>
                            </w:rPr>
                            <w:t>Homepage: https://khu.ac.ir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80CC987" id="Rectangle 50" o:spid="_x0000_s1026" style="position:absolute;left:0;text-align:left;margin-left:.25pt;margin-top:-35.45pt;width:451.55pt;height:8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" fillcolor="#00b050" strokecolor="#70ad47" strokeweight="1pt">
              <v:fill color2="#cee1f2" colors="0 #00b050;48497f #b5d2ec;54395f #b5d2ec;1 #cee1f2" focus="100%" type="gradient"/>
              <v:path arrowok="t"/>
              <v:textbox>
                <w:txbxContent>
                  <w:p w14:paraId="52AB986B" w14:textId="77777777" w:rsidR="0051162F" w:rsidRPr="005E28B9" w:rsidRDefault="0051162F" w:rsidP="00B70130">
                    <w:pPr>
                      <w:bidi/>
                      <w:rPr>
                        <w:i/>
                        <w:iCs/>
                        <w:sz w:val="14"/>
                        <w:szCs w:val="14"/>
                      </w:rPr>
                    </w:pPr>
                    <w:r w:rsidRPr="005E28B9">
                      <w:rPr>
                        <w:i/>
                        <w:iCs/>
                        <w:noProof/>
                        <w:sz w:val="14"/>
                        <w:szCs w:val="14"/>
                      </w:rPr>
                      <w:drawing>
                        <wp:inline distT="0" distB="0" distL="0" distR="0" wp14:anchorId="7F85B759" wp14:editId="47D7CC97">
                          <wp:extent cx="248421" cy="242570"/>
                          <wp:effectExtent l="0" t="0" r="0" b="5080"/>
                          <wp:docPr id="14" name="Picture 14">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2"/>
                                  <a:stretch>
                                    <a:fillRect/>
                                  </a:stretch>
                                </pic:blipFill>
                                <pic:spPr>
                                  <a:xfrm>
                                    <a:off x="0" y="0"/>
                                    <a:ext cx="263568" cy="257361"/>
                                  </a:xfrm>
                                  <a:prstGeom prst="rect">
                                    <a:avLst/>
                                  </a:prstGeom>
                                </pic:spPr>
                              </pic:pic>
                            </a:graphicData>
                          </a:graphic>
                        </wp:inline>
                      </w:drawing>
                    </w:r>
                  </w:p>
                  <w:p w14:paraId="1C031ED5" w14:textId="77777777" w:rsidR="0051162F" w:rsidRPr="00354A16" w:rsidRDefault="0051162F" w:rsidP="00B70130">
                    <w:pPr>
                      <w:bidi/>
                      <w:rPr>
                        <w:rFonts w:cs="B Lotus"/>
                        <w:b/>
                        <w:bCs/>
                        <w:i/>
                        <w:iCs/>
                        <w:sz w:val="16"/>
                        <w:szCs w:val="16"/>
                      </w:rPr>
                    </w:pPr>
                    <w:r w:rsidRPr="00354A16">
                      <w:rPr>
                        <w:rFonts w:cs="B Lotus" w:hint="cs"/>
                        <w:b/>
                        <w:bCs/>
                        <w:i/>
                        <w:iCs/>
                        <w:sz w:val="16"/>
                        <w:szCs w:val="16"/>
                        <w:rtl/>
                      </w:rPr>
                      <w:t>دانشگاه خوارزمی</w:t>
                    </w:r>
                  </w:p>
                  <w:p w14:paraId="3EC2A2AD" w14:textId="77777777" w:rsidR="0051162F" w:rsidRPr="0077247E" w:rsidRDefault="0051162F" w:rsidP="00B70130">
                    <w:pPr>
                      <w:bidi/>
                      <w:jc w:val="center"/>
                      <w:rPr>
                        <w:rFonts w:cs="B Titr"/>
                        <w:sz w:val="20"/>
                        <w:szCs w:val="20"/>
                        <w:lang w:bidi="fa-IR"/>
                      </w:rPr>
                    </w:pPr>
                    <w:r w:rsidRPr="0077247E">
                      <w:rPr>
                        <w:rFonts w:ascii="Baskerville Old Face" w:hAnsi="Baskerville Old Face" w:cs="B Titr" w:hint="cs"/>
                        <w:sz w:val="22"/>
                        <w:szCs w:val="22"/>
                        <w:rtl/>
                        <w:lang w:bidi="fa-IR"/>
                      </w:rPr>
                      <w:t>اقتصاد فضا و توسعه روستایی</w:t>
                    </w:r>
                  </w:p>
                  <w:p w14:paraId="4BE7A3C2" w14:textId="77777777" w:rsidR="0051162F" w:rsidRPr="00277DCA" w:rsidRDefault="0051162F" w:rsidP="00B70130">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sidRPr="00277DCA">
                      <w:rPr>
                        <w:rFonts w:cs="B Titr"/>
                        <w:b/>
                        <w:bCs/>
                        <w:sz w:val="20"/>
                        <w:szCs w:val="20"/>
                        <w:lang w:bidi="fa-IR"/>
                      </w:rPr>
                      <w:t>x</w:t>
                    </w:r>
                    <w:r w:rsidRPr="00277DCA">
                      <w:rPr>
                        <w:rFonts w:cs="B Titr" w:hint="cs"/>
                        <w:b/>
                        <w:bCs/>
                        <w:sz w:val="14"/>
                        <w:szCs w:val="14"/>
                        <w:rtl/>
                        <w:lang w:bidi="fa-IR"/>
                      </w:rPr>
                      <w:t xml:space="preserve">476- 2588 </w:t>
                    </w:r>
                  </w:p>
                  <w:p w14:paraId="10822C4F" w14:textId="77777777" w:rsidR="0051162F" w:rsidRPr="00277DCA" w:rsidRDefault="0051162F" w:rsidP="00B70130">
                    <w:pPr>
                      <w:bidi/>
                      <w:jc w:val="center"/>
                      <w:rPr>
                        <w:b/>
                        <w:bCs/>
                        <w:sz w:val="28"/>
                        <w:szCs w:val="28"/>
                        <w:rtl/>
                        <w:lang w:bidi="fa-IR"/>
                      </w:rPr>
                    </w:pPr>
                    <w:r w:rsidRPr="00277DCA">
                      <w:rPr>
                        <w:b/>
                        <w:bCs/>
                        <w:sz w:val="16"/>
                        <w:szCs w:val="16"/>
                        <w:lang w:bidi="fa-IR"/>
                      </w:rPr>
                      <w:t>Homepage: https://khu.ac.ir</w:t>
                    </w: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BFDEC" w14:textId="77777777" w:rsidR="0051162F" w:rsidRDefault="0051162F" w:rsidP="00D834AA">
    <w:pPr>
      <w:pStyle w:val="Header"/>
      <w:bidi/>
      <w:ind w:right="360" w:firstLine="360"/>
      <w:rPr>
        <w:rtl/>
      </w:rPr>
    </w:pPr>
  </w:p>
  <w:p w14:paraId="47C5885A" w14:textId="77777777" w:rsidR="0051162F" w:rsidRDefault="0051162F" w:rsidP="00C074AD">
    <w:pPr>
      <w:pStyle w:val="Header"/>
      <w:bidi/>
      <w:ind w:right="360" w:firstLine="360"/>
      <w:rPr>
        <w:rtl/>
      </w:rPr>
    </w:pPr>
  </w:p>
  <w:p w14:paraId="000CCBCD" w14:textId="6155ABA6" w:rsidR="0051162F" w:rsidRPr="009C4F6F" w:rsidRDefault="0051162F" w:rsidP="005E4C82">
    <w:pPr>
      <w:pStyle w:val="Header"/>
      <w:framePr w:w="504" w:h="436" w:hRule="exact" w:wrap="around" w:vAnchor="text" w:hAnchor="page" w:x="9951" w:y="20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FB1977">
      <w:rPr>
        <w:rStyle w:val="PageNumber"/>
        <w:rFonts w:ascii="B Zar" w:hAnsi="B Zar" w:cs="Zar"/>
        <w:noProof/>
        <w:sz w:val="28"/>
        <w:szCs w:val="28"/>
      </w:rPr>
      <w:t>26</w:t>
    </w:r>
    <w:r w:rsidRPr="009C4F6F">
      <w:rPr>
        <w:rStyle w:val="PageNumber"/>
        <w:rFonts w:ascii="B Zar" w:hAnsi="B Zar" w:cs="Zar"/>
        <w:sz w:val="28"/>
        <w:szCs w:val="28"/>
      </w:rPr>
      <w:fldChar w:fldCharType="end"/>
    </w:r>
  </w:p>
  <w:p w14:paraId="05F3288E" w14:textId="255E8702" w:rsidR="0051162F" w:rsidRDefault="0051162F" w:rsidP="00C074AD">
    <w:pPr>
      <w:pStyle w:val="Header"/>
      <w:bidi/>
      <w:ind w:right="360" w:firstLine="360"/>
      <w:rPr>
        <w:rtl/>
      </w:rPr>
    </w:pPr>
    <w:r>
      <w:rPr>
        <w:noProof/>
        <w:rtl/>
        <w:lang w:bidi="fa-IR"/>
      </w:rPr>
      <mc:AlternateContent>
        <mc:Choice Requires="wps">
          <w:drawing>
            <wp:anchor distT="0" distB="0" distL="114300" distR="114300" simplePos="0" relativeHeight="251656704" behindDoc="0" locked="0" layoutInCell="1" allowOverlap="1" wp14:anchorId="535BA4FA" wp14:editId="13C2A39B">
              <wp:simplePos x="0" y="0"/>
              <wp:positionH relativeFrom="column">
                <wp:posOffset>0</wp:posOffset>
              </wp:positionH>
              <wp:positionV relativeFrom="paragraph">
                <wp:posOffset>106680</wp:posOffset>
              </wp:positionV>
              <wp:extent cx="5760085" cy="0"/>
              <wp:effectExtent l="5080" t="7620" r="6985" b="1143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9EA2C48" id="Straight Connector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8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"/>
          </w:pict>
        </mc:Fallback>
      </mc:AlternateContent>
    </w:r>
  </w:p>
  <w:p w14:paraId="09F67DD3" w14:textId="3C7776BD" w:rsidR="0051162F" w:rsidRPr="009A7213" w:rsidRDefault="0051162F" w:rsidP="00A41441">
    <w:pPr>
      <w:pStyle w:val="Header"/>
      <w:bidi/>
      <w:spacing w:after="120"/>
      <w:ind w:right="357" w:firstLine="357"/>
      <w:jc w:val="right"/>
      <w:rPr>
        <w:noProof/>
        <w:sz w:val="18"/>
        <w:szCs w:val="18"/>
      </w:rPr>
    </w:pPr>
    <w:r w:rsidRPr="009B3935">
      <w:rPr>
        <w:i/>
        <w:iCs/>
        <w:noProof/>
        <w:sz w:val="18"/>
        <w:szCs w:val="18"/>
        <w:lang w:bidi="fa-IR"/>
      </w:rPr>
      <mc:AlternateContent>
        <mc:Choice Requires="wps">
          <w:drawing>
            <wp:anchor distT="0" distB="0" distL="114300" distR="114300" simplePos="0" relativeHeight="251658752" behindDoc="0" locked="0" layoutInCell="1" allowOverlap="1" wp14:anchorId="7DD4DF69" wp14:editId="2D0B3B90">
              <wp:simplePos x="0" y="0"/>
              <wp:positionH relativeFrom="column">
                <wp:posOffset>0</wp:posOffset>
              </wp:positionH>
              <wp:positionV relativeFrom="paragraph">
                <wp:posOffset>237490</wp:posOffset>
              </wp:positionV>
              <wp:extent cx="5760085" cy="0"/>
              <wp:effectExtent l="5080" t="8890" r="6985" b="1016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C2DB8B1"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5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or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"/>
          </w:pict>
        </mc:Fallback>
      </mc:AlternateContent>
    </w:r>
    <w:r w:rsidRPr="009B3935">
      <w:rPr>
        <w:rFonts w:cs="B Nazanin" w:hint="cs"/>
        <w:b/>
        <w:bCs/>
        <w:i/>
        <w:iCs/>
        <w:color w:val="000000"/>
        <w:sz w:val="20"/>
        <w:szCs w:val="20"/>
        <w:rtl/>
      </w:rPr>
      <w:t>اقتصاد فضا و توسعه روستایی</w:t>
    </w:r>
    <w:r w:rsidRPr="009B3935">
      <w:rPr>
        <w:rFonts w:cs="B Nazanin" w:hint="eastAsia"/>
        <w:b/>
        <w:bCs/>
        <w:i/>
        <w:iCs/>
        <w:color w:val="000000"/>
        <w:sz w:val="20"/>
        <w:szCs w:val="20"/>
        <w:rtl/>
      </w:rPr>
      <w:t>،</w:t>
    </w:r>
    <w:r w:rsidRPr="009B3935">
      <w:rPr>
        <w:rFonts w:cs="B Nazanin"/>
        <w:b/>
        <w:bCs/>
        <w:i/>
        <w:iCs/>
        <w:color w:val="000000"/>
        <w:sz w:val="20"/>
        <w:szCs w:val="20"/>
        <w:rtl/>
      </w:rPr>
      <w:t xml:space="preserve"> </w:t>
    </w:r>
    <w:r w:rsidRPr="009B3935">
      <w:rPr>
        <w:rFonts w:cs="B Nazanin" w:hint="cs"/>
        <w:b/>
        <w:bCs/>
        <w:i/>
        <w:iCs/>
        <w:color w:val="000000"/>
        <w:sz w:val="20"/>
        <w:szCs w:val="20"/>
        <w:rtl/>
      </w:rPr>
      <w:t xml:space="preserve">دوره </w:t>
    </w:r>
    <w:r w:rsidRPr="007F2DDA">
      <w:rPr>
        <w:rFonts w:cs="B Nazanin" w:hint="cs"/>
        <w:b/>
        <w:bCs/>
        <w:i/>
        <w:iCs/>
        <w:color w:val="000000"/>
        <w:sz w:val="20"/>
        <w:szCs w:val="20"/>
        <w:highlight w:val="green"/>
        <w:rtl/>
      </w:rPr>
      <w:t>13</w:t>
    </w:r>
    <w:r w:rsidRPr="009B3935">
      <w:rPr>
        <w:rFonts w:cs="B Nazanin"/>
        <w:b/>
        <w:bCs/>
        <w:i/>
        <w:iCs/>
        <w:color w:val="000000"/>
        <w:sz w:val="20"/>
        <w:szCs w:val="20"/>
        <w:rtl/>
      </w:rPr>
      <w:t>، شماره</w:t>
    </w:r>
    <w:r w:rsidRPr="009B3935">
      <w:rPr>
        <w:rFonts w:cs="B Nazanin" w:hint="cs"/>
        <w:b/>
        <w:bCs/>
        <w:i/>
        <w:iCs/>
        <w:color w:val="000000"/>
        <w:sz w:val="20"/>
        <w:szCs w:val="20"/>
        <w:rtl/>
      </w:rPr>
      <w:t xml:space="preserve"> </w:t>
    </w:r>
    <w:r w:rsidRPr="007F2DDA">
      <w:rPr>
        <w:rFonts w:cs="B Nazanin" w:hint="cs"/>
        <w:b/>
        <w:bCs/>
        <w:i/>
        <w:iCs/>
        <w:color w:val="000000"/>
        <w:sz w:val="20"/>
        <w:szCs w:val="20"/>
        <w:highlight w:val="green"/>
        <w:rtl/>
      </w:rPr>
      <w:t>48</w:t>
    </w:r>
    <w:r w:rsidRPr="009B3935">
      <w:rPr>
        <w:rFonts w:cs="B Nazanin" w:hint="cs"/>
        <w:b/>
        <w:bCs/>
        <w:i/>
        <w:iCs/>
        <w:color w:val="000000"/>
        <w:sz w:val="20"/>
        <w:szCs w:val="20"/>
        <w:rtl/>
      </w:rPr>
      <w:t>،</w:t>
    </w:r>
    <w:r>
      <w:rPr>
        <w:rFonts w:cs="B Nazanin" w:hint="cs"/>
        <w:b/>
        <w:bCs/>
        <w:i/>
        <w:iCs/>
        <w:color w:val="000000"/>
        <w:sz w:val="20"/>
        <w:szCs w:val="20"/>
        <w:rtl/>
      </w:rPr>
      <w:t xml:space="preserve"> 1404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762E2" w14:textId="77777777" w:rsidR="0051162F" w:rsidRDefault="0051162F" w:rsidP="00C074AD">
    <w:pPr>
      <w:pStyle w:val="Header"/>
      <w:ind w:right="360" w:firstLine="360"/>
    </w:pPr>
  </w:p>
  <w:p w14:paraId="27E94D72" w14:textId="77777777" w:rsidR="0051162F" w:rsidRDefault="0051162F" w:rsidP="00C074AD">
    <w:pPr>
      <w:pStyle w:val="Header"/>
      <w:ind w:right="360" w:firstLine="360"/>
      <w:rPr>
        <w:rtl/>
      </w:rPr>
    </w:pPr>
  </w:p>
  <w:p w14:paraId="3C4CE3FC" w14:textId="0CA80F36" w:rsidR="0051162F" w:rsidRPr="009C4F6F" w:rsidRDefault="0051162F" w:rsidP="000954D4">
    <w:pPr>
      <w:pStyle w:val="Header"/>
      <w:framePr w:w="488" w:h="361" w:hRule="exact" w:wrap="around" w:vAnchor="text" w:hAnchor="page" w:x="1336" w:y="247"/>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FB1977">
      <w:rPr>
        <w:rStyle w:val="PageNumber"/>
        <w:rFonts w:ascii="B Zar" w:hAnsi="B Zar" w:cs="Zar"/>
        <w:noProof/>
        <w:sz w:val="28"/>
        <w:szCs w:val="28"/>
      </w:rPr>
      <w:t>3</w:t>
    </w:r>
    <w:r w:rsidRPr="009C4F6F">
      <w:rPr>
        <w:rStyle w:val="PageNumber"/>
        <w:rFonts w:ascii="B Zar" w:hAnsi="B Zar" w:cs="Zar"/>
        <w:sz w:val="28"/>
        <w:szCs w:val="28"/>
      </w:rPr>
      <w:fldChar w:fldCharType="end"/>
    </w:r>
  </w:p>
  <w:p w14:paraId="6CD2FEA7" w14:textId="76328BE0" w:rsidR="0051162F" w:rsidRDefault="0051162F" w:rsidP="00C074AD">
    <w:pPr>
      <w:pStyle w:val="Header"/>
      <w:ind w:right="360"/>
      <w:rPr>
        <w:rtl/>
      </w:rPr>
    </w:pPr>
    <w:r>
      <w:rPr>
        <w:noProof/>
        <w:rtl/>
        <w:lang w:bidi="fa-IR"/>
      </w:rPr>
      <mc:AlternateContent>
        <mc:Choice Requires="wps">
          <w:drawing>
            <wp:anchor distT="0" distB="0" distL="114300" distR="114300" simplePos="0" relativeHeight="251655680" behindDoc="0" locked="0" layoutInCell="1" allowOverlap="1" wp14:anchorId="6A8BC21E" wp14:editId="22F8DD61">
              <wp:simplePos x="0" y="0"/>
              <wp:positionH relativeFrom="column">
                <wp:posOffset>0</wp:posOffset>
              </wp:positionH>
              <wp:positionV relativeFrom="paragraph">
                <wp:posOffset>106680</wp:posOffset>
              </wp:positionV>
              <wp:extent cx="5760085" cy="0"/>
              <wp:effectExtent l="5080" t="7620" r="6985" b="1143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6F525F7" id="Straight Connector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5nO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"/>
          </w:pict>
        </mc:Fallback>
      </mc:AlternateContent>
    </w:r>
  </w:p>
  <w:p w14:paraId="75805123" w14:textId="125B8AE4" w:rsidR="0051162F" w:rsidRPr="00992C7D" w:rsidRDefault="0051162F" w:rsidP="000954D4">
    <w:pPr>
      <w:pStyle w:val="Header"/>
      <w:bidi/>
      <w:spacing w:after="120"/>
      <w:rPr>
        <w:rFonts w:cs="B Nazanin"/>
        <w:b/>
        <w:bCs/>
        <w:i/>
        <w:iCs/>
        <w:sz w:val="20"/>
        <w:szCs w:val="20"/>
        <w:rtl/>
        <w:lang w:bidi="fa-IR"/>
      </w:rPr>
    </w:pPr>
    <w:r w:rsidRPr="00A678DD">
      <w:rPr>
        <w:rFonts w:cs="B Nazanin"/>
        <w:b/>
        <w:bCs/>
        <w:i/>
        <w:iCs/>
        <w:noProof/>
        <w:sz w:val="20"/>
        <w:szCs w:val="20"/>
        <w:rtl/>
        <w:lang w:bidi="fa-IR"/>
      </w:rPr>
      <mc:AlternateContent>
        <mc:Choice Requires="wps">
          <w:drawing>
            <wp:anchor distT="0" distB="0" distL="114300" distR="114300" simplePos="0" relativeHeight="251659776" behindDoc="0" locked="0" layoutInCell="1" allowOverlap="1" wp14:anchorId="0EA2E639" wp14:editId="40519274">
              <wp:simplePos x="0" y="0"/>
              <wp:positionH relativeFrom="column">
                <wp:posOffset>0</wp:posOffset>
              </wp:positionH>
              <wp:positionV relativeFrom="paragraph">
                <wp:posOffset>238760</wp:posOffset>
              </wp:positionV>
              <wp:extent cx="5760085" cy="0"/>
              <wp:effectExtent l="5080" t="10160" r="6985" b="889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A2AE9B5"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453.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W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NIkQ5a&#10;tPeWiKb1qNRKgYDaoknQqTcuh/BS7WyolJ7V3rxo+t0hpcuWqIZHvq8XAyBZyEjepISNM3Dbof+s&#10;GcSQo9dRtHNtuwAJcqBz7M3l3ht+9ojC4expnqaLGUZ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"/>
          </w:pict>
        </mc:Fallback>
      </mc:AlternateContent>
    </w:r>
    <w:r w:rsidRPr="000954D4">
      <w:rPr>
        <w:rtl/>
      </w:rPr>
      <w:t xml:space="preserve"> </w:t>
    </w:r>
    <w:r w:rsidRPr="000954D4">
      <w:rPr>
        <w:rFonts w:cs="B Nazanin"/>
        <w:b/>
        <w:bCs/>
        <w:i/>
        <w:iCs/>
        <w:noProof/>
        <w:sz w:val="20"/>
        <w:szCs w:val="20"/>
        <w:rtl/>
      </w:rPr>
      <w:t>عنوان مقاله ا</w:t>
    </w:r>
    <w:r w:rsidRPr="000954D4">
      <w:rPr>
        <w:rFonts w:cs="B Nazanin" w:hint="cs"/>
        <w:b/>
        <w:bCs/>
        <w:i/>
        <w:iCs/>
        <w:noProof/>
        <w:sz w:val="20"/>
        <w:szCs w:val="20"/>
        <w:rtl/>
      </w:rPr>
      <w:t>ی</w:t>
    </w:r>
    <w:r w:rsidRPr="000954D4">
      <w:rPr>
        <w:rFonts w:cs="B Nazanin" w:hint="eastAsia"/>
        <w:b/>
        <w:bCs/>
        <w:i/>
        <w:iCs/>
        <w:noProof/>
        <w:sz w:val="20"/>
        <w:szCs w:val="20"/>
        <w:rtl/>
      </w:rPr>
      <w:t>تال</w:t>
    </w:r>
    <w:r w:rsidRPr="000954D4">
      <w:rPr>
        <w:rFonts w:cs="B Nazanin" w:hint="cs"/>
        <w:b/>
        <w:bCs/>
        <w:i/>
        <w:iCs/>
        <w:noProof/>
        <w:sz w:val="20"/>
        <w:szCs w:val="20"/>
        <w:rtl/>
      </w:rPr>
      <w:t>ی</w:t>
    </w:r>
    <w:r w:rsidRPr="000954D4">
      <w:rPr>
        <w:rFonts w:cs="B Nazanin" w:hint="eastAsia"/>
        <w:b/>
        <w:bCs/>
        <w:i/>
        <w:iCs/>
        <w:noProof/>
        <w:sz w:val="20"/>
        <w:szCs w:val="20"/>
        <w:rtl/>
      </w:rPr>
      <w:t>ک</w:t>
    </w:r>
    <w:r w:rsidRPr="000954D4">
      <w:rPr>
        <w:rFonts w:cs="B Nazanin"/>
        <w:b/>
        <w:bCs/>
        <w:i/>
        <w:iCs/>
        <w:noProof/>
        <w:sz w:val="20"/>
        <w:szCs w:val="20"/>
        <w:rtl/>
      </w:rPr>
      <w:t xml:space="preserve"> (اگر طولان</w:t>
    </w:r>
    <w:r w:rsidRPr="000954D4">
      <w:rPr>
        <w:rFonts w:cs="B Nazanin" w:hint="cs"/>
        <w:b/>
        <w:bCs/>
        <w:i/>
        <w:iCs/>
        <w:noProof/>
        <w:sz w:val="20"/>
        <w:szCs w:val="20"/>
        <w:rtl/>
      </w:rPr>
      <w:t>ی</w:t>
    </w:r>
    <w:r w:rsidRPr="000954D4">
      <w:rPr>
        <w:rFonts w:cs="B Nazanin"/>
        <w:b/>
        <w:bCs/>
        <w:i/>
        <w:iCs/>
        <w:noProof/>
        <w:sz w:val="20"/>
        <w:szCs w:val="20"/>
        <w:rtl/>
      </w:rPr>
      <w:t xml:space="preserve"> بود با سه نقطه کوتاه شود)</w:t>
    </w:r>
    <w:r w:rsidRPr="000954D4">
      <w:rPr>
        <w:rFonts w:asciiTheme="minorHAnsi" w:hAnsiTheme="minorHAnsi" w:cstheme="minorHAnsi"/>
        <w:b/>
        <w:bCs/>
        <w:noProof/>
        <w:sz w:val="20"/>
        <w:szCs w:val="20"/>
        <w:rtl/>
      </w:rPr>
      <w:t>|نام خانوادگی نویسنده اول و دوم و سوم</w:t>
    </w:r>
    <w:r w:rsidRPr="000954D4">
      <w:rPr>
        <w:rFonts w:asciiTheme="minorHAnsi" w:hAnsiTheme="minorHAnsi" w:cstheme="minorHAnsi"/>
        <w:b/>
        <w:bCs/>
        <w:noProof/>
        <w:sz w:val="20"/>
        <w:szCs w:val="20"/>
      </w:rPr>
      <w:t xml:space="preserve"> </w:t>
    </w:r>
    <w:r w:rsidRPr="000954D4">
      <w:rPr>
        <w:rFonts w:asciiTheme="minorHAnsi" w:hAnsiTheme="minorHAnsi" w:cstheme="minorHAnsi"/>
        <w:b/>
        <w:bCs/>
        <w:noProof/>
        <w:sz w:val="20"/>
        <w:szCs w:val="20"/>
        <w:rtl/>
      </w:rPr>
      <w:t>(بیشتر فقط اولی و</w:t>
    </w:r>
    <w:r>
      <w:rPr>
        <w:rFonts w:asciiTheme="minorHAnsi" w:hAnsiTheme="minorHAnsi" w:cstheme="minorHAnsi" w:hint="cs"/>
        <w:b/>
        <w:bCs/>
        <w:noProof/>
        <w:sz w:val="20"/>
        <w:szCs w:val="20"/>
        <w:rtl/>
      </w:rPr>
      <w:t xml:space="preserve"> </w:t>
    </w:r>
    <w:r w:rsidRPr="000954D4">
      <w:rPr>
        <w:rFonts w:asciiTheme="minorHAnsi" w:hAnsiTheme="minorHAnsi" w:cstheme="minorHAnsi"/>
        <w:b/>
        <w:bCs/>
        <w:noProof/>
        <w:sz w:val="20"/>
        <w:szCs w:val="20"/>
        <w:rtl/>
      </w:rPr>
      <w:t>دیگران</w:t>
    </w:r>
    <w:r>
      <w:rPr>
        <w:rFonts w:asciiTheme="minorHAnsi" w:hAnsiTheme="minorHAnsi" w:cstheme="minorHAnsi" w:hint="cs"/>
        <w:b/>
        <w:bCs/>
        <w:noProof/>
        <w:sz w:val="20"/>
        <w:szCs w:val="20"/>
        <w:rtl/>
        <w:lang w:bidi="fa-IR"/>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727AF" w14:textId="77777777" w:rsidR="0051162F" w:rsidRDefault="0051162F" w:rsidP="00C074AD">
    <w:pPr>
      <w:pStyle w:val="Header"/>
      <w:bidi/>
      <w:jc w:val="both"/>
      <w:rPr>
        <w:rtl/>
        <w:lang w:bidi="fa-IR"/>
      </w:rPr>
    </w:pPr>
  </w:p>
  <w:p w14:paraId="5E3A1952" w14:textId="77777777" w:rsidR="0051162F" w:rsidRDefault="0051162F" w:rsidP="00C074AD">
    <w:pPr>
      <w:pStyle w:val="Header"/>
      <w:bidi/>
      <w:jc w:val="both"/>
      <w:rPr>
        <w:rtl/>
        <w:lang w:bidi="fa-IR"/>
      </w:rPr>
    </w:pPr>
  </w:p>
  <w:p w14:paraId="75EA5A31" w14:textId="77777777" w:rsidR="0051162F" w:rsidRDefault="0051162F" w:rsidP="00C074AD">
    <w:pPr>
      <w:pStyle w:val="Header"/>
      <w:bidi/>
      <w:jc w:val="both"/>
      <w:rPr>
        <w:rtl/>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C7CC8"/>
    <w:multiLevelType w:val="hybridMultilevel"/>
    <w:tmpl w:val="C5525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3285D"/>
    <w:multiLevelType w:val="hybridMultilevel"/>
    <w:tmpl w:val="5D54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DB1186"/>
    <w:multiLevelType w:val="hybridMultilevel"/>
    <w:tmpl w:val="ADD67F7A"/>
    <w:lvl w:ilvl="0" w:tplc="E65876F4">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9C711A"/>
    <w:multiLevelType w:val="hybridMultilevel"/>
    <w:tmpl w:val="EB3C11E8"/>
    <w:lvl w:ilvl="0" w:tplc="6BD2D5AE">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05630C"/>
    <w:multiLevelType w:val="hybridMultilevel"/>
    <w:tmpl w:val="63E85A62"/>
    <w:lvl w:ilvl="0" w:tplc="7A52202A">
      <w:start w:val="1"/>
      <w:numFmt w:val="bullet"/>
      <w:lvlText w:val="-"/>
      <w:lvlJc w:val="left"/>
      <w:pPr>
        <w:ind w:left="360" w:hanging="360"/>
      </w:pPr>
      <w:rPr>
        <w:rFonts w:ascii="Times New Roman" w:eastAsia="Calibri"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9C3A59"/>
    <w:multiLevelType w:val="hybridMultilevel"/>
    <w:tmpl w:val="D35C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0A669D"/>
    <w:multiLevelType w:val="hybridMultilevel"/>
    <w:tmpl w:val="CF66230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cxMzeyNDY3tzQ2NTRR0lEKTi0uzszPAykwNq4FAOKPou0tAAAA"/>
    <w:docVar w:name="__Virastar_42____i" w:val="H4sIAAAAAAAEAKtWckksSQxILCpxzi/NK1GyMqwFAAEhoTITAAAA"/>
    <w:docVar w:name="__Virastar_42___1" w:val="H4sIAAAAAAAEAKtWcslP9kxRslIyNDYxMLEwMTEF0mYmZpYm5ko6SsGpxcWZ+XkgBca1AEt3wwgsAAAA"/>
  </w:docVars>
  <w:rsids>
    <w:rsidRoot w:val="000B536B"/>
    <w:rsid w:val="0000029F"/>
    <w:rsid w:val="00003E03"/>
    <w:rsid w:val="00005195"/>
    <w:rsid w:val="0001000F"/>
    <w:rsid w:val="00012A07"/>
    <w:rsid w:val="00014E82"/>
    <w:rsid w:val="0001538C"/>
    <w:rsid w:val="00015A5E"/>
    <w:rsid w:val="00016CA7"/>
    <w:rsid w:val="00017399"/>
    <w:rsid w:val="00017E96"/>
    <w:rsid w:val="00020071"/>
    <w:rsid w:val="00020FD2"/>
    <w:rsid w:val="000221C7"/>
    <w:rsid w:val="00022503"/>
    <w:rsid w:val="00022B7F"/>
    <w:rsid w:val="00024258"/>
    <w:rsid w:val="000243D4"/>
    <w:rsid w:val="000244AC"/>
    <w:rsid w:val="000245C9"/>
    <w:rsid w:val="00025E1E"/>
    <w:rsid w:val="00026B56"/>
    <w:rsid w:val="00027777"/>
    <w:rsid w:val="00030092"/>
    <w:rsid w:val="0003030D"/>
    <w:rsid w:val="00031308"/>
    <w:rsid w:val="00031587"/>
    <w:rsid w:val="000316A4"/>
    <w:rsid w:val="000318CE"/>
    <w:rsid w:val="00032307"/>
    <w:rsid w:val="00035975"/>
    <w:rsid w:val="00037874"/>
    <w:rsid w:val="00037EC7"/>
    <w:rsid w:val="000427E6"/>
    <w:rsid w:val="00042BB6"/>
    <w:rsid w:val="000431C7"/>
    <w:rsid w:val="000467A4"/>
    <w:rsid w:val="00047E50"/>
    <w:rsid w:val="0005082C"/>
    <w:rsid w:val="00050BFD"/>
    <w:rsid w:val="00050C02"/>
    <w:rsid w:val="00052E96"/>
    <w:rsid w:val="0005313D"/>
    <w:rsid w:val="00054C20"/>
    <w:rsid w:val="00054FF6"/>
    <w:rsid w:val="000551E2"/>
    <w:rsid w:val="00055767"/>
    <w:rsid w:val="000568C9"/>
    <w:rsid w:val="000569C3"/>
    <w:rsid w:val="00060AC1"/>
    <w:rsid w:val="00061470"/>
    <w:rsid w:val="0006334B"/>
    <w:rsid w:val="00065025"/>
    <w:rsid w:val="0006614E"/>
    <w:rsid w:val="00066A7F"/>
    <w:rsid w:val="000710A7"/>
    <w:rsid w:val="00072863"/>
    <w:rsid w:val="0007744D"/>
    <w:rsid w:val="00080669"/>
    <w:rsid w:val="00081ECB"/>
    <w:rsid w:val="00082380"/>
    <w:rsid w:val="00084235"/>
    <w:rsid w:val="00084D74"/>
    <w:rsid w:val="00084E40"/>
    <w:rsid w:val="00085A19"/>
    <w:rsid w:val="00087259"/>
    <w:rsid w:val="00087FED"/>
    <w:rsid w:val="00090B9E"/>
    <w:rsid w:val="000915C9"/>
    <w:rsid w:val="0009168D"/>
    <w:rsid w:val="00091B92"/>
    <w:rsid w:val="000922E2"/>
    <w:rsid w:val="00094A38"/>
    <w:rsid w:val="00094E59"/>
    <w:rsid w:val="00095359"/>
    <w:rsid w:val="000954D4"/>
    <w:rsid w:val="000A07A0"/>
    <w:rsid w:val="000A1249"/>
    <w:rsid w:val="000A1C3A"/>
    <w:rsid w:val="000A6342"/>
    <w:rsid w:val="000B05F1"/>
    <w:rsid w:val="000B1CC3"/>
    <w:rsid w:val="000B1D02"/>
    <w:rsid w:val="000B21D6"/>
    <w:rsid w:val="000B2AC3"/>
    <w:rsid w:val="000B2DB9"/>
    <w:rsid w:val="000B511B"/>
    <w:rsid w:val="000B536B"/>
    <w:rsid w:val="000B5540"/>
    <w:rsid w:val="000B57E2"/>
    <w:rsid w:val="000B622E"/>
    <w:rsid w:val="000B6F78"/>
    <w:rsid w:val="000C18CE"/>
    <w:rsid w:val="000C44BA"/>
    <w:rsid w:val="000C4745"/>
    <w:rsid w:val="000C47D9"/>
    <w:rsid w:val="000D2521"/>
    <w:rsid w:val="000D2FBC"/>
    <w:rsid w:val="000D782D"/>
    <w:rsid w:val="000E0A74"/>
    <w:rsid w:val="000E51AD"/>
    <w:rsid w:val="000E5407"/>
    <w:rsid w:val="000E6885"/>
    <w:rsid w:val="000E6B0F"/>
    <w:rsid w:val="000E6E5D"/>
    <w:rsid w:val="000F0DCA"/>
    <w:rsid w:val="000F1D21"/>
    <w:rsid w:val="000F2980"/>
    <w:rsid w:val="000F2CBC"/>
    <w:rsid w:val="000F34B5"/>
    <w:rsid w:val="000F385D"/>
    <w:rsid w:val="000F3E22"/>
    <w:rsid w:val="000F4580"/>
    <w:rsid w:val="000F4C30"/>
    <w:rsid w:val="000F7973"/>
    <w:rsid w:val="0010120B"/>
    <w:rsid w:val="001016F5"/>
    <w:rsid w:val="00103102"/>
    <w:rsid w:val="00105937"/>
    <w:rsid w:val="00105BDF"/>
    <w:rsid w:val="00105DD0"/>
    <w:rsid w:val="00106BFD"/>
    <w:rsid w:val="00110637"/>
    <w:rsid w:val="0011192B"/>
    <w:rsid w:val="00111AF4"/>
    <w:rsid w:val="00113DDA"/>
    <w:rsid w:val="00114017"/>
    <w:rsid w:val="00115B7C"/>
    <w:rsid w:val="00116A31"/>
    <w:rsid w:val="0011739A"/>
    <w:rsid w:val="001175D1"/>
    <w:rsid w:val="00121225"/>
    <w:rsid w:val="00121BCA"/>
    <w:rsid w:val="00122C9B"/>
    <w:rsid w:val="001232D4"/>
    <w:rsid w:val="001242B2"/>
    <w:rsid w:val="001254DD"/>
    <w:rsid w:val="00126563"/>
    <w:rsid w:val="00127E80"/>
    <w:rsid w:val="00130CA2"/>
    <w:rsid w:val="001368F6"/>
    <w:rsid w:val="00137724"/>
    <w:rsid w:val="00137BD0"/>
    <w:rsid w:val="00137BD1"/>
    <w:rsid w:val="00137F40"/>
    <w:rsid w:val="001416DE"/>
    <w:rsid w:val="00143A8C"/>
    <w:rsid w:val="00144EC2"/>
    <w:rsid w:val="00145CB7"/>
    <w:rsid w:val="00151168"/>
    <w:rsid w:val="001524FA"/>
    <w:rsid w:val="00152AEE"/>
    <w:rsid w:val="00153170"/>
    <w:rsid w:val="00155A04"/>
    <w:rsid w:val="0015746C"/>
    <w:rsid w:val="00160FCC"/>
    <w:rsid w:val="001624B2"/>
    <w:rsid w:val="001633D4"/>
    <w:rsid w:val="001646F3"/>
    <w:rsid w:val="00164992"/>
    <w:rsid w:val="001703FC"/>
    <w:rsid w:val="00170BF3"/>
    <w:rsid w:val="001716CE"/>
    <w:rsid w:val="00171B97"/>
    <w:rsid w:val="00172A2F"/>
    <w:rsid w:val="00172FBC"/>
    <w:rsid w:val="001736F0"/>
    <w:rsid w:val="0017444D"/>
    <w:rsid w:val="001746A8"/>
    <w:rsid w:val="001834E0"/>
    <w:rsid w:val="001836FA"/>
    <w:rsid w:val="0018533B"/>
    <w:rsid w:val="00185A8E"/>
    <w:rsid w:val="00186400"/>
    <w:rsid w:val="00190534"/>
    <w:rsid w:val="00190B75"/>
    <w:rsid w:val="00192A71"/>
    <w:rsid w:val="001949BA"/>
    <w:rsid w:val="001951EE"/>
    <w:rsid w:val="00197D23"/>
    <w:rsid w:val="001A0035"/>
    <w:rsid w:val="001A20BD"/>
    <w:rsid w:val="001A27E5"/>
    <w:rsid w:val="001A3DB5"/>
    <w:rsid w:val="001A44E7"/>
    <w:rsid w:val="001A4589"/>
    <w:rsid w:val="001A5152"/>
    <w:rsid w:val="001A7878"/>
    <w:rsid w:val="001B2DC1"/>
    <w:rsid w:val="001B2FFC"/>
    <w:rsid w:val="001B5364"/>
    <w:rsid w:val="001B55FC"/>
    <w:rsid w:val="001B590C"/>
    <w:rsid w:val="001B6D46"/>
    <w:rsid w:val="001B6FCB"/>
    <w:rsid w:val="001C05CE"/>
    <w:rsid w:val="001C252A"/>
    <w:rsid w:val="001C5163"/>
    <w:rsid w:val="001C5E46"/>
    <w:rsid w:val="001D0271"/>
    <w:rsid w:val="001D1452"/>
    <w:rsid w:val="001D2489"/>
    <w:rsid w:val="001D3014"/>
    <w:rsid w:val="001D39DD"/>
    <w:rsid w:val="001D5E21"/>
    <w:rsid w:val="001D67A1"/>
    <w:rsid w:val="001E17F4"/>
    <w:rsid w:val="001E21DD"/>
    <w:rsid w:val="001E322A"/>
    <w:rsid w:val="001E55F8"/>
    <w:rsid w:val="001E7F65"/>
    <w:rsid w:val="001F054E"/>
    <w:rsid w:val="001F4923"/>
    <w:rsid w:val="001F4EA3"/>
    <w:rsid w:val="001F555D"/>
    <w:rsid w:val="001F5F51"/>
    <w:rsid w:val="00200322"/>
    <w:rsid w:val="00200E64"/>
    <w:rsid w:val="00202135"/>
    <w:rsid w:val="00202B6F"/>
    <w:rsid w:val="002042C2"/>
    <w:rsid w:val="002051C5"/>
    <w:rsid w:val="002054A0"/>
    <w:rsid w:val="00206825"/>
    <w:rsid w:val="002070F9"/>
    <w:rsid w:val="00207DF8"/>
    <w:rsid w:val="00211167"/>
    <w:rsid w:val="0021155B"/>
    <w:rsid w:val="00212023"/>
    <w:rsid w:val="00213BA5"/>
    <w:rsid w:val="00213DCD"/>
    <w:rsid w:val="00214375"/>
    <w:rsid w:val="00214DC5"/>
    <w:rsid w:val="00217E1C"/>
    <w:rsid w:val="002200F2"/>
    <w:rsid w:val="00221B9A"/>
    <w:rsid w:val="0022209D"/>
    <w:rsid w:val="002234A4"/>
    <w:rsid w:val="002239A3"/>
    <w:rsid w:val="0022484F"/>
    <w:rsid w:val="00230F8A"/>
    <w:rsid w:val="00232A25"/>
    <w:rsid w:val="002331C1"/>
    <w:rsid w:val="002340FD"/>
    <w:rsid w:val="002345E0"/>
    <w:rsid w:val="002353B1"/>
    <w:rsid w:val="002354F5"/>
    <w:rsid w:val="00235781"/>
    <w:rsid w:val="00236648"/>
    <w:rsid w:val="0024069D"/>
    <w:rsid w:val="002409BA"/>
    <w:rsid w:val="00241E6A"/>
    <w:rsid w:val="002423D0"/>
    <w:rsid w:val="00242560"/>
    <w:rsid w:val="00244377"/>
    <w:rsid w:val="00245780"/>
    <w:rsid w:val="00247B10"/>
    <w:rsid w:val="00250912"/>
    <w:rsid w:val="002514AF"/>
    <w:rsid w:val="002537FC"/>
    <w:rsid w:val="00254317"/>
    <w:rsid w:val="00255426"/>
    <w:rsid w:val="002575A6"/>
    <w:rsid w:val="0026016E"/>
    <w:rsid w:val="00260E67"/>
    <w:rsid w:val="002615F3"/>
    <w:rsid w:val="00261F5C"/>
    <w:rsid w:val="00262618"/>
    <w:rsid w:val="002634EF"/>
    <w:rsid w:val="002637DA"/>
    <w:rsid w:val="00263F59"/>
    <w:rsid w:val="00263F69"/>
    <w:rsid w:val="00264378"/>
    <w:rsid w:val="002657B8"/>
    <w:rsid w:val="00267E03"/>
    <w:rsid w:val="00270711"/>
    <w:rsid w:val="00270978"/>
    <w:rsid w:val="00270A5A"/>
    <w:rsid w:val="00271E51"/>
    <w:rsid w:val="00272AC9"/>
    <w:rsid w:val="00272B4D"/>
    <w:rsid w:val="00274324"/>
    <w:rsid w:val="0027608F"/>
    <w:rsid w:val="00276A9B"/>
    <w:rsid w:val="00281288"/>
    <w:rsid w:val="0028527F"/>
    <w:rsid w:val="0028639B"/>
    <w:rsid w:val="00290CAD"/>
    <w:rsid w:val="00291CEF"/>
    <w:rsid w:val="002926AF"/>
    <w:rsid w:val="00293619"/>
    <w:rsid w:val="002941B2"/>
    <w:rsid w:val="00294C9D"/>
    <w:rsid w:val="002A052E"/>
    <w:rsid w:val="002A2846"/>
    <w:rsid w:val="002A2BB0"/>
    <w:rsid w:val="002A53EB"/>
    <w:rsid w:val="002A5EA7"/>
    <w:rsid w:val="002A6F2E"/>
    <w:rsid w:val="002B18C5"/>
    <w:rsid w:val="002B3B66"/>
    <w:rsid w:val="002B515C"/>
    <w:rsid w:val="002B59C6"/>
    <w:rsid w:val="002B5A73"/>
    <w:rsid w:val="002B6FD7"/>
    <w:rsid w:val="002C0DB1"/>
    <w:rsid w:val="002C107B"/>
    <w:rsid w:val="002C19EF"/>
    <w:rsid w:val="002C267A"/>
    <w:rsid w:val="002C2C63"/>
    <w:rsid w:val="002C690D"/>
    <w:rsid w:val="002C7CC6"/>
    <w:rsid w:val="002C7E80"/>
    <w:rsid w:val="002D082A"/>
    <w:rsid w:val="002D0B41"/>
    <w:rsid w:val="002D23FB"/>
    <w:rsid w:val="002D3E48"/>
    <w:rsid w:val="002D49BC"/>
    <w:rsid w:val="002D4D29"/>
    <w:rsid w:val="002D6133"/>
    <w:rsid w:val="002D7195"/>
    <w:rsid w:val="002D73AD"/>
    <w:rsid w:val="002D76E8"/>
    <w:rsid w:val="002D7C7D"/>
    <w:rsid w:val="002E0789"/>
    <w:rsid w:val="002E13A9"/>
    <w:rsid w:val="002E1536"/>
    <w:rsid w:val="002E158A"/>
    <w:rsid w:val="002E24E2"/>
    <w:rsid w:val="002E3BFF"/>
    <w:rsid w:val="002E3D1C"/>
    <w:rsid w:val="002F0ACD"/>
    <w:rsid w:val="002F2013"/>
    <w:rsid w:val="002F4039"/>
    <w:rsid w:val="002F47BF"/>
    <w:rsid w:val="002F60B9"/>
    <w:rsid w:val="00302EBA"/>
    <w:rsid w:val="00305565"/>
    <w:rsid w:val="00306302"/>
    <w:rsid w:val="00306C6F"/>
    <w:rsid w:val="0030756E"/>
    <w:rsid w:val="003118F8"/>
    <w:rsid w:val="00312DDC"/>
    <w:rsid w:val="00316172"/>
    <w:rsid w:val="00316638"/>
    <w:rsid w:val="00321846"/>
    <w:rsid w:val="003253A6"/>
    <w:rsid w:val="00325600"/>
    <w:rsid w:val="00325DE8"/>
    <w:rsid w:val="00326CB6"/>
    <w:rsid w:val="00326CD3"/>
    <w:rsid w:val="003350AF"/>
    <w:rsid w:val="0033642B"/>
    <w:rsid w:val="00337038"/>
    <w:rsid w:val="003370D3"/>
    <w:rsid w:val="003374DA"/>
    <w:rsid w:val="00337FB5"/>
    <w:rsid w:val="003402AD"/>
    <w:rsid w:val="00341874"/>
    <w:rsid w:val="00341D46"/>
    <w:rsid w:val="00343593"/>
    <w:rsid w:val="00343C43"/>
    <w:rsid w:val="00344AFE"/>
    <w:rsid w:val="00345A0E"/>
    <w:rsid w:val="00347EA4"/>
    <w:rsid w:val="00350AF7"/>
    <w:rsid w:val="00350CCC"/>
    <w:rsid w:val="00357BD9"/>
    <w:rsid w:val="0036127C"/>
    <w:rsid w:val="00362875"/>
    <w:rsid w:val="003631A6"/>
    <w:rsid w:val="0036448D"/>
    <w:rsid w:val="00370F91"/>
    <w:rsid w:val="003727B1"/>
    <w:rsid w:val="003734B3"/>
    <w:rsid w:val="003772D6"/>
    <w:rsid w:val="00377B2A"/>
    <w:rsid w:val="00385E79"/>
    <w:rsid w:val="00392F45"/>
    <w:rsid w:val="0039422F"/>
    <w:rsid w:val="0039652A"/>
    <w:rsid w:val="003A035D"/>
    <w:rsid w:val="003A1550"/>
    <w:rsid w:val="003A161D"/>
    <w:rsid w:val="003A2198"/>
    <w:rsid w:val="003A4B8F"/>
    <w:rsid w:val="003A4F60"/>
    <w:rsid w:val="003A6C80"/>
    <w:rsid w:val="003A7421"/>
    <w:rsid w:val="003B03FE"/>
    <w:rsid w:val="003B11CA"/>
    <w:rsid w:val="003B3EE6"/>
    <w:rsid w:val="003B42D4"/>
    <w:rsid w:val="003B5475"/>
    <w:rsid w:val="003B7F1F"/>
    <w:rsid w:val="003C1BE2"/>
    <w:rsid w:val="003C43C4"/>
    <w:rsid w:val="003C75E4"/>
    <w:rsid w:val="003C7ED5"/>
    <w:rsid w:val="003D0FBB"/>
    <w:rsid w:val="003D254E"/>
    <w:rsid w:val="003D29F9"/>
    <w:rsid w:val="003D2F27"/>
    <w:rsid w:val="003D4167"/>
    <w:rsid w:val="003D51C9"/>
    <w:rsid w:val="003D5205"/>
    <w:rsid w:val="003D7159"/>
    <w:rsid w:val="003D7950"/>
    <w:rsid w:val="003E0CF5"/>
    <w:rsid w:val="003E2613"/>
    <w:rsid w:val="003E6238"/>
    <w:rsid w:val="003E7561"/>
    <w:rsid w:val="003F43E0"/>
    <w:rsid w:val="003F7614"/>
    <w:rsid w:val="004021B3"/>
    <w:rsid w:val="004042D6"/>
    <w:rsid w:val="0040456B"/>
    <w:rsid w:val="00412AE5"/>
    <w:rsid w:val="00412CFA"/>
    <w:rsid w:val="004132FB"/>
    <w:rsid w:val="004151DF"/>
    <w:rsid w:val="00415888"/>
    <w:rsid w:val="00417C1A"/>
    <w:rsid w:val="00424F2C"/>
    <w:rsid w:val="0042588D"/>
    <w:rsid w:val="0042696F"/>
    <w:rsid w:val="004300D6"/>
    <w:rsid w:val="00431A73"/>
    <w:rsid w:val="0043206A"/>
    <w:rsid w:val="0043256C"/>
    <w:rsid w:val="00432672"/>
    <w:rsid w:val="004336D3"/>
    <w:rsid w:val="00433A77"/>
    <w:rsid w:val="00437B94"/>
    <w:rsid w:val="004420FF"/>
    <w:rsid w:val="00442AD1"/>
    <w:rsid w:val="00444913"/>
    <w:rsid w:val="00445EC4"/>
    <w:rsid w:val="00447DEC"/>
    <w:rsid w:val="004508F7"/>
    <w:rsid w:val="004532D3"/>
    <w:rsid w:val="00453963"/>
    <w:rsid w:val="00454B36"/>
    <w:rsid w:val="00454D58"/>
    <w:rsid w:val="00454D86"/>
    <w:rsid w:val="00455565"/>
    <w:rsid w:val="00455777"/>
    <w:rsid w:val="00455D49"/>
    <w:rsid w:val="0045689F"/>
    <w:rsid w:val="00461071"/>
    <w:rsid w:val="00462CFF"/>
    <w:rsid w:val="00466CB7"/>
    <w:rsid w:val="004738A7"/>
    <w:rsid w:val="00473A89"/>
    <w:rsid w:val="004750C6"/>
    <w:rsid w:val="00475ACA"/>
    <w:rsid w:val="00476AD1"/>
    <w:rsid w:val="00476EA7"/>
    <w:rsid w:val="004776C0"/>
    <w:rsid w:val="00480F5E"/>
    <w:rsid w:val="004815C1"/>
    <w:rsid w:val="00482CD3"/>
    <w:rsid w:val="00483E69"/>
    <w:rsid w:val="00484980"/>
    <w:rsid w:val="00485682"/>
    <w:rsid w:val="00485863"/>
    <w:rsid w:val="00485BFD"/>
    <w:rsid w:val="00487CD0"/>
    <w:rsid w:val="00490277"/>
    <w:rsid w:val="0049110D"/>
    <w:rsid w:val="004922A5"/>
    <w:rsid w:val="00492CEB"/>
    <w:rsid w:val="00494C32"/>
    <w:rsid w:val="00494D4C"/>
    <w:rsid w:val="00494E22"/>
    <w:rsid w:val="00496012"/>
    <w:rsid w:val="004977B5"/>
    <w:rsid w:val="004A16C8"/>
    <w:rsid w:val="004A2A07"/>
    <w:rsid w:val="004A46AD"/>
    <w:rsid w:val="004A5410"/>
    <w:rsid w:val="004A7DD5"/>
    <w:rsid w:val="004B1571"/>
    <w:rsid w:val="004B1EFF"/>
    <w:rsid w:val="004B2603"/>
    <w:rsid w:val="004B376D"/>
    <w:rsid w:val="004B6A99"/>
    <w:rsid w:val="004B711A"/>
    <w:rsid w:val="004B75B0"/>
    <w:rsid w:val="004B7FDE"/>
    <w:rsid w:val="004C46DA"/>
    <w:rsid w:val="004C5767"/>
    <w:rsid w:val="004C724B"/>
    <w:rsid w:val="004D19F1"/>
    <w:rsid w:val="004D2078"/>
    <w:rsid w:val="004D2721"/>
    <w:rsid w:val="004D44DA"/>
    <w:rsid w:val="004D57B1"/>
    <w:rsid w:val="004D5B8C"/>
    <w:rsid w:val="004D5DF5"/>
    <w:rsid w:val="004D676D"/>
    <w:rsid w:val="004D6E4D"/>
    <w:rsid w:val="004D7003"/>
    <w:rsid w:val="004E4F9D"/>
    <w:rsid w:val="004E72F8"/>
    <w:rsid w:val="004F0CD0"/>
    <w:rsid w:val="004F6F4C"/>
    <w:rsid w:val="004F794A"/>
    <w:rsid w:val="00500DC5"/>
    <w:rsid w:val="005052CC"/>
    <w:rsid w:val="005066AA"/>
    <w:rsid w:val="00510457"/>
    <w:rsid w:val="0051162F"/>
    <w:rsid w:val="0051196A"/>
    <w:rsid w:val="00512151"/>
    <w:rsid w:val="005125EC"/>
    <w:rsid w:val="00513918"/>
    <w:rsid w:val="00513A9E"/>
    <w:rsid w:val="00513ADD"/>
    <w:rsid w:val="005157C9"/>
    <w:rsid w:val="00515860"/>
    <w:rsid w:val="00515C3F"/>
    <w:rsid w:val="005223B1"/>
    <w:rsid w:val="005239A7"/>
    <w:rsid w:val="00523E08"/>
    <w:rsid w:val="005246A2"/>
    <w:rsid w:val="00524895"/>
    <w:rsid w:val="0052555C"/>
    <w:rsid w:val="00526890"/>
    <w:rsid w:val="00530147"/>
    <w:rsid w:val="005309CF"/>
    <w:rsid w:val="0053315C"/>
    <w:rsid w:val="00536618"/>
    <w:rsid w:val="00541563"/>
    <w:rsid w:val="00544FA7"/>
    <w:rsid w:val="00545008"/>
    <w:rsid w:val="00545B01"/>
    <w:rsid w:val="00550D2B"/>
    <w:rsid w:val="00560D5A"/>
    <w:rsid w:val="00563622"/>
    <w:rsid w:val="00564B7E"/>
    <w:rsid w:val="0056546B"/>
    <w:rsid w:val="00567747"/>
    <w:rsid w:val="005723D8"/>
    <w:rsid w:val="00573701"/>
    <w:rsid w:val="005756CD"/>
    <w:rsid w:val="005756EE"/>
    <w:rsid w:val="00576D96"/>
    <w:rsid w:val="0058147B"/>
    <w:rsid w:val="0058187C"/>
    <w:rsid w:val="00583584"/>
    <w:rsid w:val="00584BD7"/>
    <w:rsid w:val="00585793"/>
    <w:rsid w:val="005858F6"/>
    <w:rsid w:val="005878C3"/>
    <w:rsid w:val="00590AE3"/>
    <w:rsid w:val="00592679"/>
    <w:rsid w:val="005926F2"/>
    <w:rsid w:val="005952D7"/>
    <w:rsid w:val="00596A23"/>
    <w:rsid w:val="00597A0F"/>
    <w:rsid w:val="005A2D84"/>
    <w:rsid w:val="005A36F1"/>
    <w:rsid w:val="005A7765"/>
    <w:rsid w:val="005B3504"/>
    <w:rsid w:val="005B5887"/>
    <w:rsid w:val="005B5DBC"/>
    <w:rsid w:val="005B6706"/>
    <w:rsid w:val="005B6AFB"/>
    <w:rsid w:val="005B7C95"/>
    <w:rsid w:val="005C0432"/>
    <w:rsid w:val="005C0B0F"/>
    <w:rsid w:val="005C1091"/>
    <w:rsid w:val="005C4B94"/>
    <w:rsid w:val="005C599A"/>
    <w:rsid w:val="005C6E7C"/>
    <w:rsid w:val="005D143C"/>
    <w:rsid w:val="005D16D6"/>
    <w:rsid w:val="005D2676"/>
    <w:rsid w:val="005D2982"/>
    <w:rsid w:val="005D3AE0"/>
    <w:rsid w:val="005D3EA9"/>
    <w:rsid w:val="005D4B4D"/>
    <w:rsid w:val="005D7451"/>
    <w:rsid w:val="005D7B42"/>
    <w:rsid w:val="005E0971"/>
    <w:rsid w:val="005E1892"/>
    <w:rsid w:val="005E3A17"/>
    <w:rsid w:val="005E4382"/>
    <w:rsid w:val="005E43DD"/>
    <w:rsid w:val="005E47E6"/>
    <w:rsid w:val="005E4C82"/>
    <w:rsid w:val="005E5E5C"/>
    <w:rsid w:val="005E7A1B"/>
    <w:rsid w:val="005F0B1C"/>
    <w:rsid w:val="005F2595"/>
    <w:rsid w:val="005F2B3C"/>
    <w:rsid w:val="005F457F"/>
    <w:rsid w:val="005F4EEB"/>
    <w:rsid w:val="005F605F"/>
    <w:rsid w:val="005F7FAF"/>
    <w:rsid w:val="00601106"/>
    <w:rsid w:val="006018BA"/>
    <w:rsid w:val="00603856"/>
    <w:rsid w:val="00611579"/>
    <w:rsid w:val="00612353"/>
    <w:rsid w:val="00612C2B"/>
    <w:rsid w:val="006136F3"/>
    <w:rsid w:val="00613C88"/>
    <w:rsid w:val="006157CE"/>
    <w:rsid w:val="00615CBC"/>
    <w:rsid w:val="00615D51"/>
    <w:rsid w:val="00615FFC"/>
    <w:rsid w:val="00616D50"/>
    <w:rsid w:val="0062007C"/>
    <w:rsid w:val="00621CAE"/>
    <w:rsid w:val="00623AEC"/>
    <w:rsid w:val="006273A4"/>
    <w:rsid w:val="00627DAC"/>
    <w:rsid w:val="00630546"/>
    <w:rsid w:val="00631DAD"/>
    <w:rsid w:val="00632E55"/>
    <w:rsid w:val="00633CC0"/>
    <w:rsid w:val="00634A04"/>
    <w:rsid w:val="00634B76"/>
    <w:rsid w:val="00634CD6"/>
    <w:rsid w:val="006354A5"/>
    <w:rsid w:val="006356AB"/>
    <w:rsid w:val="00635DC0"/>
    <w:rsid w:val="00642486"/>
    <w:rsid w:val="00643D5F"/>
    <w:rsid w:val="00644491"/>
    <w:rsid w:val="0064549E"/>
    <w:rsid w:val="00654E66"/>
    <w:rsid w:val="00655F80"/>
    <w:rsid w:val="00657F71"/>
    <w:rsid w:val="006643C7"/>
    <w:rsid w:val="00664964"/>
    <w:rsid w:val="00666914"/>
    <w:rsid w:val="00671749"/>
    <w:rsid w:val="0067196A"/>
    <w:rsid w:val="006721EF"/>
    <w:rsid w:val="00672A93"/>
    <w:rsid w:val="00672CDA"/>
    <w:rsid w:val="00681B4B"/>
    <w:rsid w:val="00681CE0"/>
    <w:rsid w:val="00684C18"/>
    <w:rsid w:val="006861CF"/>
    <w:rsid w:val="00686BD2"/>
    <w:rsid w:val="00687258"/>
    <w:rsid w:val="00687787"/>
    <w:rsid w:val="00691AE1"/>
    <w:rsid w:val="00692E17"/>
    <w:rsid w:val="006940A3"/>
    <w:rsid w:val="0069552E"/>
    <w:rsid w:val="0069580E"/>
    <w:rsid w:val="00696FB9"/>
    <w:rsid w:val="0069738E"/>
    <w:rsid w:val="006976CA"/>
    <w:rsid w:val="006977CC"/>
    <w:rsid w:val="006A29BD"/>
    <w:rsid w:val="006A3B62"/>
    <w:rsid w:val="006A5321"/>
    <w:rsid w:val="006B22A3"/>
    <w:rsid w:val="006B23C8"/>
    <w:rsid w:val="006B25F7"/>
    <w:rsid w:val="006B2AC0"/>
    <w:rsid w:val="006B4372"/>
    <w:rsid w:val="006B5A85"/>
    <w:rsid w:val="006B5CA5"/>
    <w:rsid w:val="006B6F22"/>
    <w:rsid w:val="006C0F7B"/>
    <w:rsid w:val="006C22C8"/>
    <w:rsid w:val="006C2D21"/>
    <w:rsid w:val="006C2F1F"/>
    <w:rsid w:val="006C55AF"/>
    <w:rsid w:val="006C75B7"/>
    <w:rsid w:val="006D15F1"/>
    <w:rsid w:val="006D2EF1"/>
    <w:rsid w:val="006D394D"/>
    <w:rsid w:val="006E1024"/>
    <w:rsid w:val="006E177D"/>
    <w:rsid w:val="006E17AB"/>
    <w:rsid w:val="006E2C7A"/>
    <w:rsid w:val="006E2D23"/>
    <w:rsid w:val="006F07D2"/>
    <w:rsid w:val="006F1BA1"/>
    <w:rsid w:val="006F28CF"/>
    <w:rsid w:val="006F3656"/>
    <w:rsid w:val="006F5120"/>
    <w:rsid w:val="006F5CB2"/>
    <w:rsid w:val="006F750F"/>
    <w:rsid w:val="00703C82"/>
    <w:rsid w:val="00706810"/>
    <w:rsid w:val="007069A6"/>
    <w:rsid w:val="00707AF7"/>
    <w:rsid w:val="0071118B"/>
    <w:rsid w:val="00711FD0"/>
    <w:rsid w:val="0071433E"/>
    <w:rsid w:val="00714E74"/>
    <w:rsid w:val="007162B4"/>
    <w:rsid w:val="0071710D"/>
    <w:rsid w:val="007202A5"/>
    <w:rsid w:val="00721CA6"/>
    <w:rsid w:val="0072424B"/>
    <w:rsid w:val="007242EC"/>
    <w:rsid w:val="007256A6"/>
    <w:rsid w:val="00726805"/>
    <w:rsid w:val="00732825"/>
    <w:rsid w:val="00732B50"/>
    <w:rsid w:val="00732D3C"/>
    <w:rsid w:val="00733925"/>
    <w:rsid w:val="007356ED"/>
    <w:rsid w:val="00740231"/>
    <w:rsid w:val="00742B3C"/>
    <w:rsid w:val="00742BB6"/>
    <w:rsid w:val="007446D2"/>
    <w:rsid w:val="00744AAC"/>
    <w:rsid w:val="0074717B"/>
    <w:rsid w:val="00747FBE"/>
    <w:rsid w:val="00750AD4"/>
    <w:rsid w:val="0075365D"/>
    <w:rsid w:val="00756D60"/>
    <w:rsid w:val="00760408"/>
    <w:rsid w:val="007609B0"/>
    <w:rsid w:val="00764B33"/>
    <w:rsid w:val="00767C29"/>
    <w:rsid w:val="007706D6"/>
    <w:rsid w:val="007739A3"/>
    <w:rsid w:val="00780099"/>
    <w:rsid w:val="00780B98"/>
    <w:rsid w:val="00781FC3"/>
    <w:rsid w:val="00782A72"/>
    <w:rsid w:val="00785862"/>
    <w:rsid w:val="00787BF0"/>
    <w:rsid w:val="00787C32"/>
    <w:rsid w:val="0079495C"/>
    <w:rsid w:val="007962AB"/>
    <w:rsid w:val="007962DC"/>
    <w:rsid w:val="00796BC7"/>
    <w:rsid w:val="007A2F52"/>
    <w:rsid w:val="007A3DC7"/>
    <w:rsid w:val="007A77BA"/>
    <w:rsid w:val="007A7FAB"/>
    <w:rsid w:val="007B08A1"/>
    <w:rsid w:val="007B268C"/>
    <w:rsid w:val="007B2FA6"/>
    <w:rsid w:val="007B318D"/>
    <w:rsid w:val="007B31DA"/>
    <w:rsid w:val="007B585D"/>
    <w:rsid w:val="007B5CC4"/>
    <w:rsid w:val="007B6E25"/>
    <w:rsid w:val="007B7111"/>
    <w:rsid w:val="007B744F"/>
    <w:rsid w:val="007B7A3F"/>
    <w:rsid w:val="007C1456"/>
    <w:rsid w:val="007C25C0"/>
    <w:rsid w:val="007C26A8"/>
    <w:rsid w:val="007C3FD6"/>
    <w:rsid w:val="007C4ABA"/>
    <w:rsid w:val="007C5BD5"/>
    <w:rsid w:val="007C69D2"/>
    <w:rsid w:val="007C7210"/>
    <w:rsid w:val="007C721D"/>
    <w:rsid w:val="007D24B0"/>
    <w:rsid w:val="007D2746"/>
    <w:rsid w:val="007D3ABB"/>
    <w:rsid w:val="007D42F2"/>
    <w:rsid w:val="007D4D64"/>
    <w:rsid w:val="007D7DB4"/>
    <w:rsid w:val="007E308A"/>
    <w:rsid w:val="007E504F"/>
    <w:rsid w:val="007E55EB"/>
    <w:rsid w:val="007F180A"/>
    <w:rsid w:val="007F2CBC"/>
    <w:rsid w:val="007F2DDA"/>
    <w:rsid w:val="007F41A8"/>
    <w:rsid w:val="007F42E4"/>
    <w:rsid w:val="007F44E6"/>
    <w:rsid w:val="007F7F3B"/>
    <w:rsid w:val="00800F67"/>
    <w:rsid w:val="00802A1F"/>
    <w:rsid w:val="008076F2"/>
    <w:rsid w:val="008105C8"/>
    <w:rsid w:val="00810E4B"/>
    <w:rsid w:val="00811886"/>
    <w:rsid w:val="00814069"/>
    <w:rsid w:val="0081410E"/>
    <w:rsid w:val="00816E3B"/>
    <w:rsid w:val="00817139"/>
    <w:rsid w:val="00817489"/>
    <w:rsid w:val="00822360"/>
    <w:rsid w:val="00822818"/>
    <w:rsid w:val="0082408A"/>
    <w:rsid w:val="0082541A"/>
    <w:rsid w:val="00825B3F"/>
    <w:rsid w:val="00827947"/>
    <w:rsid w:val="00831811"/>
    <w:rsid w:val="00831838"/>
    <w:rsid w:val="00835BDF"/>
    <w:rsid w:val="00844FD5"/>
    <w:rsid w:val="00846D96"/>
    <w:rsid w:val="00847E44"/>
    <w:rsid w:val="00850B57"/>
    <w:rsid w:val="00851E97"/>
    <w:rsid w:val="00852D11"/>
    <w:rsid w:val="00853143"/>
    <w:rsid w:val="00853FC4"/>
    <w:rsid w:val="00860496"/>
    <w:rsid w:val="008620EC"/>
    <w:rsid w:val="00862213"/>
    <w:rsid w:val="008631FD"/>
    <w:rsid w:val="00864794"/>
    <w:rsid w:val="00870813"/>
    <w:rsid w:val="008710CD"/>
    <w:rsid w:val="00871A55"/>
    <w:rsid w:val="00872FE8"/>
    <w:rsid w:val="00873E2E"/>
    <w:rsid w:val="0087442D"/>
    <w:rsid w:val="0088184E"/>
    <w:rsid w:val="00881AC1"/>
    <w:rsid w:val="00883C54"/>
    <w:rsid w:val="00884063"/>
    <w:rsid w:val="008852EB"/>
    <w:rsid w:val="00887588"/>
    <w:rsid w:val="008875F3"/>
    <w:rsid w:val="008907B1"/>
    <w:rsid w:val="008916FA"/>
    <w:rsid w:val="00891C68"/>
    <w:rsid w:val="00892E87"/>
    <w:rsid w:val="00893BD7"/>
    <w:rsid w:val="00894CCF"/>
    <w:rsid w:val="0089691C"/>
    <w:rsid w:val="008A24F2"/>
    <w:rsid w:val="008A29F9"/>
    <w:rsid w:val="008A2ED6"/>
    <w:rsid w:val="008B0E3F"/>
    <w:rsid w:val="008B146B"/>
    <w:rsid w:val="008B365D"/>
    <w:rsid w:val="008B6D58"/>
    <w:rsid w:val="008C0AA8"/>
    <w:rsid w:val="008C1BC4"/>
    <w:rsid w:val="008C2FA5"/>
    <w:rsid w:val="008D0243"/>
    <w:rsid w:val="008D40CE"/>
    <w:rsid w:val="008D441F"/>
    <w:rsid w:val="008D51B1"/>
    <w:rsid w:val="008D6FD0"/>
    <w:rsid w:val="008D7C86"/>
    <w:rsid w:val="008E0AD4"/>
    <w:rsid w:val="008E1468"/>
    <w:rsid w:val="008E2213"/>
    <w:rsid w:val="008E3125"/>
    <w:rsid w:val="008E39ED"/>
    <w:rsid w:val="008E6422"/>
    <w:rsid w:val="008E7D7F"/>
    <w:rsid w:val="008F07A6"/>
    <w:rsid w:val="008F0D97"/>
    <w:rsid w:val="008F3341"/>
    <w:rsid w:val="009011A3"/>
    <w:rsid w:val="009026F9"/>
    <w:rsid w:val="0090506D"/>
    <w:rsid w:val="00906999"/>
    <w:rsid w:val="00906B33"/>
    <w:rsid w:val="009074A0"/>
    <w:rsid w:val="0091090B"/>
    <w:rsid w:val="0091128A"/>
    <w:rsid w:val="00911AE7"/>
    <w:rsid w:val="009128AF"/>
    <w:rsid w:val="00914818"/>
    <w:rsid w:val="00915EF6"/>
    <w:rsid w:val="009171A0"/>
    <w:rsid w:val="0092067D"/>
    <w:rsid w:val="009208FB"/>
    <w:rsid w:val="0092167C"/>
    <w:rsid w:val="00924093"/>
    <w:rsid w:val="0092423F"/>
    <w:rsid w:val="009252F7"/>
    <w:rsid w:val="009253EA"/>
    <w:rsid w:val="009267AA"/>
    <w:rsid w:val="00932FAB"/>
    <w:rsid w:val="00934BC0"/>
    <w:rsid w:val="00935F11"/>
    <w:rsid w:val="0094060D"/>
    <w:rsid w:val="00941250"/>
    <w:rsid w:val="009438BC"/>
    <w:rsid w:val="0094411C"/>
    <w:rsid w:val="0094458A"/>
    <w:rsid w:val="009472EA"/>
    <w:rsid w:val="009473CE"/>
    <w:rsid w:val="009503ED"/>
    <w:rsid w:val="00951C46"/>
    <w:rsid w:val="00951E83"/>
    <w:rsid w:val="00952273"/>
    <w:rsid w:val="00954DDA"/>
    <w:rsid w:val="00955040"/>
    <w:rsid w:val="00955EE0"/>
    <w:rsid w:val="00956F86"/>
    <w:rsid w:val="00957D52"/>
    <w:rsid w:val="00960003"/>
    <w:rsid w:val="00960F9F"/>
    <w:rsid w:val="0096416C"/>
    <w:rsid w:val="009643F3"/>
    <w:rsid w:val="00965963"/>
    <w:rsid w:val="00970390"/>
    <w:rsid w:val="00971B85"/>
    <w:rsid w:val="00973233"/>
    <w:rsid w:val="0097439E"/>
    <w:rsid w:val="0097458E"/>
    <w:rsid w:val="009756AA"/>
    <w:rsid w:val="00977D49"/>
    <w:rsid w:val="009818E9"/>
    <w:rsid w:val="00983114"/>
    <w:rsid w:val="00983538"/>
    <w:rsid w:val="00983F39"/>
    <w:rsid w:val="00984814"/>
    <w:rsid w:val="00984D8A"/>
    <w:rsid w:val="0098645F"/>
    <w:rsid w:val="00990347"/>
    <w:rsid w:val="009919D2"/>
    <w:rsid w:val="0099218A"/>
    <w:rsid w:val="00992442"/>
    <w:rsid w:val="00992C7D"/>
    <w:rsid w:val="00993628"/>
    <w:rsid w:val="00996969"/>
    <w:rsid w:val="00997397"/>
    <w:rsid w:val="009A3213"/>
    <w:rsid w:val="009A4385"/>
    <w:rsid w:val="009A47BE"/>
    <w:rsid w:val="009A7B39"/>
    <w:rsid w:val="009B0E02"/>
    <w:rsid w:val="009B148F"/>
    <w:rsid w:val="009B3243"/>
    <w:rsid w:val="009B3935"/>
    <w:rsid w:val="009B3AE2"/>
    <w:rsid w:val="009B3B2E"/>
    <w:rsid w:val="009B501B"/>
    <w:rsid w:val="009B50D7"/>
    <w:rsid w:val="009B52E0"/>
    <w:rsid w:val="009B57B8"/>
    <w:rsid w:val="009B6128"/>
    <w:rsid w:val="009B69CE"/>
    <w:rsid w:val="009B6E44"/>
    <w:rsid w:val="009C0F8A"/>
    <w:rsid w:val="009C2D80"/>
    <w:rsid w:val="009C511A"/>
    <w:rsid w:val="009C51AF"/>
    <w:rsid w:val="009C523E"/>
    <w:rsid w:val="009C5A7E"/>
    <w:rsid w:val="009C5CB5"/>
    <w:rsid w:val="009C6798"/>
    <w:rsid w:val="009C76C0"/>
    <w:rsid w:val="009D38D2"/>
    <w:rsid w:val="009D4589"/>
    <w:rsid w:val="009D5EBF"/>
    <w:rsid w:val="009D5F51"/>
    <w:rsid w:val="009D652D"/>
    <w:rsid w:val="009D7B8B"/>
    <w:rsid w:val="009E2B57"/>
    <w:rsid w:val="009E47F2"/>
    <w:rsid w:val="009E558A"/>
    <w:rsid w:val="009E6B4E"/>
    <w:rsid w:val="009E6CE5"/>
    <w:rsid w:val="009F0568"/>
    <w:rsid w:val="009F19C7"/>
    <w:rsid w:val="009F1EF3"/>
    <w:rsid w:val="009F2014"/>
    <w:rsid w:val="009F3A75"/>
    <w:rsid w:val="009F3FDD"/>
    <w:rsid w:val="009F5805"/>
    <w:rsid w:val="009F7AC5"/>
    <w:rsid w:val="00A005C6"/>
    <w:rsid w:val="00A0240B"/>
    <w:rsid w:val="00A047DB"/>
    <w:rsid w:val="00A05D21"/>
    <w:rsid w:val="00A10F8C"/>
    <w:rsid w:val="00A113BE"/>
    <w:rsid w:val="00A11954"/>
    <w:rsid w:val="00A12E7F"/>
    <w:rsid w:val="00A14181"/>
    <w:rsid w:val="00A14197"/>
    <w:rsid w:val="00A1429E"/>
    <w:rsid w:val="00A15D61"/>
    <w:rsid w:val="00A16405"/>
    <w:rsid w:val="00A16E41"/>
    <w:rsid w:val="00A22842"/>
    <w:rsid w:val="00A23217"/>
    <w:rsid w:val="00A2449A"/>
    <w:rsid w:val="00A252C5"/>
    <w:rsid w:val="00A26074"/>
    <w:rsid w:val="00A338F3"/>
    <w:rsid w:val="00A354A9"/>
    <w:rsid w:val="00A35EE9"/>
    <w:rsid w:val="00A37427"/>
    <w:rsid w:val="00A37633"/>
    <w:rsid w:val="00A411C5"/>
    <w:rsid w:val="00A41441"/>
    <w:rsid w:val="00A434C5"/>
    <w:rsid w:val="00A43B4F"/>
    <w:rsid w:val="00A44463"/>
    <w:rsid w:val="00A44E18"/>
    <w:rsid w:val="00A458CC"/>
    <w:rsid w:val="00A47CED"/>
    <w:rsid w:val="00A5027E"/>
    <w:rsid w:val="00A5090B"/>
    <w:rsid w:val="00A51911"/>
    <w:rsid w:val="00A5240C"/>
    <w:rsid w:val="00A54F72"/>
    <w:rsid w:val="00A57C8D"/>
    <w:rsid w:val="00A62CD8"/>
    <w:rsid w:val="00A62E43"/>
    <w:rsid w:val="00A64276"/>
    <w:rsid w:val="00A65FC1"/>
    <w:rsid w:val="00A66489"/>
    <w:rsid w:val="00A66687"/>
    <w:rsid w:val="00A678DD"/>
    <w:rsid w:val="00A7285A"/>
    <w:rsid w:val="00A752A1"/>
    <w:rsid w:val="00A75458"/>
    <w:rsid w:val="00A768FF"/>
    <w:rsid w:val="00A77D0E"/>
    <w:rsid w:val="00A84E5B"/>
    <w:rsid w:val="00A85D79"/>
    <w:rsid w:val="00A86129"/>
    <w:rsid w:val="00A86620"/>
    <w:rsid w:val="00A87B28"/>
    <w:rsid w:val="00A9005D"/>
    <w:rsid w:val="00A917A3"/>
    <w:rsid w:val="00A92FD4"/>
    <w:rsid w:val="00A94AF6"/>
    <w:rsid w:val="00AA244B"/>
    <w:rsid w:val="00AA31C1"/>
    <w:rsid w:val="00AA4F34"/>
    <w:rsid w:val="00AA50F3"/>
    <w:rsid w:val="00AB1867"/>
    <w:rsid w:val="00AB21F9"/>
    <w:rsid w:val="00AB26EF"/>
    <w:rsid w:val="00AB2A6E"/>
    <w:rsid w:val="00AB36F1"/>
    <w:rsid w:val="00AB441C"/>
    <w:rsid w:val="00AB56E0"/>
    <w:rsid w:val="00AB7059"/>
    <w:rsid w:val="00AC1520"/>
    <w:rsid w:val="00AC38C0"/>
    <w:rsid w:val="00AC40DB"/>
    <w:rsid w:val="00AC562E"/>
    <w:rsid w:val="00AC5B08"/>
    <w:rsid w:val="00AC6158"/>
    <w:rsid w:val="00AC6C93"/>
    <w:rsid w:val="00AD0A59"/>
    <w:rsid w:val="00AD0C5C"/>
    <w:rsid w:val="00AD1DC0"/>
    <w:rsid w:val="00AD3321"/>
    <w:rsid w:val="00AD416C"/>
    <w:rsid w:val="00AD743B"/>
    <w:rsid w:val="00AE0E36"/>
    <w:rsid w:val="00AE231E"/>
    <w:rsid w:val="00AE284D"/>
    <w:rsid w:val="00AE4CE4"/>
    <w:rsid w:val="00AE61CB"/>
    <w:rsid w:val="00AE64BA"/>
    <w:rsid w:val="00AE76DD"/>
    <w:rsid w:val="00AE7E6A"/>
    <w:rsid w:val="00AE7EB5"/>
    <w:rsid w:val="00AF0B1E"/>
    <w:rsid w:val="00AF0EB3"/>
    <w:rsid w:val="00AF2D4E"/>
    <w:rsid w:val="00AF48AB"/>
    <w:rsid w:val="00AF6C7F"/>
    <w:rsid w:val="00B02508"/>
    <w:rsid w:val="00B02E08"/>
    <w:rsid w:val="00B045CC"/>
    <w:rsid w:val="00B0591F"/>
    <w:rsid w:val="00B067E7"/>
    <w:rsid w:val="00B10370"/>
    <w:rsid w:val="00B10535"/>
    <w:rsid w:val="00B11996"/>
    <w:rsid w:val="00B13C0C"/>
    <w:rsid w:val="00B154E7"/>
    <w:rsid w:val="00B17745"/>
    <w:rsid w:val="00B208D2"/>
    <w:rsid w:val="00B20B1E"/>
    <w:rsid w:val="00B21851"/>
    <w:rsid w:val="00B21D89"/>
    <w:rsid w:val="00B21FA5"/>
    <w:rsid w:val="00B223ED"/>
    <w:rsid w:val="00B247E7"/>
    <w:rsid w:val="00B257CE"/>
    <w:rsid w:val="00B2606A"/>
    <w:rsid w:val="00B27CAE"/>
    <w:rsid w:val="00B316C9"/>
    <w:rsid w:val="00B31B8B"/>
    <w:rsid w:val="00B31B97"/>
    <w:rsid w:val="00B35778"/>
    <w:rsid w:val="00B3581C"/>
    <w:rsid w:val="00B35D28"/>
    <w:rsid w:val="00B361CF"/>
    <w:rsid w:val="00B370A0"/>
    <w:rsid w:val="00B42CA7"/>
    <w:rsid w:val="00B43EDF"/>
    <w:rsid w:val="00B44C3A"/>
    <w:rsid w:val="00B451EB"/>
    <w:rsid w:val="00B470F8"/>
    <w:rsid w:val="00B50CA4"/>
    <w:rsid w:val="00B51747"/>
    <w:rsid w:val="00B52D51"/>
    <w:rsid w:val="00B53483"/>
    <w:rsid w:val="00B57E9C"/>
    <w:rsid w:val="00B57FE6"/>
    <w:rsid w:val="00B6068F"/>
    <w:rsid w:val="00B60B8D"/>
    <w:rsid w:val="00B60EBF"/>
    <w:rsid w:val="00B61308"/>
    <w:rsid w:val="00B6205E"/>
    <w:rsid w:val="00B645AF"/>
    <w:rsid w:val="00B6676C"/>
    <w:rsid w:val="00B70130"/>
    <w:rsid w:val="00B71A07"/>
    <w:rsid w:val="00B73E1F"/>
    <w:rsid w:val="00B74ADC"/>
    <w:rsid w:val="00B74F65"/>
    <w:rsid w:val="00B754F8"/>
    <w:rsid w:val="00B75C91"/>
    <w:rsid w:val="00B80A81"/>
    <w:rsid w:val="00B825F2"/>
    <w:rsid w:val="00B87206"/>
    <w:rsid w:val="00B8749F"/>
    <w:rsid w:val="00B9096B"/>
    <w:rsid w:val="00B90A55"/>
    <w:rsid w:val="00B90EAA"/>
    <w:rsid w:val="00B918A2"/>
    <w:rsid w:val="00B91B98"/>
    <w:rsid w:val="00B93689"/>
    <w:rsid w:val="00B944A5"/>
    <w:rsid w:val="00B95D57"/>
    <w:rsid w:val="00B97D9C"/>
    <w:rsid w:val="00BA083D"/>
    <w:rsid w:val="00BA210B"/>
    <w:rsid w:val="00BA3867"/>
    <w:rsid w:val="00BA525C"/>
    <w:rsid w:val="00BB192F"/>
    <w:rsid w:val="00BB3CC4"/>
    <w:rsid w:val="00BB4D81"/>
    <w:rsid w:val="00BB5E29"/>
    <w:rsid w:val="00BB7248"/>
    <w:rsid w:val="00BB781F"/>
    <w:rsid w:val="00BC13D1"/>
    <w:rsid w:val="00BC16C3"/>
    <w:rsid w:val="00BC282A"/>
    <w:rsid w:val="00BC285A"/>
    <w:rsid w:val="00BC31B8"/>
    <w:rsid w:val="00BC6263"/>
    <w:rsid w:val="00BC6B90"/>
    <w:rsid w:val="00BC6C5B"/>
    <w:rsid w:val="00BC79B8"/>
    <w:rsid w:val="00BD1E34"/>
    <w:rsid w:val="00BD3189"/>
    <w:rsid w:val="00BD4A95"/>
    <w:rsid w:val="00BD4F99"/>
    <w:rsid w:val="00BD61A0"/>
    <w:rsid w:val="00BD652F"/>
    <w:rsid w:val="00BE03C0"/>
    <w:rsid w:val="00BE049D"/>
    <w:rsid w:val="00BE40BC"/>
    <w:rsid w:val="00BE60CA"/>
    <w:rsid w:val="00BF10A5"/>
    <w:rsid w:val="00BF1971"/>
    <w:rsid w:val="00BF2BC6"/>
    <w:rsid w:val="00BF3251"/>
    <w:rsid w:val="00BF37A4"/>
    <w:rsid w:val="00BF408D"/>
    <w:rsid w:val="00BF5413"/>
    <w:rsid w:val="00BF67FF"/>
    <w:rsid w:val="00C000FD"/>
    <w:rsid w:val="00C04F10"/>
    <w:rsid w:val="00C070D6"/>
    <w:rsid w:val="00C072C0"/>
    <w:rsid w:val="00C074AD"/>
    <w:rsid w:val="00C125A5"/>
    <w:rsid w:val="00C14F97"/>
    <w:rsid w:val="00C1581F"/>
    <w:rsid w:val="00C16129"/>
    <w:rsid w:val="00C21474"/>
    <w:rsid w:val="00C21557"/>
    <w:rsid w:val="00C24752"/>
    <w:rsid w:val="00C24EEE"/>
    <w:rsid w:val="00C25287"/>
    <w:rsid w:val="00C30350"/>
    <w:rsid w:val="00C31B2B"/>
    <w:rsid w:val="00C32A3E"/>
    <w:rsid w:val="00C343DC"/>
    <w:rsid w:val="00C3784F"/>
    <w:rsid w:val="00C37E63"/>
    <w:rsid w:val="00C405D0"/>
    <w:rsid w:val="00C4065C"/>
    <w:rsid w:val="00C434D5"/>
    <w:rsid w:val="00C459CE"/>
    <w:rsid w:val="00C46861"/>
    <w:rsid w:val="00C50208"/>
    <w:rsid w:val="00C50C19"/>
    <w:rsid w:val="00C50C34"/>
    <w:rsid w:val="00C51F2A"/>
    <w:rsid w:val="00C532DC"/>
    <w:rsid w:val="00C539B5"/>
    <w:rsid w:val="00C5563A"/>
    <w:rsid w:val="00C560C7"/>
    <w:rsid w:val="00C631D4"/>
    <w:rsid w:val="00C63349"/>
    <w:rsid w:val="00C63B8A"/>
    <w:rsid w:val="00C649A2"/>
    <w:rsid w:val="00C67A35"/>
    <w:rsid w:val="00C7218C"/>
    <w:rsid w:val="00C73020"/>
    <w:rsid w:val="00C746D1"/>
    <w:rsid w:val="00C75DD8"/>
    <w:rsid w:val="00C76FC2"/>
    <w:rsid w:val="00C818C8"/>
    <w:rsid w:val="00C82571"/>
    <w:rsid w:val="00C837A0"/>
    <w:rsid w:val="00C84AD5"/>
    <w:rsid w:val="00C864AD"/>
    <w:rsid w:val="00C8774A"/>
    <w:rsid w:val="00C87EB6"/>
    <w:rsid w:val="00C90474"/>
    <w:rsid w:val="00C90E22"/>
    <w:rsid w:val="00C91C9B"/>
    <w:rsid w:val="00C92989"/>
    <w:rsid w:val="00C937D1"/>
    <w:rsid w:val="00C93A78"/>
    <w:rsid w:val="00C93E91"/>
    <w:rsid w:val="00CA1F08"/>
    <w:rsid w:val="00CA2F1A"/>
    <w:rsid w:val="00CA46C8"/>
    <w:rsid w:val="00CA620D"/>
    <w:rsid w:val="00CA6F46"/>
    <w:rsid w:val="00CB18B0"/>
    <w:rsid w:val="00CB2B74"/>
    <w:rsid w:val="00CB3E0D"/>
    <w:rsid w:val="00CB402D"/>
    <w:rsid w:val="00CB4F03"/>
    <w:rsid w:val="00CB6B8C"/>
    <w:rsid w:val="00CC000F"/>
    <w:rsid w:val="00CC05BF"/>
    <w:rsid w:val="00CC0EDE"/>
    <w:rsid w:val="00CC1CCF"/>
    <w:rsid w:val="00CC217B"/>
    <w:rsid w:val="00CC266B"/>
    <w:rsid w:val="00CC2EB4"/>
    <w:rsid w:val="00CC378F"/>
    <w:rsid w:val="00CC3E93"/>
    <w:rsid w:val="00CC5841"/>
    <w:rsid w:val="00CC65AD"/>
    <w:rsid w:val="00CD05AE"/>
    <w:rsid w:val="00CD15B2"/>
    <w:rsid w:val="00CD2237"/>
    <w:rsid w:val="00CD28EE"/>
    <w:rsid w:val="00CD2F0B"/>
    <w:rsid w:val="00CD31B8"/>
    <w:rsid w:val="00CD3ED2"/>
    <w:rsid w:val="00CD4039"/>
    <w:rsid w:val="00CD579D"/>
    <w:rsid w:val="00CD6434"/>
    <w:rsid w:val="00CD651A"/>
    <w:rsid w:val="00CD76A4"/>
    <w:rsid w:val="00CE1081"/>
    <w:rsid w:val="00CE139D"/>
    <w:rsid w:val="00CE1CAA"/>
    <w:rsid w:val="00CE347F"/>
    <w:rsid w:val="00CE55EA"/>
    <w:rsid w:val="00CE6DD2"/>
    <w:rsid w:val="00CF1147"/>
    <w:rsid w:val="00CF3E58"/>
    <w:rsid w:val="00CF4E51"/>
    <w:rsid w:val="00CF60D3"/>
    <w:rsid w:val="00CF61C6"/>
    <w:rsid w:val="00D01607"/>
    <w:rsid w:val="00D016FF"/>
    <w:rsid w:val="00D01C15"/>
    <w:rsid w:val="00D03341"/>
    <w:rsid w:val="00D03547"/>
    <w:rsid w:val="00D03706"/>
    <w:rsid w:val="00D06BCA"/>
    <w:rsid w:val="00D10715"/>
    <w:rsid w:val="00D1175A"/>
    <w:rsid w:val="00D14894"/>
    <w:rsid w:val="00D16CDE"/>
    <w:rsid w:val="00D172DA"/>
    <w:rsid w:val="00D20D40"/>
    <w:rsid w:val="00D212AA"/>
    <w:rsid w:val="00D21E89"/>
    <w:rsid w:val="00D226C8"/>
    <w:rsid w:val="00D240F6"/>
    <w:rsid w:val="00D258BC"/>
    <w:rsid w:val="00D27C6A"/>
    <w:rsid w:val="00D30D61"/>
    <w:rsid w:val="00D31156"/>
    <w:rsid w:val="00D317E5"/>
    <w:rsid w:val="00D321B0"/>
    <w:rsid w:val="00D37008"/>
    <w:rsid w:val="00D37616"/>
    <w:rsid w:val="00D377EA"/>
    <w:rsid w:val="00D450B4"/>
    <w:rsid w:val="00D46236"/>
    <w:rsid w:val="00D46328"/>
    <w:rsid w:val="00D530FA"/>
    <w:rsid w:val="00D5397B"/>
    <w:rsid w:val="00D53B9A"/>
    <w:rsid w:val="00D60A99"/>
    <w:rsid w:val="00D61122"/>
    <w:rsid w:val="00D61DA3"/>
    <w:rsid w:val="00D6303D"/>
    <w:rsid w:val="00D6583B"/>
    <w:rsid w:val="00D66252"/>
    <w:rsid w:val="00D7087E"/>
    <w:rsid w:val="00D71A83"/>
    <w:rsid w:val="00D73962"/>
    <w:rsid w:val="00D759AA"/>
    <w:rsid w:val="00D75DB8"/>
    <w:rsid w:val="00D767CA"/>
    <w:rsid w:val="00D834AA"/>
    <w:rsid w:val="00D835CB"/>
    <w:rsid w:val="00D84158"/>
    <w:rsid w:val="00D84B11"/>
    <w:rsid w:val="00D90D10"/>
    <w:rsid w:val="00D930D2"/>
    <w:rsid w:val="00D93383"/>
    <w:rsid w:val="00D95824"/>
    <w:rsid w:val="00D964EC"/>
    <w:rsid w:val="00D967F0"/>
    <w:rsid w:val="00DA05D1"/>
    <w:rsid w:val="00DA3B9F"/>
    <w:rsid w:val="00DA46A8"/>
    <w:rsid w:val="00DA5E90"/>
    <w:rsid w:val="00DA65E2"/>
    <w:rsid w:val="00DA7E31"/>
    <w:rsid w:val="00DB19BA"/>
    <w:rsid w:val="00DB36DC"/>
    <w:rsid w:val="00DB43C0"/>
    <w:rsid w:val="00DB52A0"/>
    <w:rsid w:val="00DC00CC"/>
    <w:rsid w:val="00DC21C3"/>
    <w:rsid w:val="00DC280D"/>
    <w:rsid w:val="00DC3C7F"/>
    <w:rsid w:val="00DC713F"/>
    <w:rsid w:val="00DC7A0E"/>
    <w:rsid w:val="00DC7A6B"/>
    <w:rsid w:val="00DC7EE1"/>
    <w:rsid w:val="00DD20C1"/>
    <w:rsid w:val="00DD4FF7"/>
    <w:rsid w:val="00DD5375"/>
    <w:rsid w:val="00DD53BF"/>
    <w:rsid w:val="00DD5567"/>
    <w:rsid w:val="00DD7E28"/>
    <w:rsid w:val="00DE1149"/>
    <w:rsid w:val="00DE2449"/>
    <w:rsid w:val="00DE68E7"/>
    <w:rsid w:val="00DE7C0E"/>
    <w:rsid w:val="00DF1F99"/>
    <w:rsid w:val="00DF328C"/>
    <w:rsid w:val="00DF6795"/>
    <w:rsid w:val="00DF6C9B"/>
    <w:rsid w:val="00DF73FD"/>
    <w:rsid w:val="00E0259B"/>
    <w:rsid w:val="00E026D2"/>
    <w:rsid w:val="00E02F92"/>
    <w:rsid w:val="00E06844"/>
    <w:rsid w:val="00E100B0"/>
    <w:rsid w:val="00E12D75"/>
    <w:rsid w:val="00E132DC"/>
    <w:rsid w:val="00E13DE0"/>
    <w:rsid w:val="00E14DDB"/>
    <w:rsid w:val="00E17EB0"/>
    <w:rsid w:val="00E21881"/>
    <w:rsid w:val="00E21EE9"/>
    <w:rsid w:val="00E2627C"/>
    <w:rsid w:val="00E27A36"/>
    <w:rsid w:val="00E30854"/>
    <w:rsid w:val="00E3442E"/>
    <w:rsid w:val="00E34983"/>
    <w:rsid w:val="00E35D27"/>
    <w:rsid w:val="00E3603A"/>
    <w:rsid w:val="00E36D03"/>
    <w:rsid w:val="00E37B21"/>
    <w:rsid w:val="00E4083E"/>
    <w:rsid w:val="00E40F0D"/>
    <w:rsid w:val="00E416CE"/>
    <w:rsid w:val="00E45A4E"/>
    <w:rsid w:val="00E45F7A"/>
    <w:rsid w:val="00E50194"/>
    <w:rsid w:val="00E52496"/>
    <w:rsid w:val="00E5262B"/>
    <w:rsid w:val="00E531B8"/>
    <w:rsid w:val="00E54A6E"/>
    <w:rsid w:val="00E55C74"/>
    <w:rsid w:val="00E565A3"/>
    <w:rsid w:val="00E56708"/>
    <w:rsid w:val="00E60954"/>
    <w:rsid w:val="00E6104F"/>
    <w:rsid w:val="00E61147"/>
    <w:rsid w:val="00E642D6"/>
    <w:rsid w:val="00E64543"/>
    <w:rsid w:val="00E647D5"/>
    <w:rsid w:val="00E6644F"/>
    <w:rsid w:val="00E67421"/>
    <w:rsid w:val="00E73DF2"/>
    <w:rsid w:val="00E742E0"/>
    <w:rsid w:val="00E74A6E"/>
    <w:rsid w:val="00E752B0"/>
    <w:rsid w:val="00E771C6"/>
    <w:rsid w:val="00E82195"/>
    <w:rsid w:val="00E83637"/>
    <w:rsid w:val="00E83C21"/>
    <w:rsid w:val="00E868CD"/>
    <w:rsid w:val="00E87D54"/>
    <w:rsid w:val="00E87F13"/>
    <w:rsid w:val="00E9295F"/>
    <w:rsid w:val="00E94B4F"/>
    <w:rsid w:val="00EA100B"/>
    <w:rsid w:val="00EA2FA5"/>
    <w:rsid w:val="00EA7891"/>
    <w:rsid w:val="00EA7898"/>
    <w:rsid w:val="00EB0179"/>
    <w:rsid w:val="00EB0A66"/>
    <w:rsid w:val="00EB2D7A"/>
    <w:rsid w:val="00EB41ED"/>
    <w:rsid w:val="00EB482A"/>
    <w:rsid w:val="00EB487F"/>
    <w:rsid w:val="00EB6A78"/>
    <w:rsid w:val="00EB7CDB"/>
    <w:rsid w:val="00EC1388"/>
    <w:rsid w:val="00EC1A4F"/>
    <w:rsid w:val="00EC34FA"/>
    <w:rsid w:val="00EC528E"/>
    <w:rsid w:val="00ED07C2"/>
    <w:rsid w:val="00ED1E95"/>
    <w:rsid w:val="00ED2DA6"/>
    <w:rsid w:val="00ED3D9F"/>
    <w:rsid w:val="00ED61D0"/>
    <w:rsid w:val="00ED636F"/>
    <w:rsid w:val="00ED63A7"/>
    <w:rsid w:val="00ED6CB3"/>
    <w:rsid w:val="00EE04D2"/>
    <w:rsid w:val="00EE069C"/>
    <w:rsid w:val="00EE08C2"/>
    <w:rsid w:val="00EE46D4"/>
    <w:rsid w:val="00EE4EE9"/>
    <w:rsid w:val="00EE58C3"/>
    <w:rsid w:val="00EE592A"/>
    <w:rsid w:val="00EE5D18"/>
    <w:rsid w:val="00EE6A05"/>
    <w:rsid w:val="00EE7149"/>
    <w:rsid w:val="00EF018D"/>
    <w:rsid w:val="00EF392C"/>
    <w:rsid w:val="00EF4FEB"/>
    <w:rsid w:val="00EF5CF3"/>
    <w:rsid w:val="00F000BD"/>
    <w:rsid w:val="00F00DE8"/>
    <w:rsid w:val="00F015D6"/>
    <w:rsid w:val="00F031B7"/>
    <w:rsid w:val="00F0457D"/>
    <w:rsid w:val="00F04C01"/>
    <w:rsid w:val="00F05D30"/>
    <w:rsid w:val="00F0735E"/>
    <w:rsid w:val="00F07FDB"/>
    <w:rsid w:val="00F102C5"/>
    <w:rsid w:val="00F103C1"/>
    <w:rsid w:val="00F1151A"/>
    <w:rsid w:val="00F13CEE"/>
    <w:rsid w:val="00F15773"/>
    <w:rsid w:val="00F17FB9"/>
    <w:rsid w:val="00F21887"/>
    <w:rsid w:val="00F224BD"/>
    <w:rsid w:val="00F23BC3"/>
    <w:rsid w:val="00F24B5B"/>
    <w:rsid w:val="00F24D90"/>
    <w:rsid w:val="00F25B4B"/>
    <w:rsid w:val="00F2652D"/>
    <w:rsid w:val="00F31BB6"/>
    <w:rsid w:val="00F32934"/>
    <w:rsid w:val="00F34839"/>
    <w:rsid w:val="00F41548"/>
    <w:rsid w:val="00F41A24"/>
    <w:rsid w:val="00F41BD7"/>
    <w:rsid w:val="00F4422D"/>
    <w:rsid w:val="00F4559C"/>
    <w:rsid w:val="00F45D16"/>
    <w:rsid w:val="00F45FD4"/>
    <w:rsid w:val="00F475C8"/>
    <w:rsid w:val="00F47842"/>
    <w:rsid w:val="00F51DE9"/>
    <w:rsid w:val="00F555F9"/>
    <w:rsid w:val="00F55BAF"/>
    <w:rsid w:val="00F6024A"/>
    <w:rsid w:val="00F61E0F"/>
    <w:rsid w:val="00F634D4"/>
    <w:rsid w:val="00F63510"/>
    <w:rsid w:val="00F65257"/>
    <w:rsid w:val="00F662C9"/>
    <w:rsid w:val="00F66936"/>
    <w:rsid w:val="00F67380"/>
    <w:rsid w:val="00F67D10"/>
    <w:rsid w:val="00F706FA"/>
    <w:rsid w:val="00F708B9"/>
    <w:rsid w:val="00F71913"/>
    <w:rsid w:val="00F7195E"/>
    <w:rsid w:val="00F71D64"/>
    <w:rsid w:val="00F71F8A"/>
    <w:rsid w:val="00F7513B"/>
    <w:rsid w:val="00F76EC2"/>
    <w:rsid w:val="00F8048D"/>
    <w:rsid w:val="00F82823"/>
    <w:rsid w:val="00F82C54"/>
    <w:rsid w:val="00F85239"/>
    <w:rsid w:val="00F919E3"/>
    <w:rsid w:val="00F92A31"/>
    <w:rsid w:val="00F934D8"/>
    <w:rsid w:val="00F9569D"/>
    <w:rsid w:val="00F968E4"/>
    <w:rsid w:val="00FA201F"/>
    <w:rsid w:val="00FA3ABE"/>
    <w:rsid w:val="00FA3D78"/>
    <w:rsid w:val="00FA4B1C"/>
    <w:rsid w:val="00FA7E36"/>
    <w:rsid w:val="00FB1860"/>
    <w:rsid w:val="00FB1977"/>
    <w:rsid w:val="00FB1E14"/>
    <w:rsid w:val="00FB2125"/>
    <w:rsid w:val="00FB4B40"/>
    <w:rsid w:val="00FB63C2"/>
    <w:rsid w:val="00FB6759"/>
    <w:rsid w:val="00FB6FDD"/>
    <w:rsid w:val="00FC07E2"/>
    <w:rsid w:val="00FC1040"/>
    <w:rsid w:val="00FC147C"/>
    <w:rsid w:val="00FC370F"/>
    <w:rsid w:val="00FC4F81"/>
    <w:rsid w:val="00FC6B40"/>
    <w:rsid w:val="00FD05F8"/>
    <w:rsid w:val="00FD17EA"/>
    <w:rsid w:val="00FD47FC"/>
    <w:rsid w:val="00FD6881"/>
    <w:rsid w:val="00FE0E84"/>
    <w:rsid w:val="00FE5AB5"/>
    <w:rsid w:val="00FE67DF"/>
    <w:rsid w:val="00FF2928"/>
    <w:rsid w:val="00FF345B"/>
    <w:rsid w:val="00FF3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19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caption" w:uiPriority="35" w:qFormat="1"/>
    <w:lsdException w:name="table of figures" w:uiPriority="0"/>
    <w:lsdException w:name="footnote reference"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List 7" w:uiPriority="0"/>
    <w:lsdException w:name="Table Contemporary"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0"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Normal">
    <w:name w:val="Normal"/>
    <w:qFormat/>
    <w:rsid w:val="009E558A"/>
    <w:pPr>
      <w:spacing w:after="0" w:line="240" w:lineRule="auto"/>
    </w:pPr>
    <w:rPr>
      <w:rFonts w:ascii="Times New Roman" w:eastAsia="Times New Roman" w:hAnsi="Times New Roman" w:cs="Times New Roman"/>
      <w:sz w:val="24"/>
      <w:szCs w:val="24"/>
      <w:lang w:bidi="ar-SA"/>
    </w:rPr>
  </w:style>
  <w:style w:type="paragraph" w:styleId="Heading1">
    <w:name w:val="heading 1"/>
    <w:aliases w:val="عنوان مقاله"/>
    <w:basedOn w:val="Normal"/>
    <w:next w:val="Normal"/>
    <w:link w:val="Heading1Char"/>
    <w:qFormat/>
    <w:rsid w:val="00035975"/>
    <w:pPr>
      <w:keepNext/>
      <w:bidi/>
      <w:spacing w:line="360" w:lineRule="auto"/>
      <w:jc w:val="lowKashida"/>
      <w:outlineLvl w:val="0"/>
    </w:pPr>
    <w:rPr>
      <w:rFonts w:cs="Ferdosi"/>
      <w:b/>
      <w:bCs/>
      <w:sz w:val="20"/>
      <w:szCs w:val="34"/>
    </w:rPr>
  </w:style>
  <w:style w:type="paragraph" w:styleId="Heading2">
    <w:name w:val="heading 2"/>
    <w:basedOn w:val="Normal"/>
    <w:next w:val="Normal"/>
    <w:link w:val="Heading2Char"/>
    <w:uiPriority w:val="9"/>
    <w:qFormat/>
    <w:rsid w:val="00035975"/>
    <w:pPr>
      <w:keepNext/>
      <w:bidi/>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5975"/>
    <w:pPr>
      <w:keepNext/>
      <w:bidi/>
      <w:spacing w:before="240" w:after="60"/>
      <w:outlineLvl w:val="2"/>
    </w:pPr>
    <w:rPr>
      <w:rFonts w:ascii="Arial" w:eastAsia="SimSun" w:hAnsi="Arial" w:cs="Arial"/>
      <w:b/>
      <w:bCs/>
      <w:sz w:val="26"/>
      <w:szCs w:val="26"/>
      <w:lang w:eastAsia="zh-CN"/>
    </w:rPr>
  </w:style>
  <w:style w:type="paragraph" w:styleId="Heading4">
    <w:name w:val="heading 4"/>
    <w:basedOn w:val="Normal"/>
    <w:next w:val="Normal"/>
    <w:link w:val="Heading4Char"/>
    <w:uiPriority w:val="9"/>
    <w:qFormat/>
    <w:rsid w:val="00035975"/>
    <w:pPr>
      <w:spacing w:line="271" w:lineRule="auto"/>
      <w:outlineLvl w:val="3"/>
    </w:pPr>
    <w:rPr>
      <w:rFonts w:ascii="Cambria" w:hAnsi="Cambria"/>
      <w:b/>
      <w:bCs/>
      <w:spacing w:val="5"/>
      <w:lang w:bidi="en-US"/>
    </w:rPr>
  </w:style>
  <w:style w:type="paragraph" w:styleId="Heading5">
    <w:name w:val="heading 5"/>
    <w:basedOn w:val="Normal"/>
    <w:next w:val="Normal"/>
    <w:link w:val="Heading5Char"/>
    <w:qFormat/>
    <w:rsid w:val="00035975"/>
    <w:pPr>
      <w:spacing w:line="271" w:lineRule="auto"/>
      <w:outlineLvl w:val="4"/>
    </w:pPr>
    <w:rPr>
      <w:rFonts w:ascii="Cambria" w:hAnsi="Cambria"/>
      <w:i/>
      <w:iCs/>
      <w:lang w:bidi="en-US"/>
    </w:rPr>
  </w:style>
  <w:style w:type="paragraph" w:styleId="Heading6">
    <w:name w:val="heading 6"/>
    <w:basedOn w:val="Normal"/>
    <w:next w:val="Normal"/>
    <w:link w:val="Heading6Char"/>
    <w:qFormat/>
    <w:rsid w:val="00035975"/>
    <w:pPr>
      <w:shd w:val="clear" w:color="auto" w:fill="FFFFFF"/>
      <w:spacing w:line="271" w:lineRule="auto"/>
      <w:outlineLvl w:val="5"/>
    </w:pPr>
    <w:rPr>
      <w:rFonts w:ascii="Cambria" w:hAnsi="Cambria"/>
      <w:b/>
      <w:bCs/>
      <w:color w:val="595959"/>
      <w:spacing w:val="5"/>
      <w:sz w:val="22"/>
      <w:szCs w:val="22"/>
      <w:lang w:bidi="en-US"/>
    </w:rPr>
  </w:style>
  <w:style w:type="paragraph" w:styleId="Heading7">
    <w:name w:val="heading 7"/>
    <w:basedOn w:val="Normal"/>
    <w:next w:val="Normal"/>
    <w:link w:val="Heading7Char"/>
    <w:qFormat/>
    <w:rsid w:val="00035975"/>
    <w:pPr>
      <w:spacing w:line="276" w:lineRule="auto"/>
      <w:outlineLvl w:val="6"/>
    </w:pPr>
    <w:rPr>
      <w:rFonts w:ascii="Cambria" w:hAnsi="Cambria"/>
      <w:b/>
      <w:bCs/>
      <w:kern w:val="32"/>
      <w:sz w:val="32"/>
      <w:szCs w:val="32"/>
    </w:rPr>
  </w:style>
  <w:style w:type="paragraph" w:styleId="Heading8">
    <w:name w:val="heading 8"/>
    <w:basedOn w:val="Normal"/>
    <w:next w:val="Normal"/>
    <w:link w:val="Heading8Char"/>
    <w:uiPriority w:val="99"/>
    <w:qFormat/>
    <w:rsid w:val="00035975"/>
    <w:pPr>
      <w:spacing w:line="276" w:lineRule="auto"/>
      <w:outlineLvl w:val="7"/>
    </w:pPr>
    <w:rPr>
      <w:rFonts w:ascii="Cambria" w:hAnsi="Cambria"/>
      <w:b/>
      <w:bCs/>
      <w:color w:val="7F7F7F"/>
      <w:sz w:val="20"/>
      <w:szCs w:val="20"/>
      <w:lang w:bidi="en-US"/>
    </w:rPr>
  </w:style>
  <w:style w:type="paragraph" w:styleId="Heading9">
    <w:name w:val="heading 9"/>
    <w:basedOn w:val="Normal"/>
    <w:next w:val="Normal"/>
    <w:link w:val="Heading9Char"/>
    <w:qFormat/>
    <w:rsid w:val="00035975"/>
    <w:pPr>
      <w:spacing w:line="271" w:lineRule="auto"/>
      <w:outlineLvl w:val="8"/>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rsid w:val="00035975"/>
    <w:rPr>
      <w:rFonts w:ascii="Times New Roman" w:eastAsia="Times New Roman" w:hAnsi="Times New Roman" w:cs="Ferdosi"/>
      <w:b/>
      <w:bCs/>
      <w:sz w:val="20"/>
      <w:szCs w:val="34"/>
      <w:lang w:bidi="ar-SA"/>
    </w:rPr>
  </w:style>
  <w:style w:type="character" w:customStyle="1" w:styleId="Heading2Char">
    <w:name w:val="Heading 2 Char"/>
    <w:basedOn w:val="DefaultParagraphFont"/>
    <w:link w:val="Heading2"/>
    <w:uiPriority w:val="9"/>
    <w:rsid w:val="00035975"/>
    <w:rPr>
      <w:rFonts w:ascii="Arial" w:eastAsia="Times New Roman" w:hAnsi="Arial" w:cs="Arial"/>
      <w:b/>
      <w:bCs/>
      <w:i/>
      <w:iCs/>
      <w:sz w:val="28"/>
      <w:szCs w:val="28"/>
      <w:lang w:bidi="ar-SA"/>
    </w:rPr>
  </w:style>
  <w:style w:type="character" w:customStyle="1" w:styleId="Heading3Char">
    <w:name w:val="Heading 3 Char"/>
    <w:basedOn w:val="DefaultParagraphFont"/>
    <w:link w:val="Heading3"/>
    <w:rsid w:val="00035975"/>
    <w:rPr>
      <w:rFonts w:ascii="Arial" w:eastAsia="SimSun" w:hAnsi="Arial" w:cs="Arial"/>
      <w:b/>
      <w:bCs/>
      <w:sz w:val="26"/>
      <w:szCs w:val="26"/>
      <w:lang w:eastAsia="zh-CN" w:bidi="ar-SA"/>
    </w:rPr>
  </w:style>
  <w:style w:type="character" w:customStyle="1" w:styleId="Heading4Char">
    <w:name w:val="Heading 4 Char"/>
    <w:basedOn w:val="DefaultParagraphFont"/>
    <w:link w:val="Heading4"/>
    <w:uiPriority w:val="9"/>
    <w:rsid w:val="00035975"/>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rsid w:val="00035975"/>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rsid w:val="00035975"/>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rsid w:val="00035975"/>
    <w:rPr>
      <w:rFonts w:ascii="Cambria" w:eastAsia="Times New Roman" w:hAnsi="Cambria" w:cs="Times New Roman"/>
      <w:b/>
      <w:bCs/>
      <w:kern w:val="32"/>
      <w:sz w:val="32"/>
      <w:szCs w:val="32"/>
      <w:lang w:val="en-US" w:eastAsia="en-US" w:bidi="ar-SA"/>
    </w:rPr>
  </w:style>
  <w:style w:type="character" w:customStyle="1" w:styleId="Heading8Char">
    <w:name w:val="Heading 8 Char"/>
    <w:basedOn w:val="DefaultParagraphFont"/>
    <w:link w:val="Heading8"/>
    <w:uiPriority w:val="99"/>
    <w:rsid w:val="00035975"/>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rsid w:val="00035975"/>
    <w:rPr>
      <w:rFonts w:ascii="Arial" w:eastAsia="Times New Roman" w:hAnsi="Arial" w:cs="Arial"/>
      <w:b/>
      <w:bCs/>
      <w:kern w:val="32"/>
      <w:sz w:val="32"/>
      <w:szCs w:val="32"/>
      <w:lang w:bidi="ar-SA"/>
    </w:rPr>
  </w:style>
  <w:style w:type="paragraph" w:styleId="Header">
    <w:name w:val="header"/>
    <w:basedOn w:val="Normal"/>
    <w:link w:val="HeaderChar"/>
    <w:uiPriority w:val="99"/>
    <w:rsid w:val="00035975"/>
    <w:pPr>
      <w:tabs>
        <w:tab w:val="center" w:pos="4320"/>
        <w:tab w:val="right" w:pos="8640"/>
      </w:tabs>
    </w:pPr>
  </w:style>
  <w:style w:type="character" w:customStyle="1" w:styleId="HeaderChar">
    <w:name w:val="Header Char"/>
    <w:basedOn w:val="DefaultParagraphFont"/>
    <w:link w:val="Header"/>
    <w:uiPriority w:val="99"/>
    <w:rsid w:val="00035975"/>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35975"/>
    <w:pPr>
      <w:tabs>
        <w:tab w:val="center" w:pos="4320"/>
        <w:tab w:val="right" w:pos="8640"/>
      </w:tabs>
    </w:pPr>
  </w:style>
  <w:style w:type="character" w:customStyle="1" w:styleId="FooterChar">
    <w:name w:val="Footer Char"/>
    <w:basedOn w:val="DefaultParagraphFont"/>
    <w:link w:val="Footer"/>
    <w:uiPriority w:val="99"/>
    <w:rsid w:val="00035975"/>
    <w:rPr>
      <w:rFonts w:ascii="Times New Roman" w:eastAsia="Times New Roman" w:hAnsi="Times New Roman" w:cs="Times New Roman"/>
      <w:sz w:val="24"/>
      <w:szCs w:val="24"/>
      <w:lang w:bidi="ar-SA"/>
    </w:rPr>
  </w:style>
  <w:style w:type="character" w:styleId="PageNumber">
    <w:name w:val="page number"/>
    <w:basedOn w:val="DefaultParagraphFont"/>
    <w:rsid w:val="00035975"/>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uiPriority w:val="99"/>
    <w:qFormat/>
    <w:rsid w:val="00035975"/>
    <w:pPr>
      <w:bidi/>
    </w:pPr>
    <w:rPr>
      <w:rFonts w:cs="Traditional Arabic"/>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uiPriority w:val="99"/>
    <w:qFormat/>
    <w:rsid w:val="00035975"/>
    <w:rPr>
      <w:rFonts w:ascii="Times New Roman" w:eastAsia="Times New Roman" w:hAnsi="Times New Roman" w:cs="Traditional Arabic"/>
      <w:sz w:val="20"/>
      <w:szCs w:val="20"/>
      <w:lang w:bidi="ar-SA"/>
    </w:rPr>
  </w:style>
  <w:style w:type="character" w:styleId="FootnoteReference">
    <w:name w:val="footnote reference"/>
    <w:aliases w:val="شماره زيرنويس,پاورقی,مرجع پاورقي,ارجاعات,شماره پ,ÔãÇÑå ÒíÑäæíÓ,Omid Footnote,Footnote Refere,Char Char1 Char, Char Char1 Char"/>
    <w:uiPriority w:val="99"/>
    <w:qFormat/>
    <w:rsid w:val="00035975"/>
    <w:rPr>
      <w:vertAlign w:val="superscript"/>
    </w:rPr>
  </w:style>
  <w:style w:type="paragraph" w:styleId="NormalWeb">
    <w:name w:val="Normal (Web)"/>
    <w:basedOn w:val="Normal"/>
    <w:uiPriority w:val="99"/>
    <w:rsid w:val="00035975"/>
    <w:pPr>
      <w:spacing w:before="100" w:beforeAutospacing="1" w:after="100" w:afterAutospacing="1"/>
    </w:pPr>
  </w:style>
  <w:style w:type="paragraph" w:styleId="ListParagraph">
    <w:name w:val="List Paragraph"/>
    <w:aliases w:val="heading2,heading4,saber List Paragraph,جدول,jadval"/>
    <w:basedOn w:val="Normal"/>
    <w:link w:val="ListParagraphChar"/>
    <w:uiPriority w:val="34"/>
    <w:qFormat/>
    <w:rsid w:val="00035975"/>
    <w:pPr>
      <w:bidi/>
      <w:spacing w:after="200" w:line="276" w:lineRule="auto"/>
      <w:ind w:left="720"/>
    </w:pPr>
    <w:rPr>
      <w:rFonts w:ascii="Calibri" w:eastAsia="Calibri" w:hAnsi="Calibri" w:cs="Arial"/>
      <w:sz w:val="22"/>
      <w:szCs w:val="22"/>
      <w:lang w:bidi="fa-IR"/>
    </w:rPr>
  </w:style>
  <w:style w:type="character" w:styleId="Hyperlink">
    <w:name w:val="Hyperlink"/>
    <w:uiPriority w:val="99"/>
    <w:rsid w:val="00035975"/>
    <w:rPr>
      <w:color w:val="0000FF"/>
      <w:u w:val="single"/>
    </w:rPr>
  </w:style>
  <w:style w:type="character" w:styleId="Strong">
    <w:name w:val="Strong"/>
    <w:uiPriority w:val="22"/>
    <w:qFormat/>
    <w:rsid w:val="00035975"/>
    <w:rPr>
      <w:b/>
      <w:bCs/>
    </w:rPr>
  </w:style>
  <w:style w:type="character" w:customStyle="1" w:styleId="tiny1">
    <w:name w:val="tiny1"/>
    <w:rsid w:val="00035975"/>
    <w:rPr>
      <w:rFonts w:ascii="Verdana" w:hAnsi="Verdana" w:hint="default"/>
      <w:sz w:val="15"/>
      <w:szCs w:val="15"/>
    </w:rPr>
  </w:style>
  <w:style w:type="paragraph" w:styleId="BalloonText">
    <w:name w:val="Balloon Text"/>
    <w:basedOn w:val="Normal"/>
    <w:link w:val="BalloonTextChar"/>
    <w:uiPriority w:val="99"/>
    <w:rsid w:val="00035975"/>
    <w:rPr>
      <w:rFonts w:ascii="Tahoma" w:hAnsi="Tahoma" w:cs="Tahoma"/>
      <w:sz w:val="16"/>
      <w:szCs w:val="16"/>
    </w:rPr>
  </w:style>
  <w:style w:type="character" w:customStyle="1" w:styleId="BalloonTextChar">
    <w:name w:val="Balloon Text Char"/>
    <w:basedOn w:val="DefaultParagraphFont"/>
    <w:link w:val="BalloonText"/>
    <w:uiPriority w:val="99"/>
    <w:rsid w:val="00035975"/>
    <w:rPr>
      <w:rFonts w:ascii="Tahoma" w:eastAsia="Times New Roman" w:hAnsi="Tahoma" w:cs="Tahoma"/>
      <w:sz w:val="16"/>
      <w:szCs w:val="16"/>
      <w:lang w:bidi="ar-SA"/>
    </w:rPr>
  </w:style>
  <w:style w:type="paragraph" w:customStyle="1" w:styleId="MyNormal1Char">
    <w:name w:val="MyNormal1 Char"/>
    <w:basedOn w:val="Normal"/>
    <w:link w:val="MyNormal1CharChar"/>
    <w:rsid w:val="00035975"/>
    <w:pPr>
      <w:bidi/>
      <w:spacing w:line="360" w:lineRule="auto"/>
      <w:jc w:val="both"/>
    </w:pPr>
    <w:rPr>
      <w:rFonts w:eastAsia="SimSun" w:cs="B Mitra"/>
      <w:sz w:val="28"/>
      <w:szCs w:val="28"/>
      <w:lang w:eastAsia="zh-CN"/>
    </w:rPr>
  </w:style>
  <w:style w:type="character" w:customStyle="1" w:styleId="MyNormal1CharChar">
    <w:name w:val="MyNormal1 Char Char"/>
    <w:link w:val="MyNormal1Char"/>
    <w:rsid w:val="00035975"/>
    <w:rPr>
      <w:rFonts w:ascii="Times New Roman" w:eastAsia="SimSun" w:hAnsi="Times New Roman" w:cs="B Mitra"/>
      <w:sz w:val="28"/>
      <w:szCs w:val="28"/>
      <w:lang w:eastAsia="zh-CN" w:bidi="ar-SA"/>
    </w:rPr>
  </w:style>
  <w:style w:type="paragraph" w:customStyle="1" w:styleId="MyFooter">
    <w:name w:val="MyFooter"/>
    <w:basedOn w:val="Normal"/>
    <w:link w:val="MyFooterChar"/>
    <w:rsid w:val="00035975"/>
    <w:pPr>
      <w:bidi/>
      <w:jc w:val="right"/>
    </w:pPr>
    <w:rPr>
      <w:rFonts w:eastAsia="SimSun" w:cs="B Mitra"/>
      <w:sz w:val="20"/>
      <w:szCs w:val="20"/>
      <w:lang w:eastAsia="zh-CN"/>
    </w:rPr>
  </w:style>
  <w:style w:type="character" w:customStyle="1" w:styleId="MyFooterChar">
    <w:name w:val="MyFooter Char"/>
    <w:link w:val="MyFooter"/>
    <w:rsid w:val="00035975"/>
    <w:rPr>
      <w:rFonts w:ascii="Times New Roman" w:eastAsia="SimSun" w:hAnsi="Times New Roman" w:cs="B Mitra"/>
      <w:sz w:val="20"/>
      <w:szCs w:val="20"/>
      <w:lang w:eastAsia="zh-CN" w:bidi="ar-SA"/>
    </w:rPr>
  </w:style>
  <w:style w:type="paragraph" w:customStyle="1" w:styleId="MYTabsandFigs">
    <w:name w:val="MY Tabs and Figs"/>
    <w:basedOn w:val="MyNormal1Char"/>
    <w:link w:val="MYTabsandFigsChar"/>
    <w:rsid w:val="00035975"/>
    <w:pPr>
      <w:keepNext/>
      <w:jc w:val="center"/>
    </w:pPr>
    <w:rPr>
      <w:b/>
      <w:bCs/>
      <w:sz w:val="22"/>
      <w:szCs w:val="22"/>
    </w:rPr>
  </w:style>
  <w:style w:type="character" w:customStyle="1" w:styleId="MYTabsandFigsChar">
    <w:name w:val="MY Tabs and Figs Char"/>
    <w:link w:val="MYTabsandFigs"/>
    <w:rsid w:val="00035975"/>
    <w:rPr>
      <w:rFonts w:ascii="Times New Roman" w:eastAsia="SimSun" w:hAnsi="Times New Roman" w:cs="B Mitra"/>
      <w:b/>
      <w:bCs/>
      <w:lang w:eastAsia="zh-CN" w:bidi="ar-SA"/>
    </w:rPr>
  </w:style>
  <w:style w:type="paragraph" w:customStyle="1" w:styleId="MyHeading3Char">
    <w:name w:val="MyHeading3 Char"/>
    <w:basedOn w:val="Heading3"/>
    <w:next w:val="MyNormal1Char"/>
    <w:link w:val="MyHeading3CharChar"/>
    <w:rsid w:val="00035975"/>
    <w:rPr>
      <w:rFonts w:cs="B Mitra"/>
      <w:iCs/>
      <w:szCs w:val="28"/>
      <w:lang w:bidi="fa-IR"/>
    </w:rPr>
  </w:style>
  <w:style w:type="character" w:customStyle="1" w:styleId="MyHeading3CharChar">
    <w:name w:val="MyHeading3 Char Char"/>
    <w:link w:val="MyHeading3Char"/>
    <w:rsid w:val="00035975"/>
    <w:rPr>
      <w:rFonts w:ascii="Arial" w:eastAsia="SimSun" w:hAnsi="Arial" w:cs="B Mitra"/>
      <w:b/>
      <w:bCs/>
      <w:iCs/>
      <w:sz w:val="26"/>
      <w:szCs w:val="28"/>
      <w:lang w:eastAsia="zh-CN"/>
    </w:rPr>
  </w:style>
  <w:style w:type="paragraph" w:customStyle="1" w:styleId="StyleStyleStyleStyleStyleJustified">
    <w:name w:val="Style Style Style Style Style متن اصلي + Justified + + + +"/>
    <w:basedOn w:val="Normal"/>
    <w:rsid w:val="00035975"/>
    <w:pPr>
      <w:widowControl w:val="0"/>
      <w:ind w:firstLine="284"/>
      <w:jc w:val="both"/>
    </w:pPr>
    <w:rPr>
      <w:rFonts w:cs="B Mitra"/>
      <w:sz w:val="22"/>
    </w:rPr>
  </w:style>
  <w:style w:type="paragraph" w:customStyle="1" w:styleId="StyleStyleStyleAfter0cm">
    <w:name w:val="Style Style Style منابع + After:  0 cm + +"/>
    <w:basedOn w:val="Normal"/>
    <w:rsid w:val="00035975"/>
    <w:pPr>
      <w:widowControl w:val="0"/>
      <w:numPr>
        <w:numId w:val="1"/>
      </w:numPr>
      <w:jc w:val="both"/>
    </w:pPr>
    <w:rPr>
      <w:rFonts w:cs="B Mitra"/>
      <w:sz w:val="22"/>
    </w:rPr>
  </w:style>
  <w:style w:type="paragraph" w:styleId="BodyText">
    <w:name w:val="Body Text"/>
    <w:basedOn w:val="Normal"/>
    <w:link w:val="BodyTextChar"/>
    <w:rsid w:val="00035975"/>
    <w:pPr>
      <w:bidi/>
      <w:spacing w:line="600" w:lineRule="exact"/>
      <w:jc w:val="lowKashida"/>
    </w:pPr>
    <w:rPr>
      <w:rFonts w:cs="Mitra"/>
      <w:sz w:val="20"/>
      <w:szCs w:val="30"/>
    </w:rPr>
  </w:style>
  <w:style w:type="character" w:customStyle="1" w:styleId="BodyTextChar">
    <w:name w:val="Body Text Char"/>
    <w:basedOn w:val="DefaultParagraphFont"/>
    <w:link w:val="BodyText"/>
    <w:rsid w:val="00035975"/>
    <w:rPr>
      <w:rFonts w:ascii="Times New Roman" w:eastAsia="Times New Roman" w:hAnsi="Times New Roman" w:cs="Mitra"/>
      <w:sz w:val="20"/>
      <w:szCs w:val="30"/>
      <w:lang w:bidi="ar-SA"/>
    </w:rPr>
  </w:style>
  <w:style w:type="paragraph" w:styleId="BodyText2">
    <w:name w:val="Body Text 2"/>
    <w:basedOn w:val="Normal"/>
    <w:link w:val="BodyText2Char"/>
    <w:rsid w:val="00035975"/>
    <w:pPr>
      <w:bidi/>
      <w:jc w:val="center"/>
    </w:pPr>
    <w:rPr>
      <w:rFonts w:cs="Yagut"/>
      <w:b/>
      <w:bCs/>
      <w:sz w:val="20"/>
      <w:szCs w:val="20"/>
    </w:rPr>
  </w:style>
  <w:style w:type="character" w:customStyle="1" w:styleId="BodyText2Char">
    <w:name w:val="Body Text 2 Char"/>
    <w:basedOn w:val="DefaultParagraphFont"/>
    <w:link w:val="BodyText2"/>
    <w:rsid w:val="00035975"/>
    <w:rPr>
      <w:rFonts w:ascii="Times New Roman" w:eastAsia="Times New Roman" w:hAnsi="Times New Roman" w:cs="Yagut"/>
      <w:b/>
      <w:bCs/>
      <w:sz w:val="20"/>
      <w:szCs w:val="20"/>
      <w:lang w:bidi="ar-SA"/>
    </w:rPr>
  </w:style>
  <w:style w:type="character" w:customStyle="1" w:styleId="longtext">
    <w:name w:val="long_text"/>
    <w:basedOn w:val="DefaultParagraphFont"/>
    <w:rsid w:val="00035975"/>
  </w:style>
  <w:style w:type="table" w:styleId="TableList7">
    <w:name w:val="Table List 7"/>
    <w:basedOn w:val="TableNormal"/>
    <w:rsid w:val="00035975"/>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035975"/>
    <w:rPr>
      <w:sz w:val="20"/>
      <w:szCs w:val="20"/>
    </w:rPr>
  </w:style>
  <w:style w:type="character" w:customStyle="1" w:styleId="hps">
    <w:name w:val="hps"/>
    <w:basedOn w:val="DefaultParagraphFont"/>
    <w:rsid w:val="00035975"/>
  </w:style>
  <w:style w:type="table" w:styleId="TableGrid">
    <w:name w:val="Table Grid"/>
    <w:basedOn w:val="TableNormal"/>
    <w:uiPriority w:val="59"/>
    <w:rsid w:val="0003597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0359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35975"/>
    <w:rPr>
      <w:rFonts w:ascii="Tahoma" w:eastAsia="Times New Roman" w:hAnsi="Tahoma" w:cs="Tahoma"/>
      <w:sz w:val="20"/>
      <w:szCs w:val="20"/>
      <w:shd w:val="clear" w:color="auto" w:fill="000080"/>
      <w:lang w:bidi="ar-SA"/>
    </w:rPr>
  </w:style>
  <w:style w:type="paragraph" w:styleId="EndnoteText">
    <w:name w:val="endnote text"/>
    <w:basedOn w:val="Normal"/>
    <w:link w:val="EndnoteTextChar"/>
    <w:uiPriority w:val="99"/>
    <w:rsid w:val="00035975"/>
    <w:rPr>
      <w:sz w:val="20"/>
      <w:szCs w:val="20"/>
    </w:rPr>
  </w:style>
  <w:style w:type="character" w:customStyle="1" w:styleId="EndnoteTextChar">
    <w:name w:val="Endnote Text Char"/>
    <w:basedOn w:val="DefaultParagraphFont"/>
    <w:link w:val="EndnoteText"/>
    <w:uiPriority w:val="99"/>
    <w:rsid w:val="00035975"/>
    <w:rPr>
      <w:rFonts w:ascii="Times New Roman" w:eastAsia="Times New Roman" w:hAnsi="Times New Roman" w:cs="Times New Roman"/>
      <w:sz w:val="20"/>
      <w:szCs w:val="20"/>
      <w:lang w:bidi="ar-SA"/>
    </w:rPr>
  </w:style>
  <w:style w:type="character" w:styleId="EndnoteReference">
    <w:name w:val="endnote reference"/>
    <w:uiPriority w:val="99"/>
    <w:rsid w:val="00035975"/>
    <w:rPr>
      <w:vertAlign w:val="superscript"/>
    </w:rPr>
  </w:style>
  <w:style w:type="character" w:customStyle="1" w:styleId="gridlabelsblock1">
    <w:name w:val="gridlabels_block1"/>
    <w:rsid w:val="00035975"/>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035975"/>
  </w:style>
  <w:style w:type="paragraph" w:customStyle="1" w:styleId="Default">
    <w:name w:val="Default"/>
    <w:rsid w:val="00035975"/>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a">
    <w:name w:val=".."/>
    <w:basedOn w:val="Default"/>
    <w:next w:val="Default"/>
    <w:rsid w:val="00035975"/>
    <w:rPr>
      <w:color w:val="auto"/>
    </w:rPr>
  </w:style>
  <w:style w:type="paragraph" w:customStyle="1" w:styleId="5">
    <w:name w:val=".. 5"/>
    <w:basedOn w:val="Default"/>
    <w:next w:val="Default"/>
    <w:rsid w:val="00035975"/>
    <w:rPr>
      <w:color w:val="auto"/>
    </w:rPr>
  </w:style>
  <w:style w:type="paragraph" w:customStyle="1" w:styleId="3">
    <w:name w:val=".. 3"/>
    <w:basedOn w:val="Default"/>
    <w:next w:val="Default"/>
    <w:rsid w:val="00035975"/>
    <w:rPr>
      <w:color w:val="auto"/>
    </w:rPr>
  </w:style>
  <w:style w:type="character" w:customStyle="1" w:styleId="a0">
    <w:name w:val="..."/>
    <w:rsid w:val="00035975"/>
    <w:rPr>
      <w:color w:val="000000"/>
    </w:rPr>
  </w:style>
  <w:style w:type="paragraph" w:customStyle="1" w:styleId="1">
    <w:name w:val="..1"/>
    <w:basedOn w:val="Default"/>
    <w:next w:val="Default"/>
    <w:rsid w:val="00035975"/>
    <w:rPr>
      <w:color w:val="auto"/>
    </w:rPr>
  </w:style>
  <w:style w:type="paragraph" w:customStyle="1" w:styleId="pathsectiontitle">
    <w:name w:val="pathsectiontitle"/>
    <w:basedOn w:val="Normal"/>
    <w:rsid w:val="00035975"/>
    <w:pPr>
      <w:spacing w:before="180" w:after="120"/>
      <w:jc w:val="right"/>
    </w:pPr>
    <w:rPr>
      <w:rFonts w:ascii="Arial" w:hAnsi="Arial" w:cs="Arial"/>
      <w:b/>
      <w:bCs/>
      <w:color w:val="000000"/>
      <w:sz w:val="27"/>
      <w:szCs w:val="27"/>
    </w:rPr>
  </w:style>
  <w:style w:type="paragraph" w:styleId="Bibliography">
    <w:name w:val="Bibliography"/>
    <w:basedOn w:val="Normal"/>
    <w:next w:val="Normal"/>
    <w:unhideWhenUsed/>
    <w:rsid w:val="00035975"/>
    <w:pPr>
      <w:bidi/>
      <w:spacing w:after="200" w:line="276" w:lineRule="auto"/>
    </w:pPr>
    <w:rPr>
      <w:rFonts w:ascii="Calibri" w:hAnsi="Calibri" w:cs="Arial"/>
      <w:sz w:val="22"/>
      <w:szCs w:val="22"/>
      <w:lang w:bidi="fa-IR"/>
    </w:rPr>
  </w:style>
  <w:style w:type="character" w:styleId="Emphasis">
    <w:name w:val="Emphasis"/>
    <w:uiPriority w:val="20"/>
    <w:qFormat/>
    <w:rsid w:val="00035975"/>
    <w:rPr>
      <w:i/>
      <w:iCs/>
    </w:rPr>
  </w:style>
  <w:style w:type="character" w:customStyle="1" w:styleId="shorttext">
    <w:name w:val="short_text"/>
    <w:basedOn w:val="DefaultParagraphFont"/>
    <w:rsid w:val="00035975"/>
  </w:style>
  <w:style w:type="character" w:customStyle="1" w:styleId="CharChar15">
    <w:name w:val="Char Char15"/>
    <w:rsid w:val="00035975"/>
    <w:rPr>
      <w:smallCaps/>
      <w:spacing w:val="5"/>
      <w:sz w:val="36"/>
      <w:szCs w:val="36"/>
    </w:rPr>
  </w:style>
  <w:style w:type="paragraph" w:styleId="Caption">
    <w:name w:val="caption"/>
    <w:basedOn w:val="Normal"/>
    <w:next w:val="Normal"/>
    <w:uiPriority w:val="35"/>
    <w:qFormat/>
    <w:rsid w:val="00035975"/>
    <w:pPr>
      <w:spacing w:after="200"/>
    </w:pPr>
    <w:rPr>
      <w:rFonts w:ascii="Cambria" w:hAnsi="Cambria"/>
      <w:b/>
      <w:bCs/>
      <w:color w:val="4F81BD"/>
      <w:sz w:val="18"/>
      <w:szCs w:val="18"/>
      <w:lang w:bidi="en-US"/>
    </w:rPr>
  </w:style>
  <w:style w:type="paragraph" w:styleId="Title">
    <w:name w:val="Title"/>
    <w:basedOn w:val="Normal"/>
    <w:next w:val="Normal"/>
    <w:link w:val="TitleChar"/>
    <w:qFormat/>
    <w:rsid w:val="00035975"/>
    <w:pPr>
      <w:spacing w:after="300"/>
      <w:contextualSpacing/>
    </w:pPr>
    <w:rPr>
      <w:rFonts w:ascii="Cambria" w:hAnsi="Cambria"/>
      <w:smallCaps/>
      <w:sz w:val="52"/>
      <w:szCs w:val="52"/>
      <w:lang w:bidi="en-US"/>
    </w:rPr>
  </w:style>
  <w:style w:type="character" w:customStyle="1" w:styleId="TitleChar">
    <w:name w:val="Title Char"/>
    <w:basedOn w:val="DefaultParagraphFont"/>
    <w:link w:val="Title"/>
    <w:rsid w:val="00035975"/>
    <w:rPr>
      <w:rFonts w:ascii="Cambria" w:eastAsia="Times New Roman" w:hAnsi="Cambria" w:cs="Times New Roman"/>
      <w:smallCaps/>
      <w:sz w:val="52"/>
      <w:szCs w:val="52"/>
      <w:lang w:bidi="en-US"/>
    </w:rPr>
  </w:style>
  <w:style w:type="paragraph" w:styleId="Subtitle">
    <w:name w:val="Subtitle"/>
    <w:aliases w:val="اسامی نویسندگان"/>
    <w:basedOn w:val="Normal"/>
    <w:next w:val="Normal"/>
    <w:link w:val="SubtitleChar"/>
    <w:uiPriority w:val="99"/>
    <w:qFormat/>
    <w:rsid w:val="00035975"/>
    <w:pPr>
      <w:spacing w:after="200" w:line="276" w:lineRule="auto"/>
    </w:pPr>
    <w:rPr>
      <w:rFonts w:ascii="Cambria" w:hAnsi="Cambria"/>
      <w:i/>
      <w:iCs/>
      <w:smallCaps/>
      <w:spacing w:val="10"/>
      <w:sz w:val="28"/>
      <w:szCs w:val="28"/>
      <w:lang w:bidi="en-US"/>
    </w:rPr>
  </w:style>
  <w:style w:type="character" w:customStyle="1" w:styleId="SubtitleChar">
    <w:name w:val="Subtitle Char"/>
    <w:aliases w:val="اسامی نویسندگان Char"/>
    <w:basedOn w:val="DefaultParagraphFont"/>
    <w:link w:val="Subtitle"/>
    <w:uiPriority w:val="99"/>
    <w:rsid w:val="00035975"/>
    <w:rPr>
      <w:rFonts w:ascii="Cambria" w:eastAsia="Times New Roman" w:hAnsi="Cambria" w:cs="Times New Roman"/>
      <w:i/>
      <w:iCs/>
      <w:smallCaps/>
      <w:spacing w:val="10"/>
      <w:sz w:val="28"/>
      <w:szCs w:val="28"/>
      <w:lang w:bidi="en-US"/>
    </w:rPr>
  </w:style>
  <w:style w:type="paragraph" w:customStyle="1" w:styleId="NoSpacing1">
    <w:name w:val="No Spacing1"/>
    <w:aliases w:val="شکل,No Spacing11"/>
    <w:basedOn w:val="Normal"/>
    <w:link w:val="NoSpacingChar"/>
    <w:qFormat/>
    <w:rsid w:val="00035975"/>
    <w:rPr>
      <w:rFonts w:ascii="Cambria" w:hAnsi="Cambria"/>
      <w:sz w:val="22"/>
      <w:szCs w:val="22"/>
      <w:lang w:bidi="en-US"/>
    </w:rPr>
  </w:style>
  <w:style w:type="paragraph" w:styleId="Quote">
    <w:name w:val="Quote"/>
    <w:basedOn w:val="Normal"/>
    <w:next w:val="Normal"/>
    <w:link w:val="QuoteChar"/>
    <w:qFormat/>
    <w:rsid w:val="00035975"/>
    <w:pPr>
      <w:spacing w:after="200" w:line="276" w:lineRule="auto"/>
    </w:pPr>
    <w:rPr>
      <w:rFonts w:ascii="Cambria" w:hAnsi="Cambria"/>
      <w:i/>
      <w:iCs/>
      <w:sz w:val="22"/>
      <w:szCs w:val="22"/>
      <w:lang w:bidi="en-US"/>
    </w:rPr>
  </w:style>
  <w:style w:type="character" w:customStyle="1" w:styleId="QuoteChar">
    <w:name w:val="Quote Char"/>
    <w:basedOn w:val="DefaultParagraphFont"/>
    <w:link w:val="Quote"/>
    <w:rsid w:val="00035975"/>
    <w:rPr>
      <w:rFonts w:ascii="Cambria" w:eastAsia="Times New Roman" w:hAnsi="Cambria" w:cs="Times New Roman"/>
      <w:i/>
      <w:iCs/>
      <w:lang w:bidi="en-US"/>
    </w:rPr>
  </w:style>
  <w:style w:type="paragraph" w:styleId="IntenseQuote">
    <w:name w:val="Intense Quote"/>
    <w:basedOn w:val="Normal"/>
    <w:next w:val="Normal"/>
    <w:link w:val="IntenseQuoteChar"/>
    <w:qFormat/>
    <w:rsid w:val="00035975"/>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bidi="en-US"/>
    </w:rPr>
  </w:style>
  <w:style w:type="character" w:customStyle="1" w:styleId="IntenseQuoteChar">
    <w:name w:val="Intense Quote Char"/>
    <w:basedOn w:val="DefaultParagraphFont"/>
    <w:link w:val="IntenseQuote"/>
    <w:rsid w:val="00035975"/>
    <w:rPr>
      <w:rFonts w:ascii="Cambria" w:eastAsia="Times New Roman" w:hAnsi="Cambria" w:cs="Times New Roman"/>
      <w:i/>
      <w:iCs/>
      <w:lang w:bidi="en-US"/>
    </w:rPr>
  </w:style>
  <w:style w:type="paragraph" w:styleId="TOCHeading">
    <w:name w:val="TOC Heading"/>
    <w:basedOn w:val="Heading1"/>
    <w:next w:val="Normal"/>
    <w:uiPriority w:val="39"/>
    <w:qFormat/>
    <w:rsid w:val="00035975"/>
    <w:pPr>
      <w:keepNext w:val="0"/>
      <w:bidi w:val="0"/>
      <w:spacing w:before="480" w:line="276" w:lineRule="auto"/>
      <w:contextualSpacing/>
      <w:jc w:val="left"/>
      <w:outlineLvl w:val="9"/>
    </w:pPr>
    <w:rPr>
      <w:rFonts w:ascii="Cambria" w:hAnsi="Cambria" w:cs="Times New Roman"/>
      <w:b w:val="0"/>
      <w:bCs w:val="0"/>
      <w:smallCaps/>
      <w:spacing w:val="5"/>
      <w:sz w:val="36"/>
      <w:szCs w:val="36"/>
      <w:lang w:bidi="en-US"/>
    </w:rPr>
  </w:style>
  <w:style w:type="paragraph" w:customStyle="1" w:styleId="a1">
    <w:name w:val="عنوان اصلي"/>
    <w:basedOn w:val="Normal"/>
    <w:next w:val="Normal"/>
    <w:rsid w:val="00035975"/>
    <w:pPr>
      <w:spacing w:before="240" w:after="120"/>
      <w:jc w:val="center"/>
    </w:pPr>
    <w:rPr>
      <w:rFonts w:cs="Zar"/>
      <w:b/>
      <w:bCs/>
      <w:sz w:val="28"/>
      <w:szCs w:val="28"/>
      <w:lang w:bidi="en-US"/>
    </w:rPr>
  </w:style>
  <w:style w:type="paragraph" w:customStyle="1" w:styleId="a2">
    <w:name w:val="متن"/>
    <w:basedOn w:val="Normal"/>
    <w:rsid w:val="00035975"/>
    <w:pPr>
      <w:tabs>
        <w:tab w:val="num" w:pos="170"/>
      </w:tabs>
      <w:ind w:left="170" w:hanging="170"/>
    </w:pPr>
    <w:rPr>
      <w:rFonts w:cs="Zar"/>
      <w:szCs w:val="28"/>
      <w:lang w:bidi="en-US"/>
    </w:rPr>
  </w:style>
  <w:style w:type="character" w:styleId="SubtleEmphasis">
    <w:name w:val="Subtle Emphasis"/>
    <w:qFormat/>
    <w:rsid w:val="00035975"/>
    <w:rPr>
      <w:i/>
      <w:iCs/>
    </w:rPr>
  </w:style>
  <w:style w:type="character" w:styleId="IntenseEmphasis">
    <w:name w:val="Intense Emphasis"/>
    <w:qFormat/>
    <w:rsid w:val="00035975"/>
    <w:rPr>
      <w:b/>
      <w:bCs/>
      <w:i/>
      <w:iCs/>
    </w:rPr>
  </w:style>
  <w:style w:type="character" w:styleId="SubtleReference">
    <w:name w:val="Subtle Reference"/>
    <w:qFormat/>
    <w:rsid w:val="00035975"/>
    <w:rPr>
      <w:smallCaps/>
    </w:rPr>
  </w:style>
  <w:style w:type="character" w:styleId="IntenseReference">
    <w:name w:val="Intense Reference"/>
    <w:qFormat/>
    <w:rsid w:val="00035975"/>
    <w:rPr>
      <w:b/>
      <w:bCs/>
      <w:smallCaps/>
    </w:rPr>
  </w:style>
  <w:style w:type="character" w:styleId="BookTitle">
    <w:name w:val="Book Title"/>
    <w:qFormat/>
    <w:rsid w:val="00035975"/>
    <w:rPr>
      <w:i/>
      <w:iCs/>
      <w:smallCaps/>
      <w:spacing w:val="5"/>
    </w:rPr>
  </w:style>
  <w:style w:type="character" w:customStyle="1" w:styleId="Emphasis9">
    <w:name w:val="Emphasis9"/>
    <w:rsid w:val="00035975"/>
    <w:rPr>
      <w:i w:val="0"/>
      <w:iCs w:val="0"/>
      <w:color w:val="666666"/>
    </w:rPr>
  </w:style>
  <w:style w:type="character" w:customStyle="1" w:styleId="messagesuccess1">
    <w:name w:val="message_success1"/>
    <w:rsid w:val="00035975"/>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035975"/>
    <w:rPr>
      <w:rFonts w:cs="B Nazanin"/>
      <w:sz w:val="20"/>
      <w:szCs w:val="20"/>
      <w:lang w:bidi="ar-SA"/>
    </w:rPr>
  </w:style>
  <w:style w:type="character" w:customStyle="1" w:styleId="Hyperlink1">
    <w:name w:val="Hyperlink1"/>
    <w:rsid w:val="00035975"/>
    <w:rPr>
      <w:rFonts w:cs="Times New Roman"/>
      <w:color w:val="0000FF"/>
      <w:u w:val="single"/>
    </w:rPr>
  </w:style>
  <w:style w:type="table" w:customStyle="1" w:styleId="TableGrid1">
    <w:name w:val="Table Grid1"/>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03597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035975"/>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035975"/>
    <w:rPr>
      <w:rFonts w:cs="Times New Roman"/>
    </w:rPr>
  </w:style>
  <w:style w:type="paragraph" w:customStyle="1" w:styleId="10">
    <w:name w:val="تيتر 1 مالي"/>
    <w:basedOn w:val="Normal"/>
    <w:link w:val="1Char"/>
    <w:qFormat/>
    <w:rsid w:val="00035975"/>
    <w:pPr>
      <w:bidi/>
      <w:spacing w:before="300"/>
    </w:pPr>
    <w:rPr>
      <w:rFonts w:ascii="Times New Roman Bold" w:hAnsi="Times New Roman Bold"/>
      <w:b/>
      <w:sz w:val="25"/>
      <w:szCs w:val="20"/>
    </w:rPr>
  </w:style>
  <w:style w:type="character" w:customStyle="1" w:styleId="1Char">
    <w:name w:val="تيتر 1 مالي Char"/>
    <w:link w:val="10"/>
    <w:locked/>
    <w:rsid w:val="00035975"/>
    <w:rPr>
      <w:rFonts w:ascii="Times New Roman Bold" w:eastAsia="Times New Roman" w:hAnsi="Times New Roman Bold" w:cs="Times New Roman"/>
      <w:b/>
      <w:sz w:val="25"/>
      <w:szCs w:val="20"/>
      <w:lang w:bidi="ar-SA"/>
    </w:rPr>
  </w:style>
  <w:style w:type="paragraph" w:customStyle="1" w:styleId="a3">
    <w:name w:val="مقاله سیستان"/>
    <w:basedOn w:val="Normal"/>
    <w:qFormat/>
    <w:rsid w:val="00035975"/>
    <w:pPr>
      <w:bidi/>
      <w:spacing w:before="100" w:beforeAutospacing="1" w:after="100" w:afterAutospacing="1"/>
      <w:contextualSpacing/>
      <w:jc w:val="both"/>
    </w:pPr>
    <w:rPr>
      <w:rFonts w:eastAsia="Calibri" w:cs="B Mitra"/>
      <w:szCs w:val="28"/>
      <w:lang w:bidi="fa-IR"/>
    </w:rPr>
  </w:style>
  <w:style w:type="paragraph" w:customStyle="1" w:styleId="a4">
    <w:name w:val="زیر نویس مقاله"/>
    <w:qFormat/>
    <w:rsid w:val="00035975"/>
    <w:pPr>
      <w:bidi/>
      <w:spacing w:after="0" w:line="240" w:lineRule="auto"/>
    </w:pPr>
    <w:rPr>
      <w:rFonts w:ascii="Times New Roman" w:eastAsia="Calibri" w:hAnsi="Times New Roman" w:cs="B Nazanin"/>
      <w:lang w:bidi="ar-SA"/>
    </w:rPr>
  </w:style>
  <w:style w:type="character" w:customStyle="1" w:styleId="CharChar13">
    <w:name w:val="Char Char13"/>
    <w:rsid w:val="00035975"/>
    <w:rPr>
      <w:rFonts w:cs="B Mitra"/>
      <w:b/>
      <w:bCs/>
      <w:sz w:val="22"/>
      <w:szCs w:val="40"/>
      <w:lang w:val="en-US" w:eastAsia="en-US" w:bidi="fa-IR"/>
    </w:rPr>
  </w:style>
  <w:style w:type="paragraph" w:styleId="TOC3">
    <w:name w:val="toc 3"/>
    <w:basedOn w:val="Normal"/>
    <w:next w:val="Normal"/>
    <w:autoRedefine/>
    <w:uiPriority w:val="39"/>
    <w:unhideWhenUsed/>
    <w:qFormat/>
    <w:rsid w:val="00035975"/>
    <w:pPr>
      <w:widowControl w:val="0"/>
      <w:tabs>
        <w:tab w:val="right" w:leader="dot" w:pos="7927"/>
      </w:tabs>
      <w:bidi/>
      <w:ind w:left="454" w:firstLine="126"/>
    </w:pPr>
    <w:rPr>
      <w:rFonts w:eastAsia="Calibri" w:cs="B Mitra"/>
      <w:sz w:val="22"/>
      <w:szCs w:val="26"/>
      <w:lang w:bidi="fa-IR"/>
    </w:rPr>
  </w:style>
  <w:style w:type="paragraph" w:styleId="TOC4">
    <w:name w:val="toc 4"/>
    <w:basedOn w:val="Normal"/>
    <w:next w:val="Normal"/>
    <w:autoRedefine/>
    <w:unhideWhenUsed/>
    <w:rsid w:val="00035975"/>
    <w:pPr>
      <w:widowControl w:val="0"/>
      <w:tabs>
        <w:tab w:val="right" w:leader="dot" w:pos="7927"/>
      </w:tabs>
      <w:bidi/>
      <w:ind w:left="850"/>
    </w:pPr>
    <w:rPr>
      <w:rFonts w:eastAsia="Calibri" w:cs="B Mitra"/>
      <w:sz w:val="22"/>
      <w:szCs w:val="26"/>
      <w:lang w:bidi="fa-IR"/>
    </w:rPr>
  </w:style>
  <w:style w:type="paragraph" w:styleId="TOC2">
    <w:name w:val="toc 2"/>
    <w:basedOn w:val="Normal"/>
    <w:next w:val="Normal"/>
    <w:autoRedefine/>
    <w:uiPriority w:val="39"/>
    <w:unhideWhenUsed/>
    <w:qFormat/>
    <w:rsid w:val="00035975"/>
    <w:pPr>
      <w:widowControl w:val="0"/>
      <w:tabs>
        <w:tab w:val="right" w:leader="dot" w:pos="7927"/>
      </w:tabs>
      <w:bidi/>
      <w:ind w:firstLine="346"/>
    </w:pPr>
    <w:rPr>
      <w:rFonts w:eastAsia="Calibri" w:cs="B Mitra"/>
      <w:sz w:val="22"/>
      <w:szCs w:val="26"/>
      <w:lang w:bidi="fa-IR"/>
    </w:rPr>
  </w:style>
  <w:style w:type="numbering" w:customStyle="1" w:styleId="NoList1">
    <w:name w:val="No List1"/>
    <w:next w:val="NoList"/>
    <w:uiPriority w:val="99"/>
    <w:semiHidden/>
    <w:unhideWhenUsed/>
    <w:rsid w:val="00035975"/>
  </w:style>
  <w:style w:type="numbering" w:customStyle="1" w:styleId="NoList11">
    <w:name w:val="No List11"/>
    <w:next w:val="NoList"/>
    <w:uiPriority w:val="99"/>
    <w:semiHidden/>
    <w:rsid w:val="00035975"/>
  </w:style>
  <w:style w:type="table" w:customStyle="1" w:styleId="TableGrid2">
    <w:name w:val="Table Grid2"/>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nhideWhenUsed/>
    <w:rsid w:val="00035975"/>
    <w:pPr>
      <w:widowControl w:val="0"/>
      <w:bidi/>
      <w:spacing w:line="360" w:lineRule="auto"/>
      <w:ind w:firstLine="397"/>
    </w:pPr>
    <w:rPr>
      <w:rFonts w:eastAsia="Calibri" w:cs="B Mitra"/>
      <w:sz w:val="22"/>
      <w:szCs w:val="26"/>
      <w:lang w:bidi="fa-IR"/>
    </w:rPr>
  </w:style>
  <w:style w:type="table" w:customStyle="1" w:styleId="TableGrid8">
    <w:name w:val="Table Grid8"/>
    <w:basedOn w:val="TableNormal"/>
    <w:next w:val="TableGrid"/>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035975"/>
    <w:rPr>
      <w:color w:val="808080"/>
    </w:rPr>
  </w:style>
  <w:style w:type="paragraph" w:styleId="TOC1">
    <w:name w:val="toc 1"/>
    <w:basedOn w:val="Normal"/>
    <w:next w:val="Normal"/>
    <w:autoRedefine/>
    <w:uiPriority w:val="39"/>
    <w:unhideWhenUsed/>
    <w:qFormat/>
    <w:rsid w:val="00035975"/>
    <w:pPr>
      <w:widowControl w:val="0"/>
      <w:tabs>
        <w:tab w:val="right" w:leader="dot" w:pos="7927"/>
      </w:tabs>
      <w:bidi/>
      <w:ind w:hanging="1"/>
    </w:pPr>
    <w:rPr>
      <w:rFonts w:eastAsia="Calibri" w:cs="B Mitra"/>
      <w:sz w:val="22"/>
      <w:szCs w:val="26"/>
      <w:lang w:bidi="fa-IR"/>
    </w:rPr>
  </w:style>
  <w:style w:type="paragraph" w:styleId="TOC5">
    <w:name w:val="toc 5"/>
    <w:basedOn w:val="Normal"/>
    <w:next w:val="Normal"/>
    <w:autoRedefine/>
    <w:unhideWhenUsed/>
    <w:rsid w:val="00035975"/>
    <w:pPr>
      <w:widowControl w:val="0"/>
      <w:tabs>
        <w:tab w:val="right" w:leader="dot" w:pos="7927"/>
      </w:tabs>
      <w:bidi/>
      <w:ind w:left="737" w:firstLine="397"/>
    </w:pPr>
    <w:rPr>
      <w:rFonts w:eastAsia="Calibri" w:cs="B Mitra"/>
      <w:sz w:val="22"/>
      <w:szCs w:val="26"/>
      <w:lang w:bidi="fa-IR"/>
    </w:rPr>
  </w:style>
  <w:style w:type="paragraph" w:styleId="TOC6">
    <w:name w:val="toc 6"/>
    <w:basedOn w:val="Normal"/>
    <w:next w:val="Normal"/>
    <w:autoRedefine/>
    <w:unhideWhenUsed/>
    <w:rsid w:val="00035975"/>
    <w:pPr>
      <w:bidi/>
      <w:spacing w:after="100" w:line="276" w:lineRule="auto"/>
      <w:ind w:left="1100"/>
    </w:pPr>
    <w:rPr>
      <w:rFonts w:ascii="Calibri" w:hAnsi="Calibri" w:cs="Arial"/>
      <w:sz w:val="22"/>
      <w:szCs w:val="22"/>
      <w:lang w:bidi="fa-IR"/>
    </w:rPr>
  </w:style>
  <w:style w:type="paragraph" w:styleId="TOC7">
    <w:name w:val="toc 7"/>
    <w:basedOn w:val="Normal"/>
    <w:next w:val="Normal"/>
    <w:autoRedefine/>
    <w:unhideWhenUsed/>
    <w:rsid w:val="00035975"/>
    <w:pPr>
      <w:bidi/>
      <w:spacing w:after="100" w:line="276" w:lineRule="auto"/>
      <w:ind w:left="1320"/>
    </w:pPr>
    <w:rPr>
      <w:rFonts w:ascii="Calibri" w:hAnsi="Calibri" w:cs="Arial"/>
      <w:sz w:val="22"/>
      <w:szCs w:val="22"/>
      <w:lang w:bidi="fa-IR"/>
    </w:rPr>
  </w:style>
  <w:style w:type="paragraph" w:styleId="TOC8">
    <w:name w:val="toc 8"/>
    <w:basedOn w:val="Normal"/>
    <w:next w:val="Normal"/>
    <w:autoRedefine/>
    <w:unhideWhenUsed/>
    <w:rsid w:val="00035975"/>
    <w:pPr>
      <w:bidi/>
      <w:spacing w:after="100" w:line="276" w:lineRule="auto"/>
      <w:ind w:left="1540"/>
    </w:pPr>
    <w:rPr>
      <w:rFonts w:ascii="Calibri" w:hAnsi="Calibri" w:cs="Arial"/>
      <w:sz w:val="22"/>
      <w:szCs w:val="22"/>
      <w:lang w:bidi="fa-IR"/>
    </w:rPr>
  </w:style>
  <w:style w:type="paragraph" w:styleId="TOC9">
    <w:name w:val="toc 9"/>
    <w:basedOn w:val="Normal"/>
    <w:next w:val="Normal"/>
    <w:autoRedefine/>
    <w:unhideWhenUsed/>
    <w:rsid w:val="00035975"/>
    <w:pPr>
      <w:bidi/>
      <w:spacing w:after="100" w:line="276" w:lineRule="auto"/>
      <w:ind w:left="1760"/>
    </w:pPr>
    <w:rPr>
      <w:rFonts w:ascii="Calibri" w:hAnsi="Calibri" w:cs="Arial"/>
      <w:sz w:val="22"/>
      <w:szCs w:val="22"/>
      <w:lang w:bidi="fa-IR"/>
    </w:rPr>
  </w:style>
  <w:style w:type="numbering" w:customStyle="1" w:styleId="NoList2">
    <w:name w:val="No List2"/>
    <w:next w:val="NoList"/>
    <w:uiPriority w:val="99"/>
    <w:semiHidden/>
    <w:unhideWhenUsed/>
    <w:rsid w:val="00035975"/>
  </w:style>
  <w:style w:type="numbering" w:customStyle="1" w:styleId="NoList12">
    <w:name w:val="No List12"/>
    <w:next w:val="NoList"/>
    <w:uiPriority w:val="99"/>
    <w:semiHidden/>
    <w:unhideWhenUsed/>
    <w:rsid w:val="00035975"/>
  </w:style>
  <w:style w:type="numbering" w:customStyle="1" w:styleId="NoList111">
    <w:name w:val="No List111"/>
    <w:next w:val="NoList"/>
    <w:uiPriority w:val="99"/>
    <w:semiHidden/>
    <w:rsid w:val="00035975"/>
  </w:style>
  <w:style w:type="numbering" w:customStyle="1" w:styleId="NoList21">
    <w:name w:val="No List21"/>
    <w:next w:val="NoList"/>
    <w:semiHidden/>
    <w:unhideWhenUsed/>
    <w:rsid w:val="00035975"/>
  </w:style>
  <w:style w:type="table" w:styleId="TableElegant">
    <w:name w:val="Table Elegant"/>
    <w:basedOn w:val="TableNormal"/>
    <w:rsid w:val="00035975"/>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0359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035975"/>
  </w:style>
  <w:style w:type="numbering" w:customStyle="1" w:styleId="NoList13">
    <w:name w:val="No List13"/>
    <w:next w:val="NoList"/>
    <w:semiHidden/>
    <w:unhideWhenUsed/>
    <w:rsid w:val="00035975"/>
  </w:style>
  <w:style w:type="numbering" w:customStyle="1" w:styleId="NoList112">
    <w:name w:val="No List112"/>
    <w:next w:val="NoList"/>
    <w:uiPriority w:val="99"/>
    <w:semiHidden/>
    <w:rsid w:val="00035975"/>
  </w:style>
  <w:style w:type="numbering" w:customStyle="1" w:styleId="NoList22">
    <w:name w:val="No List22"/>
    <w:next w:val="NoList"/>
    <w:semiHidden/>
    <w:unhideWhenUsed/>
    <w:rsid w:val="00035975"/>
  </w:style>
  <w:style w:type="numbering" w:customStyle="1" w:styleId="NoList4">
    <w:name w:val="No List4"/>
    <w:next w:val="NoList"/>
    <w:semiHidden/>
    <w:unhideWhenUsed/>
    <w:rsid w:val="00035975"/>
  </w:style>
  <w:style w:type="numbering" w:customStyle="1" w:styleId="NoList14">
    <w:name w:val="No List14"/>
    <w:next w:val="NoList"/>
    <w:semiHidden/>
    <w:unhideWhenUsed/>
    <w:rsid w:val="00035975"/>
  </w:style>
  <w:style w:type="numbering" w:customStyle="1" w:styleId="NoList113">
    <w:name w:val="No List113"/>
    <w:next w:val="NoList"/>
    <w:semiHidden/>
    <w:rsid w:val="00035975"/>
  </w:style>
  <w:style w:type="numbering" w:customStyle="1" w:styleId="NoList23">
    <w:name w:val="No List23"/>
    <w:next w:val="NoList"/>
    <w:semiHidden/>
    <w:unhideWhenUsed/>
    <w:rsid w:val="00035975"/>
  </w:style>
  <w:style w:type="numbering" w:customStyle="1" w:styleId="NoList5">
    <w:name w:val="No List5"/>
    <w:next w:val="NoList"/>
    <w:semiHidden/>
    <w:rsid w:val="00035975"/>
  </w:style>
  <w:style w:type="table" w:customStyle="1" w:styleId="TableElegant1">
    <w:name w:val="Table Elegant1"/>
    <w:basedOn w:val="TableNormal"/>
    <w:next w:val="TableElegant"/>
    <w:rsid w:val="00035975"/>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0359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rsid w:val="00035975"/>
  </w:style>
  <w:style w:type="table" w:customStyle="1" w:styleId="TableElegant2">
    <w:name w:val="Table Elegant2"/>
    <w:basedOn w:val="TableNormal"/>
    <w:next w:val="TableElegant"/>
    <w:rsid w:val="00035975"/>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0359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unhideWhenUsed/>
    <w:rsid w:val="00035975"/>
  </w:style>
  <w:style w:type="numbering" w:customStyle="1" w:styleId="NoList15">
    <w:name w:val="No List15"/>
    <w:next w:val="NoList"/>
    <w:semiHidden/>
    <w:unhideWhenUsed/>
    <w:rsid w:val="00035975"/>
  </w:style>
  <w:style w:type="numbering" w:customStyle="1" w:styleId="NoList114">
    <w:name w:val="No List114"/>
    <w:next w:val="NoList"/>
    <w:semiHidden/>
    <w:rsid w:val="00035975"/>
  </w:style>
  <w:style w:type="numbering" w:customStyle="1" w:styleId="NoList24">
    <w:name w:val="No List24"/>
    <w:next w:val="NoList"/>
    <w:semiHidden/>
    <w:unhideWhenUsed/>
    <w:rsid w:val="00035975"/>
  </w:style>
  <w:style w:type="paragraph" w:styleId="BodyText3">
    <w:name w:val="Body Text 3"/>
    <w:basedOn w:val="Normal"/>
    <w:link w:val="BodyText3Char"/>
    <w:uiPriority w:val="99"/>
    <w:unhideWhenUsed/>
    <w:rsid w:val="00035975"/>
    <w:pPr>
      <w:bidi/>
      <w:spacing w:after="120"/>
    </w:pPr>
    <w:rPr>
      <w:rFonts w:cs="Traditional Arabic"/>
      <w:sz w:val="16"/>
      <w:szCs w:val="16"/>
    </w:rPr>
  </w:style>
  <w:style w:type="character" w:customStyle="1" w:styleId="BodyText3Char">
    <w:name w:val="Body Text 3 Char"/>
    <w:basedOn w:val="DefaultParagraphFont"/>
    <w:link w:val="BodyText3"/>
    <w:uiPriority w:val="99"/>
    <w:rsid w:val="00035975"/>
    <w:rPr>
      <w:rFonts w:ascii="Times New Roman" w:eastAsia="Times New Roman" w:hAnsi="Times New Roman" w:cs="Traditional Arabic"/>
      <w:sz w:val="16"/>
      <w:szCs w:val="16"/>
      <w:lang w:bidi="ar-SA"/>
    </w:rPr>
  </w:style>
  <w:style w:type="character" w:customStyle="1" w:styleId="CharChar">
    <w:name w:val="پاورقي Char Char"/>
    <w:rsid w:val="00035975"/>
    <w:rPr>
      <w:rFonts w:cs="B Zar"/>
      <w:lang w:val="en-US" w:eastAsia="en-US" w:bidi="fa-IR"/>
    </w:rPr>
  </w:style>
  <w:style w:type="character" w:customStyle="1" w:styleId="CharChar14">
    <w:name w:val="Char Char14"/>
    <w:rsid w:val="00035975"/>
    <w:rPr>
      <w:rFonts w:ascii="Arial" w:hAnsi="Arial" w:cs="Arial"/>
      <w:b/>
      <w:bCs/>
      <w:i/>
      <w:iCs/>
      <w:sz w:val="28"/>
      <w:szCs w:val="28"/>
      <w:lang w:val="en-US" w:eastAsia="en-US" w:bidi="fa-IR"/>
    </w:rPr>
  </w:style>
  <w:style w:type="table" w:styleId="TableContemporary">
    <w:name w:val="Table Contemporary"/>
    <w:basedOn w:val="TableNormal"/>
    <w:rsid w:val="0003597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035975"/>
    <w:rPr>
      <w:rFonts w:ascii="Arial" w:hAnsi="Arial" w:cs="Arial"/>
      <w:b/>
      <w:bCs/>
      <w:i/>
      <w:iCs/>
      <w:sz w:val="28"/>
      <w:szCs w:val="28"/>
      <w:lang w:val="en-US" w:eastAsia="en-US" w:bidi="fa-IR"/>
    </w:rPr>
  </w:style>
  <w:style w:type="paragraph" w:styleId="BlockText">
    <w:name w:val="Block Text"/>
    <w:basedOn w:val="Normal"/>
    <w:rsid w:val="00035975"/>
    <w:pPr>
      <w:bidi/>
      <w:ind w:left="709"/>
    </w:pPr>
    <w:rPr>
      <w:rFonts w:cs="Traditional Arabic"/>
      <w:sz w:val="36"/>
      <w:szCs w:val="40"/>
    </w:rPr>
  </w:style>
  <w:style w:type="paragraph" w:styleId="ListBullet2">
    <w:name w:val="List Bullet 2"/>
    <w:basedOn w:val="Normal"/>
    <w:autoRedefine/>
    <w:rsid w:val="00035975"/>
    <w:pPr>
      <w:widowControl w:val="0"/>
      <w:numPr>
        <w:numId w:val="2"/>
      </w:numPr>
      <w:adjustRightInd w:val="0"/>
      <w:spacing w:line="276" w:lineRule="auto"/>
      <w:jc w:val="both"/>
      <w:textAlignment w:val="baseline"/>
    </w:pPr>
    <w:rPr>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035975"/>
    <w:pPr>
      <w:spacing w:after="160"/>
    </w:pPr>
    <w:rPr>
      <w:rFonts w:ascii="Verdana" w:hAnsi="Verdana"/>
      <w:noProof/>
      <w:lang w:bidi="fa-IR"/>
    </w:rPr>
  </w:style>
  <w:style w:type="character" w:styleId="FollowedHyperlink">
    <w:name w:val="FollowedHyperlink"/>
    <w:uiPriority w:val="99"/>
    <w:unhideWhenUsed/>
    <w:rsid w:val="00035975"/>
    <w:rPr>
      <w:color w:val="800080"/>
      <w:u w:val="single"/>
    </w:rPr>
  </w:style>
  <w:style w:type="paragraph" w:styleId="BodyTextIndent">
    <w:name w:val="Body Text Indent"/>
    <w:basedOn w:val="Normal"/>
    <w:link w:val="BodyTextIndentChar"/>
    <w:uiPriority w:val="99"/>
    <w:rsid w:val="00035975"/>
    <w:pPr>
      <w:bidi/>
      <w:spacing w:line="360" w:lineRule="auto"/>
      <w:ind w:firstLine="454"/>
      <w:jc w:val="both"/>
    </w:pPr>
    <w:rPr>
      <w:rFonts w:cs="Nazanin"/>
      <w:noProof/>
      <w:sz w:val="26"/>
      <w:szCs w:val="26"/>
    </w:rPr>
  </w:style>
  <w:style w:type="character" w:customStyle="1" w:styleId="BodyTextIndentChar">
    <w:name w:val="Body Text Indent Char"/>
    <w:basedOn w:val="DefaultParagraphFont"/>
    <w:link w:val="BodyTextIndent"/>
    <w:uiPriority w:val="99"/>
    <w:rsid w:val="00035975"/>
    <w:rPr>
      <w:rFonts w:ascii="Times New Roman" w:eastAsia="Times New Roman" w:hAnsi="Times New Roman" w:cs="Nazanin"/>
      <w:noProof/>
      <w:sz w:val="26"/>
      <w:szCs w:val="26"/>
      <w:lang w:bidi="ar-SA"/>
    </w:rPr>
  </w:style>
  <w:style w:type="paragraph" w:customStyle="1" w:styleId="a5">
    <w:name w:val="فهرست شکل و نمودار"/>
    <w:basedOn w:val="Normal"/>
    <w:qFormat/>
    <w:rsid w:val="00035975"/>
    <w:pPr>
      <w:bidi/>
      <w:spacing w:line="276" w:lineRule="auto"/>
      <w:ind w:firstLine="284"/>
      <w:jc w:val="center"/>
    </w:pPr>
    <w:rPr>
      <w:rFonts w:ascii="Times New Roman Bold" w:hAnsi="Times New Roman Bold" w:cs="B Nazanin"/>
      <w:b/>
      <w:bCs/>
      <w:sz w:val="20"/>
      <w:lang w:bidi="fa-IR"/>
    </w:rPr>
  </w:style>
  <w:style w:type="table" w:customStyle="1" w:styleId="LightShading2">
    <w:name w:val="Light Shading2"/>
    <w:basedOn w:val="TableNormal"/>
    <w:uiPriority w:val="60"/>
    <w:rsid w:val="00035975"/>
    <w:pPr>
      <w:spacing w:after="0" w:line="240" w:lineRule="auto"/>
    </w:pPr>
    <w:rPr>
      <w:rFonts w:ascii="Calibri" w:eastAsia="Times New Roman"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qFormat/>
    <w:rsid w:val="00035975"/>
    <w:pPr>
      <w:spacing w:line="276" w:lineRule="auto"/>
      <w:jc w:val="center"/>
    </w:pPr>
    <w:rPr>
      <w:rFonts w:ascii="Times New Roman Bold" w:hAnsi="Times New Roman Bold" w:cs="B Nazanin"/>
      <w:b/>
      <w:bCs/>
      <w:sz w:val="20"/>
      <w:lang w:bidi="fa-IR"/>
    </w:rPr>
  </w:style>
  <w:style w:type="table" w:customStyle="1" w:styleId="MediumShading11">
    <w:name w:val="Medium Shading 11"/>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unhideWhenUsed/>
    <w:rsid w:val="00035975"/>
    <w:rPr>
      <w:sz w:val="16"/>
      <w:szCs w:val="16"/>
    </w:rPr>
  </w:style>
  <w:style w:type="paragraph" w:styleId="CommentText">
    <w:name w:val="annotation text"/>
    <w:aliases w:val="زیر نویس"/>
    <w:basedOn w:val="Normal"/>
    <w:link w:val="CommentTextChar1"/>
    <w:uiPriority w:val="99"/>
    <w:unhideWhenUsed/>
    <w:rsid w:val="00035975"/>
    <w:pPr>
      <w:spacing w:after="200"/>
    </w:pPr>
    <w:rPr>
      <w:rFonts w:ascii="Calibri" w:hAnsi="Calibri" w:cs="Arial"/>
      <w:sz w:val="20"/>
      <w:szCs w:val="20"/>
    </w:rPr>
  </w:style>
  <w:style w:type="character" w:customStyle="1" w:styleId="CommentTextChar">
    <w:name w:val="Comment Text Char"/>
    <w:basedOn w:val="DefaultParagraphFont"/>
    <w:uiPriority w:val="99"/>
    <w:rsid w:val="00035975"/>
    <w:rPr>
      <w:rFonts w:ascii="Times New Roman" w:eastAsia="Times New Roman" w:hAnsi="Times New Roman" w:cs="Times New Roman"/>
      <w:sz w:val="20"/>
      <w:szCs w:val="20"/>
      <w:lang w:bidi="ar-SA"/>
    </w:rPr>
  </w:style>
  <w:style w:type="table" w:styleId="MediumShading1-Accent2">
    <w:name w:val="Medium Shading 1 Accent 2"/>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035975"/>
    <w:pPr>
      <w:spacing w:after="0" w:line="240" w:lineRule="auto"/>
    </w:pPr>
    <w:rPr>
      <w:rFonts w:ascii="Calibri" w:eastAsia="Times New Roman" w:hAnsi="Calibri" w:cs="Arial"/>
      <w:sz w:val="20"/>
      <w:szCs w:val="20"/>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uiPriority w:val="99"/>
    <w:semiHidden/>
    <w:unhideWhenUsed/>
    <w:rsid w:val="000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uiPriority w:val="99"/>
    <w:semiHidden/>
    <w:rsid w:val="00035975"/>
    <w:rPr>
      <w:rFonts w:ascii="Courier New" w:eastAsia="Times New Roman" w:hAnsi="Courier New" w:cs="Courier New"/>
      <w:sz w:val="20"/>
      <w:szCs w:val="20"/>
    </w:rPr>
  </w:style>
  <w:style w:type="character" w:customStyle="1" w:styleId="NoSpacingChar">
    <w:name w:val="No Spacing Char"/>
    <w:aliases w:val="شکل Char"/>
    <w:link w:val="NoSpacing1"/>
    <w:rsid w:val="00035975"/>
    <w:rPr>
      <w:rFonts w:ascii="Cambria" w:eastAsia="Times New Roman" w:hAnsi="Cambria" w:cs="Times New Roman"/>
      <w:lang w:bidi="en-US"/>
    </w:rPr>
  </w:style>
  <w:style w:type="character" w:customStyle="1" w:styleId="CharChar21">
    <w:name w:val="Char Char21"/>
    <w:rsid w:val="00035975"/>
    <w:rPr>
      <w:rFonts w:ascii="Arial" w:hAnsi="Arial" w:cs="Arial"/>
      <w:b/>
      <w:bCs/>
      <w:i/>
      <w:iCs/>
      <w:sz w:val="28"/>
      <w:szCs w:val="28"/>
      <w:lang w:bidi="fa-IR"/>
    </w:rPr>
  </w:style>
  <w:style w:type="paragraph" w:styleId="NormalIndent">
    <w:name w:val="Normal Indent"/>
    <w:basedOn w:val="Normal"/>
    <w:unhideWhenUsed/>
    <w:rsid w:val="00035975"/>
    <w:pPr>
      <w:bidi/>
      <w:spacing w:line="567" w:lineRule="atLeast"/>
      <w:ind w:left="720"/>
      <w:jc w:val="both"/>
    </w:pPr>
    <w:rPr>
      <w:rFonts w:eastAsia="Calibri" w:cs="B Lotus"/>
      <w:sz w:val="28"/>
      <w:szCs w:val="28"/>
    </w:rPr>
  </w:style>
  <w:style w:type="paragraph" w:customStyle="1" w:styleId="Style14ptBefore12pt">
    <w:name w:val="Style 14 pt Before:  12 pt"/>
    <w:basedOn w:val="Normal"/>
    <w:uiPriority w:val="99"/>
    <w:rsid w:val="00035975"/>
    <w:pPr>
      <w:bidi/>
      <w:spacing w:before="240" w:line="360" w:lineRule="auto"/>
      <w:jc w:val="both"/>
    </w:pPr>
    <w:rPr>
      <w:rFonts w:cs="Lotus"/>
      <w:szCs w:val="28"/>
    </w:rPr>
  </w:style>
  <w:style w:type="paragraph" w:customStyle="1" w:styleId="StyleTitleComplexLotusLatin12ptComplex14ptBold">
    <w:name w:val="Style Title + (Complex) Lotus (Latin) 12 pt (Complex) 14 pt Bold..."/>
    <w:basedOn w:val="Title"/>
    <w:uiPriority w:val="99"/>
    <w:rsid w:val="00035975"/>
    <w:pPr>
      <w:bidi/>
      <w:spacing w:after="0" w:line="360" w:lineRule="auto"/>
      <w:contextualSpacing w:val="0"/>
      <w:jc w:val="both"/>
    </w:pPr>
    <w:rPr>
      <w:rFonts w:ascii="Times New Roman" w:hAnsi="Times New Roman" w:cs="Lotus"/>
      <w:smallCaps w:val="0"/>
      <w:noProof/>
      <w:sz w:val="24"/>
      <w:szCs w:val="28"/>
      <w:lang w:bidi="ar-SA"/>
    </w:rPr>
  </w:style>
  <w:style w:type="character" w:customStyle="1" w:styleId="MapleInput">
    <w:name w:val="Maple Input"/>
    <w:uiPriority w:val="99"/>
    <w:rsid w:val="00035975"/>
    <w:rPr>
      <w:rFonts w:ascii="Courier New" w:hAnsi="Courier New"/>
      <w:b/>
      <w:color w:val="FF0000"/>
    </w:rPr>
  </w:style>
  <w:style w:type="character" w:customStyle="1" w:styleId="2DOutput">
    <w:name w:val="2D Output"/>
    <w:uiPriority w:val="99"/>
    <w:rsid w:val="00035975"/>
    <w:rPr>
      <w:color w:val="0000FF"/>
    </w:rPr>
  </w:style>
  <w:style w:type="paragraph" w:customStyle="1" w:styleId="MapleOutput1">
    <w:name w:val="Maple Output1"/>
    <w:uiPriority w:val="99"/>
    <w:rsid w:val="00035975"/>
    <w:pPr>
      <w:autoSpaceDE w:val="0"/>
      <w:autoSpaceDN w:val="0"/>
      <w:adjustRightInd w:val="0"/>
      <w:spacing w:after="0" w:line="312" w:lineRule="auto"/>
      <w:jc w:val="center"/>
    </w:pPr>
    <w:rPr>
      <w:rFonts w:ascii="Times New Roman" w:eastAsia="Times New Roman" w:hAnsi="Times New Roman" w:cs="Times New Roman"/>
      <w:sz w:val="24"/>
      <w:szCs w:val="24"/>
      <w:lang w:bidi="ar-SA"/>
    </w:rPr>
  </w:style>
  <w:style w:type="paragraph" w:customStyle="1" w:styleId="Style1">
    <w:name w:val="Style1"/>
    <w:basedOn w:val="Normal"/>
    <w:link w:val="Style1Char"/>
    <w:uiPriority w:val="99"/>
    <w:rsid w:val="00035975"/>
    <w:pPr>
      <w:ind w:left="540" w:right="610"/>
      <w:jc w:val="both"/>
    </w:pPr>
    <w:rPr>
      <w:rFonts w:cs="B Nazanin"/>
      <w:szCs w:val="28"/>
      <w:lang w:bidi="fa-IR"/>
    </w:rPr>
  </w:style>
  <w:style w:type="character" w:customStyle="1" w:styleId="Style1Char">
    <w:name w:val="Style1 Char"/>
    <w:link w:val="Style1"/>
    <w:uiPriority w:val="99"/>
    <w:locked/>
    <w:rsid w:val="00035975"/>
    <w:rPr>
      <w:rFonts w:ascii="Times New Roman" w:eastAsia="Times New Roman" w:hAnsi="Times New Roman" w:cs="B Nazanin"/>
      <w:sz w:val="24"/>
      <w:szCs w:val="28"/>
    </w:rPr>
  </w:style>
  <w:style w:type="paragraph" w:customStyle="1" w:styleId="11">
    <w:name w:val="1"/>
    <w:basedOn w:val="Heading1"/>
    <w:next w:val="Heading1"/>
    <w:uiPriority w:val="99"/>
    <w:rsid w:val="00035975"/>
    <w:pPr>
      <w:jc w:val="center"/>
    </w:pPr>
    <w:rPr>
      <w:rFonts w:ascii="Arial" w:eastAsia="Batang" w:hAnsi="Arial" w:cs="Nazanin"/>
      <w:kern w:val="32"/>
      <w:sz w:val="28"/>
      <w:szCs w:val="36"/>
      <w:lang w:eastAsia="ko-KR" w:bidi="fa-IR"/>
    </w:rPr>
  </w:style>
  <w:style w:type="character" w:customStyle="1" w:styleId="MTEquationSection">
    <w:name w:val="MTEquationSection"/>
    <w:uiPriority w:val="99"/>
    <w:rsid w:val="00035975"/>
    <w:rPr>
      <w:rFonts w:cs="Times New Roman"/>
      <w:color w:val="FF0000"/>
      <w:lang w:bidi="fa-IR"/>
    </w:rPr>
  </w:style>
  <w:style w:type="paragraph" w:customStyle="1" w:styleId="MTDisplayEquation">
    <w:name w:val="MTDisplayEquation"/>
    <w:basedOn w:val="Normal"/>
    <w:next w:val="Normal"/>
    <w:uiPriority w:val="99"/>
    <w:rsid w:val="00035975"/>
    <w:pPr>
      <w:tabs>
        <w:tab w:val="center" w:pos="4420"/>
        <w:tab w:val="right" w:pos="8840"/>
      </w:tabs>
      <w:bidi/>
      <w:spacing w:line="360" w:lineRule="auto"/>
      <w:jc w:val="both"/>
    </w:pPr>
    <w:rPr>
      <w:rFonts w:cs="Nazanin"/>
      <w:szCs w:val="28"/>
      <w:lang w:bidi="fa-IR"/>
    </w:rPr>
  </w:style>
  <w:style w:type="paragraph" w:customStyle="1" w:styleId="StyleHeading1Complex14pt">
    <w:name w:val="Style Heading 1 + (Complex) 14 pt"/>
    <w:basedOn w:val="Heading1"/>
    <w:autoRedefine/>
    <w:uiPriority w:val="99"/>
    <w:rsid w:val="00035975"/>
    <w:pPr>
      <w:keepNext w:val="0"/>
      <w:bidi w:val="0"/>
      <w:spacing w:line="240" w:lineRule="auto"/>
      <w:ind w:left="720" w:right="612"/>
    </w:pPr>
    <w:rPr>
      <w:rFonts w:cs="Times New Roman"/>
      <w:b w:val="0"/>
      <w:bCs w:val="0"/>
      <w:color w:val="000000"/>
      <w:sz w:val="24"/>
      <w:szCs w:val="24"/>
      <w:lang w:bidi="fa-IR"/>
    </w:rPr>
  </w:style>
  <w:style w:type="paragraph" w:customStyle="1" w:styleId="msolistparagraph0">
    <w:name w:val="msolistparagraph"/>
    <w:basedOn w:val="Normal"/>
    <w:uiPriority w:val="99"/>
    <w:rsid w:val="00035975"/>
    <w:pPr>
      <w:bidi/>
      <w:spacing w:after="200" w:line="276" w:lineRule="auto"/>
      <w:ind w:left="720"/>
      <w:contextualSpacing/>
    </w:pPr>
    <w:rPr>
      <w:rFonts w:ascii="Calibri" w:eastAsia="Calibri" w:hAnsi="Calibri" w:cs="Arial"/>
      <w:sz w:val="22"/>
      <w:szCs w:val="22"/>
      <w:lang w:bidi="fa-IR"/>
    </w:rPr>
  </w:style>
  <w:style w:type="paragraph" w:customStyle="1" w:styleId="highlight">
    <w:name w:val="highlight"/>
    <w:basedOn w:val="Normal"/>
    <w:uiPriority w:val="99"/>
    <w:rsid w:val="00035975"/>
    <w:pPr>
      <w:spacing w:before="100" w:beforeAutospacing="1" w:after="100" w:afterAutospacing="1"/>
    </w:pPr>
    <w:rPr>
      <w:rFonts w:ascii="Tahoma" w:hAnsi="Tahoma" w:cs="Tahoma"/>
      <w:b/>
      <w:bCs/>
      <w:color w:val="FF4500"/>
      <w:sz w:val="17"/>
      <w:szCs w:val="17"/>
    </w:rPr>
  </w:style>
  <w:style w:type="paragraph" w:styleId="Index1">
    <w:name w:val="index 1"/>
    <w:basedOn w:val="Normal"/>
    <w:next w:val="Normal"/>
    <w:autoRedefine/>
    <w:uiPriority w:val="99"/>
    <w:rsid w:val="00035975"/>
    <w:pPr>
      <w:bidi/>
      <w:ind w:left="280" w:hanging="280"/>
    </w:pPr>
    <w:rPr>
      <w:rFonts w:cs="B Nazanin"/>
      <w:sz w:val="28"/>
      <w:szCs w:val="28"/>
      <w:lang w:bidi="fa-IR"/>
    </w:rPr>
  </w:style>
  <w:style w:type="character" w:customStyle="1" w:styleId="Header1">
    <w:name w:val="Header1"/>
    <w:uiPriority w:val="99"/>
    <w:rsid w:val="00035975"/>
    <w:rPr>
      <w:rFonts w:cs="Times New Roman"/>
    </w:rPr>
  </w:style>
  <w:style w:type="paragraph" w:customStyle="1" w:styleId="-">
    <w:name w:val="شیرازویرایش - عنوان جدولها"/>
    <w:basedOn w:val="Normal"/>
    <w:qFormat/>
    <w:rsid w:val="00035975"/>
    <w:pPr>
      <w:bidi/>
      <w:spacing w:before="240"/>
      <w:jc w:val="center"/>
    </w:pPr>
    <w:rPr>
      <w:rFonts w:eastAsia="Calibri" w:cs="B Lotus"/>
      <w:sz w:val="18"/>
      <w:szCs w:val="22"/>
    </w:rPr>
  </w:style>
  <w:style w:type="paragraph" w:customStyle="1" w:styleId="-0">
    <w:name w:val="شیرازویرایش - متن جدولها"/>
    <w:basedOn w:val="Normal"/>
    <w:qFormat/>
    <w:rsid w:val="00035975"/>
    <w:pPr>
      <w:bidi/>
      <w:jc w:val="center"/>
    </w:pPr>
    <w:rPr>
      <w:rFonts w:eastAsia="Calibri" w:cs="B Lotus"/>
      <w:szCs w:val="28"/>
    </w:rPr>
  </w:style>
  <w:style w:type="paragraph" w:customStyle="1" w:styleId="CM2">
    <w:name w:val="CM2"/>
    <w:basedOn w:val="Default"/>
    <w:next w:val="Default"/>
    <w:uiPriority w:val="99"/>
    <w:rsid w:val="00035975"/>
    <w:pPr>
      <w:spacing w:line="198" w:lineRule="atLeast"/>
    </w:pPr>
    <w:rPr>
      <w:rFonts w:ascii="Times New Roman" w:hAnsi="Times New Roman"/>
      <w:color w:val="auto"/>
      <w:lang w:bidi="ar-SA"/>
    </w:rPr>
  </w:style>
  <w:style w:type="character" w:customStyle="1" w:styleId="ListParagraphChar">
    <w:name w:val="List Paragraph Char"/>
    <w:aliases w:val="heading2 Char,heading4 Char,saber List Paragraph Char,جدول Char,jadval Char"/>
    <w:link w:val="ListParagraph"/>
    <w:uiPriority w:val="34"/>
    <w:locked/>
    <w:rsid w:val="00035975"/>
    <w:rPr>
      <w:rFonts w:ascii="Calibri" w:eastAsia="Calibri" w:hAnsi="Calibri" w:cs="Arial"/>
    </w:rPr>
  </w:style>
  <w:style w:type="paragraph" w:styleId="CommentSubject">
    <w:name w:val="annotation subject"/>
    <w:basedOn w:val="CommentText"/>
    <w:next w:val="CommentText"/>
    <w:link w:val="CommentSubjectChar"/>
    <w:uiPriority w:val="99"/>
    <w:unhideWhenUsed/>
    <w:rsid w:val="00035975"/>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035975"/>
    <w:rPr>
      <w:rFonts w:ascii="Times New Roman" w:eastAsia="Times New Roman" w:hAnsi="Times New Roman" w:cs="Times New Roman"/>
      <w:b/>
      <w:bCs/>
      <w:sz w:val="20"/>
      <w:szCs w:val="20"/>
      <w:lang w:bidi="ar-SA"/>
    </w:rPr>
  </w:style>
  <w:style w:type="character" w:customStyle="1" w:styleId="CommentTextChar1">
    <w:name w:val="Comment Text Char1"/>
    <w:aliases w:val="زیر نویس Char"/>
    <w:link w:val="CommentText"/>
    <w:uiPriority w:val="99"/>
    <w:rsid w:val="00035975"/>
    <w:rPr>
      <w:rFonts w:ascii="Calibri" w:eastAsia="Times New Roman" w:hAnsi="Calibri" w:cs="Arial"/>
      <w:sz w:val="20"/>
      <w:szCs w:val="20"/>
      <w:lang w:bidi="ar-SA"/>
    </w:rPr>
  </w:style>
  <w:style w:type="character" w:customStyle="1" w:styleId="title-text">
    <w:name w:val="title-text"/>
    <w:rsid w:val="00035975"/>
  </w:style>
  <w:style w:type="numbering" w:customStyle="1" w:styleId="NoList8">
    <w:name w:val="No List8"/>
    <w:next w:val="NoList"/>
    <w:uiPriority w:val="99"/>
    <w:semiHidden/>
    <w:unhideWhenUsed/>
    <w:rsid w:val="00035975"/>
  </w:style>
  <w:style w:type="table" w:customStyle="1" w:styleId="TableGrid12">
    <w:name w:val="Table Grid12"/>
    <w:basedOn w:val="TableNormal"/>
    <w:next w:val="TableGrid"/>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035975"/>
  </w:style>
  <w:style w:type="character" w:customStyle="1" w:styleId="CommentSubjectChar1">
    <w:name w:val="Comment Subject Char1"/>
    <w:uiPriority w:val="99"/>
    <w:semiHidden/>
    <w:rsid w:val="00035975"/>
    <w:rPr>
      <w:b/>
      <w:bCs/>
      <w:sz w:val="20"/>
      <w:szCs w:val="20"/>
    </w:rPr>
  </w:style>
  <w:style w:type="character" w:customStyle="1" w:styleId="BalloonTextChar1">
    <w:name w:val="Balloon Text Char1"/>
    <w:uiPriority w:val="99"/>
    <w:semiHidden/>
    <w:rsid w:val="00035975"/>
    <w:rPr>
      <w:rFonts w:ascii="Tahoma" w:hAnsi="Tahoma" w:cs="Tahoma"/>
      <w:sz w:val="16"/>
      <w:szCs w:val="16"/>
    </w:rPr>
  </w:style>
  <w:style w:type="paragraph" w:customStyle="1" w:styleId="a7">
    <w:name w:val="ج"/>
    <w:basedOn w:val="Normal"/>
    <w:qFormat/>
    <w:rsid w:val="00035975"/>
    <w:pPr>
      <w:autoSpaceDE w:val="0"/>
      <w:autoSpaceDN w:val="0"/>
      <w:bidi/>
      <w:adjustRightInd w:val="0"/>
      <w:spacing w:line="360" w:lineRule="auto"/>
      <w:jc w:val="center"/>
    </w:pPr>
    <w:rPr>
      <w:rFonts w:ascii="IPT.Mitra" w:eastAsia="MS Gothic" w:hAnsi="IPT.Mitra" w:cs="B Lotus"/>
      <w:b/>
      <w:bCs/>
      <w:sz w:val="20"/>
      <w:szCs w:val="20"/>
      <w:lang w:eastAsia="ja-JP"/>
    </w:rPr>
  </w:style>
  <w:style w:type="paragraph" w:styleId="Revision">
    <w:name w:val="Revision"/>
    <w:hidden/>
    <w:uiPriority w:val="99"/>
    <w:semiHidden/>
    <w:rsid w:val="00035975"/>
    <w:pPr>
      <w:spacing w:after="0" w:line="240" w:lineRule="auto"/>
    </w:pPr>
    <w:rPr>
      <w:rFonts w:ascii="Calibri" w:eastAsia="Calibri" w:hAnsi="Calibri" w:cs="Arial"/>
    </w:rPr>
  </w:style>
  <w:style w:type="character" w:styleId="HTMLCite">
    <w:name w:val="HTML Cite"/>
    <w:uiPriority w:val="99"/>
    <w:unhideWhenUsed/>
    <w:rsid w:val="00035975"/>
    <w:rPr>
      <w:i w:val="0"/>
      <w:iCs w:val="0"/>
      <w:color w:val="00802A"/>
    </w:rPr>
  </w:style>
  <w:style w:type="paragraph" w:customStyle="1" w:styleId="value2">
    <w:name w:val="value2"/>
    <w:basedOn w:val="Normal"/>
    <w:rsid w:val="00035975"/>
    <w:pPr>
      <w:spacing w:before="100" w:beforeAutospacing="1" w:after="100" w:afterAutospacing="1"/>
      <w:ind w:right="68"/>
    </w:pPr>
    <w:rPr>
      <w:color w:val="656565"/>
      <w:sz w:val="18"/>
      <w:szCs w:val="18"/>
    </w:rPr>
  </w:style>
  <w:style w:type="character" w:customStyle="1" w:styleId="arrow">
    <w:name w:val="arrow"/>
    <w:rsid w:val="00035975"/>
  </w:style>
  <w:style w:type="character" w:customStyle="1" w:styleId="a10">
    <w:name w:val="a1"/>
    <w:rsid w:val="00035975"/>
    <w:rPr>
      <w:rFonts w:ascii="Times New Roman" w:hAnsi="Times New Roman" w:cs="Times New Roman" w:hint="default"/>
      <w:b/>
      <w:bCs/>
      <w:i w:val="0"/>
      <w:iCs w:val="0"/>
      <w:bdr w:val="none" w:sz="0" w:space="0" w:color="auto" w:frame="1"/>
    </w:rPr>
  </w:style>
  <w:style w:type="character" w:customStyle="1" w:styleId="l62">
    <w:name w:val="l6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035975"/>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035975"/>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035975"/>
  </w:style>
  <w:style w:type="paragraph" w:customStyle="1" w:styleId="figcenter">
    <w:name w:val="figcenter"/>
    <w:basedOn w:val="Normal"/>
    <w:link w:val="figcenterChar"/>
    <w:qFormat/>
    <w:rsid w:val="00035975"/>
    <w:pPr>
      <w:widowControl w:val="0"/>
      <w:bidi/>
      <w:spacing w:before="100" w:beforeAutospacing="1" w:line="216" w:lineRule="auto"/>
      <w:jc w:val="center"/>
    </w:pPr>
    <w:rPr>
      <w:rFonts w:eastAsia="Calibri" w:cs="B Nazanin"/>
      <w:b/>
      <w:bCs/>
      <w:sz w:val="18"/>
      <w:szCs w:val="20"/>
      <w:lang w:bidi="fa-IR"/>
    </w:rPr>
  </w:style>
  <w:style w:type="character" w:customStyle="1" w:styleId="figcenterChar">
    <w:name w:val="figcenter Char"/>
    <w:link w:val="figcenter"/>
    <w:rsid w:val="00035975"/>
    <w:rPr>
      <w:rFonts w:ascii="Times New Roman" w:eastAsia="Calibri" w:hAnsi="Times New Roman" w:cs="B Nazanin"/>
      <w:b/>
      <w:bCs/>
      <w:sz w:val="18"/>
      <w:szCs w:val="20"/>
    </w:rPr>
  </w:style>
  <w:style w:type="character" w:customStyle="1" w:styleId="text">
    <w:name w:val="text"/>
    <w:rsid w:val="00035975"/>
  </w:style>
  <w:style w:type="character" w:customStyle="1" w:styleId="author-ref">
    <w:name w:val="author-ref"/>
    <w:rsid w:val="00035975"/>
  </w:style>
  <w:style w:type="character" w:customStyle="1" w:styleId="inlineblock">
    <w:name w:val="inlineblock"/>
    <w:rsid w:val="00035975"/>
  </w:style>
  <w:style w:type="character" w:customStyle="1" w:styleId="abstracttitle">
    <w:name w:val="abstract_title"/>
    <w:rsid w:val="00035975"/>
  </w:style>
  <w:style w:type="character" w:customStyle="1" w:styleId="fontstyle01">
    <w:name w:val="fontstyle01"/>
    <w:rsid w:val="00035975"/>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035975"/>
    <w:pPr>
      <w:spacing w:after="200"/>
    </w:pPr>
    <w:rPr>
      <w:rFonts w:ascii="IranNastaliq" w:eastAsia="Calibri" w:hAnsi="IranNastaliq" w:cs="IranNastaliq"/>
      <w:noProof/>
      <w:sz w:val="28"/>
      <w:szCs w:val="28"/>
    </w:rPr>
  </w:style>
  <w:style w:type="character" w:customStyle="1" w:styleId="EndNoteBibliographyChar">
    <w:name w:val="EndNote Bibliography Char"/>
    <w:link w:val="EndNoteBibliography"/>
    <w:rsid w:val="00035975"/>
    <w:rPr>
      <w:rFonts w:ascii="IranNastaliq" w:eastAsia="Calibri" w:hAnsi="IranNastaliq" w:cs="IranNastaliq"/>
      <w:noProof/>
      <w:sz w:val="28"/>
      <w:szCs w:val="28"/>
      <w:lang w:bidi="ar-SA"/>
    </w:rPr>
  </w:style>
  <w:style w:type="character" w:customStyle="1" w:styleId="tlid-translation">
    <w:name w:val="tlid-translation"/>
    <w:rsid w:val="00035975"/>
  </w:style>
  <w:style w:type="character" w:customStyle="1" w:styleId="search-mark">
    <w:name w:val="search-mark"/>
    <w:rsid w:val="00035975"/>
  </w:style>
  <w:style w:type="character" w:customStyle="1" w:styleId="p-author">
    <w:name w:val="p-author"/>
    <w:rsid w:val="00035975"/>
  </w:style>
  <w:style w:type="character" w:customStyle="1" w:styleId="Title1">
    <w:name w:val="Title1"/>
    <w:rsid w:val="00035975"/>
  </w:style>
  <w:style w:type="character" w:customStyle="1" w:styleId="p-info-part">
    <w:name w:val="p-info-part"/>
    <w:rsid w:val="00035975"/>
  </w:style>
  <w:style w:type="character" w:customStyle="1" w:styleId="CharChar151">
    <w:name w:val="Char Char151"/>
    <w:rsid w:val="00035975"/>
    <w:rPr>
      <w:smallCaps/>
      <w:spacing w:val="5"/>
      <w:sz w:val="36"/>
      <w:szCs w:val="36"/>
    </w:rPr>
  </w:style>
  <w:style w:type="character" w:customStyle="1" w:styleId="CharChar131">
    <w:name w:val="Char Char131"/>
    <w:rsid w:val="00035975"/>
    <w:rPr>
      <w:rFonts w:cs="B Mitra"/>
      <w:b/>
      <w:bCs/>
      <w:sz w:val="22"/>
      <w:szCs w:val="40"/>
      <w:lang w:val="en-US" w:eastAsia="en-US" w:bidi="fa-IR"/>
    </w:rPr>
  </w:style>
  <w:style w:type="character" w:customStyle="1" w:styleId="CharChar141">
    <w:name w:val="Char Char141"/>
    <w:rsid w:val="00035975"/>
    <w:rPr>
      <w:rFonts w:ascii="Arial" w:hAnsi="Arial" w:cs="Arial"/>
      <w:b/>
      <w:bCs/>
      <w:i/>
      <w:iCs/>
      <w:sz w:val="28"/>
      <w:szCs w:val="28"/>
      <w:lang w:val="en-US" w:eastAsia="en-US" w:bidi="fa-IR"/>
    </w:rPr>
  </w:style>
  <w:style w:type="character" w:customStyle="1" w:styleId="CharChar211">
    <w:name w:val="Char Char211"/>
    <w:rsid w:val="00035975"/>
    <w:rPr>
      <w:rFonts w:ascii="Arial" w:hAnsi="Arial" w:cs="Arial"/>
      <w:b/>
      <w:bCs/>
      <w:i/>
      <w:iCs/>
      <w:sz w:val="28"/>
      <w:szCs w:val="28"/>
      <w:lang w:bidi="fa-IR"/>
    </w:rPr>
  </w:style>
  <w:style w:type="character" w:customStyle="1" w:styleId="1Char0">
    <w:name w:val="پ. 1. مالي Char"/>
    <w:link w:val="12"/>
    <w:locked/>
    <w:rsid w:val="00035975"/>
    <w:rPr>
      <w:rFonts w:ascii="Calibri" w:eastAsia="Calibri" w:hAnsi="Calibri" w:cs="B Mitra"/>
      <w:szCs w:val="26"/>
    </w:rPr>
  </w:style>
  <w:style w:type="paragraph" w:customStyle="1" w:styleId="12">
    <w:name w:val="پ. 1. مالي"/>
    <w:basedOn w:val="Normal"/>
    <w:link w:val="1Char0"/>
    <w:qFormat/>
    <w:rsid w:val="00035975"/>
    <w:pPr>
      <w:bidi/>
      <w:jc w:val="lowKashida"/>
    </w:pPr>
    <w:rPr>
      <w:rFonts w:ascii="Calibri" w:eastAsia="Calibri" w:hAnsi="Calibri" w:cs="B Mitra"/>
      <w:sz w:val="22"/>
      <w:szCs w:val="26"/>
      <w:lang w:bidi="fa-IR"/>
    </w:rPr>
  </w:style>
  <w:style w:type="paragraph" w:customStyle="1" w:styleId="a8">
    <w:name w:val="سر تيتر تحقيقات مالي"/>
    <w:basedOn w:val="Normal"/>
    <w:link w:val="Char"/>
    <w:qFormat/>
    <w:rsid w:val="00035975"/>
    <w:pPr>
      <w:bidi/>
      <w:spacing w:before="480"/>
      <w:jc w:val="center"/>
    </w:pPr>
    <w:rPr>
      <w:rFonts w:ascii="Arial" w:eastAsia="Calibri" w:hAnsi="Arial" w:cs="B Titr"/>
      <w:b/>
      <w:bCs/>
      <w:szCs w:val="28"/>
      <w:lang w:bidi="fa-IR"/>
    </w:rPr>
  </w:style>
  <w:style w:type="character" w:customStyle="1" w:styleId="Char">
    <w:name w:val="سر تيتر تحقيقات مالي Char"/>
    <w:link w:val="a8"/>
    <w:rsid w:val="00035975"/>
    <w:rPr>
      <w:rFonts w:ascii="Arial" w:eastAsia="Calibri" w:hAnsi="Arial" w:cs="B Titr"/>
      <w:b/>
      <w:bCs/>
      <w:sz w:val="24"/>
      <w:szCs w:val="28"/>
    </w:rPr>
  </w:style>
  <w:style w:type="paragraph" w:customStyle="1" w:styleId="2">
    <w:name w:val="پ. 2 مالي"/>
    <w:basedOn w:val="12"/>
    <w:link w:val="2Char"/>
    <w:qFormat/>
    <w:rsid w:val="00035975"/>
    <w:pPr>
      <w:ind w:firstLine="284"/>
    </w:pPr>
    <w:rPr>
      <w:rFonts w:ascii="Times New Roman" w:hAnsi="Times New Roman"/>
    </w:rPr>
  </w:style>
  <w:style w:type="character" w:customStyle="1" w:styleId="2Char">
    <w:name w:val="پ. 2 مالي Char"/>
    <w:link w:val="2"/>
    <w:rsid w:val="00035975"/>
    <w:rPr>
      <w:rFonts w:ascii="Times New Roman" w:eastAsia="Calibri" w:hAnsi="Times New Roman" w:cs="B Mitra"/>
      <w:szCs w:val="26"/>
    </w:rPr>
  </w:style>
  <w:style w:type="paragraph" w:customStyle="1" w:styleId="20">
    <w:name w:val="تيتر 2 مالي"/>
    <w:basedOn w:val="10"/>
    <w:link w:val="2Char0"/>
    <w:qFormat/>
    <w:rsid w:val="00035975"/>
    <w:pPr>
      <w:spacing w:before="200"/>
    </w:pPr>
    <w:rPr>
      <w:rFonts w:eastAsia="Calibri" w:cs="B Titr"/>
      <w:bCs/>
      <w:sz w:val="23"/>
      <w:szCs w:val="23"/>
      <w:lang w:bidi="fa-IR"/>
    </w:rPr>
  </w:style>
  <w:style w:type="character" w:customStyle="1" w:styleId="2Char0">
    <w:name w:val="تيتر 2 مالي Char"/>
    <w:link w:val="20"/>
    <w:rsid w:val="00035975"/>
    <w:rPr>
      <w:rFonts w:ascii="Times New Roman Bold" w:eastAsia="Calibri" w:hAnsi="Times New Roman Bold" w:cs="B Titr"/>
      <w:b/>
      <w:bCs/>
      <w:sz w:val="23"/>
      <w:szCs w:val="23"/>
    </w:rPr>
  </w:style>
  <w:style w:type="paragraph" w:customStyle="1" w:styleId="a9">
    <w:name w:val="جدول مالي"/>
    <w:basedOn w:val="12"/>
    <w:link w:val="Char0"/>
    <w:qFormat/>
    <w:rsid w:val="00035975"/>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035975"/>
    <w:rPr>
      <w:rFonts w:ascii="Times New Roman Bold" w:eastAsia="Calibri" w:hAnsi="Times New Roman Bold" w:cs="B Mitra"/>
      <w:b/>
      <w:bCs/>
      <w:sz w:val="18"/>
      <w:szCs w:val="20"/>
    </w:rPr>
  </w:style>
  <w:style w:type="paragraph" w:customStyle="1" w:styleId="21">
    <w:name w:val="پ. 2"/>
    <w:basedOn w:val="Normal"/>
    <w:link w:val="2Char1"/>
    <w:qFormat/>
    <w:rsid w:val="00035975"/>
    <w:pPr>
      <w:bidi/>
      <w:ind w:firstLine="284"/>
      <w:jc w:val="lowKashida"/>
    </w:pPr>
    <w:rPr>
      <w:rFonts w:eastAsia="Calibri" w:cs="B Mitra"/>
      <w:sz w:val="22"/>
      <w:szCs w:val="26"/>
      <w:lang w:bidi="fa-IR"/>
    </w:rPr>
  </w:style>
  <w:style w:type="character" w:customStyle="1" w:styleId="2Char1">
    <w:name w:val="پ. 2 Char"/>
    <w:link w:val="21"/>
    <w:rsid w:val="00035975"/>
    <w:rPr>
      <w:rFonts w:ascii="Times New Roman" w:eastAsia="Calibri" w:hAnsi="Times New Roman" w:cs="B Mitra"/>
      <w:szCs w:val="26"/>
    </w:rPr>
  </w:style>
  <w:style w:type="character" w:customStyle="1" w:styleId="TitleChar1">
    <w:name w:val="Title Char1"/>
    <w:rsid w:val="00035975"/>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035975"/>
    <w:pPr>
      <w:keepNext/>
      <w:keepLines/>
      <w:widowControl w:val="0"/>
      <w:bidi/>
      <w:spacing w:before="360"/>
      <w:jc w:val="center"/>
    </w:pPr>
    <w:rPr>
      <w:rFonts w:eastAsia="Batang" w:cs="B Nazanin"/>
      <w:sz w:val="18"/>
      <w:lang w:eastAsia="ko-KR" w:bidi="fa-IR"/>
    </w:rPr>
  </w:style>
  <w:style w:type="character" w:customStyle="1" w:styleId="DocumentMapChar1">
    <w:name w:val="Document Map Char1"/>
    <w:rsid w:val="00035975"/>
    <w:rPr>
      <w:rFonts w:ascii="Tahoma" w:eastAsia="Times New Roman" w:hAnsi="Tahoma" w:cs="Tahoma"/>
      <w:noProof/>
      <w:sz w:val="16"/>
      <w:szCs w:val="16"/>
      <w:lang w:bidi="ar-SA"/>
    </w:rPr>
  </w:style>
  <w:style w:type="character" w:customStyle="1" w:styleId="BodyTextIndent2Char">
    <w:name w:val="Body Text Indent 2 Char"/>
    <w:link w:val="BodyTextIndent2"/>
    <w:rsid w:val="00035975"/>
    <w:rPr>
      <w:rFonts w:cs="Zar"/>
    </w:rPr>
  </w:style>
  <w:style w:type="paragraph" w:styleId="BodyTextIndent2">
    <w:name w:val="Body Text Indent 2"/>
    <w:basedOn w:val="Normal"/>
    <w:link w:val="BodyTextIndent2Char"/>
    <w:rsid w:val="00035975"/>
    <w:pPr>
      <w:bidi/>
      <w:spacing w:line="360" w:lineRule="auto"/>
      <w:ind w:firstLine="720"/>
    </w:pPr>
    <w:rPr>
      <w:rFonts w:asciiTheme="minorHAnsi" w:eastAsiaTheme="minorHAnsi" w:hAnsiTheme="minorHAnsi" w:cs="Zar"/>
      <w:sz w:val="22"/>
      <w:szCs w:val="22"/>
      <w:lang w:bidi="fa-IR"/>
    </w:rPr>
  </w:style>
  <w:style w:type="character" w:customStyle="1" w:styleId="BodyTextIndent2Char1">
    <w:name w:val="Body Text Indent 2 Char1"/>
    <w:basedOn w:val="DefaultParagraphFont"/>
    <w:rsid w:val="00035975"/>
    <w:rPr>
      <w:rFonts w:ascii="Times New Roman" w:eastAsia="Times New Roman" w:hAnsi="Times New Roman" w:cs="Times New Roman"/>
      <w:sz w:val="24"/>
      <w:szCs w:val="24"/>
      <w:lang w:bidi="ar-SA"/>
    </w:rPr>
  </w:style>
  <w:style w:type="paragraph" w:customStyle="1" w:styleId="rtejustify">
    <w:name w:val="rtejustify"/>
    <w:basedOn w:val="Normal"/>
    <w:rsid w:val="00035975"/>
    <w:pPr>
      <w:spacing w:before="100" w:beforeAutospacing="1" w:after="100" w:afterAutospacing="1"/>
    </w:pPr>
    <w:rPr>
      <w:lang w:bidi="fa-IR"/>
    </w:rPr>
  </w:style>
  <w:style w:type="paragraph" w:styleId="HTMLAddress">
    <w:name w:val="HTML Address"/>
    <w:basedOn w:val="Normal"/>
    <w:link w:val="HTMLAddressChar"/>
    <w:uiPriority w:val="99"/>
    <w:unhideWhenUsed/>
    <w:rsid w:val="00035975"/>
    <w:rPr>
      <w:i/>
      <w:iCs/>
      <w:lang w:bidi="fa-IR"/>
    </w:rPr>
  </w:style>
  <w:style w:type="character" w:customStyle="1" w:styleId="HTMLAddressChar">
    <w:name w:val="HTML Address Char"/>
    <w:basedOn w:val="DefaultParagraphFont"/>
    <w:link w:val="HTMLAddress"/>
    <w:uiPriority w:val="99"/>
    <w:rsid w:val="00035975"/>
    <w:rPr>
      <w:rFonts w:ascii="Times New Roman" w:eastAsia="Times New Roman" w:hAnsi="Times New Roman" w:cs="Times New Roman"/>
      <w:i/>
      <w:iCs/>
      <w:sz w:val="24"/>
      <w:szCs w:val="24"/>
    </w:rPr>
  </w:style>
  <w:style w:type="character" w:customStyle="1" w:styleId="font-9pt">
    <w:name w:val="font-9pt"/>
    <w:rsid w:val="00035975"/>
  </w:style>
  <w:style w:type="paragraph" w:customStyle="1" w:styleId="font5">
    <w:name w:val="font5"/>
    <w:basedOn w:val="Normal"/>
    <w:rsid w:val="00035975"/>
    <w:pPr>
      <w:spacing w:before="100" w:beforeAutospacing="1" w:after="100" w:afterAutospacing="1"/>
    </w:pPr>
    <w:rPr>
      <w:rFonts w:cs="B Nazanin"/>
      <w:color w:val="000000"/>
      <w:sz w:val="18"/>
      <w:szCs w:val="18"/>
    </w:rPr>
  </w:style>
  <w:style w:type="paragraph" w:customStyle="1" w:styleId="font6">
    <w:name w:val="font6"/>
    <w:basedOn w:val="Normal"/>
    <w:rsid w:val="00035975"/>
    <w:pPr>
      <w:spacing w:before="100" w:beforeAutospacing="1" w:after="100" w:afterAutospacing="1"/>
    </w:pPr>
    <w:rPr>
      <w:rFonts w:cs="B Nazanin"/>
      <w:color w:val="FF0000"/>
      <w:sz w:val="18"/>
      <w:szCs w:val="18"/>
    </w:rPr>
  </w:style>
  <w:style w:type="paragraph" w:customStyle="1" w:styleId="xl66">
    <w:name w:val="xl66"/>
    <w:basedOn w:val="Normal"/>
    <w:rsid w:val="00035975"/>
    <w:pPr>
      <w:spacing w:before="100" w:beforeAutospacing="1" w:after="100" w:afterAutospacing="1"/>
      <w:jc w:val="center"/>
    </w:pPr>
    <w:rPr>
      <w:sz w:val="18"/>
      <w:szCs w:val="18"/>
    </w:rPr>
  </w:style>
  <w:style w:type="paragraph" w:customStyle="1" w:styleId="xl67">
    <w:name w:val="xl6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68">
    <w:name w:val="xl68"/>
    <w:basedOn w:val="Normal"/>
    <w:rsid w:val="00035975"/>
    <w:pPr>
      <w:spacing w:before="100" w:beforeAutospacing="1" w:after="100" w:afterAutospacing="1"/>
      <w:jc w:val="center"/>
    </w:pPr>
    <w:rPr>
      <w:rFonts w:cs="B Nazanin"/>
      <w:sz w:val="18"/>
      <w:szCs w:val="18"/>
    </w:rPr>
  </w:style>
  <w:style w:type="paragraph" w:customStyle="1" w:styleId="xl69">
    <w:name w:val="xl69"/>
    <w:basedOn w:val="Normal"/>
    <w:rsid w:val="00035975"/>
    <w:pPr>
      <w:spacing w:before="100" w:beforeAutospacing="1" w:after="100" w:afterAutospacing="1"/>
      <w:jc w:val="center"/>
    </w:pPr>
  </w:style>
  <w:style w:type="paragraph" w:customStyle="1" w:styleId="xl70">
    <w:name w:val="xl70"/>
    <w:basedOn w:val="Normal"/>
    <w:rsid w:val="00035975"/>
    <w:pPr>
      <w:spacing w:before="100" w:beforeAutospacing="1" w:after="100" w:afterAutospacing="1"/>
      <w:jc w:val="center"/>
    </w:pPr>
    <w:rPr>
      <w:rFonts w:cs="B Nazanin"/>
    </w:rPr>
  </w:style>
  <w:style w:type="paragraph" w:customStyle="1" w:styleId="xl71">
    <w:name w:val="xl71"/>
    <w:basedOn w:val="Normal"/>
    <w:rsid w:val="00035975"/>
    <w:pPr>
      <w:spacing w:before="100" w:beforeAutospacing="1" w:after="100" w:afterAutospacing="1"/>
      <w:jc w:val="center"/>
    </w:pPr>
    <w:rPr>
      <w:rFonts w:cs="B Nazanin"/>
      <w:sz w:val="20"/>
      <w:szCs w:val="20"/>
    </w:rPr>
  </w:style>
  <w:style w:type="paragraph" w:customStyle="1" w:styleId="xl72">
    <w:name w:val="xl72"/>
    <w:basedOn w:val="Normal"/>
    <w:rsid w:val="00035975"/>
    <w:pPr>
      <w:spacing w:before="100" w:beforeAutospacing="1" w:after="100" w:afterAutospacing="1"/>
      <w:jc w:val="center"/>
    </w:pPr>
  </w:style>
  <w:style w:type="paragraph" w:customStyle="1" w:styleId="xl73">
    <w:name w:val="xl73"/>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4">
    <w:name w:val="xl74"/>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5">
    <w:name w:val="xl75"/>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6">
    <w:name w:val="xl76"/>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7">
    <w:name w:val="xl7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8">
    <w:name w:val="xl78"/>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copre">
    <w:name w:val="acopre"/>
    <w:rsid w:val="00035975"/>
  </w:style>
  <w:style w:type="paragraph" w:customStyle="1" w:styleId="aa">
    <w:name w:val="نويسنده"/>
    <w:basedOn w:val="Normal"/>
    <w:link w:val="Char1"/>
    <w:qFormat/>
    <w:rsid w:val="00035975"/>
    <w:pPr>
      <w:bidi/>
      <w:spacing w:before="360" w:after="360"/>
      <w:jc w:val="center"/>
    </w:pPr>
    <w:rPr>
      <w:sz w:val="18"/>
      <w:szCs w:val="22"/>
      <w:lang w:bidi="fa-IR"/>
    </w:rPr>
  </w:style>
  <w:style w:type="character" w:customStyle="1" w:styleId="Char1">
    <w:name w:val="نويسنده Char"/>
    <w:link w:val="aa"/>
    <w:rsid w:val="00035975"/>
    <w:rPr>
      <w:rFonts w:ascii="Times New Roman" w:eastAsia="Times New Roman" w:hAnsi="Times New Roman" w:cs="Times New Roman"/>
      <w:sz w:val="18"/>
    </w:rPr>
  </w:style>
  <w:style w:type="numbering" w:customStyle="1" w:styleId="NoList9">
    <w:name w:val="No List9"/>
    <w:next w:val="NoList"/>
    <w:uiPriority w:val="99"/>
    <w:semiHidden/>
    <w:unhideWhenUsed/>
    <w:rsid w:val="00035975"/>
  </w:style>
  <w:style w:type="table" w:customStyle="1" w:styleId="TableGrid13">
    <w:name w:val="Table Grid13"/>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035975"/>
  </w:style>
  <w:style w:type="table" w:customStyle="1" w:styleId="TableGrid14">
    <w:name w:val="Table Grid14"/>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035975"/>
  </w:style>
  <w:style w:type="table" w:customStyle="1" w:styleId="TableGrid15">
    <w:name w:val="Table Grid15"/>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035975"/>
  </w:style>
  <w:style w:type="table" w:customStyle="1" w:styleId="TableGridLight1">
    <w:name w:val="Table Grid Light1"/>
    <w:basedOn w:val="TableNormal"/>
    <w:uiPriority w:val="40"/>
    <w:rsid w:val="00035975"/>
    <w:pPr>
      <w:spacing w:after="0" w:line="240" w:lineRule="auto"/>
    </w:pPr>
    <w:rPr>
      <w:rFonts w:ascii="Calibri" w:eastAsia="Calibri" w:hAnsi="Calibri" w:cs="Arial"/>
      <w:lang w:bidi="ar-SA"/>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ab">
    <w:name w:val="۲۵جدول"/>
    <w:basedOn w:val="TableGrid"/>
    <w:uiPriority w:val="99"/>
    <w:rsid w:val="00035975"/>
    <w:pPr>
      <w:jc w:val="center"/>
    </w:pPr>
    <w:rPr>
      <w:rFonts w:ascii="Calibri" w:eastAsia="Calibri" w:hAnsi="Calibri" w:cs="XB Kayhan"/>
      <w:szCs w:val="18"/>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۲۳عنوان‌جدول"/>
    <w:basedOn w:val="Normal"/>
    <w:next w:val="Normal"/>
    <w:qFormat/>
    <w:rsid w:val="00035975"/>
    <w:pPr>
      <w:keepNext/>
      <w:keepLines/>
      <w:bidi/>
      <w:outlineLvl w:val="6"/>
    </w:pPr>
    <w:rPr>
      <w:rFonts w:ascii="XB Kayhan" w:eastAsia="Calibri" w:hAnsi="XB Kayhan" w:cs="XB Kayhan"/>
      <w:i/>
      <w:iCs/>
      <w:sz w:val="22"/>
      <w:szCs w:val="22"/>
      <w:lang w:bidi="fa-IR"/>
    </w:rPr>
  </w:style>
  <w:style w:type="character" w:customStyle="1" w:styleId="phrase">
    <w:name w:val="phrase"/>
    <w:rsid w:val="00A57C8D"/>
  </w:style>
  <w:style w:type="character" w:customStyle="1" w:styleId="phrase-token">
    <w:name w:val="phrase-token"/>
    <w:basedOn w:val="DefaultParagraphFont"/>
    <w:rsid w:val="00A57C8D"/>
  </w:style>
  <w:style w:type="paragraph" w:customStyle="1" w:styleId="Heading-2">
    <w:name w:val="Heading-2"/>
    <w:basedOn w:val="Heading5"/>
    <w:link w:val="Heading-2Char"/>
    <w:qFormat/>
    <w:rsid w:val="00A57C8D"/>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A57C8D"/>
    <w:rPr>
      <w:rFonts w:ascii="B Nazanin" w:eastAsia="Calibri" w:hAnsi="B Nazanin" w:cs="B Nazanin"/>
      <w:b/>
      <w:bCs/>
      <w:sz w:val="28"/>
      <w:szCs w:val="28"/>
    </w:rPr>
  </w:style>
  <w:style w:type="paragraph" w:customStyle="1" w:styleId="Heading-3">
    <w:name w:val="Heading-3"/>
    <w:basedOn w:val="Normal"/>
    <w:link w:val="Heading-3Char"/>
    <w:qFormat/>
    <w:rsid w:val="00A57C8D"/>
    <w:pPr>
      <w:keepNext/>
      <w:bidi/>
      <w:outlineLvl w:val="1"/>
    </w:pPr>
    <w:rPr>
      <w:rFonts w:ascii="B Nazanin" w:hAnsi="B Nazanin"/>
      <w:b/>
      <w:bCs/>
      <w:noProof/>
      <w:sz w:val="26"/>
      <w:szCs w:val="26"/>
      <w:lang w:bidi="fa-IR"/>
    </w:rPr>
  </w:style>
  <w:style w:type="character" w:customStyle="1" w:styleId="Heading-3Char">
    <w:name w:val="Heading-3 Char"/>
    <w:link w:val="Heading-3"/>
    <w:rsid w:val="00A57C8D"/>
    <w:rPr>
      <w:rFonts w:ascii="B Nazanin" w:eastAsia="Times New Roman" w:hAnsi="B Nazanin" w:cs="Times New Roman"/>
      <w:b/>
      <w:bCs/>
      <w:noProof/>
      <w:sz w:val="26"/>
      <w:szCs w:val="26"/>
    </w:rPr>
  </w:style>
  <w:style w:type="character" w:customStyle="1" w:styleId="A31">
    <w:name w:val="A3+1"/>
    <w:uiPriority w:val="99"/>
    <w:rsid w:val="00A57C8D"/>
    <w:rPr>
      <w:rFonts w:cs="NewBaskervilleITC"/>
      <w:color w:val="000000"/>
      <w:sz w:val="22"/>
      <w:szCs w:val="22"/>
    </w:rPr>
  </w:style>
  <w:style w:type="paragraph" w:customStyle="1" w:styleId="hamed">
    <w:name w:val="hamed"/>
    <w:basedOn w:val="Normal"/>
    <w:rsid w:val="00A57C8D"/>
    <w:pPr>
      <w:bidi/>
      <w:ind w:left="-82"/>
      <w:jc w:val="lowKashida"/>
    </w:pPr>
    <w:rPr>
      <w:rFonts w:cs="B Nazanin"/>
      <w:szCs w:val="28"/>
      <w:lang w:bidi="fa-IR"/>
    </w:rPr>
  </w:style>
  <w:style w:type="paragraph" w:customStyle="1" w:styleId="30">
    <w:name w:val="3"/>
    <w:basedOn w:val="Normal"/>
    <w:rsid w:val="00A57C8D"/>
    <w:pPr>
      <w:spacing w:before="100" w:beforeAutospacing="1" w:after="100" w:afterAutospacing="1"/>
    </w:pPr>
    <w:rPr>
      <w:lang w:val="et-EE" w:eastAsia="et-EE"/>
    </w:rPr>
  </w:style>
  <w:style w:type="numbering" w:customStyle="1" w:styleId="NoList1111">
    <w:name w:val="No List1111"/>
    <w:next w:val="NoList"/>
    <w:uiPriority w:val="99"/>
    <w:semiHidden/>
    <w:unhideWhenUsed/>
    <w:rsid w:val="00A57C8D"/>
  </w:style>
  <w:style w:type="table" w:customStyle="1" w:styleId="LightShading11">
    <w:name w:val="Light Shading11"/>
    <w:basedOn w:val="TableNormal"/>
    <w:uiPriority w:val="60"/>
    <w:rsid w:val="00A57C8D"/>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CC3E93"/>
  </w:style>
  <w:style w:type="table" w:customStyle="1" w:styleId="TableGrid17">
    <w:name w:val="Table Grid17"/>
    <w:basedOn w:val="TableNormal"/>
    <w:next w:val="TableGrid"/>
    <w:uiPriority w:val="59"/>
    <w:rsid w:val="00CC3E93"/>
    <w:pPr>
      <w:spacing w:after="0" w:line="240" w:lineRule="auto"/>
      <w:jc w:val="both"/>
    </w:pPr>
    <w:rPr>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CC3E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data">
    <w:name w:val="article data"/>
    <w:basedOn w:val="Normal"/>
    <w:link w:val="articledataChar"/>
    <w:qFormat/>
    <w:rsid w:val="006E1024"/>
    <w:rPr>
      <w:rFonts w:ascii="Chaparral Pro" w:eastAsiaTheme="minorHAnsi" w:hAnsi="Chaparral Pro" w:cs="B Nazanin"/>
      <w:color w:val="000000" w:themeColor="text1"/>
      <w:sz w:val="16"/>
      <w:szCs w:val="16"/>
      <w:lang w:bidi="fa-IR"/>
    </w:rPr>
  </w:style>
  <w:style w:type="character" w:customStyle="1" w:styleId="articledataChar">
    <w:name w:val="article data Char"/>
    <w:basedOn w:val="DefaultParagraphFont"/>
    <w:link w:val="articledata"/>
    <w:rsid w:val="006E1024"/>
    <w:rPr>
      <w:rFonts w:ascii="Chaparral Pro" w:hAnsi="Chaparral Pro" w:cs="B Nazanin"/>
      <w:color w:val="000000" w:themeColor="text1"/>
      <w:sz w:val="16"/>
      <w:szCs w:val="16"/>
    </w:rPr>
  </w:style>
  <w:style w:type="paragraph" w:customStyle="1" w:styleId="ad">
    <w:name w:val="واژه هاي كليدي"/>
    <w:basedOn w:val="Normal"/>
    <w:link w:val="Char2"/>
    <w:qFormat/>
    <w:rsid w:val="009C511A"/>
    <w:pPr>
      <w:bidi/>
      <w:spacing w:before="120" w:after="120"/>
      <w:ind w:left="1588" w:right="567" w:hanging="1021"/>
      <w:jc w:val="both"/>
    </w:pPr>
    <w:rPr>
      <w:b/>
      <w:bCs/>
      <w:i/>
      <w:iCs/>
      <w:sz w:val="16"/>
      <w:szCs w:val="18"/>
      <w:lang w:bidi="fa-IR"/>
    </w:rPr>
  </w:style>
  <w:style w:type="character" w:customStyle="1" w:styleId="Char2">
    <w:name w:val="واژه هاي كليدي Char"/>
    <w:link w:val="ad"/>
    <w:rsid w:val="009C511A"/>
    <w:rPr>
      <w:rFonts w:ascii="Times New Roman" w:eastAsia="Times New Roman" w:hAnsi="Times New Roman" w:cs="Times New Roman"/>
      <w:b/>
      <w:bCs/>
      <w:i/>
      <w:iCs/>
      <w:sz w:val="16"/>
      <w:szCs w:val="18"/>
    </w:rPr>
  </w:style>
  <w:style w:type="paragraph" w:customStyle="1" w:styleId="ae">
    <w:name w:val="چكيده"/>
    <w:basedOn w:val="Normal"/>
    <w:link w:val="Char3"/>
    <w:uiPriority w:val="99"/>
    <w:qFormat/>
    <w:rsid w:val="009C511A"/>
    <w:pPr>
      <w:bidi/>
      <w:ind w:left="567" w:right="567"/>
      <w:jc w:val="lowKashida"/>
    </w:pPr>
    <w:rPr>
      <w:rFonts w:cs="B Mitra"/>
      <w:sz w:val="18"/>
      <w:szCs w:val="22"/>
      <w:lang w:bidi="fa-IR"/>
    </w:rPr>
  </w:style>
  <w:style w:type="character" w:customStyle="1" w:styleId="Char3">
    <w:name w:val="چكيده Char"/>
    <w:link w:val="ae"/>
    <w:uiPriority w:val="99"/>
    <w:rsid w:val="009C511A"/>
    <w:rPr>
      <w:rFonts w:ascii="Times New Roman" w:eastAsia="Times New Roman" w:hAnsi="Times New Roman" w:cs="B Mitra"/>
      <w:sz w:val="18"/>
    </w:rPr>
  </w:style>
  <w:style w:type="paragraph" w:customStyle="1" w:styleId="af">
    <w:name w:val="مرتبه علمي"/>
    <w:basedOn w:val="Normal"/>
    <w:link w:val="Char4"/>
    <w:qFormat/>
    <w:rsid w:val="009C511A"/>
    <w:pPr>
      <w:pBdr>
        <w:top w:val="single" w:sz="4" w:space="1" w:color="auto"/>
      </w:pBdr>
      <w:tabs>
        <w:tab w:val="left" w:pos="1331"/>
      </w:tabs>
      <w:bidi/>
      <w:spacing w:line="288" w:lineRule="auto"/>
      <w:ind w:left="284" w:right="284"/>
      <w:jc w:val="both"/>
    </w:pPr>
    <w:rPr>
      <w:rFonts w:ascii="Arial" w:eastAsia="Calibri" w:hAnsi="Arial" w:cs="B Mitra"/>
      <w:sz w:val="18"/>
      <w:szCs w:val="18"/>
      <w:lang w:bidi="fa-IR"/>
    </w:rPr>
  </w:style>
  <w:style w:type="character" w:customStyle="1" w:styleId="Char4">
    <w:name w:val="مرتبه علمي Char"/>
    <w:link w:val="af"/>
    <w:rsid w:val="009C511A"/>
    <w:rPr>
      <w:rFonts w:ascii="Arial" w:eastAsia="Calibri" w:hAnsi="Arial" w:cs="B Mitra"/>
      <w:sz w:val="18"/>
      <w:szCs w:val="18"/>
    </w:rPr>
  </w:style>
  <w:style w:type="character" w:customStyle="1" w:styleId="UnresolvedMention1">
    <w:name w:val="Unresolved Mention1"/>
    <w:basedOn w:val="DefaultParagraphFont"/>
    <w:uiPriority w:val="99"/>
    <w:semiHidden/>
    <w:unhideWhenUsed/>
    <w:rsid w:val="00095359"/>
    <w:rPr>
      <w:color w:val="605E5C"/>
      <w:shd w:val="clear" w:color="auto" w:fill="E1DFDD"/>
    </w:rPr>
  </w:style>
  <w:style w:type="character" w:customStyle="1" w:styleId="Char5">
    <w:name w:val="متن اصلی Char"/>
    <w:link w:val="af0"/>
    <w:locked/>
    <w:rsid w:val="002634EF"/>
    <w:rPr>
      <w:rFonts w:ascii="Times New Roman" w:eastAsia="Calibri" w:hAnsi="Times New Roman" w:cs="B Nazanin"/>
      <w:sz w:val="28"/>
      <w:szCs w:val="28"/>
    </w:rPr>
  </w:style>
  <w:style w:type="paragraph" w:customStyle="1" w:styleId="af0">
    <w:name w:val="متن اصلی"/>
    <w:basedOn w:val="Normal"/>
    <w:link w:val="Char5"/>
    <w:qFormat/>
    <w:rsid w:val="002634EF"/>
    <w:pPr>
      <w:bidi/>
      <w:spacing w:after="160" w:line="256" w:lineRule="auto"/>
      <w:ind w:firstLine="432"/>
      <w:jc w:val="both"/>
    </w:pPr>
    <w:rPr>
      <w:rFonts w:eastAsia="Calibri" w:cs="B Nazanin"/>
      <w:sz w:val="28"/>
      <w:szCs w:val="28"/>
      <w:lang w:bidi="fa-IR"/>
    </w:rPr>
  </w:style>
  <w:style w:type="character" w:customStyle="1" w:styleId="UnresolvedMention2">
    <w:name w:val="Unresolved Mention2"/>
    <w:basedOn w:val="DefaultParagraphFont"/>
    <w:uiPriority w:val="99"/>
    <w:semiHidden/>
    <w:unhideWhenUsed/>
    <w:rsid w:val="003A035D"/>
    <w:rPr>
      <w:color w:val="605E5C"/>
      <w:shd w:val="clear" w:color="auto" w:fill="E1DFDD"/>
    </w:rPr>
  </w:style>
  <w:style w:type="paragraph" w:customStyle="1" w:styleId="active">
    <w:name w:val="active"/>
    <w:basedOn w:val="Normal"/>
    <w:rsid w:val="00B95D57"/>
    <w:pPr>
      <w:spacing w:before="100" w:beforeAutospacing="1" w:after="100" w:afterAutospacing="1"/>
    </w:pPr>
  </w:style>
  <w:style w:type="numbering" w:customStyle="1" w:styleId="NoList20">
    <w:name w:val="No List20"/>
    <w:next w:val="NoList"/>
    <w:uiPriority w:val="99"/>
    <w:semiHidden/>
    <w:unhideWhenUsed/>
    <w:rsid w:val="00211167"/>
  </w:style>
  <w:style w:type="table" w:customStyle="1" w:styleId="TableGrid19">
    <w:name w:val="Table Grid19"/>
    <w:basedOn w:val="TableNormal"/>
    <w:next w:val="TableGrid"/>
    <w:uiPriority w:val="39"/>
    <w:rsid w:val="00211167"/>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uiPriority w:val="99"/>
    <w:semiHidden/>
    <w:unhideWhenUsed/>
    <w:rsid w:val="00211167"/>
  </w:style>
  <w:style w:type="character" w:customStyle="1" w:styleId="hwtze">
    <w:name w:val="hwtze"/>
    <w:basedOn w:val="DefaultParagraphFont"/>
    <w:rsid w:val="00211167"/>
  </w:style>
  <w:style w:type="character" w:customStyle="1" w:styleId="rynqvb">
    <w:name w:val="rynqvb"/>
    <w:basedOn w:val="DefaultParagraphFont"/>
    <w:rsid w:val="00211167"/>
  </w:style>
  <w:style w:type="numbering" w:customStyle="1" w:styleId="NoList25">
    <w:name w:val="No List25"/>
    <w:next w:val="NoList"/>
    <w:uiPriority w:val="99"/>
    <w:semiHidden/>
    <w:unhideWhenUsed/>
    <w:rsid w:val="00211167"/>
  </w:style>
  <w:style w:type="character" w:customStyle="1" w:styleId="UnresolvedMention3">
    <w:name w:val="Unresolved Mention3"/>
    <w:basedOn w:val="DefaultParagraphFont"/>
    <w:uiPriority w:val="99"/>
    <w:semiHidden/>
    <w:unhideWhenUsed/>
    <w:rsid w:val="00B35778"/>
    <w:rPr>
      <w:color w:val="605E5C"/>
      <w:shd w:val="clear" w:color="auto" w:fill="E1DFDD"/>
    </w:rPr>
  </w:style>
  <w:style w:type="table" w:customStyle="1" w:styleId="TableGrid20">
    <w:name w:val="Table Grid20"/>
    <w:basedOn w:val="TableNormal"/>
    <w:next w:val="TableGrid"/>
    <w:uiPriority w:val="59"/>
    <w:rsid w:val="006B22A3"/>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basedOn w:val="DefaultParagraphFont"/>
    <w:uiPriority w:val="99"/>
    <w:semiHidden/>
    <w:unhideWhenUsed/>
    <w:rsid w:val="00213BA5"/>
    <w:rPr>
      <w:color w:val="605E5C"/>
      <w:shd w:val="clear" w:color="auto" w:fill="E1DFDD"/>
    </w:rPr>
  </w:style>
  <w:style w:type="character" w:styleId="LineNumber">
    <w:name w:val="line number"/>
    <w:basedOn w:val="DefaultParagraphFont"/>
    <w:uiPriority w:val="99"/>
    <w:semiHidden/>
    <w:unhideWhenUsed/>
    <w:rsid w:val="00D7087E"/>
  </w:style>
  <w:style w:type="character" w:customStyle="1" w:styleId="UnresolvedMention">
    <w:name w:val="Unresolved Mention"/>
    <w:basedOn w:val="DefaultParagraphFont"/>
    <w:uiPriority w:val="99"/>
    <w:semiHidden/>
    <w:unhideWhenUsed/>
    <w:rsid w:val="000243D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caption" w:uiPriority="35" w:qFormat="1"/>
    <w:lsdException w:name="table of figures" w:uiPriority="0"/>
    <w:lsdException w:name="footnote reference"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List 7" w:uiPriority="0"/>
    <w:lsdException w:name="Table Contemporary"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0"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Normal">
    <w:name w:val="Normal"/>
    <w:qFormat/>
    <w:rsid w:val="009E558A"/>
    <w:pPr>
      <w:spacing w:after="0" w:line="240" w:lineRule="auto"/>
    </w:pPr>
    <w:rPr>
      <w:rFonts w:ascii="Times New Roman" w:eastAsia="Times New Roman" w:hAnsi="Times New Roman" w:cs="Times New Roman"/>
      <w:sz w:val="24"/>
      <w:szCs w:val="24"/>
      <w:lang w:bidi="ar-SA"/>
    </w:rPr>
  </w:style>
  <w:style w:type="paragraph" w:styleId="Heading1">
    <w:name w:val="heading 1"/>
    <w:aliases w:val="عنوان مقاله"/>
    <w:basedOn w:val="Normal"/>
    <w:next w:val="Normal"/>
    <w:link w:val="Heading1Char"/>
    <w:qFormat/>
    <w:rsid w:val="00035975"/>
    <w:pPr>
      <w:keepNext/>
      <w:bidi/>
      <w:spacing w:line="360" w:lineRule="auto"/>
      <w:jc w:val="lowKashida"/>
      <w:outlineLvl w:val="0"/>
    </w:pPr>
    <w:rPr>
      <w:rFonts w:cs="Ferdosi"/>
      <w:b/>
      <w:bCs/>
      <w:sz w:val="20"/>
      <w:szCs w:val="34"/>
    </w:rPr>
  </w:style>
  <w:style w:type="paragraph" w:styleId="Heading2">
    <w:name w:val="heading 2"/>
    <w:basedOn w:val="Normal"/>
    <w:next w:val="Normal"/>
    <w:link w:val="Heading2Char"/>
    <w:uiPriority w:val="9"/>
    <w:qFormat/>
    <w:rsid w:val="00035975"/>
    <w:pPr>
      <w:keepNext/>
      <w:bidi/>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5975"/>
    <w:pPr>
      <w:keepNext/>
      <w:bidi/>
      <w:spacing w:before="240" w:after="60"/>
      <w:outlineLvl w:val="2"/>
    </w:pPr>
    <w:rPr>
      <w:rFonts w:ascii="Arial" w:eastAsia="SimSun" w:hAnsi="Arial" w:cs="Arial"/>
      <w:b/>
      <w:bCs/>
      <w:sz w:val="26"/>
      <w:szCs w:val="26"/>
      <w:lang w:eastAsia="zh-CN"/>
    </w:rPr>
  </w:style>
  <w:style w:type="paragraph" w:styleId="Heading4">
    <w:name w:val="heading 4"/>
    <w:basedOn w:val="Normal"/>
    <w:next w:val="Normal"/>
    <w:link w:val="Heading4Char"/>
    <w:uiPriority w:val="9"/>
    <w:qFormat/>
    <w:rsid w:val="00035975"/>
    <w:pPr>
      <w:spacing w:line="271" w:lineRule="auto"/>
      <w:outlineLvl w:val="3"/>
    </w:pPr>
    <w:rPr>
      <w:rFonts w:ascii="Cambria" w:hAnsi="Cambria"/>
      <w:b/>
      <w:bCs/>
      <w:spacing w:val="5"/>
      <w:lang w:bidi="en-US"/>
    </w:rPr>
  </w:style>
  <w:style w:type="paragraph" w:styleId="Heading5">
    <w:name w:val="heading 5"/>
    <w:basedOn w:val="Normal"/>
    <w:next w:val="Normal"/>
    <w:link w:val="Heading5Char"/>
    <w:qFormat/>
    <w:rsid w:val="00035975"/>
    <w:pPr>
      <w:spacing w:line="271" w:lineRule="auto"/>
      <w:outlineLvl w:val="4"/>
    </w:pPr>
    <w:rPr>
      <w:rFonts w:ascii="Cambria" w:hAnsi="Cambria"/>
      <w:i/>
      <w:iCs/>
      <w:lang w:bidi="en-US"/>
    </w:rPr>
  </w:style>
  <w:style w:type="paragraph" w:styleId="Heading6">
    <w:name w:val="heading 6"/>
    <w:basedOn w:val="Normal"/>
    <w:next w:val="Normal"/>
    <w:link w:val="Heading6Char"/>
    <w:qFormat/>
    <w:rsid w:val="00035975"/>
    <w:pPr>
      <w:shd w:val="clear" w:color="auto" w:fill="FFFFFF"/>
      <w:spacing w:line="271" w:lineRule="auto"/>
      <w:outlineLvl w:val="5"/>
    </w:pPr>
    <w:rPr>
      <w:rFonts w:ascii="Cambria" w:hAnsi="Cambria"/>
      <w:b/>
      <w:bCs/>
      <w:color w:val="595959"/>
      <w:spacing w:val="5"/>
      <w:sz w:val="22"/>
      <w:szCs w:val="22"/>
      <w:lang w:bidi="en-US"/>
    </w:rPr>
  </w:style>
  <w:style w:type="paragraph" w:styleId="Heading7">
    <w:name w:val="heading 7"/>
    <w:basedOn w:val="Normal"/>
    <w:next w:val="Normal"/>
    <w:link w:val="Heading7Char"/>
    <w:qFormat/>
    <w:rsid w:val="00035975"/>
    <w:pPr>
      <w:spacing w:line="276" w:lineRule="auto"/>
      <w:outlineLvl w:val="6"/>
    </w:pPr>
    <w:rPr>
      <w:rFonts w:ascii="Cambria" w:hAnsi="Cambria"/>
      <w:b/>
      <w:bCs/>
      <w:kern w:val="32"/>
      <w:sz w:val="32"/>
      <w:szCs w:val="32"/>
    </w:rPr>
  </w:style>
  <w:style w:type="paragraph" w:styleId="Heading8">
    <w:name w:val="heading 8"/>
    <w:basedOn w:val="Normal"/>
    <w:next w:val="Normal"/>
    <w:link w:val="Heading8Char"/>
    <w:uiPriority w:val="99"/>
    <w:qFormat/>
    <w:rsid w:val="00035975"/>
    <w:pPr>
      <w:spacing w:line="276" w:lineRule="auto"/>
      <w:outlineLvl w:val="7"/>
    </w:pPr>
    <w:rPr>
      <w:rFonts w:ascii="Cambria" w:hAnsi="Cambria"/>
      <w:b/>
      <w:bCs/>
      <w:color w:val="7F7F7F"/>
      <w:sz w:val="20"/>
      <w:szCs w:val="20"/>
      <w:lang w:bidi="en-US"/>
    </w:rPr>
  </w:style>
  <w:style w:type="paragraph" w:styleId="Heading9">
    <w:name w:val="heading 9"/>
    <w:basedOn w:val="Normal"/>
    <w:next w:val="Normal"/>
    <w:link w:val="Heading9Char"/>
    <w:qFormat/>
    <w:rsid w:val="00035975"/>
    <w:pPr>
      <w:spacing w:line="271" w:lineRule="auto"/>
      <w:outlineLvl w:val="8"/>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rsid w:val="00035975"/>
    <w:rPr>
      <w:rFonts w:ascii="Times New Roman" w:eastAsia="Times New Roman" w:hAnsi="Times New Roman" w:cs="Ferdosi"/>
      <w:b/>
      <w:bCs/>
      <w:sz w:val="20"/>
      <w:szCs w:val="34"/>
      <w:lang w:bidi="ar-SA"/>
    </w:rPr>
  </w:style>
  <w:style w:type="character" w:customStyle="1" w:styleId="Heading2Char">
    <w:name w:val="Heading 2 Char"/>
    <w:basedOn w:val="DefaultParagraphFont"/>
    <w:link w:val="Heading2"/>
    <w:uiPriority w:val="9"/>
    <w:rsid w:val="00035975"/>
    <w:rPr>
      <w:rFonts w:ascii="Arial" w:eastAsia="Times New Roman" w:hAnsi="Arial" w:cs="Arial"/>
      <w:b/>
      <w:bCs/>
      <w:i/>
      <w:iCs/>
      <w:sz w:val="28"/>
      <w:szCs w:val="28"/>
      <w:lang w:bidi="ar-SA"/>
    </w:rPr>
  </w:style>
  <w:style w:type="character" w:customStyle="1" w:styleId="Heading3Char">
    <w:name w:val="Heading 3 Char"/>
    <w:basedOn w:val="DefaultParagraphFont"/>
    <w:link w:val="Heading3"/>
    <w:rsid w:val="00035975"/>
    <w:rPr>
      <w:rFonts w:ascii="Arial" w:eastAsia="SimSun" w:hAnsi="Arial" w:cs="Arial"/>
      <w:b/>
      <w:bCs/>
      <w:sz w:val="26"/>
      <w:szCs w:val="26"/>
      <w:lang w:eastAsia="zh-CN" w:bidi="ar-SA"/>
    </w:rPr>
  </w:style>
  <w:style w:type="character" w:customStyle="1" w:styleId="Heading4Char">
    <w:name w:val="Heading 4 Char"/>
    <w:basedOn w:val="DefaultParagraphFont"/>
    <w:link w:val="Heading4"/>
    <w:uiPriority w:val="9"/>
    <w:rsid w:val="00035975"/>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rsid w:val="00035975"/>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rsid w:val="00035975"/>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rsid w:val="00035975"/>
    <w:rPr>
      <w:rFonts w:ascii="Cambria" w:eastAsia="Times New Roman" w:hAnsi="Cambria" w:cs="Times New Roman"/>
      <w:b/>
      <w:bCs/>
      <w:kern w:val="32"/>
      <w:sz w:val="32"/>
      <w:szCs w:val="32"/>
      <w:lang w:val="en-US" w:eastAsia="en-US" w:bidi="ar-SA"/>
    </w:rPr>
  </w:style>
  <w:style w:type="character" w:customStyle="1" w:styleId="Heading8Char">
    <w:name w:val="Heading 8 Char"/>
    <w:basedOn w:val="DefaultParagraphFont"/>
    <w:link w:val="Heading8"/>
    <w:uiPriority w:val="99"/>
    <w:rsid w:val="00035975"/>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rsid w:val="00035975"/>
    <w:rPr>
      <w:rFonts w:ascii="Arial" w:eastAsia="Times New Roman" w:hAnsi="Arial" w:cs="Arial"/>
      <w:b/>
      <w:bCs/>
      <w:kern w:val="32"/>
      <w:sz w:val="32"/>
      <w:szCs w:val="32"/>
      <w:lang w:bidi="ar-SA"/>
    </w:rPr>
  </w:style>
  <w:style w:type="paragraph" w:styleId="Header">
    <w:name w:val="header"/>
    <w:basedOn w:val="Normal"/>
    <w:link w:val="HeaderChar"/>
    <w:uiPriority w:val="99"/>
    <w:rsid w:val="00035975"/>
    <w:pPr>
      <w:tabs>
        <w:tab w:val="center" w:pos="4320"/>
        <w:tab w:val="right" w:pos="8640"/>
      </w:tabs>
    </w:pPr>
  </w:style>
  <w:style w:type="character" w:customStyle="1" w:styleId="HeaderChar">
    <w:name w:val="Header Char"/>
    <w:basedOn w:val="DefaultParagraphFont"/>
    <w:link w:val="Header"/>
    <w:uiPriority w:val="99"/>
    <w:rsid w:val="00035975"/>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35975"/>
    <w:pPr>
      <w:tabs>
        <w:tab w:val="center" w:pos="4320"/>
        <w:tab w:val="right" w:pos="8640"/>
      </w:tabs>
    </w:pPr>
  </w:style>
  <w:style w:type="character" w:customStyle="1" w:styleId="FooterChar">
    <w:name w:val="Footer Char"/>
    <w:basedOn w:val="DefaultParagraphFont"/>
    <w:link w:val="Footer"/>
    <w:uiPriority w:val="99"/>
    <w:rsid w:val="00035975"/>
    <w:rPr>
      <w:rFonts w:ascii="Times New Roman" w:eastAsia="Times New Roman" w:hAnsi="Times New Roman" w:cs="Times New Roman"/>
      <w:sz w:val="24"/>
      <w:szCs w:val="24"/>
      <w:lang w:bidi="ar-SA"/>
    </w:rPr>
  </w:style>
  <w:style w:type="character" w:styleId="PageNumber">
    <w:name w:val="page number"/>
    <w:basedOn w:val="DefaultParagraphFont"/>
    <w:rsid w:val="00035975"/>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uiPriority w:val="99"/>
    <w:qFormat/>
    <w:rsid w:val="00035975"/>
    <w:pPr>
      <w:bidi/>
    </w:pPr>
    <w:rPr>
      <w:rFonts w:cs="Traditional Arabic"/>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uiPriority w:val="99"/>
    <w:qFormat/>
    <w:rsid w:val="00035975"/>
    <w:rPr>
      <w:rFonts w:ascii="Times New Roman" w:eastAsia="Times New Roman" w:hAnsi="Times New Roman" w:cs="Traditional Arabic"/>
      <w:sz w:val="20"/>
      <w:szCs w:val="20"/>
      <w:lang w:bidi="ar-SA"/>
    </w:rPr>
  </w:style>
  <w:style w:type="character" w:styleId="FootnoteReference">
    <w:name w:val="footnote reference"/>
    <w:aliases w:val="شماره زيرنويس,پاورقی,مرجع پاورقي,ارجاعات,شماره پ,ÔãÇÑå ÒíÑäæíÓ,Omid Footnote,Footnote Refere,Char Char1 Char, Char Char1 Char"/>
    <w:uiPriority w:val="99"/>
    <w:qFormat/>
    <w:rsid w:val="00035975"/>
    <w:rPr>
      <w:vertAlign w:val="superscript"/>
    </w:rPr>
  </w:style>
  <w:style w:type="paragraph" w:styleId="NormalWeb">
    <w:name w:val="Normal (Web)"/>
    <w:basedOn w:val="Normal"/>
    <w:uiPriority w:val="99"/>
    <w:rsid w:val="00035975"/>
    <w:pPr>
      <w:spacing w:before="100" w:beforeAutospacing="1" w:after="100" w:afterAutospacing="1"/>
    </w:pPr>
  </w:style>
  <w:style w:type="paragraph" w:styleId="ListParagraph">
    <w:name w:val="List Paragraph"/>
    <w:aliases w:val="heading2,heading4,saber List Paragraph,جدول,jadval"/>
    <w:basedOn w:val="Normal"/>
    <w:link w:val="ListParagraphChar"/>
    <w:uiPriority w:val="34"/>
    <w:qFormat/>
    <w:rsid w:val="00035975"/>
    <w:pPr>
      <w:bidi/>
      <w:spacing w:after="200" w:line="276" w:lineRule="auto"/>
      <w:ind w:left="720"/>
    </w:pPr>
    <w:rPr>
      <w:rFonts w:ascii="Calibri" w:eastAsia="Calibri" w:hAnsi="Calibri" w:cs="Arial"/>
      <w:sz w:val="22"/>
      <w:szCs w:val="22"/>
      <w:lang w:bidi="fa-IR"/>
    </w:rPr>
  </w:style>
  <w:style w:type="character" w:styleId="Hyperlink">
    <w:name w:val="Hyperlink"/>
    <w:uiPriority w:val="99"/>
    <w:rsid w:val="00035975"/>
    <w:rPr>
      <w:color w:val="0000FF"/>
      <w:u w:val="single"/>
    </w:rPr>
  </w:style>
  <w:style w:type="character" w:styleId="Strong">
    <w:name w:val="Strong"/>
    <w:uiPriority w:val="22"/>
    <w:qFormat/>
    <w:rsid w:val="00035975"/>
    <w:rPr>
      <w:b/>
      <w:bCs/>
    </w:rPr>
  </w:style>
  <w:style w:type="character" w:customStyle="1" w:styleId="tiny1">
    <w:name w:val="tiny1"/>
    <w:rsid w:val="00035975"/>
    <w:rPr>
      <w:rFonts w:ascii="Verdana" w:hAnsi="Verdana" w:hint="default"/>
      <w:sz w:val="15"/>
      <w:szCs w:val="15"/>
    </w:rPr>
  </w:style>
  <w:style w:type="paragraph" w:styleId="BalloonText">
    <w:name w:val="Balloon Text"/>
    <w:basedOn w:val="Normal"/>
    <w:link w:val="BalloonTextChar"/>
    <w:uiPriority w:val="99"/>
    <w:rsid w:val="00035975"/>
    <w:rPr>
      <w:rFonts w:ascii="Tahoma" w:hAnsi="Tahoma" w:cs="Tahoma"/>
      <w:sz w:val="16"/>
      <w:szCs w:val="16"/>
    </w:rPr>
  </w:style>
  <w:style w:type="character" w:customStyle="1" w:styleId="BalloonTextChar">
    <w:name w:val="Balloon Text Char"/>
    <w:basedOn w:val="DefaultParagraphFont"/>
    <w:link w:val="BalloonText"/>
    <w:uiPriority w:val="99"/>
    <w:rsid w:val="00035975"/>
    <w:rPr>
      <w:rFonts w:ascii="Tahoma" w:eastAsia="Times New Roman" w:hAnsi="Tahoma" w:cs="Tahoma"/>
      <w:sz w:val="16"/>
      <w:szCs w:val="16"/>
      <w:lang w:bidi="ar-SA"/>
    </w:rPr>
  </w:style>
  <w:style w:type="paragraph" w:customStyle="1" w:styleId="MyNormal1Char">
    <w:name w:val="MyNormal1 Char"/>
    <w:basedOn w:val="Normal"/>
    <w:link w:val="MyNormal1CharChar"/>
    <w:rsid w:val="00035975"/>
    <w:pPr>
      <w:bidi/>
      <w:spacing w:line="360" w:lineRule="auto"/>
      <w:jc w:val="both"/>
    </w:pPr>
    <w:rPr>
      <w:rFonts w:eastAsia="SimSun" w:cs="B Mitra"/>
      <w:sz w:val="28"/>
      <w:szCs w:val="28"/>
      <w:lang w:eastAsia="zh-CN"/>
    </w:rPr>
  </w:style>
  <w:style w:type="character" w:customStyle="1" w:styleId="MyNormal1CharChar">
    <w:name w:val="MyNormal1 Char Char"/>
    <w:link w:val="MyNormal1Char"/>
    <w:rsid w:val="00035975"/>
    <w:rPr>
      <w:rFonts w:ascii="Times New Roman" w:eastAsia="SimSun" w:hAnsi="Times New Roman" w:cs="B Mitra"/>
      <w:sz w:val="28"/>
      <w:szCs w:val="28"/>
      <w:lang w:eastAsia="zh-CN" w:bidi="ar-SA"/>
    </w:rPr>
  </w:style>
  <w:style w:type="paragraph" w:customStyle="1" w:styleId="MyFooter">
    <w:name w:val="MyFooter"/>
    <w:basedOn w:val="Normal"/>
    <w:link w:val="MyFooterChar"/>
    <w:rsid w:val="00035975"/>
    <w:pPr>
      <w:bidi/>
      <w:jc w:val="right"/>
    </w:pPr>
    <w:rPr>
      <w:rFonts w:eastAsia="SimSun" w:cs="B Mitra"/>
      <w:sz w:val="20"/>
      <w:szCs w:val="20"/>
      <w:lang w:eastAsia="zh-CN"/>
    </w:rPr>
  </w:style>
  <w:style w:type="character" w:customStyle="1" w:styleId="MyFooterChar">
    <w:name w:val="MyFooter Char"/>
    <w:link w:val="MyFooter"/>
    <w:rsid w:val="00035975"/>
    <w:rPr>
      <w:rFonts w:ascii="Times New Roman" w:eastAsia="SimSun" w:hAnsi="Times New Roman" w:cs="B Mitra"/>
      <w:sz w:val="20"/>
      <w:szCs w:val="20"/>
      <w:lang w:eastAsia="zh-CN" w:bidi="ar-SA"/>
    </w:rPr>
  </w:style>
  <w:style w:type="paragraph" w:customStyle="1" w:styleId="MYTabsandFigs">
    <w:name w:val="MY Tabs and Figs"/>
    <w:basedOn w:val="MyNormal1Char"/>
    <w:link w:val="MYTabsandFigsChar"/>
    <w:rsid w:val="00035975"/>
    <w:pPr>
      <w:keepNext/>
      <w:jc w:val="center"/>
    </w:pPr>
    <w:rPr>
      <w:b/>
      <w:bCs/>
      <w:sz w:val="22"/>
      <w:szCs w:val="22"/>
    </w:rPr>
  </w:style>
  <w:style w:type="character" w:customStyle="1" w:styleId="MYTabsandFigsChar">
    <w:name w:val="MY Tabs and Figs Char"/>
    <w:link w:val="MYTabsandFigs"/>
    <w:rsid w:val="00035975"/>
    <w:rPr>
      <w:rFonts w:ascii="Times New Roman" w:eastAsia="SimSun" w:hAnsi="Times New Roman" w:cs="B Mitra"/>
      <w:b/>
      <w:bCs/>
      <w:lang w:eastAsia="zh-CN" w:bidi="ar-SA"/>
    </w:rPr>
  </w:style>
  <w:style w:type="paragraph" w:customStyle="1" w:styleId="MyHeading3Char">
    <w:name w:val="MyHeading3 Char"/>
    <w:basedOn w:val="Heading3"/>
    <w:next w:val="MyNormal1Char"/>
    <w:link w:val="MyHeading3CharChar"/>
    <w:rsid w:val="00035975"/>
    <w:rPr>
      <w:rFonts w:cs="B Mitra"/>
      <w:iCs/>
      <w:szCs w:val="28"/>
      <w:lang w:bidi="fa-IR"/>
    </w:rPr>
  </w:style>
  <w:style w:type="character" w:customStyle="1" w:styleId="MyHeading3CharChar">
    <w:name w:val="MyHeading3 Char Char"/>
    <w:link w:val="MyHeading3Char"/>
    <w:rsid w:val="00035975"/>
    <w:rPr>
      <w:rFonts w:ascii="Arial" w:eastAsia="SimSun" w:hAnsi="Arial" w:cs="B Mitra"/>
      <w:b/>
      <w:bCs/>
      <w:iCs/>
      <w:sz w:val="26"/>
      <w:szCs w:val="28"/>
      <w:lang w:eastAsia="zh-CN"/>
    </w:rPr>
  </w:style>
  <w:style w:type="paragraph" w:customStyle="1" w:styleId="StyleStyleStyleStyleStyleJustified">
    <w:name w:val="Style Style Style Style Style متن اصلي + Justified + + + +"/>
    <w:basedOn w:val="Normal"/>
    <w:rsid w:val="00035975"/>
    <w:pPr>
      <w:widowControl w:val="0"/>
      <w:ind w:firstLine="284"/>
      <w:jc w:val="both"/>
    </w:pPr>
    <w:rPr>
      <w:rFonts w:cs="B Mitra"/>
      <w:sz w:val="22"/>
    </w:rPr>
  </w:style>
  <w:style w:type="paragraph" w:customStyle="1" w:styleId="StyleStyleStyleAfter0cm">
    <w:name w:val="Style Style Style منابع + After:  0 cm + +"/>
    <w:basedOn w:val="Normal"/>
    <w:rsid w:val="00035975"/>
    <w:pPr>
      <w:widowControl w:val="0"/>
      <w:numPr>
        <w:numId w:val="1"/>
      </w:numPr>
      <w:jc w:val="both"/>
    </w:pPr>
    <w:rPr>
      <w:rFonts w:cs="B Mitra"/>
      <w:sz w:val="22"/>
    </w:rPr>
  </w:style>
  <w:style w:type="paragraph" w:styleId="BodyText">
    <w:name w:val="Body Text"/>
    <w:basedOn w:val="Normal"/>
    <w:link w:val="BodyTextChar"/>
    <w:rsid w:val="00035975"/>
    <w:pPr>
      <w:bidi/>
      <w:spacing w:line="600" w:lineRule="exact"/>
      <w:jc w:val="lowKashida"/>
    </w:pPr>
    <w:rPr>
      <w:rFonts w:cs="Mitra"/>
      <w:sz w:val="20"/>
      <w:szCs w:val="30"/>
    </w:rPr>
  </w:style>
  <w:style w:type="character" w:customStyle="1" w:styleId="BodyTextChar">
    <w:name w:val="Body Text Char"/>
    <w:basedOn w:val="DefaultParagraphFont"/>
    <w:link w:val="BodyText"/>
    <w:rsid w:val="00035975"/>
    <w:rPr>
      <w:rFonts w:ascii="Times New Roman" w:eastAsia="Times New Roman" w:hAnsi="Times New Roman" w:cs="Mitra"/>
      <w:sz w:val="20"/>
      <w:szCs w:val="30"/>
      <w:lang w:bidi="ar-SA"/>
    </w:rPr>
  </w:style>
  <w:style w:type="paragraph" w:styleId="BodyText2">
    <w:name w:val="Body Text 2"/>
    <w:basedOn w:val="Normal"/>
    <w:link w:val="BodyText2Char"/>
    <w:rsid w:val="00035975"/>
    <w:pPr>
      <w:bidi/>
      <w:jc w:val="center"/>
    </w:pPr>
    <w:rPr>
      <w:rFonts w:cs="Yagut"/>
      <w:b/>
      <w:bCs/>
      <w:sz w:val="20"/>
      <w:szCs w:val="20"/>
    </w:rPr>
  </w:style>
  <w:style w:type="character" w:customStyle="1" w:styleId="BodyText2Char">
    <w:name w:val="Body Text 2 Char"/>
    <w:basedOn w:val="DefaultParagraphFont"/>
    <w:link w:val="BodyText2"/>
    <w:rsid w:val="00035975"/>
    <w:rPr>
      <w:rFonts w:ascii="Times New Roman" w:eastAsia="Times New Roman" w:hAnsi="Times New Roman" w:cs="Yagut"/>
      <w:b/>
      <w:bCs/>
      <w:sz w:val="20"/>
      <w:szCs w:val="20"/>
      <w:lang w:bidi="ar-SA"/>
    </w:rPr>
  </w:style>
  <w:style w:type="character" w:customStyle="1" w:styleId="longtext">
    <w:name w:val="long_text"/>
    <w:basedOn w:val="DefaultParagraphFont"/>
    <w:rsid w:val="00035975"/>
  </w:style>
  <w:style w:type="table" w:styleId="TableList7">
    <w:name w:val="Table List 7"/>
    <w:basedOn w:val="TableNormal"/>
    <w:rsid w:val="00035975"/>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035975"/>
    <w:rPr>
      <w:sz w:val="20"/>
      <w:szCs w:val="20"/>
    </w:rPr>
  </w:style>
  <w:style w:type="character" w:customStyle="1" w:styleId="hps">
    <w:name w:val="hps"/>
    <w:basedOn w:val="DefaultParagraphFont"/>
    <w:rsid w:val="00035975"/>
  </w:style>
  <w:style w:type="table" w:styleId="TableGrid">
    <w:name w:val="Table Grid"/>
    <w:basedOn w:val="TableNormal"/>
    <w:uiPriority w:val="59"/>
    <w:rsid w:val="0003597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0359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35975"/>
    <w:rPr>
      <w:rFonts w:ascii="Tahoma" w:eastAsia="Times New Roman" w:hAnsi="Tahoma" w:cs="Tahoma"/>
      <w:sz w:val="20"/>
      <w:szCs w:val="20"/>
      <w:shd w:val="clear" w:color="auto" w:fill="000080"/>
      <w:lang w:bidi="ar-SA"/>
    </w:rPr>
  </w:style>
  <w:style w:type="paragraph" w:styleId="EndnoteText">
    <w:name w:val="endnote text"/>
    <w:basedOn w:val="Normal"/>
    <w:link w:val="EndnoteTextChar"/>
    <w:uiPriority w:val="99"/>
    <w:rsid w:val="00035975"/>
    <w:rPr>
      <w:sz w:val="20"/>
      <w:szCs w:val="20"/>
    </w:rPr>
  </w:style>
  <w:style w:type="character" w:customStyle="1" w:styleId="EndnoteTextChar">
    <w:name w:val="Endnote Text Char"/>
    <w:basedOn w:val="DefaultParagraphFont"/>
    <w:link w:val="EndnoteText"/>
    <w:uiPriority w:val="99"/>
    <w:rsid w:val="00035975"/>
    <w:rPr>
      <w:rFonts w:ascii="Times New Roman" w:eastAsia="Times New Roman" w:hAnsi="Times New Roman" w:cs="Times New Roman"/>
      <w:sz w:val="20"/>
      <w:szCs w:val="20"/>
      <w:lang w:bidi="ar-SA"/>
    </w:rPr>
  </w:style>
  <w:style w:type="character" w:styleId="EndnoteReference">
    <w:name w:val="endnote reference"/>
    <w:uiPriority w:val="99"/>
    <w:rsid w:val="00035975"/>
    <w:rPr>
      <w:vertAlign w:val="superscript"/>
    </w:rPr>
  </w:style>
  <w:style w:type="character" w:customStyle="1" w:styleId="gridlabelsblock1">
    <w:name w:val="gridlabels_block1"/>
    <w:rsid w:val="00035975"/>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035975"/>
  </w:style>
  <w:style w:type="paragraph" w:customStyle="1" w:styleId="Default">
    <w:name w:val="Default"/>
    <w:rsid w:val="00035975"/>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a">
    <w:name w:val=".."/>
    <w:basedOn w:val="Default"/>
    <w:next w:val="Default"/>
    <w:rsid w:val="00035975"/>
    <w:rPr>
      <w:color w:val="auto"/>
    </w:rPr>
  </w:style>
  <w:style w:type="paragraph" w:customStyle="1" w:styleId="5">
    <w:name w:val=".. 5"/>
    <w:basedOn w:val="Default"/>
    <w:next w:val="Default"/>
    <w:rsid w:val="00035975"/>
    <w:rPr>
      <w:color w:val="auto"/>
    </w:rPr>
  </w:style>
  <w:style w:type="paragraph" w:customStyle="1" w:styleId="3">
    <w:name w:val=".. 3"/>
    <w:basedOn w:val="Default"/>
    <w:next w:val="Default"/>
    <w:rsid w:val="00035975"/>
    <w:rPr>
      <w:color w:val="auto"/>
    </w:rPr>
  </w:style>
  <w:style w:type="character" w:customStyle="1" w:styleId="a0">
    <w:name w:val="..."/>
    <w:rsid w:val="00035975"/>
    <w:rPr>
      <w:color w:val="000000"/>
    </w:rPr>
  </w:style>
  <w:style w:type="paragraph" w:customStyle="1" w:styleId="1">
    <w:name w:val="..1"/>
    <w:basedOn w:val="Default"/>
    <w:next w:val="Default"/>
    <w:rsid w:val="00035975"/>
    <w:rPr>
      <w:color w:val="auto"/>
    </w:rPr>
  </w:style>
  <w:style w:type="paragraph" w:customStyle="1" w:styleId="pathsectiontitle">
    <w:name w:val="pathsectiontitle"/>
    <w:basedOn w:val="Normal"/>
    <w:rsid w:val="00035975"/>
    <w:pPr>
      <w:spacing w:before="180" w:after="120"/>
      <w:jc w:val="right"/>
    </w:pPr>
    <w:rPr>
      <w:rFonts w:ascii="Arial" w:hAnsi="Arial" w:cs="Arial"/>
      <w:b/>
      <w:bCs/>
      <w:color w:val="000000"/>
      <w:sz w:val="27"/>
      <w:szCs w:val="27"/>
    </w:rPr>
  </w:style>
  <w:style w:type="paragraph" w:styleId="Bibliography">
    <w:name w:val="Bibliography"/>
    <w:basedOn w:val="Normal"/>
    <w:next w:val="Normal"/>
    <w:unhideWhenUsed/>
    <w:rsid w:val="00035975"/>
    <w:pPr>
      <w:bidi/>
      <w:spacing w:after="200" w:line="276" w:lineRule="auto"/>
    </w:pPr>
    <w:rPr>
      <w:rFonts w:ascii="Calibri" w:hAnsi="Calibri" w:cs="Arial"/>
      <w:sz w:val="22"/>
      <w:szCs w:val="22"/>
      <w:lang w:bidi="fa-IR"/>
    </w:rPr>
  </w:style>
  <w:style w:type="character" w:styleId="Emphasis">
    <w:name w:val="Emphasis"/>
    <w:uiPriority w:val="20"/>
    <w:qFormat/>
    <w:rsid w:val="00035975"/>
    <w:rPr>
      <w:i/>
      <w:iCs/>
    </w:rPr>
  </w:style>
  <w:style w:type="character" w:customStyle="1" w:styleId="shorttext">
    <w:name w:val="short_text"/>
    <w:basedOn w:val="DefaultParagraphFont"/>
    <w:rsid w:val="00035975"/>
  </w:style>
  <w:style w:type="character" w:customStyle="1" w:styleId="CharChar15">
    <w:name w:val="Char Char15"/>
    <w:rsid w:val="00035975"/>
    <w:rPr>
      <w:smallCaps/>
      <w:spacing w:val="5"/>
      <w:sz w:val="36"/>
      <w:szCs w:val="36"/>
    </w:rPr>
  </w:style>
  <w:style w:type="paragraph" w:styleId="Caption">
    <w:name w:val="caption"/>
    <w:basedOn w:val="Normal"/>
    <w:next w:val="Normal"/>
    <w:uiPriority w:val="35"/>
    <w:qFormat/>
    <w:rsid w:val="00035975"/>
    <w:pPr>
      <w:spacing w:after="200"/>
    </w:pPr>
    <w:rPr>
      <w:rFonts w:ascii="Cambria" w:hAnsi="Cambria"/>
      <w:b/>
      <w:bCs/>
      <w:color w:val="4F81BD"/>
      <w:sz w:val="18"/>
      <w:szCs w:val="18"/>
      <w:lang w:bidi="en-US"/>
    </w:rPr>
  </w:style>
  <w:style w:type="paragraph" w:styleId="Title">
    <w:name w:val="Title"/>
    <w:basedOn w:val="Normal"/>
    <w:next w:val="Normal"/>
    <w:link w:val="TitleChar"/>
    <w:qFormat/>
    <w:rsid w:val="00035975"/>
    <w:pPr>
      <w:spacing w:after="300"/>
      <w:contextualSpacing/>
    </w:pPr>
    <w:rPr>
      <w:rFonts w:ascii="Cambria" w:hAnsi="Cambria"/>
      <w:smallCaps/>
      <w:sz w:val="52"/>
      <w:szCs w:val="52"/>
      <w:lang w:bidi="en-US"/>
    </w:rPr>
  </w:style>
  <w:style w:type="character" w:customStyle="1" w:styleId="TitleChar">
    <w:name w:val="Title Char"/>
    <w:basedOn w:val="DefaultParagraphFont"/>
    <w:link w:val="Title"/>
    <w:rsid w:val="00035975"/>
    <w:rPr>
      <w:rFonts w:ascii="Cambria" w:eastAsia="Times New Roman" w:hAnsi="Cambria" w:cs="Times New Roman"/>
      <w:smallCaps/>
      <w:sz w:val="52"/>
      <w:szCs w:val="52"/>
      <w:lang w:bidi="en-US"/>
    </w:rPr>
  </w:style>
  <w:style w:type="paragraph" w:styleId="Subtitle">
    <w:name w:val="Subtitle"/>
    <w:aliases w:val="اسامی نویسندگان"/>
    <w:basedOn w:val="Normal"/>
    <w:next w:val="Normal"/>
    <w:link w:val="SubtitleChar"/>
    <w:uiPriority w:val="99"/>
    <w:qFormat/>
    <w:rsid w:val="00035975"/>
    <w:pPr>
      <w:spacing w:after="200" w:line="276" w:lineRule="auto"/>
    </w:pPr>
    <w:rPr>
      <w:rFonts w:ascii="Cambria" w:hAnsi="Cambria"/>
      <w:i/>
      <w:iCs/>
      <w:smallCaps/>
      <w:spacing w:val="10"/>
      <w:sz w:val="28"/>
      <w:szCs w:val="28"/>
      <w:lang w:bidi="en-US"/>
    </w:rPr>
  </w:style>
  <w:style w:type="character" w:customStyle="1" w:styleId="SubtitleChar">
    <w:name w:val="Subtitle Char"/>
    <w:aliases w:val="اسامی نویسندگان Char"/>
    <w:basedOn w:val="DefaultParagraphFont"/>
    <w:link w:val="Subtitle"/>
    <w:uiPriority w:val="99"/>
    <w:rsid w:val="00035975"/>
    <w:rPr>
      <w:rFonts w:ascii="Cambria" w:eastAsia="Times New Roman" w:hAnsi="Cambria" w:cs="Times New Roman"/>
      <w:i/>
      <w:iCs/>
      <w:smallCaps/>
      <w:spacing w:val="10"/>
      <w:sz w:val="28"/>
      <w:szCs w:val="28"/>
      <w:lang w:bidi="en-US"/>
    </w:rPr>
  </w:style>
  <w:style w:type="paragraph" w:customStyle="1" w:styleId="NoSpacing1">
    <w:name w:val="No Spacing1"/>
    <w:aliases w:val="شکل,No Spacing11"/>
    <w:basedOn w:val="Normal"/>
    <w:link w:val="NoSpacingChar"/>
    <w:qFormat/>
    <w:rsid w:val="00035975"/>
    <w:rPr>
      <w:rFonts w:ascii="Cambria" w:hAnsi="Cambria"/>
      <w:sz w:val="22"/>
      <w:szCs w:val="22"/>
      <w:lang w:bidi="en-US"/>
    </w:rPr>
  </w:style>
  <w:style w:type="paragraph" w:styleId="Quote">
    <w:name w:val="Quote"/>
    <w:basedOn w:val="Normal"/>
    <w:next w:val="Normal"/>
    <w:link w:val="QuoteChar"/>
    <w:qFormat/>
    <w:rsid w:val="00035975"/>
    <w:pPr>
      <w:spacing w:after="200" w:line="276" w:lineRule="auto"/>
    </w:pPr>
    <w:rPr>
      <w:rFonts w:ascii="Cambria" w:hAnsi="Cambria"/>
      <w:i/>
      <w:iCs/>
      <w:sz w:val="22"/>
      <w:szCs w:val="22"/>
      <w:lang w:bidi="en-US"/>
    </w:rPr>
  </w:style>
  <w:style w:type="character" w:customStyle="1" w:styleId="QuoteChar">
    <w:name w:val="Quote Char"/>
    <w:basedOn w:val="DefaultParagraphFont"/>
    <w:link w:val="Quote"/>
    <w:rsid w:val="00035975"/>
    <w:rPr>
      <w:rFonts w:ascii="Cambria" w:eastAsia="Times New Roman" w:hAnsi="Cambria" w:cs="Times New Roman"/>
      <w:i/>
      <w:iCs/>
      <w:lang w:bidi="en-US"/>
    </w:rPr>
  </w:style>
  <w:style w:type="paragraph" w:styleId="IntenseQuote">
    <w:name w:val="Intense Quote"/>
    <w:basedOn w:val="Normal"/>
    <w:next w:val="Normal"/>
    <w:link w:val="IntenseQuoteChar"/>
    <w:qFormat/>
    <w:rsid w:val="00035975"/>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bidi="en-US"/>
    </w:rPr>
  </w:style>
  <w:style w:type="character" w:customStyle="1" w:styleId="IntenseQuoteChar">
    <w:name w:val="Intense Quote Char"/>
    <w:basedOn w:val="DefaultParagraphFont"/>
    <w:link w:val="IntenseQuote"/>
    <w:rsid w:val="00035975"/>
    <w:rPr>
      <w:rFonts w:ascii="Cambria" w:eastAsia="Times New Roman" w:hAnsi="Cambria" w:cs="Times New Roman"/>
      <w:i/>
      <w:iCs/>
      <w:lang w:bidi="en-US"/>
    </w:rPr>
  </w:style>
  <w:style w:type="paragraph" w:styleId="TOCHeading">
    <w:name w:val="TOC Heading"/>
    <w:basedOn w:val="Heading1"/>
    <w:next w:val="Normal"/>
    <w:uiPriority w:val="39"/>
    <w:qFormat/>
    <w:rsid w:val="00035975"/>
    <w:pPr>
      <w:keepNext w:val="0"/>
      <w:bidi w:val="0"/>
      <w:spacing w:before="480" w:line="276" w:lineRule="auto"/>
      <w:contextualSpacing/>
      <w:jc w:val="left"/>
      <w:outlineLvl w:val="9"/>
    </w:pPr>
    <w:rPr>
      <w:rFonts w:ascii="Cambria" w:hAnsi="Cambria" w:cs="Times New Roman"/>
      <w:b w:val="0"/>
      <w:bCs w:val="0"/>
      <w:smallCaps/>
      <w:spacing w:val="5"/>
      <w:sz w:val="36"/>
      <w:szCs w:val="36"/>
      <w:lang w:bidi="en-US"/>
    </w:rPr>
  </w:style>
  <w:style w:type="paragraph" w:customStyle="1" w:styleId="a1">
    <w:name w:val="عنوان اصلي"/>
    <w:basedOn w:val="Normal"/>
    <w:next w:val="Normal"/>
    <w:rsid w:val="00035975"/>
    <w:pPr>
      <w:spacing w:before="240" w:after="120"/>
      <w:jc w:val="center"/>
    </w:pPr>
    <w:rPr>
      <w:rFonts w:cs="Zar"/>
      <w:b/>
      <w:bCs/>
      <w:sz w:val="28"/>
      <w:szCs w:val="28"/>
      <w:lang w:bidi="en-US"/>
    </w:rPr>
  </w:style>
  <w:style w:type="paragraph" w:customStyle="1" w:styleId="a2">
    <w:name w:val="متن"/>
    <w:basedOn w:val="Normal"/>
    <w:rsid w:val="00035975"/>
    <w:pPr>
      <w:tabs>
        <w:tab w:val="num" w:pos="170"/>
      </w:tabs>
      <w:ind w:left="170" w:hanging="170"/>
    </w:pPr>
    <w:rPr>
      <w:rFonts w:cs="Zar"/>
      <w:szCs w:val="28"/>
      <w:lang w:bidi="en-US"/>
    </w:rPr>
  </w:style>
  <w:style w:type="character" w:styleId="SubtleEmphasis">
    <w:name w:val="Subtle Emphasis"/>
    <w:qFormat/>
    <w:rsid w:val="00035975"/>
    <w:rPr>
      <w:i/>
      <w:iCs/>
    </w:rPr>
  </w:style>
  <w:style w:type="character" w:styleId="IntenseEmphasis">
    <w:name w:val="Intense Emphasis"/>
    <w:qFormat/>
    <w:rsid w:val="00035975"/>
    <w:rPr>
      <w:b/>
      <w:bCs/>
      <w:i/>
      <w:iCs/>
    </w:rPr>
  </w:style>
  <w:style w:type="character" w:styleId="SubtleReference">
    <w:name w:val="Subtle Reference"/>
    <w:qFormat/>
    <w:rsid w:val="00035975"/>
    <w:rPr>
      <w:smallCaps/>
    </w:rPr>
  </w:style>
  <w:style w:type="character" w:styleId="IntenseReference">
    <w:name w:val="Intense Reference"/>
    <w:qFormat/>
    <w:rsid w:val="00035975"/>
    <w:rPr>
      <w:b/>
      <w:bCs/>
      <w:smallCaps/>
    </w:rPr>
  </w:style>
  <w:style w:type="character" w:styleId="BookTitle">
    <w:name w:val="Book Title"/>
    <w:qFormat/>
    <w:rsid w:val="00035975"/>
    <w:rPr>
      <w:i/>
      <w:iCs/>
      <w:smallCaps/>
      <w:spacing w:val="5"/>
    </w:rPr>
  </w:style>
  <w:style w:type="character" w:customStyle="1" w:styleId="Emphasis9">
    <w:name w:val="Emphasis9"/>
    <w:rsid w:val="00035975"/>
    <w:rPr>
      <w:i w:val="0"/>
      <w:iCs w:val="0"/>
      <w:color w:val="666666"/>
    </w:rPr>
  </w:style>
  <w:style w:type="character" w:customStyle="1" w:styleId="messagesuccess1">
    <w:name w:val="message_success1"/>
    <w:rsid w:val="00035975"/>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035975"/>
    <w:rPr>
      <w:rFonts w:cs="B Nazanin"/>
      <w:sz w:val="20"/>
      <w:szCs w:val="20"/>
      <w:lang w:bidi="ar-SA"/>
    </w:rPr>
  </w:style>
  <w:style w:type="character" w:customStyle="1" w:styleId="Hyperlink1">
    <w:name w:val="Hyperlink1"/>
    <w:rsid w:val="00035975"/>
    <w:rPr>
      <w:rFonts w:cs="Times New Roman"/>
      <w:color w:val="0000FF"/>
      <w:u w:val="single"/>
    </w:rPr>
  </w:style>
  <w:style w:type="table" w:customStyle="1" w:styleId="TableGrid1">
    <w:name w:val="Table Grid1"/>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03597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035975"/>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035975"/>
    <w:rPr>
      <w:rFonts w:cs="Times New Roman"/>
    </w:rPr>
  </w:style>
  <w:style w:type="paragraph" w:customStyle="1" w:styleId="10">
    <w:name w:val="تيتر 1 مالي"/>
    <w:basedOn w:val="Normal"/>
    <w:link w:val="1Char"/>
    <w:qFormat/>
    <w:rsid w:val="00035975"/>
    <w:pPr>
      <w:bidi/>
      <w:spacing w:before="300"/>
    </w:pPr>
    <w:rPr>
      <w:rFonts w:ascii="Times New Roman Bold" w:hAnsi="Times New Roman Bold"/>
      <w:b/>
      <w:sz w:val="25"/>
      <w:szCs w:val="20"/>
    </w:rPr>
  </w:style>
  <w:style w:type="character" w:customStyle="1" w:styleId="1Char">
    <w:name w:val="تيتر 1 مالي Char"/>
    <w:link w:val="10"/>
    <w:locked/>
    <w:rsid w:val="00035975"/>
    <w:rPr>
      <w:rFonts w:ascii="Times New Roman Bold" w:eastAsia="Times New Roman" w:hAnsi="Times New Roman Bold" w:cs="Times New Roman"/>
      <w:b/>
      <w:sz w:val="25"/>
      <w:szCs w:val="20"/>
      <w:lang w:bidi="ar-SA"/>
    </w:rPr>
  </w:style>
  <w:style w:type="paragraph" w:customStyle="1" w:styleId="a3">
    <w:name w:val="مقاله سیستان"/>
    <w:basedOn w:val="Normal"/>
    <w:qFormat/>
    <w:rsid w:val="00035975"/>
    <w:pPr>
      <w:bidi/>
      <w:spacing w:before="100" w:beforeAutospacing="1" w:after="100" w:afterAutospacing="1"/>
      <w:contextualSpacing/>
      <w:jc w:val="both"/>
    </w:pPr>
    <w:rPr>
      <w:rFonts w:eastAsia="Calibri" w:cs="B Mitra"/>
      <w:szCs w:val="28"/>
      <w:lang w:bidi="fa-IR"/>
    </w:rPr>
  </w:style>
  <w:style w:type="paragraph" w:customStyle="1" w:styleId="a4">
    <w:name w:val="زیر نویس مقاله"/>
    <w:qFormat/>
    <w:rsid w:val="00035975"/>
    <w:pPr>
      <w:bidi/>
      <w:spacing w:after="0" w:line="240" w:lineRule="auto"/>
    </w:pPr>
    <w:rPr>
      <w:rFonts w:ascii="Times New Roman" w:eastAsia="Calibri" w:hAnsi="Times New Roman" w:cs="B Nazanin"/>
      <w:lang w:bidi="ar-SA"/>
    </w:rPr>
  </w:style>
  <w:style w:type="character" w:customStyle="1" w:styleId="CharChar13">
    <w:name w:val="Char Char13"/>
    <w:rsid w:val="00035975"/>
    <w:rPr>
      <w:rFonts w:cs="B Mitra"/>
      <w:b/>
      <w:bCs/>
      <w:sz w:val="22"/>
      <w:szCs w:val="40"/>
      <w:lang w:val="en-US" w:eastAsia="en-US" w:bidi="fa-IR"/>
    </w:rPr>
  </w:style>
  <w:style w:type="paragraph" w:styleId="TOC3">
    <w:name w:val="toc 3"/>
    <w:basedOn w:val="Normal"/>
    <w:next w:val="Normal"/>
    <w:autoRedefine/>
    <w:uiPriority w:val="39"/>
    <w:unhideWhenUsed/>
    <w:qFormat/>
    <w:rsid w:val="00035975"/>
    <w:pPr>
      <w:widowControl w:val="0"/>
      <w:tabs>
        <w:tab w:val="right" w:leader="dot" w:pos="7927"/>
      </w:tabs>
      <w:bidi/>
      <w:ind w:left="454" w:firstLine="126"/>
    </w:pPr>
    <w:rPr>
      <w:rFonts w:eastAsia="Calibri" w:cs="B Mitra"/>
      <w:sz w:val="22"/>
      <w:szCs w:val="26"/>
      <w:lang w:bidi="fa-IR"/>
    </w:rPr>
  </w:style>
  <w:style w:type="paragraph" w:styleId="TOC4">
    <w:name w:val="toc 4"/>
    <w:basedOn w:val="Normal"/>
    <w:next w:val="Normal"/>
    <w:autoRedefine/>
    <w:unhideWhenUsed/>
    <w:rsid w:val="00035975"/>
    <w:pPr>
      <w:widowControl w:val="0"/>
      <w:tabs>
        <w:tab w:val="right" w:leader="dot" w:pos="7927"/>
      </w:tabs>
      <w:bidi/>
      <w:ind w:left="850"/>
    </w:pPr>
    <w:rPr>
      <w:rFonts w:eastAsia="Calibri" w:cs="B Mitra"/>
      <w:sz w:val="22"/>
      <w:szCs w:val="26"/>
      <w:lang w:bidi="fa-IR"/>
    </w:rPr>
  </w:style>
  <w:style w:type="paragraph" w:styleId="TOC2">
    <w:name w:val="toc 2"/>
    <w:basedOn w:val="Normal"/>
    <w:next w:val="Normal"/>
    <w:autoRedefine/>
    <w:uiPriority w:val="39"/>
    <w:unhideWhenUsed/>
    <w:qFormat/>
    <w:rsid w:val="00035975"/>
    <w:pPr>
      <w:widowControl w:val="0"/>
      <w:tabs>
        <w:tab w:val="right" w:leader="dot" w:pos="7927"/>
      </w:tabs>
      <w:bidi/>
      <w:ind w:firstLine="346"/>
    </w:pPr>
    <w:rPr>
      <w:rFonts w:eastAsia="Calibri" w:cs="B Mitra"/>
      <w:sz w:val="22"/>
      <w:szCs w:val="26"/>
      <w:lang w:bidi="fa-IR"/>
    </w:rPr>
  </w:style>
  <w:style w:type="numbering" w:customStyle="1" w:styleId="NoList1">
    <w:name w:val="No List1"/>
    <w:next w:val="NoList"/>
    <w:uiPriority w:val="99"/>
    <w:semiHidden/>
    <w:unhideWhenUsed/>
    <w:rsid w:val="00035975"/>
  </w:style>
  <w:style w:type="numbering" w:customStyle="1" w:styleId="NoList11">
    <w:name w:val="No List11"/>
    <w:next w:val="NoList"/>
    <w:uiPriority w:val="99"/>
    <w:semiHidden/>
    <w:rsid w:val="00035975"/>
  </w:style>
  <w:style w:type="table" w:customStyle="1" w:styleId="TableGrid2">
    <w:name w:val="Table Grid2"/>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nhideWhenUsed/>
    <w:rsid w:val="00035975"/>
    <w:pPr>
      <w:widowControl w:val="0"/>
      <w:bidi/>
      <w:spacing w:line="360" w:lineRule="auto"/>
      <w:ind w:firstLine="397"/>
    </w:pPr>
    <w:rPr>
      <w:rFonts w:eastAsia="Calibri" w:cs="B Mitra"/>
      <w:sz w:val="22"/>
      <w:szCs w:val="26"/>
      <w:lang w:bidi="fa-IR"/>
    </w:rPr>
  </w:style>
  <w:style w:type="table" w:customStyle="1" w:styleId="TableGrid8">
    <w:name w:val="Table Grid8"/>
    <w:basedOn w:val="TableNormal"/>
    <w:next w:val="TableGrid"/>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035975"/>
    <w:rPr>
      <w:color w:val="808080"/>
    </w:rPr>
  </w:style>
  <w:style w:type="paragraph" w:styleId="TOC1">
    <w:name w:val="toc 1"/>
    <w:basedOn w:val="Normal"/>
    <w:next w:val="Normal"/>
    <w:autoRedefine/>
    <w:uiPriority w:val="39"/>
    <w:unhideWhenUsed/>
    <w:qFormat/>
    <w:rsid w:val="00035975"/>
    <w:pPr>
      <w:widowControl w:val="0"/>
      <w:tabs>
        <w:tab w:val="right" w:leader="dot" w:pos="7927"/>
      </w:tabs>
      <w:bidi/>
      <w:ind w:hanging="1"/>
    </w:pPr>
    <w:rPr>
      <w:rFonts w:eastAsia="Calibri" w:cs="B Mitra"/>
      <w:sz w:val="22"/>
      <w:szCs w:val="26"/>
      <w:lang w:bidi="fa-IR"/>
    </w:rPr>
  </w:style>
  <w:style w:type="paragraph" w:styleId="TOC5">
    <w:name w:val="toc 5"/>
    <w:basedOn w:val="Normal"/>
    <w:next w:val="Normal"/>
    <w:autoRedefine/>
    <w:unhideWhenUsed/>
    <w:rsid w:val="00035975"/>
    <w:pPr>
      <w:widowControl w:val="0"/>
      <w:tabs>
        <w:tab w:val="right" w:leader="dot" w:pos="7927"/>
      </w:tabs>
      <w:bidi/>
      <w:ind w:left="737" w:firstLine="397"/>
    </w:pPr>
    <w:rPr>
      <w:rFonts w:eastAsia="Calibri" w:cs="B Mitra"/>
      <w:sz w:val="22"/>
      <w:szCs w:val="26"/>
      <w:lang w:bidi="fa-IR"/>
    </w:rPr>
  </w:style>
  <w:style w:type="paragraph" w:styleId="TOC6">
    <w:name w:val="toc 6"/>
    <w:basedOn w:val="Normal"/>
    <w:next w:val="Normal"/>
    <w:autoRedefine/>
    <w:unhideWhenUsed/>
    <w:rsid w:val="00035975"/>
    <w:pPr>
      <w:bidi/>
      <w:spacing w:after="100" w:line="276" w:lineRule="auto"/>
      <w:ind w:left="1100"/>
    </w:pPr>
    <w:rPr>
      <w:rFonts w:ascii="Calibri" w:hAnsi="Calibri" w:cs="Arial"/>
      <w:sz w:val="22"/>
      <w:szCs w:val="22"/>
      <w:lang w:bidi="fa-IR"/>
    </w:rPr>
  </w:style>
  <w:style w:type="paragraph" w:styleId="TOC7">
    <w:name w:val="toc 7"/>
    <w:basedOn w:val="Normal"/>
    <w:next w:val="Normal"/>
    <w:autoRedefine/>
    <w:unhideWhenUsed/>
    <w:rsid w:val="00035975"/>
    <w:pPr>
      <w:bidi/>
      <w:spacing w:after="100" w:line="276" w:lineRule="auto"/>
      <w:ind w:left="1320"/>
    </w:pPr>
    <w:rPr>
      <w:rFonts w:ascii="Calibri" w:hAnsi="Calibri" w:cs="Arial"/>
      <w:sz w:val="22"/>
      <w:szCs w:val="22"/>
      <w:lang w:bidi="fa-IR"/>
    </w:rPr>
  </w:style>
  <w:style w:type="paragraph" w:styleId="TOC8">
    <w:name w:val="toc 8"/>
    <w:basedOn w:val="Normal"/>
    <w:next w:val="Normal"/>
    <w:autoRedefine/>
    <w:unhideWhenUsed/>
    <w:rsid w:val="00035975"/>
    <w:pPr>
      <w:bidi/>
      <w:spacing w:after="100" w:line="276" w:lineRule="auto"/>
      <w:ind w:left="1540"/>
    </w:pPr>
    <w:rPr>
      <w:rFonts w:ascii="Calibri" w:hAnsi="Calibri" w:cs="Arial"/>
      <w:sz w:val="22"/>
      <w:szCs w:val="22"/>
      <w:lang w:bidi="fa-IR"/>
    </w:rPr>
  </w:style>
  <w:style w:type="paragraph" w:styleId="TOC9">
    <w:name w:val="toc 9"/>
    <w:basedOn w:val="Normal"/>
    <w:next w:val="Normal"/>
    <w:autoRedefine/>
    <w:unhideWhenUsed/>
    <w:rsid w:val="00035975"/>
    <w:pPr>
      <w:bidi/>
      <w:spacing w:after="100" w:line="276" w:lineRule="auto"/>
      <w:ind w:left="1760"/>
    </w:pPr>
    <w:rPr>
      <w:rFonts w:ascii="Calibri" w:hAnsi="Calibri" w:cs="Arial"/>
      <w:sz w:val="22"/>
      <w:szCs w:val="22"/>
      <w:lang w:bidi="fa-IR"/>
    </w:rPr>
  </w:style>
  <w:style w:type="numbering" w:customStyle="1" w:styleId="NoList2">
    <w:name w:val="No List2"/>
    <w:next w:val="NoList"/>
    <w:uiPriority w:val="99"/>
    <w:semiHidden/>
    <w:unhideWhenUsed/>
    <w:rsid w:val="00035975"/>
  </w:style>
  <w:style w:type="numbering" w:customStyle="1" w:styleId="NoList12">
    <w:name w:val="No List12"/>
    <w:next w:val="NoList"/>
    <w:uiPriority w:val="99"/>
    <w:semiHidden/>
    <w:unhideWhenUsed/>
    <w:rsid w:val="00035975"/>
  </w:style>
  <w:style w:type="numbering" w:customStyle="1" w:styleId="NoList111">
    <w:name w:val="No List111"/>
    <w:next w:val="NoList"/>
    <w:uiPriority w:val="99"/>
    <w:semiHidden/>
    <w:rsid w:val="00035975"/>
  </w:style>
  <w:style w:type="numbering" w:customStyle="1" w:styleId="NoList21">
    <w:name w:val="No List21"/>
    <w:next w:val="NoList"/>
    <w:semiHidden/>
    <w:unhideWhenUsed/>
    <w:rsid w:val="00035975"/>
  </w:style>
  <w:style w:type="table" w:styleId="TableElegant">
    <w:name w:val="Table Elegant"/>
    <w:basedOn w:val="TableNormal"/>
    <w:rsid w:val="00035975"/>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0359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035975"/>
  </w:style>
  <w:style w:type="numbering" w:customStyle="1" w:styleId="NoList13">
    <w:name w:val="No List13"/>
    <w:next w:val="NoList"/>
    <w:semiHidden/>
    <w:unhideWhenUsed/>
    <w:rsid w:val="00035975"/>
  </w:style>
  <w:style w:type="numbering" w:customStyle="1" w:styleId="NoList112">
    <w:name w:val="No List112"/>
    <w:next w:val="NoList"/>
    <w:uiPriority w:val="99"/>
    <w:semiHidden/>
    <w:rsid w:val="00035975"/>
  </w:style>
  <w:style w:type="numbering" w:customStyle="1" w:styleId="NoList22">
    <w:name w:val="No List22"/>
    <w:next w:val="NoList"/>
    <w:semiHidden/>
    <w:unhideWhenUsed/>
    <w:rsid w:val="00035975"/>
  </w:style>
  <w:style w:type="numbering" w:customStyle="1" w:styleId="NoList4">
    <w:name w:val="No List4"/>
    <w:next w:val="NoList"/>
    <w:semiHidden/>
    <w:unhideWhenUsed/>
    <w:rsid w:val="00035975"/>
  </w:style>
  <w:style w:type="numbering" w:customStyle="1" w:styleId="NoList14">
    <w:name w:val="No List14"/>
    <w:next w:val="NoList"/>
    <w:semiHidden/>
    <w:unhideWhenUsed/>
    <w:rsid w:val="00035975"/>
  </w:style>
  <w:style w:type="numbering" w:customStyle="1" w:styleId="NoList113">
    <w:name w:val="No List113"/>
    <w:next w:val="NoList"/>
    <w:semiHidden/>
    <w:rsid w:val="00035975"/>
  </w:style>
  <w:style w:type="numbering" w:customStyle="1" w:styleId="NoList23">
    <w:name w:val="No List23"/>
    <w:next w:val="NoList"/>
    <w:semiHidden/>
    <w:unhideWhenUsed/>
    <w:rsid w:val="00035975"/>
  </w:style>
  <w:style w:type="numbering" w:customStyle="1" w:styleId="NoList5">
    <w:name w:val="No List5"/>
    <w:next w:val="NoList"/>
    <w:semiHidden/>
    <w:rsid w:val="00035975"/>
  </w:style>
  <w:style w:type="table" w:customStyle="1" w:styleId="TableElegant1">
    <w:name w:val="Table Elegant1"/>
    <w:basedOn w:val="TableNormal"/>
    <w:next w:val="TableElegant"/>
    <w:rsid w:val="00035975"/>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0359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rsid w:val="00035975"/>
  </w:style>
  <w:style w:type="table" w:customStyle="1" w:styleId="TableElegant2">
    <w:name w:val="Table Elegant2"/>
    <w:basedOn w:val="TableNormal"/>
    <w:next w:val="TableElegant"/>
    <w:rsid w:val="00035975"/>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0359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unhideWhenUsed/>
    <w:rsid w:val="00035975"/>
  </w:style>
  <w:style w:type="numbering" w:customStyle="1" w:styleId="NoList15">
    <w:name w:val="No List15"/>
    <w:next w:val="NoList"/>
    <w:semiHidden/>
    <w:unhideWhenUsed/>
    <w:rsid w:val="00035975"/>
  </w:style>
  <w:style w:type="numbering" w:customStyle="1" w:styleId="NoList114">
    <w:name w:val="No List114"/>
    <w:next w:val="NoList"/>
    <w:semiHidden/>
    <w:rsid w:val="00035975"/>
  </w:style>
  <w:style w:type="numbering" w:customStyle="1" w:styleId="NoList24">
    <w:name w:val="No List24"/>
    <w:next w:val="NoList"/>
    <w:semiHidden/>
    <w:unhideWhenUsed/>
    <w:rsid w:val="00035975"/>
  </w:style>
  <w:style w:type="paragraph" w:styleId="BodyText3">
    <w:name w:val="Body Text 3"/>
    <w:basedOn w:val="Normal"/>
    <w:link w:val="BodyText3Char"/>
    <w:uiPriority w:val="99"/>
    <w:unhideWhenUsed/>
    <w:rsid w:val="00035975"/>
    <w:pPr>
      <w:bidi/>
      <w:spacing w:after="120"/>
    </w:pPr>
    <w:rPr>
      <w:rFonts w:cs="Traditional Arabic"/>
      <w:sz w:val="16"/>
      <w:szCs w:val="16"/>
    </w:rPr>
  </w:style>
  <w:style w:type="character" w:customStyle="1" w:styleId="BodyText3Char">
    <w:name w:val="Body Text 3 Char"/>
    <w:basedOn w:val="DefaultParagraphFont"/>
    <w:link w:val="BodyText3"/>
    <w:uiPriority w:val="99"/>
    <w:rsid w:val="00035975"/>
    <w:rPr>
      <w:rFonts w:ascii="Times New Roman" w:eastAsia="Times New Roman" w:hAnsi="Times New Roman" w:cs="Traditional Arabic"/>
      <w:sz w:val="16"/>
      <w:szCs w:val="16"/>
      <w:lang w:bidi="ar-SA"/>
    </w:rPr>
  </w:style>
  <w:style w:type="character" w:customStyle="1" w:styleId="CharChar">
    <w:name w:val="پاورقي Char Char"/>
    <w:rsid w:val="00035975"/>
    <w:rPr>
      <w:rFonts w:cs="B Zar"/>
      <w:lang w:val="en-US" w:eastAsia="en-US" w:bidi="fa-IR"/>
    </w:rPr>
  </w:style>
  <w:style w:type="character" w:customStyle="1" w:styleId="CharChar14">
    <w:name w:val="Char Char14"/>
    <w:rsid w:val="00035975"/>
    <w:rPr>
      <w:rFonts w:ascii="Arial" w:hAnsi="Arial" w:cs="Arial"/>
      <w:b/>
      <w:bCs/>
      <w:i/>
      <w:iCs/>
      <w:sz w:val="28"/>
      <w:szCs w:val="28"/>
      <w:lang w:val="en-US" w:eastAsia="en-US" w:bidi="fa-IR"/>
    </w:rPr>
  </w:style>
  <w:style w:type="table" w:styleId="TableContemporary">
    <w:name w:val="Table Contemporary"/>
    <w:basedOn w:val="TableNormal"/>
    <w:rsid w:val="0003597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035975"/>
    <w:rPr>
      <w:rFonts w:ascii="Arial" w:hAnsi="Arial" w:cs="Arial"/>
      <w:b/>
      <w:bCs/>
      <w:i/>
      <w:iCs/>
      <w:sz w:val="28"/>
      <w:szCs w:val="28"/>
      <w:lang w:val="en-US" w:eastAsia="en-US" w:bidi="fa-IR"/>
    </w:rPr>
  </w:style>
  <w:style w:type="paragraph" w:styleId="BlockText">
    <w:name w:val="Block Text"/>
    <w:basedOn w:val="Normal"/>
    <w:rsid w:val="00035975"/>
    <w:pPr>
      <w:bidi/>
      <w:ind w:left="709"/>
    </w:pPr>
    <w:rPr>
      <w:rFonts w:cs="Traditional Arabic"/>
      <w:sz w:val="36"/>
      <w:szCs w:val="40"/>
    </w:rPr>
  </w:style>
  <w:style w:type="paragraph" w:styleId="ListBullet2">
    <w:name w:val="List Bullet 2"/>
    <w:basedOn w:val="Normal"/>
    <w:autoRedefine/>
    <w:rsid w:val="00035975"/>
    <w:pPr>
      <w:widowControl w:val="0"/>
      <w:numPr>
        <w:numId w:val="2"/>
      </w:numPr>
      <w:adjustRightInd w:val="0"/>
      <w:spacing w:line="276" w:lineRule="auto"/>
      <w:jc w:val="both"/>
      <w:textAlignment w:val="baseline"/>
    </w:pPr>
    <w:rPr>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035975"/>
    <w:pPr>
      <w:spacing w:after="160"/>
    </w:pPr>
    <w:rPr>
      <w:rFonts w:ascii="Verdana" w:hAnsi="Verdana"/>
      <w:noProof/>
      <w:lang w:bidi="fa-IR"/>
    </w:rPr>
  </w:style>
  <w:style w:type="character" w:styleId="FollowedHyperlink">
    <w:name w:val="FollowedHyperlink"/>
    <w:uiPriority w:val="99"/>
    <w:unhideWhenUsed/>
    <w:rsid w:val="00035975"/>
    <w:rPr>
      <w:color w:val="800080"/>
      <w:u w:val="single"/>
    </w:rPr>
  </w:style>
  <w:style w:type="paragraph" w:styleId="BodyTextIndent">
    <w:name w:val="Body Text Indent"/>
    <w:basedOn w:val="Normal"/>
    <w:link w:val="BodyTextIndentChar"/>
    <w:uiPriority w:val="99"/>
    <w:rsid w:val="00035975"/>
    <w:pPr>
      <w:bidi/>
      <w:spacing w:line="360" w:lineRule="auto"/>
      <w:ind w:firstLine="454"/>
      <w:jc w:val="both"/>
    </w:pPr>
    <w:rPr>
      <w:rFonts w:cs="Nazanin"/>
      <w:noProof/>
      <w:sz w:val="26"/>
      <w:szCs w:val="26"/>
    </w:rPr>
  </w:style>
  <w:style w:type="character" w:customStyle="1" w:styleId="BodyTextIndentChar">
    <w:name w:val="Body Text Indent Char"/>
    <w:basedOn w:val="DefaultParagraphFont"/>
    <w:link w:val="BodyTextIndent"/>
    <w:uiPriority w:val="99"/>
    <w:rsid w:val="00035975"/>
    <w:rPr>
      <w:rFonts w:ascii="Times New Roman" w:eastAsia="Times New Roman" w:hAnsi="Times New Roman" w:cs="Nazanin"/>
      <w:noProof/>
      <w:sz w:val="26"/>
      <w:szCs w:val="26"/>
      <w:lang w:bidi="ar-SA"/>
    </w:rPr>
  </w:style>
  <w:style w:type="paragraph" w:customStyle="1" w:styleId="a5">
    <w:name w:val="فهرست شکل و نمودار"/>
    <w:basedOn w:val="Normal"/>
    <w:qFormat/>
    <w:rsid w:val="00035975"/>
    <w:pPr>
      <w:bidi/>
      <w:spacing w:line="276" w:lineRule="auto"/>
      <w:ind w:firstLine="284"/>
      <w:jc w:val="center"/>
    </w:pPr>
    <w:rPr>
      <w:rFonts w:ascii="Times New Roman Bold" w:hAnsi="Times New Roman Bold" w:cs="B Nazanin"/>
      <w:b/>
      <w:bCs/>
      <w:sz w:val="20"/>
      <w:lang w:bidi="fa-IR"/>
    </w:rPr>
  </w:style>
  <w:style w:type="table" w:customStyle="1" w:styleId="LightShading2">
    <w:name w:val="Light Shading2"/>
    <w:basedOn w:val="TableNormal"/>
    <w:uiPriority w:val="60"/>
    <w:rsid w:val="00035975"/>
    <w:pPr>
      <w:spacing w:after="0" w:line="240" w:lineRule="auto"/>
    </w:pPr>
    <w:rPr>
      <w:rFonts w:ascii="Calibri" w:eastAsia="Times New Roman"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qFormat/>
    <w:rsid w:val="00035975"/>
    <w:pPr>
      <w:spacing w:line="276" w:lineRule="auto"/>
      <w:jc w:val="center"/>
    </w:pPr>
    <w:rPr>
      <w:rFonts w:ascii="Times New Roman Bold" w:hAnsi="Times New Roman Bold" w:cs="B Nazanin"/>
      <w:b/>
      <w:bCs/>
      <w:sz w:val="20"/>
      <w:lang w:bidi="fa-IR"/>
    </w:rPr>
  </w:style>
  <w:style w:type="table" w:customStyle="1" w:styleId="MediumShading11">
    <w:name w:val="Medium Shading 11"/>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unhideWhenUsed/>
    <w:rsid w:val="00035975"/>
    <w:rPr>
      <w:sz w:val="16"/>
      <w:szCs w:val="16"/>
    </w:rPr>
  </w:style>
  <w:style w:type="paragraph" w:styleId="CommentText">
    <w:name w:val="annotation text"/>
    <w:aliases w:val="زیر نویس"/>
    <w:basedOn w:val="Normal"/>
    <w:link w:val="CommentTextChar1"/>
    <w:uiPriority w:val="99"/>
    <w:unhideWhenUsed/>
    <w:rsid w:val="00035975"/>
    <w:pPr>
      <w:spacing w:after="200"/>
    </w:pPr>
    <w:rPr>
      <w:rFonts w:ascii="Calibri" w:hAnsi="Calibri" w:cs="Arial"/>
      <w:sz w:val="20"/>
      <w:szCs w:val="20"/>
    </w:rPr>
  </w:style>
  <w:style w:type="character" w:customStyle="1" w:styleId="CommentTextChar">
    <w:name w:val="Comment Text Char"/>
    <w:basedOn w:val="DefaultParagraphFont"/>
    <w:uiPriority w:val="99"/>
    <w:rsid w:val="00035975"/>
    <w:rPr>
      <w:rFonts w:ascii="Times New Roman" w:eastAsia="Times New Roman" w:hAnsi="Times New Roman" w:cs="Times New Roman"/>
      <w:sz w:val="20"/>
      <w:szCs w:val="20"/>
      <w:lang w:bidi="ar-SA"/>
    </w:rPr>
  </w:style>
  <w:style w:type="table" w:styleId="MediumShading1-Accent2">
    <w:name w:val="Medium Shading 1 Accent 2"/>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035975"/>
    <w:pPr>
      <w:spacing w:after="0" w:line="240" w:lineRule="auto"/>
    </w:pPr>
    <w:rPr>
      <w:rFonts w:ascii="Calibri" w:eastAsia="Times New Roman" w:hAnsi="Calibri" w:cs="Arial"/>
      <w:sz w:val="20"/>
      <w:szCs w:val="20"/>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uiPriority w:val="99"/>
    <w:semiHidden/>
    <w:unhideWhenUsed/>
    <w:rsid w:val="000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uiPriority w:val="99"/>
    <w:semiHidden/>
    <w:rsid w:val="00035975"/>
    <w:rPr>
      <w:rFonts w:ascii="Courier New" w:eastAsia="Times New Roman" w:hAnsi="Courier New" w:cs="Courier New"/>
      <w:sz w:val="20"/>
      <w:szCs w:val="20"/>
    </w:rPr>
  </w:style>
  <w:style w:type="character" w:customStyle="1" w:styleId="NoSpacingChar">
    <w:name w:val="No Spacing Char"/>
    <w:aliases w:val="شکل Char"/>
    <w:link w:val="NoSpacing1"/>
    <w:rsid w:val="00035975"/>
    <w:rPr>
      <w:rFonts w:ascii="Cambria" w:eastAsia="Times New Roman" w:hAnsi="Cambria" w:cs="Times New Roman"/>
      <w:lang w:bidi="en-US"/>
    </w:rPr>
  </w:style>
  <w:style w:type="character" w:customStyle="1" w:styleId="CharChar21">
    <w:name w:val="Char Char21"/>
    <w:rsid w:val="00035975"/>
    <w:rPr>
      <w:rFonts w:ascii="Arial" w:hAnsi="Arial" w:cs="Arial"/>
      <w:b/>
      <w:bCs/>
      <w:i/>
      <w:iCs/>
      <w:sz w:val="28"/>
      <w:szCs w:val="28"/>
      <w:lang w:bidi="fa-IR"/>
    </w:rPr>
  </w:style>
  <w:style w:type="paragraph" w:styleId="NormalIndent">
    <w:name w:val="Normal Indent"/>
    <w:basedOn w:val="Normal"/>
    <w:unhideWhenUsed/>
    <w:rsid w:val="00035975"/>
    <w:pPr>
      <w:bidi/>
      <w:spacing w:line="567" w:lineRule="atLeast"/>
      <w:ind w:left="720"/>
      <w:jc w:val="both"/>
    </w:pPr>
    <w:rPr>
      <w:rFonts w:eastAsia="Calibri" w:cs="B Lotus"/>
      <w:sz w:val="28"/>
      <w:szCs w:val="28"/>
    </w:rPr>
  </w:style>
  <w:style w:type="paragraph" w:customStyle="1" w:styleId="Style14ptBefore12pt">
    <w:name w:val="Style 14 pt Before:  12 pt"/>
    <w:basedOn w:val="Normal"/>
    <w:uiPriority w:val="99"/>
    <w:rsid w:val="00035975"/>
    <w:pPr>
      <w:bidi/>
      <w:spacing w:before="240" w:line="360" w:lineRule="auto"/>
      <w:jc w:val="both"/>
    </w:pPr>
    <w:rPr>
      <w:rFonts w:cs="Lotus"/>
      <w:szCs w:val="28"/>
    </w:rPr>
  </w:style>
  <w:style w:type="paragraph" w:customStyle="1" w:styleId="StyleTitleComplexLotusLatin12ptComplex14ptBold">
    <w:name w:val="Style Title + (Complex) Lotus (Latin) 12 pt (Complex) 14 pt Bold..."/>
    <w:basedOn w:val="Title"/>
    <w:uiPriority w:val="99"/>
    <w:rsid w:val="00035975"/>
    <w:pPr>
      <w:bidi/>
      <w:spacing w:after="0" w:line="360" w:lineRule="auto"/>
      <w:contextualSpacing w:val="0"/>
      <w:jc w:val="both"/>
    </w:pPr>
    <w:rPr>
      <w:rFonts w:ascii="Times New Roman" w:hAnsi="Times New Roman" w:cs="Lotus"/>
      <w:smallCaps w:val="0"/>
      <w:noProof/>
      <w:sz w:val="24"/>
      <w:szCs w:val="28"/>
      <w:lang w:bidi="ar-SA"/>
    </w:rPr>
  </w:style>
  <w:style w:type="character" w:customStyle="1" w:styleId="MapleInput">
    <w:name w:val="Maple Input"/>
    <w:uiPriority w:val="99"/>
    <w:rsid w:val="00035975"/>
    <w:rPr>
      <w:rFonts w:ascii="Courier New" w:hAnsi="Courier New"/>
      <w:b/>
      <w:color w:val="FF0000"/>
    </w:rPr>
  </w:style>
  <w:style w:type="character" w:customStyle="1" w:styleId="2DOutput">
    <w:name w:val="2D Output"/>
    <w:uiPriority w:val="99"/>
    <w:rsid w:val="00035975"/>
    <w:rPr>
      <w:color w:val="0000FF"/>
    </w:rPr>
  </w:style>
  <w:style w:type="paragraph" w:customStyle="1" w:styleId="MapleOutput1">
    <w:name w:val="Maple Output1"/>
    <w:uiPriority w:val="99"/>
    <w:rsid w:val="00035975"/>
    <w:pPr>
      <w:autoSpaceDE w:val="0"/>
      <w:autoSpaceDN w:val="0"/>
      <w:adjustRightInd w:val="0"/>
      <w:spacing w:after="0" w:line="312" w:lineRule="auto"/>
      <w:jc w:val="center"/>
    </w:pPr>
    <w:rPr>
      <w:rFonts w:ascii="Times New Roman" w:eastAsia="Times New Roman" w:hAnsi="Times New Roman" w:cs="Times New Roman"/>
      <w:sz w:val="24"/>
      <w:szCs w:val="24"/>
      <w:lang w:bidi="ar-SA"/>
    </w:rPr>
  </w:style>
  <w:style w:type="paragraph" w:customStyle="1" w:styleId="Style1">
    <w:name w:val="Style1"/>
    <w:basedOn w:val="Normal"/>
    <w:link w:val="Style1Char"/>
    <w:uiPriority w:val="99"/>
    <w:rsid w:val="00035975"/>
    <w:pPr>
      <w:ind w:left="540" w:right="610"/>
      <w:jc w:val="both"/>
    </w:pPr>
    <w:rPr>
      <w:rFonts w:cs="B Nazanin"/>
      <w:szCs w:val="28"/>
      <w:lang w:bidi="fa-IR"/>
    </w:rPr>
  </w:style>
  <w:style w:type="character" w:customStyle="1" w:styleId="Style1Char">
    <w:name w:val="Style1 Char"/>
    <w:link w:val="Style1"/>
    <w:uiPriority w:val="99"/>
    <w:locked/>
    <w:rsid w:val="00035975"/>
    <w:rPr>
      <w:rFonts w:ascii="Times New Roman" w:eastAsia="Times New Roman" w:hAnsi="Times New Roman" w:cs="B Nazanin"/>
      <w:sz w:val="24"/>
      <w:szCs w:val="28"/>
    </w:rPr>
  </w:style>
  <w:style w:type="paragraph" w:customStyle="1" w:styleId="11">
    <w:name w:val="1"/>
    <w:basedOn w:val="Heading1"/>
    <w:next w:val="Heading1"/>
    <w:uiPriority w:val="99"/>
    <w:rsid w:val="00035975"/>
    <w:pPr>
      <w:jc w:val="center"/>
    </w:pPr>
    <w:rPr>
      <w:rFonts w:ascii="Arial" w:eastAsia="Batang" w:hAnsi="Arial" w:cs="Nazanin"/>
      <w:kern w:val="32"/>
      <w:sz w:val="28"/>
      <w:szCs w:val="36"/>
      <w:lang w:eastAsia="ko-KR" w:bidi="fa-IR"/>
    </w:rPr>
  </w:style>
  <w:style w:type="character" w:customStyle="1" w:styleId="MTEquationSection">
    <w:name w:val="MTEquationSection"/>
    <w:uiPriority w:val="99"/>
    <w:rsid w:val="00035975"/>
    <w:rPr>
      <w:rFonts w:cs="Times New Roman"/>
      <w:color w:val="FF0000"/>
      <w:lang w:bidi="fa-IR"/>
    </w:rPr>
  </w:style>
  <w:style w:type="paragraph" w:customStyle="1" w:styleId="MTDisplayEquation">
    <w:name w:val="MTDisplayEquation"/>
    <w:basedOn w:val="Normal"/>
    <w:next w:val="Normal"/>
    <w:uiPriority w:val="99"/>
    <w:rsid w:val="00035975"/>
    <w:pPr>
      <w:tabs>
        <w:tab w:val="center" w:pos="4420"/>
        <w:tab w:val="right" w:pos="8840"/>
      </w:tabs>
      <w:bidi/>
      <w:spacing w:line="360" w:lineRule="auto"/>
      <w:jc w:val="both"/>
    </w:pPr>
    <w:rPr>
      <w:rFonts w:cs="Nazanin"/>
      <w:szCs w:val="28"/>
      <w:lang w:bidi="fa-IR"/>
    </w:rPr>
  </w:style>
  <w:style w:type="paragraph" w:customStyle="1" w:styleId="StyleHeading1Complex14pt">
    <w:name w:val="Style Heading 1 + (Complex) 14 pt"/>
    <w:basedOn w:val="Heading1"/>
    <w:autoRedefine/>
    <w:uiPriority w:val="99"/>
    <w:rsid w:val="00035975"/>
    <w:pPr>
      <w:keepNext w:val="0"/>
      <w:bidi w:val="0"/>
      <w:spacing w:line="240" w:lineRule="auto"/>
      <w:ind w:left="720" w:right="612"/>
    </w:pPr>
    <w:rPr>
      <w:rFonts w:cs="Times New Roman"/>
      <w:b w:val="0"/>
      <w:bCs w:val="0"/>
      <w:color w:val="000000"/>
      <w:sz w:val="24"/>
      <w:szCs w:val="24"/>
      <w:lang w:bidi="fa-IR"/>
    </w:rPr>
  </w:style>
  <w:style w:type="paragraph" w:customStyle="1" w:styleId="msolistparagraph0">
    <w:name w:val="msolistparagraph"/>
    <w:basedOn w:val="Normal"/>
    <w:uiPriority w:val="99"/>
    <w:rsid w:val="00035975"/>
    <w:pPr>
      <w:bidi/>
      <w:spacing w:after="200" w:line="276" w:lineRule="auto"/>
      <w:ind w:left="720"/>
      <w:contextualSpacing/>
    </w:pPr>
    <w:rPr>
      <w:rFonts w:ascii="Calibri" w:eastAsia="Calibri" w:hAnsi="Calibri" w:cs="Arial"/>
      <w:sz w:val="22"/>
      <w:szCs w:val="22"/>
      <w:lang w:bidi="fa-IR"/>
    </w:rPr>
  </w:style>
  <w:style w:type="paragraph" w:customStyle="1" w:styleId="highlight">
    <w:name w:val="highlight"/>
    <w:basedOn w:val="Normal"/>
    <w:uiPriority w:val="99"/>
    <w:rsid w:val="00035975"/>
    <w:pPr>
      <w:spacing w:before="100" w:beforeAutospacing="1" w:after="100" w:afterAutospacing="1"/>
    </w:pPr>
    <w:rPr>
      <w:rFonts w:ascii="Tahoma" w:hAnsi="Tahoma" w:cs="Tahoma"/>
      <w:b/>
      <w:bCs/>
      <w:color w:val="FF4500"/>
      <w:sz w:val="17"/>
      <w:szCs w:val="17"/>
    </w:rPr>
  </w:style>
  <w:style w:type="paragraph" w:styleId="Index1">
    <w:name w:val="index 1"/>
    <w:basedOn w:val="Normal"/>
    <w:next w:val="Normal"/>
    <w:autoRedefine/>
    <w:uiPriority w:val="99"/>
    <w:rsid w:val="00035975"/>
    <w:pPr>
      <w:bidi/>
      <w:ind w:left="280" w:hanging="280"/>
    </w:pPr>
    <w:rPr>
      <w:rFonts w:cs="B Nazanin"/>
      <w:sz w:val="28"/>
      <w:szCs w:val="28"/>
      <w:lang w:bidi="fa-IR"/>
    </w:rPr>
  </w:style>
  <w:style w:type="character" w:customStyle="1" w:styleId="Header1">
    <w:name w:val="Header1"/>
    <w:uiPriority w:val="99"/>
    <w:rsid w:val="00035975"/>
    <w:rPr>
      <w:rFonts w:cs="Times New Roman"/>
    </w:rPr>
  </w:style>
  <w:style w:type="paragraph" w:customStyle="1" w:styleId="-">
    <w:name w:val="شیرازویرایش - عنوان جدولها"/>
    <w:basedOn w:val="Normal"/>
    <w:qFormat/>
    <w:rsid w:val="00035975"/>
    <w:pPr>
      <w:bidi/>
      <w:spacing w:before="240"/>
      <w:jc w:val="center"/>
    </w:pPr>
    <w:rPr>
      <w:rFonts w:eastAsia="Calibri" w:cs="B Lotus"/>
      <w:sz w:val="18"/>
      <w:szCs w:val="22"/>
    </w:rPr>
  </w:style>
  <w:style w:type="paragraph" w:customStyle="1" w:styleId="-0">
    <w:name w:val="شیرازویرایش - متن جدولها"/>
    <w:basedOn w:val="Normal"/>
    <w:qFormat/>
    <w:rsid w:val="00035975"/>
    <w:pPr>
      <w:bidi/>
      <w:jc w:val="center"/>
    </w:pPr>
    <w:rPr>
      <w:rFonts w:eastAsia="Calibri" w:cs="B Lotus"/>
      <w:szCs w:val="28"/>
    </w:rPr>
  </w:style>
  <w:style w:type="paragraph" w:customStyle="1" w:styleId="CM2">
    <w:name w:val="CM2"/>
    <w:basedOn w:val="Default"/>
    <w:next w:val="Default"/>
    <w:uiPriority w:val="99"/>
    <w:rsid w:val="00035975"/>
    <w:pPr>
      <w:spacing w:line="198" w:lineRule="atLeast"/>
    </w:pPr>
    <w:rPr>
      <w:rFonts w:ascii="Times New Roman" w:hAnsi="Times New Roman"/>
      <w:color w:val="auto"/>
      <w:lang w:bidi="ar-SA"/>
    </w:rPr>
  </w:style>
  <w:style w:type="character" w:customStyle="1" w:styleId="ListParagraphChar">
    <w:name w:val="List Paragraph Char"/>
    <w:aliases w:val="heading2 Char,heading4 Char,saber List Paragraph Char,جدول Char,jadval Char"/>
    <w:link w:val="ListParagraph"/>
    <w:uiPriority w:val="34"/>
    <w:locked/>
    <w:rsid w:val="00035975"/>
    <w:rPr>
      <w:rFonts w:ascii="Calibri" w:eastAsia="Calibri" w:hAnsi="Calibri" w:cs="Arial"/>
    </w:rPr>
  </w:style>
  <w:style w:type="paragraph" w:styleId="CommentSubject">
    <w:name w:val="annotation subject"/>
    <w:basedOn w:val="CommentText"/>
    <w:next w:val="CommentText"/>
    <w:link w:val="CommentSubjectChar"/>
    <w:uiPriority w:val="99"/>
    <w:unhideWhenUsed/>
    <w:rsid w:val="00035975"/>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035975"/>
    <w:rPr>
      <w:rFonts w:ascii="Times New Roman" w:eastAsia="Times New Roman" w:hAnsi="Times New Roman" w:cs="Times New Roman"/>
      <w:b/>
      <w:bCs/>
      <w:sz w:val="20"/>
      <w:szCs w:val="20"/>
      <w:lang w:bidi="ar-SA"/>
    </w:rPr>
  </w:style>
  <w:style w:type="character" w:customStyle="1" w:styleId="CommentTextChar1">
    <w:name w:val="Comment Text Char1"/>
    <w:aliases w:val="زیر نویس Char"/>
    <w:link w:val="CommentText"/>
    <w:uiPriority w:val="99"/>
    <w:rsid w:val="00035975"/>
    <w:rPr>
      <w:rFonts w:ascii="Calibri" w:eastAsia="Times New Roman" w:hAnsi="Calibri" w:cs="Arial"/>
      <w:sz w:val="20"/>
      <w:szCs w:val="20"/>
      <w:lang w:bidi="ar-SA"/>
    </w:rPr>
  </w:style>
  <w:style w:type="character" w:customStyle="1" w:styleId="title-text">
    <w:name w:val="title-text"/>
    <w:rsid w:val="00035975"/>
  </w:style>
  <w:style w:type="numbering" w:customStyle="1" w:styleId="NoList8">
    <w:name w:val="No List8"/>
    <w:next w:val="NoList"/>
    <w:uiPriority w:val="99"/>
    <w:semiHidden/>
    <w:unhideWhenUsed/>
    <w:rsid w:val="00035975"/>
  </w:style>
  <w:style w:type="table" w:customStyle="1" w:styleId="TableGrid12">
    <w:name w:val="Table Grid12"/>
    <w:basedOn w:val="TableNormal"/>
    <w:next w:val="TableGrid"/>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035975"/>
  </w:style>
  <w:style w:type="character" w:customStyle="1" w:styleId="CommentSubjectChar1">
    <w:name w:val="Comment Subject Char1"/>
    <w:uiPriority w:val="99"/>
    <w:semiHidden/>
    <w:rsid w:val="00035975"/>
    <w:rPr>
      <w:b/>
      <w:bCs/>
      <w:sz w:val="20"/>
      <w:szCs w:val="20"/>
    </w:rPr>
  </w:style>
  <w:style w:type="character" w:customStyle="1" w:styleId="BalloonTextChar1">
    <w:name w:val="Balloon Text Char1"/>
    <w:uiPriority w:val="99"/>
    <w:semiHidden/>
    <w:rsid w:val="00035975"/>
    <w:rPr>
      <w:rFonts w:ascii="Tahoma" w:hAnsi="Tahoma" w:cs="Tahoma"/>
      <w:sz w:val="16"/>
      <w:szCs w:val="16"/>
    </w:rPr>
  </w:style>
  <w:style w:type="paragraph" w:customStyle="1" w:styleId="a7">
    <w:name w:val="ج"/>
    <w:basedOn w:val="Normal"/>
    <w:qFormat/>
    <w:rsid w:val="00035975"/>
    <w:pPr>
      <w:autoSpaceDE w:val="0"/>
      <w:autoSpaceDN w:val="0"/>
      <w:bidi/>
      <w:adjustRightInd w:val="0"/>
      <w:spacing w:line="360" w:lineRule="auto"/>
      <w:jc w:val="center"/>
    </w:pPr>
    <w:rPr>
      <w:rFonts w:ascii="IPT.Mitra" w:eastAsia="MS Gothic" w:hAnsi="IPT.Mitra" w:cs="B Lotus"/>
      <w:b/>
      <w:bCs/>
      <w:sz w:val="20"/>
      <w:szCs w:val="20"/>
      <w:lang w:eastAsia="ja-JP"/>
    </w:rPr>
  </w:style>
  <w:style w:type="paragraph" w:styleId="Revision">
    <w:name w:val="Revision"/>
    <w:hidden/>
    <w:uiPriority w:val="99"/>
    <w:semiHidden/>
    <w:rsid w:val="00035975"/>
    <w:pPr>
      <w:spacing w:after="0" w:line="240" w:lineRule="auto"/>
    </w:pPr>
    <w:rPr>
      <w:rFonts w:ascii="Calibri" w:eastAsia="Calibri" w:hAnsi="Calibri" w:cs="Arial"/>
    </w:rPr>
  </w:style>
  <w:style w:type="character" w:styleId="HTMLCite">
    <w:name w:val="HTML Cite"/>
    <w:uiPriority w:val="99"/>
    <w:unhideWhenUsed/>
    <w:rsid w:val="00035975"/>
    <w:rPr>
      <w:i w:val="0"/>
      <w:iCs w:val="0"/>
      <w:color w:val="00802A"/>
    </w:rPr>
  </w:style>
  <w:style w:type="paragraph" w:customStyle="1" w:styleId="value2">
    <w:name w:val="value2"/>
    <w:basedOn w:val="Normal"/>
    <w:rsid w:val="00035975"/>
    <w:pPr>
      <w:spacing w:before="100" w:beforeAutospacing="1" w:after="100" w:afterAutospacing="1"/>
      <w:ind w:right="68"/>
    </w:pPr>
    <w:rPr>
      <w:color w:val="656565"/>
      <w:sz w:val="18"/>
      <w:szCs w:val="18"/>
    </w:rPr>
  </w:style>
  <w:style w:type="character" w:customStyle="1" w:styleId="arrow">
    <w:name w:val="arrow"/>
    <w:rsid w:val="00035975"/>
  </w:style>
  <w:style w:type="character" w:customStyle="1" w:styleId="a10">
    <w:name w:val="a1"/>
    <w:rsid w:val="00035975"/>
    <w:rPr>
      <w:rFonts w:ascii="Times New Roman" w:hAnsi="Times New Roman" w:cs="Times New Roman" w:hint="default"/>
      <w:b/>
      <w:bCs/>
      <w:i w:val="0"/>
      <w:iCs w:val="0"/>
      <w:bdr w:val="none" w:sz="0" w:space="0" w:color="auto" w:frame="1"/>
    </w:rPr>
  </w:style>
  <w:style w:type="character" w:customStyle="1" w:styleId="l62">
    <w:name w:val="l6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035975"/>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035975"/>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035975"/>
  </w:style>
  <w:style w:type="paragraph" w:customStyle="1" w:styleId="figcenter">
    <w:name w:val="figcenter"/>
    <w:basedOn w:val="Normal"/>
    <w:link w:val="figcenterChar"/>
    <w:qFormat/>
    <w:rsid w:val="00035975"/>
    <w:pPr>
      <w:widowControl w:val="0"/>
      <w:bidi/>
      <w:spacing w:before="100" w:beforeAutospacing="1" w:line="216" w:lineRule="auto"/>
      <w:jc w:val="center"/>
    </w:pPr>
    <w:rPr>
      <w:rFonts w:eastAsia="Calibri" w:cs="B Nazanin"/>
      <w:b/>
      <w:bCs/>
      <w:sz w:val="18"/>
      <w:szCs w:val="20"/>
      <w:lang w:bidi="fa-IR"/>
    </w:rPr>
  </w:style>
  <w:style w:type="character" w:customStyle="1" w:styleId="figcenterChar">
    <w:name w:val="figcenter Char"/>
    <w:link w:val="figcenter"/>
    <w:rsid w:val="00035975"/>
    <w:rPr>
      <w:rFonts w:ascii="Times New Roman" w:eastAsia="Calibri" w:hAnsi="Times New Roman" w:cs="B Nazanin"/>
      <w:b/>
      <w:bCs/>
      <w:sz w:val="18"/>
      <w:szCs w:val="20"/>
    </w:rPr>
  </w:style>
  <w:style w:type="character" w:customStyle="1" w:styleId="text">
    <w:name w:val="text"/>
    <w:rsid w:val="00035975"/>
  </w:style>
  <w:style w:type="character" w:customStyle="1" w:styleId="author-ref">
    <w:name w:val="author-ref"/>
    <w:rsid w:val="00035975"/>
  </w:style>
  <w:style w:type="character" w:customStyle="1" w:styleId="inlineblock">
    <w:name w:val="inlineblock"/>
    <w:rsid w:val="00035975"/>
  </w:style>
  <w:style w:type="character" w:customStyle="1" w:styleId="abstracttitle">
    <w:name w:val="abstract_title"/>
    <w:rsid w:val="00035975"/>
  </w:style>
  <w:style w:type="character" w:customStyle="1" w:styleId="fontstyle01">
    <w:name w:val="fontstyle01"/>
    <w:rsid w:val="00035975"/>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035975"/>
    <w:pPr>
      <w:spacing w:after="200"/>
    </w:pPr>
    <w:rPr>
      <w:rFonts w:ascii="IranNastaliq" w:eastAsia="Calibri" w:hAnsi="IranNastaliq" w:cs="IranNastaliq"/>
      <w:noProof/>
      <w:sz w:val="28"/>
      <w:szCs w:val="28"/>
    </w:rPr>
  </w:style>
  <w:style w:type="character" w:customStyle="1" w:styleId="EndNoteBibliographyChar">
    <w:name w:val="EndNote Bibliography Char"/>
    <w:link w:val="EndNoteBibliography"/>
    <w:rsid w:val="00035975"/>
    <w:rPr>
      <w:rFonts w:ascii="IranNastaliq" w:eastAsia="Calibri" w:hAnsi="IranNastaliq" w:cs="IranNastaliq"/>
      <w:noProof/>
      <w:sz w:val="28"/>
      <w:szCs w:val="28"/>
      <w:lang w:bidi="ar-SA"/>
    </w:rPr>
  </w:style>
  <w:style w:type="character" w:customStyle="1" w:styleId="tlid-translation">
    <w:name w:val="tlid-translation"/>
    <w:rsid w:val="00035975"/>
  </w:style>
  <w:style w:type="character" w:customStyle="1" w:styleId="search-mark">
    <w:name w:val="search-mark"/>
    <w:rsid w:val="00035975"/>
  </w:style>
  <w:style w:type="character" w:customStyle="1" w:styleId="p-author">
    <w:name w:val="p-author"/>
    <w:rsid w:val="00035975"/>
  </w:style>
  <w:style w:type="character" w:customStyle="1" w:styleId="Title1">
    <w:name w:val="Title1"/>
    <w:rsid w:val="00035975"/>
  </w:style>
  <w:style w:type="character" w:customStyle="1" w:styleId="p-info-part">
    <w:name w:val="p-info-part"/>
    <w:rsid w:val="00035975"/>
  </w:style>
  <w:style w:type="character" w:customStyle="1" w:styleId="CharChar151">
    <w:name w:val="Char Char151"/>
    <w:rsid w:val="00035975"/>
    <w:rPr>
      <w:smallCaps/>
      <w:spacing w:val="5"/>
      <w:sz w:val="36"/>
      <w:szCs w:val="36"/>
    </w:rPr>
  </w:style>
  <w:style w:type="character" w:customStyle="1" w:styleId="CharChar131">
    <w:name w:val="Char Char131"/>
    <w:rsid w:val="00035975"/>
    <w:rPr>
      <w:rFonts w:cs="B Mitra"/>
      <w:b/>
      <w:bCs/>
      <w:sz w:val="22"/>
      <w:szCs w:val="40"/>
      <w:lang w:val="en-US" w:eastAsia="en-US" w:bidi="fa-IR"/>
    </w:rPr>
  </w:style>
  <w:style w:type="character" w:customStyle="1" w:styleId="CharChar141">
    <w:name w:val="Char Char141"/>
    <w:rsid w:val="00035975"/>
    <w:rPr>
      <w:rFonts w:ascii="Arial" w:hAnsi="Arial" w:cs="Arial"/>
      <w:b/>
      <w:bCs/>
      <w:i/>
      <w:iCs/>
      <w:sz w:val="28"/>
      <w:szCs w:val="28"/>
      <w:lang w:val="en-US" w:eastAsia="en-US" w:bidi="fa-IR"/>
    </w:rPr>
  </w:style>
  <w:style w:type="character" w:customStyle="1" w:styleId="CharChar211">
    <w:name w:val="Char Char211"/>
    <w:rsid w:val="00035975"/>
    <w:rPr>
      <w:rFonts w:ascii="Arial" w:hAnsi="Arial" w:cs="Arial"/>
      <w:b/>
      <w:bCs/>
      <w:i/>
      <w:iCs/>
      <w:sz w:val="28"/>
      <w:szCs w:val="28"/>
      <w:lang w:bidi="fa-IR"/>
    </w:rPr>
  </w:style>
  <w:style w:type="character" w:customStyle="1" w:styleId="1Char0">
    <w:name w:val="پ. 1. مالي Char"/>
    <w:link w:val="12"/>
    <w:locked/>
    <w:rsid w:val="00035975"/>
    <w:rPr>
      <w:rFonts w:ascii="Calibri" w:eastAsia="Calibri" w:hAnsi="Calibri" w:cs="B Mitra"/>
      <w:szCs w:val="26"/>
    </w:rPr>
  </w:style>
  <w:style w:type="paragraph" w:customStyle="1" w:styleId="12">
    <w:name w:val="پ. 1. مالي"/>
    <w:basedOn w:val="Normal"/>
    <w:link w:val="1Char0"/>
    <w:qFormat/>
    <w:rsid w:val="00035975"/>
    <w:pPr>
      <w:bidi/>
      <w:jc w:val="lowKashida"/>
    </w:pPr>
    <w:rPr>
      <w:rFonts w:ascii="Calibri" w:eastAsia="Calibri" w:hAnsi="Calibri" w:cs="B Mitra"/>
      <w:sz w:val="22"/>
      <w:szCs w:val="26"/>
      <w:lang w:bidi="fa-IR"/>
    </w:rPr>
  </w:style>
  <w:style w:type="paragraph" w:customStyle="1" w:styleId="a8">
    <w:name w:val="سر تيتر تحقيقات مالي"/>
    <w:basedOn w:val="Normal"/>
    <w:link w:val="Char"/>
    <w:qFormat/>
    <w:rsid w:val="00035975"/>
    <w:pPr>
      <w:bidi/>
      <w:spacing w:before="480"/>
      <w:jc w:val="center"/>
    </w:pPr>
    <w:rPr>
      <w:rFonts w:ascii="Arial" w:eastAsia="Calibri" w:hAnsi="Arial" w:cs="B Titr"/>
      <w:b/>
      <w:bCs/>
      <w:szCs w:val="28"/>
      <w:lang w:bidi="fa-IR"/>
    </w:rPr>
  </w:style>
  <w:style w:type="character" w:customStyle="1" w:styleId="Char">
    <w:name w:val="سر تيتر تحقيقات مالي Char"/>
    <w:link w:val="a8"/>
    <w:rsid w:val="00035975"/>
    <w:rPr>
      <w:rFonts w:ascii="Arial" w:eastAsia="Calibri" w:hAnsi="Arial" w:cs="B Titr"/>
      <w:b/>
      <w:bCs/>
      <w:sz w:val="24"/>
      <w:szCs w:val="28"/>
    </w:rPr>
  </w:style>
  <w:style w:type="paragraph" w:customStyle="1" w:styleId="2">
    <w:name w:val="پ. 2 مالي"/>
    <w:basedOn w:val="12"/>
    <w:link w:val="2Char"/>
    <w:qFormat/>
    <w:rsid w:val="00035975"/>
    <w:pPr>
      <w:ind w:firstLine="284"/>
    </w:pPr>
    <w:rPr>
      <w:rFonts w:ascii="Times New Roman" w:hAnsi="Times New Roman"/>
    </w:rPr>
  </w:style>
  <w:style w:type="character" w:customStyle="1" w:styleId="2Char">
    <w:name w:val="پ. 2 مالي Char"/>
    <w:link w:val="2"/>
    <w:rsid w:val="00035975"/>
    <w:rPr>
      <w:rFonts w:ascii="Times New Roman" w:eastAsia="Calibri" w:hAnsi="Times New Roman" w:cs="B Mitra"/>
      <w:szCs w:val="26"/>
    </w:rPr>
  </w:style>
  <w:style w:type="paragraph" w:customStyle="1" w:styleId="20">
    <w:name w:val="تيتر 2 مالي"/>
    <w:basedOn w:val="10"/>
    <w:link w:val="2Char0"/>
    <w:qFormat/>
    <w:rsid w:val="00035975"/>
    <w:pPr>
      <w:spacing w:before="200"/>
    </w:pPr>
    <w:rPr>
      <w:rFonts w:eastAsia="Calibri" w:cs="B Titr"/>
      <w:bCs/>
      <w:sz w:val="23"/>
      <w:szCs w:val="23"/>
      <w:lang w:bidi="fa-IR"/>
    </w:rPr>
  </w:style>
  <w:style w:type="character" w:customStyle="1" w:styleId="2Char0">
    <w:name w:val="تيتر 2 مالي Char"/>
    <w:link w:val="20"/>
    <w:rsid w:val="00035975"/>
    <w:rPr>
      <w:rFonts w:ascii="Times New Roman Bold" w:eastAsia="Calibri" w:hAnsi="Times New Roman Bold" w:cs="B Titr"/>
      <w:b/>
      <w:bCs/>
      <w:sz w:val="23"/>
      <w:szCs w:val="23"/>
    </w:rPr>
  </w:style>
  <w:style w:type="paragraph" w:customStyle="1" w:styleId="a9">
    <w:name w:val="جدول مالي"/>
    <w:basedOn w:val="12"/>
    <w:link w:val="Char0"/>
    <w:qFormat/>
    <w:rsid w:val="00035975"/>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035975"/>
    <w:rPr>
      <w:rFonts w:ascii="Times New Roman Bold" w:eastAsia="Calibri" w:hAnsi="Times New Roman Bold" w:cs="B Mitra"/>
      <w:b/>
      <w:bCs/>
      <w:sz w:val="18"/>
      <w:szCs w:val="20"/>
    </w:rPr>
  </w:style>
  <w:style w:type="paragraph" w:customStyle="1" w:styleId="21">
    <w:name w:val="پ. 2"/>
    <w:basedOn w:val="Normal"/>
    <w:link w:val="2Char1"/>
    <w:qFormat/>
    <w:rsid w:val="00035975"/>
    <w:pPr>
      <w:bidi/>
      <w:ind w:firstLine="284"/>
      <w:jc w:val="lowKashida"/>
    </w:pPr>
    <w:rPr>
      <w:rFonts w:eastAsia="Calibri" w:cs="B Mitra"/>
      <w:sz w:val="22"/>
      <w:szCs w:val="26"/>
      <w:lang w:bidi="fa-IR"/>
    </w:rPr>
  </w:style>
  <w:style w:type="character" w:customStyle="1" w:styleId="2Char1">
    <w:name w:val="پ. 2 Char"/>
    <w:link w:val="21"/>
    <w:rsid w:val="00035975"/>
    <w:rPr>
      <w:rFonts w:ascii="Times New Roman" w:eastAsia="Calibri" w:hAnsi="Times New Roman" w:cs="B Mitra"/>
      <w:szCs w:val="26"/>
    </w:rPr>
  </w:style>
  <w:style w:type="character" w:customStyle="1" w:styleId="TitleChar1">
    <w:name w:val="Title Char1"/>
    <w:rsid w:val="00035975"/>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035975"/>
    <w:pPr>
      <w:keepNext/>
      <w:keepLines/>
      <w:widowControl w:val="0"/>
      <w:bidi/>
      <w:spacing w:before="360"/>
      <w:jc w:val="center"/>
    </w:pPr>
    <w:rPr>
      <w:rFonts w:eastAsia="Batang" w:cs="B Nazanin"/>
      <w:sz w:val="18"/>
      <w:lang w:eastAsia="ko-KR" w:bidi="fa-IR"/>
    </w:rPr>
  </w:style>
  <w:style w:type="character" w:customStyle="1" w:styleId="DocumentMapChar1">
    <w:name w:val="Document Map Char1"/>
    <w:rsid w:val="00035975"/>
    <w:rPr>
      <w:rFonts w:ascii="Tahoma" w:eastAsia="Times New Roman" w:hAnsi="Tahoma" w:cs="Tahoma"/>
      <w:noProof/>
      <w:sz w:val="16"/>
      <w:szCs w:val="16"/>
      <w:lang w:bidi="ar-SA"/>
    </w:rPr>
  </w:style>
  <w:style w:type="character" w:customStyle="1" w:styleId="BodyTextIndent2Char">
    <w:name w:val="Body Text Indent 2 Char"/>
    <w:link w:val="BodyTextIndent2"/>
    <w:rsid w:val="00035975"/>
    <w:rPr>
      <w:rFonts w:cs="Zar"/>
    </w:rPr>
  </w:style>
  <w:style w:type="paragraph" w:styleId="BodyTextIndent2">
    <w:name w:val="Body Text Indent 2"/>
    <w:basedOn w:val="Normal"/>
    <w:link w:val="BodyTextIndent2Char"/>
    <w:rsid w:val="00035975"/>
    <w:pPr>
      <w:bidi/>
      <w:spacing w:line="360" w:lineRule="auto"/>
      <w:ind w:firstLine="720"/>
    </w:pPr>
    <w:rPr>
      <w:rFonts w:asciiTheme="minorHAnsi" w:eastAsiaTheme="minorHAnsi" w:hAnsiTheme="minorHAnsi" w:cs="Zar"/>
      <w:sz w:val="22"/>
      <w:szCs w:val="22"/>
      <w:lang w:bidi="fa-IR"/>
    </w:rPr>
  </w:style>
  <w:style w:type="character" w:customStyle="1" w:styleId="BodyTextIndent2Char1">
    <w:name w:val="Body Text Indent 2 Char1"/>
    <w:basedOn w:val="DefaultParagraphFont"/>
    <w:rsid w:val="00035975"/>
    <w:rPr>
      <w:rFonts w:ascii="Times New Roman" w:eastAsia="Times New Roman" w:hAnsi="Times New Roman" w:cs="Times New Roman"/>
      <w:sz w:val="24"/>
      <w:szCs w:val="24"/>
      <w:lang w:bidi="ar-SA"/>
    </w:rPr>
  </w:style>
  <w:style w:type="paragraph" w:customStyle="1" w:styleId="rtejustify">
    <w:name w:val="rtejustify"/>
    <w:basedOn w:val="Normal"/>
    <w:rsid w:val="00035975"/>
    <w:pPr>
      <w:spacing w:before="100" w:beforeAutospacing="1" w:after="100" w:afterAutospacing="1"/>
    </w:pPr>
    <w:rPr>
      <w:lang w:bidi="fa-IR"/>
    </w:rPr>
  </w:style>
  <w:style w:type="paragraph" w:styleId="HTMLAddress">
    <w:name w:val="HTML Address"/>
    <w:basedOn w:val="Normal"/>
    <w:link w:val="HTMLAddressChar"/>
    <w:uiPriority w:val="99"/>
    <w:unhideWhenUsed/>
    <w:rsid w:val="00035975"/>
    <w:rPr>
      <w:i/>
      <w:iCs/>
      <w:lang w:bidi="fa-IR"/>
    </w:rPr>
  </w:style>
  <w:style w:type="character" w:customStyle="1" w:styleId="HTMLAddressChar">
    <w:name w:val="HTML Address Char"/>
    <w:basedOn w:val="DefaultParagraphFont"/>
    <w:link w:val="HTMLAddress"/>
    <w:uiPriority w:val="99"/>
    <w:rsid w:val="00035975"/>
    <w:rPr>
      <w:rFonts w:ascii="Times New Roman" w:eastAsia="Times New Roman" w:hAnsi="Times New Roman" w:cs="Times New Roman"/>
      <w:i/>
      <w:iCs/>
      <w:sz w:val="24"/>
      <w:szCs w:val="24"/>
    </w:rPr>
  </w:style>
  <w:style w:type="character" w:customStyle="1" w:styleId="font-9pt">
    <w:name w:val="font-9pt"/>
    <w:rsid w:val="00035975"/>
  </w:style>
  <w:style w:type="paragraph" w:customStyle="1" w:styleId="font5">
    <w:name w:val="font5"/>
    <w:basedOn w:val="Normal"/>
    <w:rsid w:val="00035975"/>
    <w:pPr>
      <w:spacing w:before="100" w:beforeAutospacing="1" w:after="100" w:afterAutospacing="1"/>
    </w:pPr>
    <w:rPr>
      <w:rFonts w:cs="B Nazanin"/>
      <w:color w:val="000000"/>
      <w:sz w:val="18"/>
      <w:szCs w:val="18"/>
    </w:rPr>
  </w:style>
  <w:style w:type="paragraph" w:customStyle="1" w:styleId="font6">
    <w:name w:val="font6"/>
    <w:basedOn w:val="Normal"/>
    <w:rsid w:val="00035975"/>
    <w:pPr>
      <w:spacing w:before="100" w:beforeAutospacing="1" w:after="100" w:afterAutospacing="1"/>
    </w:pPr>
    <w:rPr>
      <w:rFonts w:cs="B Nazanin"/>
      <w:color w:val="FF0000"/>
      <w:sz w:val="18"/>
      <w:szCs w:val="18"/>
    </w:rPr>
  </w:style>
  <w:style w:type="paragraph" w:customStyle="1" w:styleId="xl66">
    <w:name w:val="xl66"/>
    <w:basedOn w:val="Normal"/>
    <w:rsid w:val="00035975"/>
    <w:pPr>
      <w:spacing w:before="100" w:beforeAutospacing="1" w:after="100" w:afterAutospacing="1"/>
      <w:jc w:val="center"/>
    </w:pPr>
    <w:rPr>
      <w:sz w:val="18"/>
      <w:szCs w:val="18"/>
    </w:rPr>
  </w:style>
  <w:style w:type="paragraph" w:customStyle="1" w:styleId="xl67">
    <w:name w:val="xl6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68">
    <w:name w:val="xl68"/>
    <w:basedOn w:val="Normal"/>
    <w:rsid w:val="00035975"/>
    <w:pPr>
      <w:spacing w:before="100" w:beforeAutospacing="1" w:after="100" w:afterAutospacing="1"/>
      <w:jc w:val="center"/>
    </w:pPr>
    <w:rPr>
      <w:rFonts w:cs="B Nazanin"/>
      <w:sz w:val="18"/>
      <w:szCs w:val="18"/>
    </w:rPr>
  </w:style>
  <w:style w:type="paragraph" w:customStyle="1" w:styleId="xl69">
    <w:name w:val="xl69"/>
    <w:basedOn w:val="Normal"/>
    <w:rsid w:val="00035975"/>
    <w:pPr>
      <w:spacing w:before="100" w:beforeAutospacing="1" w:after="100" w:afterAutospacing="1"/>
      <w:jc w:val="center"/>
    </w:pPr>
  </w:style>
  <w:style w:type="paragraph" w:customStyle="1" w:styleId="xl70">
    <w:name w:val="xl70"/>
    <w:basedOn w:val="Normal"/>
    <w:rsid w:val="00035975"/>
    <w:pPr>
      <w:spacing w:before="100" w:beforeAutospacing="1" w:after="100" w:afterAutospacing="1"/>
      <w:jc w:val="center"/>
    </w:pPr>
    <w:rPr>
      <w:rFonts w:cs="B Nazanin"/>
    </w:rPr>
  </w:style>
  <w:style w:type="paragraph" w:customStyle="1" w:styleId="xl71">
    <w:name w:val="xl71"/>
    <w:basedOn w:val="Normal"/>
    <w:rsid w:val="00035975"/>
    <w:pPr>
      <w:spacing w:before="100" w:beforeAutospacing="1" w:after="100" w:afterAutospacing="1"/>
      <w:jc w:val="center"/>
    </w:pPr>
    <w:rPr>
      <w:rFonts w:cs="B Nazanin"/>
      <w:sz w:val="20"/>
      <w:szCs w:val="20"/>
    </w:rPr>
  </w:style>
  <w:style w:type="paragraph" w:customStyle="1" w:styleId="xl72">
    <w:name w:val="xl72"/>
    <w:basedOn w:val="Normal"/>
    <w:rsid w:val="00035975"/>
    <w:pPr>
      <w:spacing w:before="100" w:beforeAutospacing="1" w:after="100" w:afterAutospacing="1"/>
      <w:jc w:val="center"/>
    </w:pPr>
  </w:style>
  <w:style w:type="paragraph" w:customStyle="1" w:styleId="xl73">
    <w:name w:val="xl73"/>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4">
    <w:name w:val="xl74"/>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5">
    <w:name w:val="xl75"/>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6">
    <w:name w:val="xl76"/>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7">
    <w:name w:val="xl7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8">
    <w:name w:val="xl78"/>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copre">
    <w:name w:val="acopre"/>
    <w:rsid w:val="00035975"/>
  </w:style>
  <w:style w:type="paragraph" w:customStyle="1" w:styleId="aa">
    <w:name w:val="نويسنده"/>
    <w:basedOn w:val="Normal"/>
    <w:link w:val="Char1"/>
    <w:qFormat/>
    <w:rsid w:val="00035975"/>
    <w:pPr>
      <w:bidi/>
      <w:spacing w:before="360" w:after="360"/>
      <w:jc w:val="center"/>
    </w:pPr>
    <w:rPr>
      <w:sz w:val="18"/>
      <w:szCs w:val="22"/>
      <w:lang w:bidi="fa-IR"/>
    </w:rPr>
  </w:style>
  <w:style w:type="character" w:customStyle="1" w:styleId="Char1">
    <w:name w:val="نويسنده Char"/>
    <w:link w:val="aa"/>
    <w:rsid w:val="00035975"/>
    <w:rPr>
      <w:rFonts w:ascii="Times New Roman" w:eastAsia="Times New Roman" w:hAnsi="Times New Roman" w:cs="Times New Roman"/>
      <w:sz w:val="18"/>
    </w:rPr>
  </w:style>
  <w:style w:type="numbering" w:customStyle="1" w:styleId="NoList9">
    <w:name w:val="No List9"/>
    <w:next w:val="NoList"/>
    <w:uiPriority w:val="99"/>
    <w:semiHidden/>
    <w:unhideWhenUsed/>
    <w:rsid w:val="00035975"/>
  </w:style>
  <w:style w:type="table" w:customStyle="1" w:styleId="TableGrid13">
    <w:name w:val="Table Grid13"/>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035975"/>
  </w:style>
  <w:style w:type="table" w:customStyle="1" w:styleId="TableGrid14">
    <w:name w:val="Table Grid14"/>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035975"/>
  </w:style>
  <w:style w:type="table" w:customStyle="1" w:styleId="TableGrid15">
    <w:name w:val="Table Grid15"/>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035975"/>
  </w:style>
  <w:style w:type="table" w:customStyle="1" w:styleId="TableGridLight1">
    <w:name w:val="Table Grid Light1"/>
    <w:basedOn w:val="TableNormal"/>
    <w:uiPriority w:val="40"/>
    <w:rsid w:val="00035975"/>
    <w:pPr>
      <w:spacing w:after="0" w:line="240" w:lineRule="auto"/>
    </w:pPr>
    <w:rPr>
      <w:rFonts w:ascii="Calibri" w:eastAsia="Calibri" w:hAnsi="Calibri" w:cs="Arial"/>
      <w:lang w:bidi="ar-SA"/>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ab">
    <w:name w:val="۲۵جدول"/>
    <w:basedOn w:val="TableGrid"/>
    <w:uiPriority w:val="99"/>
    <w:rsid w:val="00035975"/>
    <w:pPr>
      <w:jc w:val="center"/>
    </w:pPr>
    <w:rPr>
      <w:rFonts w:ascii="Calibri" w:eastAsia="Calibri" w:hAnsi="Calibri" w:cs="XB Kayhan"/>
      <w:szCs w:val="18"/>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۲۳عنوان‌جدول"/>
    <w:basedOn w:val="Normal"/>
    <w:next w:val="Normal"/>
    <w:qFormat/>
    <w:rsid w:val="00035975"/>
    <w:pPr>
      <w:keepNext/>
      <w:keepLines/>
      <w:bidi/>
      <w:outlineLvl w:val="6"/>
    </w:pPr>
    <w:rPr>
      <w:rFonts w:ascii="XB Kayhan" w:eastAsia="Calibri" w:hAnsi="XB Kayhan" w:cs="XB Kayhan"/>
      <w:i/>
      <w:iCs/>
      <w:sz w:val="22"/>
      <w:szCs w:val="22"/>
      <w:lang w:bidi="fa-IR"/>
    </w:rPr>
  </w:style>
  <w:style w:type="character" w:customStyle="1" w:styleId="phrase">
    <w:name w:val="phrase"/>
    <w:rsid w:val="00A57C8D"/>
  </w:style>
  <w:style w:type="character" w:customStyle="1" w:styleId="phrase-token">
    <w:name w:val="phrase-token"/>
    <w:basedOn w:val="DefaultParagraphFont"/>
    <w:rsid w:val="00A57C8D"/>
  </w:style>
  <w:style w:type="paragraph" w:customStyle="1" w:styleId="Heading-2">
    <w:name w:val="Heading-2"/>
    <w:basedOn w:val="Heading5"/>
    <w:link w:val="Heading-2Char"/>
    <w:qFormat/>
    <w:rsid w:val="00A57C8D"/>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A57C8D"/>
    <w:rPr>
      <w:rFonts w:ascii="B Nazanin" w:eastAsia="Calibri" w:hAnsi="B Nazanin" w:cs="B Nazanin"/>
      <w:b/>
      <w:bCs/>
      <w:sz w:val="28"/>
      <w:szCs w:val="28"/>
    </w:rPr>
  </w:style>
  <w:style w:type="paragraph" w:customStyle="1" w:styleId="Heading-3">
    <w:name w:val="Heading-3"/>
    <w:basedOn w:val="Normal"/>
    <w:link w:val="Heading-3Char"/>
    <w:qFormat/>
    <w:rsid w:val="00A57C8D"/>
    <w:pPr>
      <w:keepNext/>
      <w:bidi/>
      <w:outlineLvl w:val="1"/>
    </w:pPr>
    <w:rPr>
      <w:rFonts w:ascii="B Nazanin" w:hAnsi="B Nazanin"/>
      <w:b/>
      <w:bCs/>
      <w:noProof/>
      <w:sz w:val="26"/>
      <w:szCs w:val="26"/>
      <w:lang w:bidi="fa-IR"/>
    </w:rPr>
  </w:style>
  <w:style w:type="character" w:customStyle="1" w:styleId="Heading-3Char">
    <w:name w:val="Heading-3 Char"/>
    <w:link w:val="Heading-3"/>
    <w:rsid w:val="00A57C8D"/>
    <w:rPr>
      <w:rFonts w:ascii="B Nazanin" w:eastAsia="Times New Roman" w:hAnsi="B Nazanin" w:cs="Times New Roman"/>
      <w:b/>
      <w:bCs/>
      <w:noProof/>
      <w:sz w:val="26"/>
      <w:szCs w:val="26"/>
    </w:rPr>
  </w:style>
  <w:style w:type="character" w:customStyle="1" w:styleId="A31">
    <w:name w:val="A3+1"/>
    <w:uiPriority w:val="99"/>
    <w:rsid w:val="00A57C8D"/>
    <w:rPr>
      <w:rFonts w:cs="NewBaskervilleITC"/>
      <w:color w:val="000000"/>
      <w:sz w:val="22"/>
      <w:szCs w:val="22"/>
    </w:rPr>
  </w:style>
  <w:style w:type="paragraph" w:customStyle="1" w:styleId="hamed">
    <w:name w:val="hamed"/>
    <w:basedOn w:val="Normal"/>
    <w:rsid w:val="00A57C8D"/>
    <w:pPr>
      <w:bidi/>
      <w:ind w:left="-82"/>
      <w:jc w:val="lowKashida"/>
    </w:pPr>
    <w:rPr>
      <w:rFonts w:cs="B Nazanin"/>
      <w:szCs w:val="28"/>
      <w:lang w:bidi="fa-IR"/>
    </w:rPr>
  </w:style>
  <w:style w:type="paragraph" w:customStyle="1" w:styleId="30">
    <w:name w:val="3"/>
    <w:basedOn w:val="Normal"/>
    <w:rsid w:val="00A57C8D"/>
    <w:pPr>
      <w:spacing w:before="100" w:beforeAutospacing="1" w:after="100" w:afterAutospacing="1"/>
    </w:pPr>
    <w:rPr>
      <w:lang w:val="et-EE" w:eastAsia="et-EE"/>
    </w:rPr>
  </w:style>
  <w:style w:type="numbering" w:customStyle="1" w:styleId="NoList1111">
    <w:name w:val="No List1111"/>
    <w:next w:val="NoList"/>
    <w:uiPriority w:val="99"/>
    <w:semiHidden/>
    <w:unhideWhenUsed/>
    <w:rsid w:val="00A57C8D"/>
  </w:style>
  <w:style w:type="table" w:customStyle="1" w:styleId="LightShading11">
    <w:name w:val="Light Shading11"/>
    <w:basedOn w:val="TableNormal"/>
    <w:uiPriority w:val="60"/>
    <w:rsid w:val="00A57C8D"/>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CC3E93"/>
  </w:style>
  <w:style w:type="table" w:customStyle="1" w:styleId="TableGrid17">
    <w:name w:val="Table Grid17"/>
    <w:basedOn w:val="TableNormal"/>
    <w:next w:val="TableGrid"/>
    <w:uiPriority w:val="59"/>
    <w:rsid w:val="00CC3E93"/>
    <w:pPr>
      <w:spacing w:after="0" w:line="240" w:lineRule="auto"/>
      <w:jc w:val="both"/>
    </w:pPr>
    <w:rPr>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CC3E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data">
    <w:name w:val="article data"/>
    <w:basedOn w:val="Normal"/>
    <w:link w:val="articledataChar"/>
    <w:qFormat/>
    <w:rsid w:val="006E1024"/>
    <w:rPr>
      <w:rFonts w:ascii="Chaparral Pro" w:eastAsiaTheme="minorHAnsi" w:hAnsi="Chaparral Pro" w:cs="B Nazanin"/>
      <w:color w:val="000000" w:themeColor="text1"/>
      <w:sz w:val="16"/>
      <w:szCs w:val="16"/>
      <w:lang w:bidi="fa-IR"/>
    </w:rPr>
  </w:style>
  <w:style w:type="character" w:customStyle="1" w:styleId="articledataChar">
    <w:name w:val="article data Char"/>
    <w:basedOn w:val="DefaultParagraphFont"/>
    <w:link w:val="articledata"/>
    <w:rsid w:val="006E1024"/>
    <w:rPr>
      <w:rFonts w:ascii="Chaparral Pro" w:hAnsi="Chaparral Pro" w:cs="B Nazanin"/>
      <w:color w:val="000000" w:themeColor="text1"/>
      <w:sz w:val="16"/>
      <w:szCs w:val="16"/>
    </w:rPr>
  </w:style>
  <w:style w:type="paragraph" w:customStyle="1" w:styleId="ad">
    <w:name w:val="واژه هاي كليدي"/>
    <w:basedOn w:val="Normal"/>
    <w:link w:val="Char2"/>
    <w:qFormat/>
    <w:rsid w:val="009C511A"/>
    <w:pPr>
      <w:bidi/>
      <w:spacing w:before="120" w:after="120"/>
      <w:ind w:left="1588" w:right="567" w:hanging="1021"/>
      <w:jc w:val="both"/>
    </w:pPr>
    <w:rPr>
      <w:b/>
      <w:bCs/>
      <w:i/>
      <w:iCs/>
      <w:sz w:val="16"/>
      <w:szCs w:val="18"/>
      <w:lang w:bidi="fa-IR"/>
    </w:rPr>
  </w:style>
  <w:style w:type="character" w:customStyle="1" w:styleId="Char2">
    <w:name w:val="واژه هاي كليدي Char"/>
    <w:link w:val="ad"/>
    <w:rsid w:val="009C511A"/>
    <w:rPr>
      <w:rFonts w:ascii="Times New Roman" w:eastAsia="Times New Roman" w:hAnsi="Times New Roman" w:cs="Times New Roman"/>
      <w:b/>
      <w:bCs/>
      <w:i/>
      <w:iCs/>
      <w:sz w:val="16"/>
      <w:szCs w:val="18"/>
    </w:rPr>
  </w:style>
  <w:style w:type="paragraph" w:customStyle="1" w:styleId="ae">
    <w:name w:val="چكيده"/>
    <w:basedOn w:val="Normal"/>
    <w:link w:val="Char3"/>
    <w:uiPriority w:val="99"/>
    <w:qFormat/>
    <w:rsid w:val="009C511A"/>
    <w:pPr>
      <w:bidi/>
      <w:ind w:left="567" w:right="567"/>
      <w:jc w:val="lowKashida"/>
    </w:pPr>
    <w:rPr>
      <w:rFonts w:cs="B Mitra"/>
      <w:sz w:val="18"/>
      <w:szCs w:val="22"/>
      <w:lang w:bidi="fa-IR"/>
    </w:rPr>
  </w:style>
  <w:style w:type="character" w:customStyle="1" w:styleId="Char3">
    <w:name w:val="چكيده Char"/>
    <w:link w:val="ae"/>
    <w:uiPriority w:val="99"/>
    <w:rsid w:val="009C511A"/>
    <w:rPr>
      <w:rFonts w:ascii="Times New Roman" w:eastAsia="Times New Roman" w:hAnsi="Times New Roman" w:cs="B Mitra"/>
      <w:sz w:val="18"/>
    </w:rPr>
  </w:style>
  <w:style w:type="paragraph" w:customStyle="1" w:styleId="af">
    <w:name w:val="مرتبه علمي"/>
    <w:basedOn w:val="Normal"/>
    <w:link w:val="Char4"/>
    <w:qFormat/>
    <w:rsid w:val="009C511A"/>
    <w:pPr>
      <w:pBdr>
        <w:top w:val="single" w:sz="4" w:space="1" w:color="auto"/>
      </w:pBdr>
      <w:tabs>
        <w:tab w:val="left" w:pos="1331"/>
      </w:tabs>
      <w:bidi/>
      <w:spacing w:line="288" w:lineRule="auto"/>
      <w:ind w:left="284" w:right="284"/>
      <w:jc w:val="both"/>
    </w:pPr>
    <w:rPr>
      <w:rFonts w:ascii="Arial" w:eastAsia="Calibri" w:hAnsi="Arial" w:cs="B Mitra"/>
      <w:sz w:val="18"/>
      <w:szCs w:val="18"/>
      <w:lang w:bidi="fa-IR"/>
    </w:rPr>
  </w:style>
  <w:style w:type="character" w:customStyle="1" w:styleId="Char4">
    <w:name w:val="مرتبه علمي Char"/>
    <w:link w:val="af"/>
    <w:rsid w:val="009C511A"/>
    <w:rPr>
      <w:rFonts w:ascii="Arial" w:eastAsia="Calibri" w:hAnsi="Arial" w:cs="B Mitra"/>
      <w:sz w:val="18"/>
      <w:szCs w:val="18"/>
    </w:rPr>
  </w:style>
  <w:style w:type="character" w:customStyle="1" w:styleId="UnresolvedMention1">
    <w:name w:val="Unresolved Mention1"/>
    <w:basedOn w:val="DefaultParagraphFont"/>
    <w:uiPriority w:val="99"/>
    <w:semiHidden/>
    <w:unhideWhenUsed/>
    <w:rsid w:val="00095359"/>
    <w:rPr>
      <w:color w:val="605E5C"/>
      <w:shd w:val="clear" w:color="auto" w:fill="E1DFDD"/>
    </w:rPr>
  </w:style>
  <w:style w:type="character" w:customStyle="1" w:styleId="Char5">
    <w:name w:val="متن اصلی Char"/>
    <w:link w:val="af0"/>
    <w:locked/>
    <w:rsid w:val="002634EF"/>
    <w:rPr>
      <w:rFonts w:ascii="Times New Roman" w:eastAsia="Calibri" w:hAnsi="Times New Roman" w:cs="B Nazanin"/>
      <w:sz w:val="28"/>
      <w:szCs w:val="28"/>
    </w:rPr>
  </w:style>
  <w:style w:type="paragraph" w:customStyle="1" w:styleId="af0">
    <w:name w:val="متن اصلی"/>
    <w:basedOn w:val="Normal"/>
    <w:link w:val="Char5"/>
    <w:qFormat/>
    <w:rsid w:val="002634EF"/>
    <w:pPr>
      <w:bidi/>
      <w:spacing w:after="160" w:line="256" w:lineRule="auto"/>
      <w:ind w:firstLine="432"/>
      <w:jc w:val="both"/>
    </w:pPr>
    <w:rPr>
      <w:rFonts w:eastAsia="Calibri" w:cs="B Nazanin"/>
      <w:sz w:val="28"/>
      <w:szCs w:val="28"/>
      <w:lang w:bidi="fa-IR"/>
    </w:rPr>
  </w:style>
  <w:style w:type="character" w:customStyle="1" w:styleId="UnresolvedMention2">
    <w:name w:val="Unresolved Mention2"/>
    <w:basedOn w:val="DefaultParagraphFont"/>
    <w:uiPriority w:val="99"/>
    <w:semiHidden/>
    <w:unhideWhenUsed/>
    <w:rsid w:val="003A035D"/>
    <w:rPr>
      <w:color w:val="605E5C"/>
      <w:shd w:val="clear" w:color="auto" w:fill="E1DFDD"/>
    </w:rPr>
  </w:style>
  <w:style w:type="paragraph" w:customStyle="1" w:styleId="active">
    <w:name w:val="active"/>
    <w:basedOn w:val="Normal"/>
    <w:rsid w:val="00B95D57"/>
    <w:pPr>
      <w:spacing w:before="100" w:beforeAutospacing="1" w:after="100" w:afterAutospacing="1"/>
    </w:pPr>
  </w:style>
  <w:style w:type="numbering" w:customStyle="1" w:styleId="NoList20">
    <w:name w:val="No List20"/>
    <w:next w:val="NoList"/>
    <w:uiPriority w:val="99"/>
    <w:semiHidden/>
    <w:unhideWhenUsed/>
    <w:rsid w:val="00211167"/>
  </w:style>
  <w:style w:type="table" w:customStyle="1" w:styleId="TableGrid19">
    <w:name w:val="Table Grid19"/>
    <w:basedOn w:val="TableNormal"/>
    <w:next w:val="TableGrid"/>
    <w:uiPriority w:val="39"/>
    <w:rsid w:val="00211167"/>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uiPriority w:val="99"/>
    <w:semiHidden/>
    <w:unhideWhenUsed/>
    <w:rsid w:val="00211167"/>
  </w:style>
  <w:style w:type="character" w:customStyle="1" w:styleId="hwtze">
    <w:name w:val="hwtze"/>
    <w:basedOn w:val="DefaultParagraphFont"/>
    <w:rsid w:val="00211167"/>
  </w:style>
  <w:style w:type="character" w:customStyle="1" w:styleId="rynqvb">
    <w:name w:val="rynqvb"/>
    <w:basedOn w:val="DefaultParagraphFont"/>
    <w:rsid w:val="00211167"/>
  </w:style>
  <w:style w:type="numbering" w:customStyle="1" w:styleId="NoList25">
    <w:name w:val="No List25"/>
    <w:next w:val="NoList"/>
    <w:uiPriority w:val="99"/>
    <w:semiHidden/>
    <w:unhideWhenUsed/>
    <w:rsid w:val="00211167"/>
  </w:style>
  <w:style w:type="character" w:customStyle="1" w:styleId="UnresolvedMention3">
    <w:name w:val="Unresolved Mention3"/>
    <w:basedOn w:val="DefaultParagraphFont"/>
    <w:uiPriority w:val="99"/>
    <w:semiHidden/>
    <w:unhideWhenUsed/>
    <w:rsid w:val="00B35778"/>
    <w:rPr>
      <w:color w:val="605E5C"/>
      <w:shd w:val="clear" w:color="auto" w:fill="E1DFDD"/>
    </w:rPr>
  </w:style>
  <w:style w:type="table" w:customStyle="1" w:styleId="TableGrid20">
    <w:name w:val="Table Grid20"/>
    <w:basedOn w:val="TableNormal"/>
    <w:next w:val="TableGrid"/>
    <w:uiPriority w:val="59"/>
    <w:rsid w:val="006B22A3"/>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basedOn w:val="DefaultParagraphFont"/>
    <w:uiPriority w:val="99"/>
    <w:semiHidden/>
    <w:unhideWhenUsed/>
    <w:rsid w:val="00213BA5"/>
    <w:rPr>
      <w:color w:val="605E5C"/>
      <w:shd w:val="clear" w:color="auto" w:fill="E1DFDD"/>
    </w:rPr>
  </w:style>
  <w:style w:type="character" w:styleId="LineNumber">
    <w:name w:val="line number"/>
    <w:basedOn w:val="DefaultParagraphFont"/>
    <w:uiPriority w:val="99"/>
    <w:semiHidden/>
    <w:unhideWhenUsed/>
    <w:rsid w:val="00D7087E"/>
  </w:style>
  <w:style w:type="character" w:customStyle="1" w:styleId="UnresolvedMention">
    <w:name w:val="Unresolved Mention"/>
    <w:basedOn w:val="DefaultParagraphFont"/>
    <w:uiPriority w:val="99"/>
    <w:semiHidden/>
    <w:unhideWhenUsed/>
    <w:rsid w:val="00024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718">
      <w:bodyDiv w:val="1"/>
      <w:marLeft w:val="0"/>
      <w:marRight w:val="0"/>
      <w:marTop w:val="0"/>
      <w:marBottom w:val="0"/>
      <w:divBdr>
        <w:top w:val="none" w:sz="0" w:space="0" w:color="auto"/>
        <w:left w:val="none" w:sz="0" w:space="0" w:color="auto"/>
        <w:bottom w:val="none" w:sz="0" w:space="0" w:color="auto"/>
        <w:right w:val="none" w:sz="0" w:space="0" w:color="auto"/>
      </w:divBdr>
    </w:div>
    <w:div w:id="53822397">
      <w:bodyDiv w:val="1"/>
      <w:marLeft w:val="0"/>
      <w:marRight w:val="0"/>
      <w:marTop w:val="0"/>
      <w:marBottom w:val="0"/>
      <w:divBdr>
        <w:top w:val="none" w:sz="0" w:space="0" w:color="auto"/>
        <w:left w:val="none" w:sz="0" w:space="0" w:color="auto"/>
        <w:bottom w:val="none" w:sz="0" w:space="0" w:color="auto"/>
        <w:right w:val="none" w:sz="0" w:space="0" w:color="auto"/>
      </w:divBdr>
    </w:div>
    <w:div w:id="72550491">
      <w:bodyDiv w:val="1"/>
      <w:marLeft w:val="0"/>
      <w:marRight w:val="0"/>
      <w:marTop w:val="0"/>
      <w:marBottom w:val="0"/>
      <w:divBdr>
        <w:top w:val="none" w:sz="0" w:space="0" w:color="auto"/>
        <w:left w:val="none" w:sz="0" w:space="0" w:color="auto"/>
        <w:bottom w:val="none" w:sz="0" w:space="0" w:color="auto"/>
        <w:right w:val="none" w:sz="0" w:space="0" w:color="auto"/>
      </w:divBdr>
    </w:div>
    <w:div w:id="131481583">
      <w:bodyDiv w:val="1"/>
      <w:marLeft w:val="0"/>
      <w:marRight w:val="0"/>
      <w:marTop w:val="0"/>
      <w:marBottom w:val="0"/>
      <w:divBdr>
        <w:top w:val="none" w:sz="0" w:space="0" w:color="auto"/>
        <w:left w:val="none" w:sz="0" w:space="0" w:color="auto"/>
        <w:bottom w:val="none" w:sz="0" w:space="0" w:color="auto"/>
        <w:right w:val="none" w:sz="0" w:space="0" w:color="auto"/>
      </w:divBdr>
    </w:div>
    <w:div w:id="180440412">
      <w:bodyDiv w:val="1"/>
      <w:marLeft w:val="0"/>
      <w:marRight w:val="0"/>
      <w:marTop w:val="0"/>
      <w:marBottom w:val="0"/>
      <w:divBdr>
        <w:top w:val="none" w:sz="0" w:space="0" w:color="auto"/>
        <w:left w:val="none" w:sz="0" w:space="0" w:color="auto"/>
        <w:bottom w:val="none" w:sz="0" w:space="0" w:color="auto"/>
        <w:right w:val="none" w:sz="0" w:space="0" w:color="auto"/>
      </w:divBdr>
    </w:div>
    <w:div w:id="234629776">
      <w:bodyDiv w:val="1"/>
      <w:marLeft w:val="0"/>
      <w:marRight w:val="0"/>
      <w:marTop w:val="0"/>
      <w:marBottom w:val="0"/>
      <w:divBdr>
        <w:top w:val="none" w:sz="0" w:space="0" w:color="auto"/>
        <w:left w:val="none" w:sz="0" w:space="0" w:color="auto"/>
        <w:bottom w:val="none" w:sz="0" w:space="0" w:color="auto"/>
        <w:right w:val="none" w:sz="0" w:space="0" w:color="auto"/>
      </w:divBdr>
    </w:div>
    <w:div w:id="291405051">
      <w:bodyDiv w:val="1"/>
      <w:marLeft w:val="0"/>
      <w:marRight w:val="0"/>
      <w:marTop w:val="0"/>
      <w:marBottom w:val="0"/>
      <w:divBdr>
        <w:top w:val="none" w:sz="0" w:space="0" w:color="auto"/>
        <w:left w:val="none" w:sz="0" w:space="0" w:color="auto"/>
        <w:bottom w:val="none" w:sz="0" w:space="0" w:color="auto"/>
        <w:right w:val="none" w:sz="0" w:space="0" w:color="auto"/>
      </w:divBdr>
    </w:div>
    <w:div w:id="294724534">
      <w:bodyDiv w:val="1"/>
      <w:marLeft w:val="0"/>
      <w:marRight w:val="0"/>
      <w:marTop w:val="0"/>
      <w:marBottom w:val="0"/>
      <w:divBdr>
        <w:top w:val="none" w:sz="0" w:space="0" w:color="auto"/>
        <w:left w:val="none" w:sz="0" w:space="0" w:color="auto"/>
        <w:bottom w:val="none" w:sz="0" w:space="0" w:color="auto"/>
        <w:right w:val="none" w:sz="0" w:space="0" w:color="auto"/>
      </w:divBdr>
    </w:div>
    <w:div w:id="354507298">
      <w:bodyDiv w:val="1"/>
      <w:marLeft w:val="0"/>
      <w:marRight w:val="0"/>
      <w:marTop w:val="0"/>
      <w:marBottom w:val="0"/>
      <w:divBdr>
        <w:top w:val="none" w:sz="0" w:space="0" w:color="auto"/>
        <w:left w:val="none" w:sz="0" w:space="0" w:color="auto"/>
        <w:bottom w:val="none" w:sz="0" w:space="0" w:color="auto"/>
        <w:right w:val="none" w:sz="0" w:space="0" w:color="auto"/>
      </w:divBdr>
    </w:div>
    <w:div w:id="423691426">
      <w:bodyDiv w:val="1"/>
      <w:marLeft w:val="0"/>
      <w:marRight w:val="0"/>
      <w:marTop w:val="0"/>
      <w:marBottom w:val="0"/>
      <w:divBdr>
        <w:top w:val="none" w:sz="0" w:space="0" w:color="auto"/>
        <w:left w:val="none" w:sz="0" w:space="0" w:color="auto"/>
        <w:bottom w:val="none" w:sz="0" w:space="0" w:color="auto"/>
        <w:right w:val="none" w:sz="0" w:space="0" w:color="auto"/>
      </w:divBdr>
    </w:div>
    <w:div w:id="539517363">
      <w:bodyDiv w:val="1"/>
      <w:marLeft w:val="0"/>
      <w:marRight w:val="0"/>
      <w:marTop w:val="0"/>
      <w:marBottom w:val="0"/>
      <w:divBdr>
        <w:top w:val="none" w:sz="0" w:space="0" w:color="auto"/>
        <w:left w:val="none" w:sz="0" w:space="0" w:color="auto"/>
        <w:bottom w:val="none" w:sz="0" w:space="0" w:color="auto"/>
        <w:right w:val="none" w:sz="0" w:space="0" w:color="auto"/>
      </w:divBdr>
    </w:div>
    <w:div w:id="543517666">
      <w:bodyDiv w:val="1"/>
      <w:marLeft w:val="0"/>
      <w:marRight w:val="0"/>
      <w:marTop w:val="0"/>
      <w:marBottom w:val="0"/>
      <w:divBdr>
        <w:top w:val="none" w:sz="0" w:space="0" w:color="auto"/>
        <w:left w:val="none" w:sz="0" w:space="0" w:color="auto"/>
        <w:bottom w:val="none" w:sz="0" w:space="0" w:color="auto"/>
        <w:right w:val="none" w:sz="0" w:space="0" w:color="auto"/>
      </w:divBdr>
    </w:div>
    <w:div w:id="564031166">
      <w:bodyDiv w:val="1"/>
      <w:marLeft w:val="0"/>
      <w:marRight w:val="0"/>
      <w:marTop w:val="0"/>
      <w:marBottom w:val="0"/>
      <w:divBdr>
        <w:top w:val="none" w:sz="0" w:space="0" w:color="auto"/>
        <w:left w:val="none" w:sz="0" w:space="0" w:color="auto"/>
        <w:bottom w:val="none" w:sz="0" w:space="0" w:color="auto"/>
        <w:right w:val="none" w:sz="0" w:space="0" w:color="auto"/>
      </w:divBdr>
    </w:div>
    <w:div w:id="569464123">
      <w:bodyDiv w:val="1"/>
      <w:marLeft w:val="0"/>
      <w:marRight w:val="0"/>
      <w:marTop w:val="0"/>
      <w:marBottom w:val="0"/>
      <w:divBdr>
        <w:top w:val="none" w:sz="0" w:space="0" w:color="auto"/>
        <w:left w:val="none" w:sz="0" w:space="0" w:color="auto"/>
        <w:bottom w:val="none" w:sz="0" w:space="0" w:color="auto"/>
        <w:right w:val="none" w:sz="0" w:space="0" w:color="auto"/>
      </w:divBdr>
    </w:div>
    <w:div w:id="597103981">
      <w:bodyDiv w:val="1"/>
      <w:marLeft w:val="0"/>
      <w:marRight w:val="0"/>
      <w:marTop w:val="0"/>
      <w:marBottom w:val="0"/>
      <w:divBdr>
        <w:top w:val="none" w:sz="0" w:space="0" w:color="auto"/>
        <w:left w:val="none" w:sz="0" w:space="0" w:color="auto"/>
        <w:bottom w:val="none" w:sz="0" w:space="0" w:color="auto"/>
        <w:right w:val="none" w:sz="0" w:space="0" w:color="auto"/>
      </w:divBdr>
    </w:div>
    <w:div w:id="650989292">
      <w:bodyDiv w:val="1"/>
      <w:marLeft w:val="0"/>
      <w:marRight w:val="0"/>
      <w:marTop w:val="0"/>
      <w:marBottom w:val="0"/>
      <w:divBdr>
        <w:top w:val="none" w:sz="0" w:space="0" w:color="auto"/>
        <w:left w:val="none" w:sz="0" w:space="0" w:color="auto"/>
        <w:bottom w:val="none" w:sz="0" w:space="0" w:color="auto"/>
        <w:right w:val="none" w:sz="0" w:space="0" w:color="auto"/>
      </w:divBdr>
    </w:div>
    <w:div w:id="685715105">
      <w:bodyDiv w:val="1"/>
      <w:marLeft w:val="0"/>
      <w:marRight w:val="0"/>
      <w:marTop w:val="0"/>
      <w:marBottom w:val="0"/>
      <w:divBdr>
        <w:top w:val="none" w:sz="0" w:space="0" w:color="auto"/>
        <w:left w:val="none" w:sz="0" w:space="0" w:color="auto"/>
        <w:bottom w:val="none" w:sz="0" w:space="0" w:color="auto"/>
        <w:right w:val="none" w:sz="0" w:space="0" w:color="auto"/>
      </w:divBdr>
    </w:div>
    <w:div w:id="736589345">
      <w:bodyDiv w:val="1"/>
      <w:marLeft w:val="0"/>
      <w:marRight w:val="0"/>
      <w:marTop w:val="0"/>
      <w:marBottom w:val="0"/>
      <w:divBdr>
        <w:top w:val="none" w:sz="0" w:space="0" w:color="auto"/>
        <w:left w:val="none" w:sz="0" w:space="0" w:color="auto"/>
        <w:bottom w:val="none" w:sz="0" w:space="0" w:color="auto"/>
        <w:right w:val="none" w:sz="0" w:space="0" w:color="auto"/>
      </w:divBdr>
    </w:div>
    <w:div w:id="745763916">
      <w:bodyDiv w:val="1"/>
      <w:marLeft w:val="0"/>
      <w:marRight w:val="0"/>
      <w:marTop w:val="0"/>
      <w:marBottom w:val="0"/>
      <w:divBdr>
        <w:top w:val="none" w:sz="0" w:space="0" w:color="auto"/>
        <w:left w:val="none" w:sz="0" w:space="0" w:color="auto"/>
        <w:bottom w:val="none" w:sz="0" w:space="0" w:color="auto"/>
        <w:right w:val="none" w:sz="0" w:space="0" w:color="auto"/>
      </w:divBdr>
    </w:div>
    <w:div w:id="768307788">
      <w:bodyDiv w:val="1"/>
      <w:marLeft w:val="0"/>
      <w:marRight w:val="0"/>
      <w:marTop w:val="0"/>
      <w:marBottom w:val="0"/>
      <w:divBdr>
        <w:top w:val="none" w:sz="0" w:space="0" w:color="auto"/>
        <w:left w:val="none" w:sz="0" w:space="0" w:color="auto"/>
        <w:bottom w:val="none" w:sz="0" w:space="0" w:color="auto"/>
        <w:right w:val="none" w:sz="0" w:space="0" w:color="auto"/>
      </w:divBdr>
    </w:div>
    <w:div w:id="818620600">
      <w:bodyDiv w:val="1"/>
      <w:marLeft w:val="0"/>
      <w:marRight w:val="0"/>
      <w:marTop w:val="0"/>
      <w:marBottom w:val="0"/>
      <w:divBdr>
        <w:top w:val="none" w:sz="0" w:space="0" w:color="auto"/>
        <w:left w:val="none" w:sz="0" w:space="0" w:color="auto"/>
        <w:bottom w:val="none" w:sz="0" w:space="0" w:color="auto"/>
        <w:right w:val="none" w:sz="0" w:space="0" w:color="auto"/>
      </w:divBdr>
    </w:div>
    <w:div w:id="845553670">
      <w:bodyDiv w:val="1"/>
      <w:marLeft w:val="0"/>
      <w:marRight w:val="0"/>
      <w:marTop w:val="0"/>
      <w:marBottom w:val="0"/>
      <w:divBdr>
        <w:top w:val="none" w:sz="0" w:space="0" w:color="auto"/>
        <w:left w:val="none" w:sz="0" w:space="0" w:color="auto"/>
        <w:bottom w:val="none" w:sz="0" w:space="0" w:color="auto"/>
        <w:right w:val="none" w:sz="0" w:space="0" w:color="auto"/>
      </w:divBdr>
    </w:div>
    <w:div w:id="848758845">
      <w:bodyDiv w:val="1"/>
      <w:marLeft w:val="0"/>
      <w:marRight w:val="0"/>
      <w:marTop w:val="0"/>
      <w:marBottom w:val="0"/>
      <w:divBdr>
        <w:top w:val="none" w:sz="0" w:space="0" w:color="auto"/>
        <w:left w:val="none" w:sz="0" w:space="0" w:color="auto"/>
        <w:bottom w:val="none" w:sz="0" w:space="0" w:color="auto"/>
        <w:right w:val="none" w:sz="0" w:space="0" w:color="auto"/>
      </w:divBdr>
    </w:div>
    <w:div w:id="927496029">
      <w:bodyDiv w:val="1"/>
      <w:marLeft w:val="0"/>
      <w:marRight w:val="0"/>
      <w:marTop w:val="0"/>
      <w:marBottom w:val="0"/>
      <w:divBdr>
        <w:top w:val="none" w:sz="0" w:space="0" w:color="auto"/>
        <w:left w:val="none" w:sz="0" w:space="0" w:color="auto"/>
        <w:bottom w:val="none" w:sz="0" w:space="0" w:color="auto"/>
        <w:right w:val="none" w:sz="0" w:space="0" w:color="auto"/>
      </w:divBdr>
    </w:div>
    <w:div w:id="928539265">
      <w:bodyDiv w:val="1"/>
      <w:marLeft w:val="0"/>
      <w:marRight w:val="0"/>
      <w:marTop w:val="0"/>
      <w:marBottom w:val="0"/>
      <w:divBdr>
        <w:top w:val="none" w:sz="0" w:space="0" w:color="auto"/>
        <w:left w:val="none" w:sz="0" w:space="0" w:color="auto"/>
        <w:bottom w:val="none" w:sz="0" w:space="0" w:color="auto"/>
        <w:right w:val="none" w:sz="0" w:space="0" w:color="auto"/>
      </w:divBdr>
    </w:div>
    <w:div w:id="949048674">
      <w:bodyDiv w:val="1"/>
      <w:marLeft w:val="0"/>
      <w:marRight w:val="0"/>
      <w:marTop w:val="0"/>
      <w:marBottom w:val="0"/>
      <w:divBdr>
        <w:top w:val="none" w:sz="0" w:space="0" w:color="auto"/>
        <w:left w:val="none" w:sz="0" w:space="0" w:color="auto"/>
        <w:bottom w:val="none" w:sz="0" w:space="0" w:color="auto"/>
        <w:right w:val="none" w:sz="0" w:space="0" w:color="auto"/>
      </w:divBdr>
    </w:div>
    <w:div w:id="954600667">
      <w:bodyDiv w:val="1"/>
      <w:marLeft w:val="0"/>
      <w:marRight w:val="0"/>
      <w:marTop w:val="0"/>
      <w:marBottom w:val="0"/>
      <w:divBdr>
        <w:top w:val="none" w:sz="0" w:space="0" w:color="auto"/>
        <w:left w:val="none" w:sz="0" w:space="0" w:color="auto"/>
        <w:bottom w:val="none" w:sz="0" w:space="0" w:color="auto"/>
        <w:right w:val="none" w:sz="0" w:space="0" w:color="auto"/>
      </w:divBdr>
      <w:divsChild>
        <w:div w:id="1730690244">
          <w:marLeft w:val="0"/>
          <w:marRight w:val="0"/>
          <w:marTop w:val="0"/>
          <w:marBottom w:val="0"/>
          <w:divBdr>
            <w:top w:val="none" w:sz="0" w:space="0" w:color="auto"/>
            <w:left w:val="none" w:sz="0" w:space="0" w:color="auto"/>
            <w:bottom w:val="none" w:sz="0" w:space="0" w:color="auto"/>
            <w:right w:val="none" w:sz="0" w:space="0" w:color="auto"/>
          </w:divBdr>
        </w:div>
      </w:divsChild>
    </w:div>
    <w:div w:id="961762379">
      <w:bodyDiv w:val="1"/>
      <w:marLeft w:val="0"/>
      <w:marRight w:val="0"/>
      <w:marTop w:val="0"/>
      <w:marBottom w:val="0"/>
      <w:divBdr>
        <w:top w:val="none" w:sz="0" w:space="0" w:color="auto"/>
        <w:left w:val="none" w:sz="0" w:space="0" w:color="auto"/>
        <w:bottom w:val="none" w:sz="0" w:space="0" w:color="auto"/>
        <w:right w:val="none" w:sz="0" w:space="0" w:color="auto"/>
      </w:divBdr>
    </w:div>
    <w:div w:id="966471351">
      <w:bodyDiv w:val="1"/>
      <w:marLeft w:val="0"/>
      <w:marRight w:val="0"/>
      <w:marTop w:val="0"/>
      <w:marBottom w:val="0"/>
      <w:divBdr>
        <w:top w:val="none" w:sz="0" w:space="0" w:color="auto"/>
        <w:left w:val="none" w:sz="0" w:space="0" w:color="auto"/>
        <w:bottom w:val="none" w:sz="0" w:space="0" w:color="auto"/>
        <w:right w:val="none" w:sz="0" w:space="0" w:color="auto"/>
      </w:divBdr>
    </w:div>
    <w:div w:id="967050444">
      <w:bodyDiv w:val="1"/>
      <w:marLeft w:val="0"/>
      <w:marRight w:val="0"/>
      <w:marTop w:val="0"/>
      <w:marBottom w:val="0"/>
      <w:divBdr>
        <w:top w:val="none" w:sz="0" w:space="0" w:color="auto"/>
        <w:left w:val="none" w:sz="0" w:space="0" w:color="auto"/>
        <w:bottom w:val="none" w:sz="0" w:space="0" w:color="auto"/>
        <w:right w:val="none" w:sz="0" w:space="0" w:color="auto"/>
      </w:divBdr>
    </w:div>
    <w:div w:id="1099915256">
      <w:bodyDiv w:val="1"/>
      <w:marLeft w:val="0"/>
      <w:marRight w:val="0"/>
      <w:marTop w:val="0"/>
      <w:marBottom w:val="0"/>
      <w:divBdr>
        <w:top w:val="none" w:sz="0" w:space="0" w:color="auto"/>
        <w:left w:val="none" w:sz="0" w:space="0" w:color="auto"/>
        <w:bottom w:val="none" w:sz="0" w:space="0" w:color="auto"/>
        <w:right w:val="none" w:sz="0" w:space="0" w:color="auto"/>
      </w:divBdr>
    </w:div>
    <w:div w:id="1155610938">
      <w:bodyDiv w:val="1"/>
      <w:marLeft w:val="0"/>
      <w:marRight w:val="0"/>
      <w:marTop w:val="0"/>
      <w:marBottom w:val="0"/>
      <w:divBdr>
        <w:top w:val="none" w:sz="0" w:space="0" w:color="auto"/>
        <w:left w:val="none" w:sz="0" w:space="0" w:color="auto"/>
        <w:bottom w:val="none" w:sz="0" w:space="0" w:color="auto"/>
        <w:right w:val="none" w:sz="0" w:space="0" w:color="auto"/>
      </w:divBdr>
    </w:div>
    <w:div w:id="1176650030">
      <w:bodyDiv w:val="1"/>
      <w:marLeft w:val="0"/>
      <w:marRight w:val="0"/>
      <w:marTop w:val="0"/>
      <w:marBottom w:val="0"/>
      <w:divBdr>
        <w:top w:val="none" w:sz="0" w:space="0" w:color="auto"/>
        <w:left w:val="none" w:sz="0" w:space="0" w:color="auto"/>
        <w:bottom w:val="none" w:sz="0" w:space="0" w:color="auto"/>
        <w:right w:val="none" w:sz="0" w:space="0" w:color="auto"/>
      </w:divBdr>
    </w:div>
    <w:div w:id="1196774408">
      <w:bodyDiv w:val="1"/>
      <w:marLeft w:val="0"/>
      <w:marRight w:val="0"/>
      <w:marTop w:val="0"/>
      <w:marBottom w:val="0"/>
      <w:divBdr>
        <w:top w:val="none" w:sz="0" w:space="0" w:color="auto"/>
        <w:left w:val="none" w:sz="0" w:space="0" w:color="auto"/>
        <w:bottom w:val="none" w:sz="0" w:space="0" w:color="auto"/>
        <w:right w:val="none" w:sz="0" w:space="0" w:color="auto"/>
      </w:divBdr>
    </w:div>
    <w:div w:id="1248811171">
      <w:bodyDiv w:val="1"/>
      <w:marLeft w:val="0"/>
      <w:marRight w:val="0"/>
      <w:marTop w:val="0"/>
      <w:marBottom w:val="0"/>
      <w:divBdr>
        <w:top w:val="none" w:sz="0" w:space="0" w:color="auto"/>
        <w:left w:val="none" w:sz="0" w:space="0" w:color="auto"/>
        <w:bottom w:val="none" w:sz="0" w:space="0" w:color="auto"/>
        <w:right w:val="none" w:sz="0" w:space="0" w:color="auto"/>
      </w:divBdr>
    </w:div>
    <w:div w:id="1262227423">
      <w:bodyDiv w:val="1"/>
      <w:marLeft w:val="0"/>
      <w:marRight w:val="0"/>
      <w:marTop w:val="0"/>
      <w:marBottom w:val="0"/>
      <w:divBdr>
        <w:top w:val="none" w:sz="0" w:space="0" w:color="auto"/>
        <w:left w:val="none" w:sz="0" w:space="0" w:color="auto"/>
        <w:bottom w:val="none" w:sz="0" w:space="0" w:color="auto"/>
        <w:right w:val="none" w:sz="0" w:space="0" w:color="auto"/>
      </w:divBdr>
    </w:div>
    <w:div w:id="1309245094">
      <w:bodyDiv w:val="1"/>
      <w:marLeft w:val="0"/>
      <w:marRight w:val="0"/>
      <w:marTop w:val="0"/>
      <w:marBottom w:val="0"/>
      <w:divBdr>
        <w:top w:val="none" w:sz="0" w:space="0" w:color="auto"/>
        <w:left w:val="none" w:sz="0" w:space="0" w:color="auto"/>
        <w:bottom w:val="none" w:sz="0" w:space="0" w:color="auto"/>
        <w:right w:val="none" w:sz="0" w:space="0" w:color="auto"/>
      </w:divBdr>
    </w:div>
    <w:div w:id="1330016626">
      <w:bodyDiv w:val="1"/>
      <w:marLeft w:val="0"/>
      <w:marRight w:val="0"/>
      <w:marTop w:val="0"/>
      <w:marBottom w:val="0"/>
      <w:divBdr>
        <w:top w:val="none" w:sz="0" w:space="0" w:color="auto"/>
        <w:left w:val="none" w:sz="0" w:space="0" w:color="auto"/>
        <w:bottom w:val="none" w:sz="0" w:space="0" w:color="auto"/>
        <w:right w:val="none" w:sz="0" w:space="0" w:color="auto"/>
      </w:divBdr>
    </w:div>
    <w:div w:id="1353796936">
      <w:bodyDiv w:val="1"/>
      <w:marLeft w:val="0"/>
      <w:marRight w:val="0"/>
      <w:marTop w:val="0"/>
      <w:marBottom w:val="0"/>
      <w:divBdr>
        <w:top w:val="none" w:sz="0" w:space="0" w:color="auto"/>
        <w:left w:val="none" w:sz="0" w:space="0" w:color="auto"/>
        <w:bottom w:val="none" w:sz="0" w:space="0" w:color="auto"/>
        <w:right w:val="none" w:sz="0" w:space="0" w:color="auto"/>
      </w:divBdr>
    </w:div>
    <w:div w:id="1514687827">
      <w:bodyDiv w:val="1"/>
      <w:marLeft w:val="0"/>
      <w:marRight w:val="0"/>
      <w:marTop w:val="0"/>
      <w:marBottom w:val="0"/>
      <w:divBdr>
        <w:top w:val="none" w:sz="0" w:space="0" w:color="auto"/>
        <w:left w:val="none" w:sz="0" w:space="0" w:color="auto"/>
        <w:bottom w:val="none" w:sz="0" w:space="0" w:color="auto"/>
        <w:right w:val="none" w:sz="0" w:space="0" w:color="auto"/>
      </w:divBdr>
    </w:div>
    <w:div w:id="1580015000">
      <w:bodyDiv w:val="1"/>
      <w:marLeft w:val="0"/>
      <w:marRight w:val="0"/>
      <w:marTop w:val="0"/>
      <w:marBottom w:val="0"/>
      <w:divBdr>
        <w:top w:val="none" w:sz="0" w:space="0" w:color="auto"/>
        <w:left w:val="none" w:sz="0" w:space="0" w:color="auto"/>
        <w:bottom w:val="none" w:sz="0" w:space="0" w:color="auto"/>
        <w:right w:val="none" w:sz="0" w:space="0" w:color="auto"/>
      </w:divBdr>
    </w:div>
    <w:div w:id="1770007118">
      <w:bodyDiv w:val="1"/>
      <w:marLeft w:val="0"/>
      <w:marRight w:val="0"/>
      <w:marTop w:val="0"/>
      <w:marBottom w:val="0"/>
      <w:divBdr>
        <w:top w:val="none" w:sz="0" w:space="0" w:color="auto"/>
        <w:left w:val="none" w:sz="0" w:space="0" w:color="auto"/>
        <w:bottom w:val="none" w:sz="0" w:space="0" w:color="auto"/>
        <w:right w:val="none" w:sz="0" w:space="0" w:color="auto"/>
      </w:divBdr>
    </w:div>
    <w:div w:id="1792553895">
      <w:bodyDiv w:val="1"/>
      <w:marLeft w:val="0"/>
      <w:marRight w:val="0"/>
      <w:marTop w:val="0"/>
      <w:marBottom w:val="0"/>
      <w:divBdr>
        <w:top w:val="none" w:sz="0" w:space="0" w:color="auto"/>
        <w:left w:val="none" w:sz="0" w:space="0" w:color="auto"/>
        <w:bottom w:val="none" w:sz="0" w:space="0" w:color="auto"/>
        <w:right w:val="none" w:sz="0" w:space="0" w:color="auto"/>
      </w:divBdr>
    </w:div>
    <w:div w:id="1852983456">
      <w:bodyDiv w:val="1"/>
      <w:marLeft w:val="0"/>
      <w:marRight w:val="0"/>
      <w:marTop w:val="0"/>
      <w:marBottom w:val="0"/>
      <w:divBdr>
        <w:top w:val="none" w:sz="0" w:space="0" w:color="auto"/>
        <w:left w:val="none" w:sz="0" w:space="0" w:color="auto"/>
        <w:bottom w:val="none" w:sz="0" w:space="0" w:color="auto"/>
        <w:right w:val="none" w:sz="0" w:space="0" w:color="auto"/>
      </w:divBdr>
    </w:div>
    <w:div w:id="1860965743">
      <w:bodyDiv w:val="1"/>
      <w:marLeft w:val="0"/>
      <w:marRight w:val="0"/>
      <w:marTop w:val="0"/>
      <w:marBottom w:val="0"/>
      <w:divBdr>
        <w:top w:val="none" w:sz="0" w:space="0" w:color="auto"/>
        <w:left w:val="none" w:sz="0" w:space="0" w:color="auto"/>
        <w:bottom w:val="none" w:sz="0" w:space="0" w:color="auto"/>
        <w:right w:val="none" w:sz="0" w:space="0" w:color="auto"/>
      </w:divBdr>
    </w:div>
    <w:div w:id="1964993255">
      <w:bodyDiv w:val="1"/>
      <w:marLeft w:val="0"/>
      <w:marRight w:val="0"/>
      <w:marTop w:val="0"/>
      <w:marBottom w:val="0"/>
      <w:divBdr>
        <w:top w:val="none" w:sz="0" w:space="0" w:color="auto"/>
        <w:left w:val="none" w:sz="0" w:space="0" w:color="auto"/>
        <w:bottom w:val="none" w:sz="0" w:space="0" w:color="auto"/>
        <w:right w:val="none" w:sz="0" w:space="0" w:color="auto"/>
      </w:divBdr>
    </w:div>
    <w:div w:id="1987052146">
      <w:bodyDiv w:val="1"/>
      <w:marLeft w:val="0"/>
      <w:marRight w:val="0"/>
      <w:marTop w:val="0"/>
      <w:marBottom w:val="0"/>
      <w:divBdr>
        <w:top w:val="none" w:sz="0" w:space="0" w:color="auto"/>
        <w:left w:val="none" w:sz="0" w:space="0" w:color="auto"/>
        <w:bottom w:val="none" w:sz="0" w:space="0" w:color="auto"/>
        <w:right w:val="none" w:sz="0" w:space="0" w:color="auto"/>
      </w:divBdr>
    </w:div>
    <w:div w:id="2051950005">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 w:id="2090883861">
      <w:bodyDiv w:val="1"/>
      <w:marLeft w:val="0"/>
      <w:marRight w:val="0"/>
      <w:marTop w:val="0"/>
      <w:marBottom w:val="0"/>
      <w:divBdr>
        <w:top w:val="none" w:sz="0" w:space="0" w:color="auto"/>
        <w:left w:val="none" w:sz="0" w:space="0" w:color="auto"/>
        <w:bottom w:val="none" w:sz="0" w:space="0" w:color="auto"/>
        <w:right w:val="none" w:sz="0" w:space="0" w:color="auto"/>
      </w:divBdr>
    </w:div>
    <w:div w:id="2122526688">
      <w:bodyDiv w:val="1"/>
      <w:marLeft w:val="0"/>
      <w:marRight w:val="0"/>
      <w:marTop w:val="0"/>
      <w:marBottom w:val="0"/>
      <w:divBdr>
        <w:top w:val="none" w:sz="0" w:space="0" w:color="auto"/>
        <w:left w:val="none" w:sz="0" w:space="0" w:color="auto"/>
        <w:bottom w:val="none" w:sz="0" w:space="0" w:color="auto"/>
        <w:right w:val="none" w:sz="0" w:space="0" w:color="auto"/>
      </w:divBdr>
    </w:div>
    <w:div w:id="2136026488">
      <w:bodyDiv w:val="1"/>
      <w:marLeft w:val="0"/>
      <w:marRight w:val="0"/>
      <w:marTop w:val="0"/>
      <w:marBottom w:val="0"/>
      <w:divBdr>
        <w:top w:val="none" w:sz="0" w:space="0" w:color="auto"/>
        <w:left w:val="none" w:sz="0" w:space="0" w:color="auto"/>
        <w:bottom w:val="none" w:sz="0" w:space="0" w:color="auto"/>
        <w:right w:val="none" w:sz="0" w:space="0" w:color="auto"/>
      </w:divBdr>
    </w:div>
    <w:div w:id="21369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bcdef@khu.ac.ir" TargetMode="External"/><Relationship Id="rId18" Type="http://schemas.openxmlformats.org/officeDocument/2006/relationships/header" Target="header3.xml"/><Relationship Id="rId26" Type="http://schemas.openxmlformats.org/officeDocument/2006/relationships/hyperlink" Target="https://doi.org/10.1016/j.tra.2018.02.017" TargetMode="External"/><Relationship Id="rId39" Type="http://schemas.openxmlformats.org/officeDocument/2006/relationships/hyperlink" Target="https://dx.doi.org/10.57197/jdr-2024-0070" TargetMode="External"/><Relationship Id="rId3" Type="http://schemas.openxmlformats.org/officeDocument/2006/relationships/styles" Target="styles.xml"/><Relationship Id="rId21" Type="http://schemas.openxmlformats.org/officeDocument/2006/relationships/hyperlink" Target="https://journals.ezenwaohaetorc.org/index.php/AFHOPEO/article/view/2504" TargetMode="External"/><Relationship Id="rId34" Type="http://schemas.openxmlformats.org/officeDocument/2006/relationships/hyperlink" Target="https://doi.org/10.1080/09687599.2021.1919504" TargetMode="External"/><Relationship Id="rId42" Type="http://schemas.openxmlformats.org/officeDocument/2006/relationships/hyperlink" Target="https://doi.org/10.3233/JVR-2011-0559" TargetMode="External"/><Relationship Id="rId47" Type="http://schemas.openxmlformats.org/officeDocument/2006/relationships/header" Target="header6.xml"/><Relationship Id="rId50"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doi.org/10.1093/jae/ejac021" TargetMode="External"/><Relationship Id="rId33" Type="http://schemas.openxmlformats.org/officeDocument/2006/relationships/hyperlink" Target="https://doi.org/10.1111/etap.12253" TargetMode="External"/><Relationship Id="rId38" Type="http://schemas.openxmlformats.org/officeDocument/2006/relationships/hyperlink" Target="https://doi.org/10.1177/1094428109335949"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hyperlink" Target="https://www.ilo.org/public/english/employment" TargetMode="External"/><Relationship Id="rId41" Type="http://schemas.openxmlformats.org/officeDocument/2006/relationships/hyperlink" Target="https://www.worldbank.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jorjanijournal.goums.ac.ir/files/0allsites/images/orcid.png" TargetMode="External"/><Relationship Id="rId24" Type="http://schemas.openxmlformats.org/officeDocument/2006/relationships/hyperlink" Target="https://doi.org/10.1097/00004356-200509000-00001" TargetMode="External"/><Relationship Id="rId32" Type="http://schemas.openxmlformats.org/officeDocument/2006/relationships/hyperlink" Target="https://ideas.repec.org/a/rnd/arjebs/v9y2017i1p27-45.html" TargetMode="External"/><Relationship Id="rId37" Type="http://schemas.openxmlformats.org/officeDocument/2006/relationships/hyperlink" Target="https://doi.org/10.1108/JEC-06-2017-0033" TargetMode="External"/><Relationship Id="rId40" Type="http://schemas.openxmlformats.org/officeDocument/2006/relationships/hyperlink" Target="https://www.worldbank.org/en/topic/disability" TargetMode="External"/><Relationship Id="rId45"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doi.org/10.1080/09687599.2025.2455545" TargetMode="External"/><Relationship Id="rId28" Type="http://schemas.openxmlformats.org/officeDocument/2006/relationships/hyperlink" Target="https://doi.org/10.1080/09687599.2014.993750" TargetMode="External"/><Relationship Id="rId36" Type="http://schemas.openxmlformats.org/officeDocument/2006/relationships/hyperlink" Target="https://doi.org/10.1080/09687590802652504"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3.xml"/><Relationship Id="rId31" Type="http://schemas.openxmlformats.org/officeDocument/2006/relationships/hyperlink" Target="https://doi.org/10.1007/s10551-019-04122-x" TargetMode="External"/><Relationship Id="rId44"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s://orcid.org/0000-0000-0000-0000" TargetMode="External"/><Relationship Id="rId14" Type="http://schemas.openxmlformats.org/officeDocument/2006/relationships/header" Target="header1.xml"/><Relationship Id="rId22" Type="http://schemas.openxmlformats.org/officeDocument/2006/relationships/hyperlink" Target="https://link.springer.com/article/10.1186/s13033-024-00630-0" TargetMode="External"/><Relationship Id="rId27" Type="http://schemas.openxmlformats.org/officeDocument/2006/relationships/hyperlink" Target="http://www.celcee.edu/products/digest/Dig01-05.html" TargetMode="External"/><Relationship Id="rId30" Type="http://schemas.openxmlformats.org/officeDocument/2006/relationships/hyperlink" Target="https://doi.org/10.1108/JEC-05-2021-0074" TargetMode="External"/><Relationship Id="rId35" Type="http://schemas.openxmlformats.org/officeDocument/2006/relationships/hyperlink" Target="https://doi.org/10.20407/fmj.2023-019" TargetMode="External"/><Relationship Id="rId43" Type="http://schemas.openxmlformats.org/officeDocument/2006/relationships/hyperlink" Target="https://doi.org/10.1080/09585192.2017.1387865" TargetMode="External"/><Relationship Id="rId48" Type="http://schemas.openxmlformats.org/officeDocument/2006/relationships/fontTable" Target="fontTable.xml"/><Relationship Id="rId8" Type="http://schemas.openxmlformats.org/officeDocument/2006/relationships/endnotes" Target="endnotes.xml"/><Relationship Id="rId51"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CDF2F-9C01-4AD5-B890-63D017DA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31</Pages>
  <Words>15335</Words>
  <Characters>87412</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Paper title</vt:lpstr>
    </vt:vector>
  </TitlesOfParts>
  <Manager>Editor-in-Chief</Manager>
  <Company>University Name</Company>
  <LinksUpToDate>false</LinksUpToDate>
  <CharactersWithSpaces>102542</CharactersWithSpaces>
  <SharedDoc>false</SharedDoc>
  <HyperlinkBase>URL of paper abstract</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Keywords of paper</dc:subject>
  <dc:creator>Author Name 1;Author Name 2;Auhtor Name 3</dc:creator>
  <cp:keywords>Paper keywords</cp:keywords>
  <dc:description>Paper keywords</dc:description>
  <cp:lastModifiedBy>asus</cp:lastModifiedBy>
  <cp:revision>27</cp:revision>
  <cp:lastPrinted>2025-12-02T07:20:00Z</cp:lastPrinted>
  <dcterms:created xsi:type="dcterms:W3CDTF">2025-11-29T15:27:00Z</dcterms:created>
  <dcterms:modified xsi:type="dcterms:W3CDTF">2026-02-22T09:07:00Z</dcterms:modified>
  <cp:category>Paper</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d50ae821-0105-4b60-a43b-6f0c97239056</vt:lpwstr>
  </property>
</Properties>
</file>