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1FF33" w14:textId="77777777" w:rsidR="00434A6C" w:rsidRPr="00434A6C" w:rsidRDefault="00434A6C" w:rsidP="00434A6C">
      <w:pPr>
        <w:jc w:val="center"/>
        <w:rPr>
          <w:rFonts w:asciiTheme="majorBidi" w:eastAsiaTheme="minorHAnsi" w:hAnsiTheme="majorBidi" w:cstheme="majorBidi"/>
          <w:b/>
          <w:bCs/>
          <w:sz w:val="28"/>
          <w:szCs w:val="28"/>
          <w:lang w:val="en" w:bidi="fa-IR"/>
        </w:rPr>
      </w:pPr>
      <w:r w:rsidRPr="00434A6C">
        <w:rPr>
          <w:rFonts w:asciiTheme="majorBidi" w:eastAsiaTheme="minorHAnsi" w:hAnsiTheme="majorBidi" w:cstheme="majorBidi"/>
          <w:b/>
          <w:bCs/>
          <w:sz w:val="28"/>
          <w:szCs w:val="28"/>
          <w:lang w:val="en" w:bidi="fa-IR"/>
        </w:rPr>
        <w:t>Investigating the presentation of a suitable model for the formation of creative settlements in rural areas with an emphasis on rural development</w:t>
      </w:r>
    </w:p>
    <w:p w14:paraId="179719B6" w14:textId="4F50497E" w:rsidR="00AC5B08" w:rsidRDefault="00434A6C" w:rsidP="00434A6C">
      <w:pPr>
        <w:spacing w:after="160" w:line="259" w:lineRule="auto"/>
        <w:jc w:val="center"/>
        <w:rPr>
          <w:rFonts w:asciiTheme="majorBidi" w:eastAsiaTheme="minorHAnsi" w:hAnsiTheme="majorBidi" w:cstheme="majorBidi"/>
          <w:b/>
          <w:bCs/>
          <w:lang w:bidi="fa-IR"/>
        </w:rPr>
      </w:pPr>
      <w:r w:rsidRPr="00434A6C">
        <w:rPr>
          <w:rFonts w:asciiTheme="majorBidi" w:eastAsiaTheme="minorHAnsi" w:hAnsiTheme="majorBidi" w:cstheme="majorBidi"/>
          <w:b/>
          <w:bCs/>
          <w:sz w:val="28"/>
          <w:szCs w:val="28"/>
          <w:lang w:val="en" w:bidi="fa-IR"/>
        </w:rPr>
        <w:t xml:space="preserve"> (Case study: villages in Rashtkhar County</w:t>
      </w:r>
      <w:r w:rsidRPr="00434A6C">
        <w:rPr>
          <w:rFonts w:asciiTheme="majorBidi" w:eastAsiaTheme="minorHAnsi" w:hAnsiTheme="majorBidi" w:cstheme="majorBidi"/>
          <w:b/>
          <w:bCs/>
          <w:lang w:val="en" w:bidi="fa-IR"/>
        </w:rPr>
        <w:t>)</w:t>
      </w:r>
    </w:p>
    <w:p w14:paraId="56203C31" w14:textId="77777777" w:rsidR="00434A6C" w:rsidRPr="00434A6C" w:rsidRDefault="00434A6C" w:rsidP="00434A6C">
      <w:pPr>
        <w:spacing w:after="160" w:line="259" w:lineRule="auto"/>
        <w:jc w:val="center"/>
        <w:rPr>
          <w:rFonts w:asciiTheme="majorBidi" w:eastAsiaTheme="minorHAnsi" w:hAnsiTheme="majorBidi" w:cstheme="majorBidi"/>
          <w:b/>
          <w:bCs/>
          <w:lang w:bidi="fa-IR"/>
        </w:rPr>
      </w:pPr>
    </w:p>
    <w:p w14:paraId="21383495" w14:textId="230A58BC" w:rsidR="00AC5B08" w:rsidRPr="00AC5B08" w:rsidRDefault="00AC5B08" w:rsidP="00B933B2">
      <w:pPr>
        <w:jc w:val="center"/>
        <w:rPr>
          <w:sz w:val="20"/>
          <w:szCs w:val="20"/>
          <w:rtl/>
          <w:lang w:bidi="fa-IR"/>
        </w:rPr>
      </w:pPr>
      <w:r w:rsidRPr="00AC5B08">
        <w:rPr>
          <w:lang w:bidi="fa-IR"/>
        </w:rPr>
        <w:t xml:space="preserve">| </w:t>
      </w:r>
      <w:r w:rsidR="00434A6C" w:rsidRPr="00434A6C">
        <w:rPr>
          <w:b/>
          <w:bCs/>
          <w:lang w:val="en" w:bidi="fa-IR"/>
        </w:rPr>
        <w:t>Seyyed Hadi Tayebnia</w:t>
      </w:r>
      <w:r w:rsidR="00B933B2">
        <w:rPr>
          <w:b/>
          <w:bCs/>
          <w:vertAlign w:val="superscript"/>
          <w:lang w:bidi="fa-IR"/>
        </w:rPr>
        <w:t>1</w:t>
      </w:r>
      <w:r w:rsidRPr="00AC5B08">
        <w:rPr>
          <w:b/>
          <w:bCs/>
          <w:vertAlign w:val="superscript"/>
          <w:lang w:val="fr-FR"/>
        </w:rPr>
        <w:sym w:font="Wingdings" w:char="F02A"/>
      </w:r>
      <w:r w:rsidRPr="00AC5B08">
        <w:rPr>
          <w:noProof/>
          <w:color w:val="1B55C9"/>
          <w:bdr w:val="none" w:sz="0" w:space="0" w:color="auto" w:frame="1"/>
          <w:shd w:val="clear" w:color="auto" w:fill="FFFFFF"/>
          <w:lang w:bidi="fa-IR"/>
        </w:rPr>
        <w:drawing>
          <wp:inline distT="0" distB="0" distL="0" distR="0" wp14:anchorId="3C36456E" wp14:editId="09125D96">
            <wp:extent cx="152400" cy="152400"/>
            <wp:effectExtent l="0" t="0" r="0" b="0"/>
            <wp:docPr id="15" name="Picture 15"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w:t>
      </w:r>
      <w:r w:rsidR="00B933B2" w:rsidRPr="00AC5B08">
        <w:t xml:space="preserve"> </w:t>
      </w:r>
      <w:r w:rsidR="00B933B2" w:rsidRPr="00434A6C">
        <w:rPr>
          <w:b/>
          <w:bCs/>
          <w:lang w:val="en" w:bidi="fa-IR"/>
        </w:rPr>
        <w:t>Ali Izadi</w:t>
      </w:r>
      <w:r w:rsidR="00B933B2">
        <w:rPr>
          <w:b/>
          <w:bCs/>
          <w:vertAlign w:val="superscript"/>
          <w:lang w:bidi="fa-IR"/>
        </w:rPr>
        <w:t>2</w:t>
      </w:r>
      <w:r w:rsidR="00B933B2" w:rsidRPr="00AC5B08">
        <w:rPr>
          <w:noProof/>
          <w:color w:val="1B55C9"/>
          <w:bdr w:val="none" w:sz="0" w:space="0" w:color="auto" w:frame="1"/>
          <w:shd w:val="clear" w:color="auto" w:fill="FFFFFF"/>
          <w:lang w:bidi="fa-IR"/>
        </w:rPr>
        <w:drawing>
          <wp:inline distT="0" distB="0" distL="0" distR="0" wp14:anchorId="698CA659" wp14:editId="53D6A49C">
            <wp:extent cx="152400" cy="152400"/>
            <wp:effectExtent l="0" t="0" r="0" b="0"/>
            <wp:docPr id="8" name="Picture 8"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933B2" w:rsidRPr="00AC5B08">
        <w:rPr>
          <w:color w:val="1B55C9"/>
          <w:bdr w:val="none" w:sz="0" w:space="0" w:color="auto" w:frame="1"/>
          <w:shd w:val="clear" w:color="auto" w:fill="FFFFFF"/>
        </w:rPr>
        <w:t xml:space="preserve"> </w:t>
      </w:r>
      <w:r w:rsidRPr="00AC5B08">
        <w:rPr>
          <w:lang w:bidi="fa-IR"/>
        </w:rPr>
        <w:t xml:space="preserve"> </w:t>
      </w:r>
    </w:p>
    <w:p w14:paraId="04460708" w14:textId="642ED267" w:rsidR="00AC5B08" w:rsidRPr="00CA167D" w:rsidRDefault="00AC5B08" w:rsidP="002E1CCE">
      <w:pPr>
        <w:ind w:left="284" w:hanging="284"/>
        <w:jc w:val="both"/>
        <w:rPr>
          <w:rtl/>
        </w:rPr>
      </w:pPr>
      <w:r w:rsidRPr="00AC5B08">
        <w:rPr>
          <w:sz w:val="18"/>
          <w:szCs w:val="18"/>
        </w:rPr>
        <w:t>1</w:t>
      </w:r>
      <w:r w:rsidR="00CA167D" w:rsidRPr="00CA167D">
        <w:rPr>
          <w:lang w:val="en"/>
        </w:rPr>
        <w:t xml:space="preserve"> </w:t>
      </w:r>
      <w:r w:rsidR="002E1CCE" w:rsidRPr="002E1CCE">
        <w:rPr>
          <w:sz w:val="18"/>
          <w:szCs w:val="18"/>
          <w:lang w:val="en"/>
        </w:rPr>
        <w:t>Department of Rural Geography, Faculty of Geography and Environmental Planning, University of Sistan and Baluchestan, Zahedan, Iran</w:t>
      </w:r>
      <w:r w:rsidR="00CA167D">
        <w:rPr>
          <w:sz w:val="18"/>
          <w:szCs w:val="18"/>
        </w:rPr>
        <w:t>.</w:t>
      </w:r>
      <w:r w:rsidR="00CA167D" w:rsidRPr="00AC5B08">
        <w:rPr>
          <w:sz w:val="18"/>
          <w:szCs w:val="18"/>
        </w:rPr>
        <w:t xml:space="preserve">E-mail: </w:t>
      </w:r>
      <w:r w:rsidR="00CA167D" w:rsidRPr="00CA167D">
        <w:rPr>
          <w:color w:val="0033CC"/>
          <w:sz w:val="18"/>
          <w:szCs w:val="18"/>
        </w:rPr>
        <w:t xml:space="preserve">tayebnia@gep.usb.ac.ir </w:t>
      </w:r>
    </w:p>
    <w:p w14:paraId="47FC5C8E" w14:textId="73DC4ED7" w:rsidR="00AC5B08" w:rsidRPr="00AC5B08" w:rsidRDefault="00AC5B08" w:rsidP="002E1CCE">
      <w:pPr>
        <w:ind w:left="284" w:hanging="284"/>
        <w:jc w:val="both"/>
        <w:rPr>
          <w:sz w:val="18"/>
          <w:szCs w:val="18"/>
        </w:rPr>
      </w:pPr>
      <w:r w:rsidRPr="00AC5B08">
        <w:rPr>
          <w:sz w:val="18"/>
          <w:szCs w:val="18"/>
        </w:rPr>
        <w:t xml:space="preserve">2. </w:t>
      </w:r>
      <w:r w:rsidR="002E1CCE" w:rsidRPr="002E1CCE">
        <w:rPr>
          <w:sz w:val="18"/>
          <w:szCs w:val="18"/>
          <w:lang w:val="en"/>
        </w:rPr>
        <w:t>Department of Rural Geography, Faculty of Geography and Environmental Planning, University of Sistan and Baluchestan, Zahedan, Iran</w:t>
      </w:r>
      <w:r w:rsidRPr="00AC5B08">
        <w:rPr>
          <w:sz w:val="18"/>
          <w:szCs w:val="18"/>
        </w:rPr>
        <w:t xml:space="preserve">. E-mail: </w:t>
      </w:r>
      <w:r w:rsidR="00CA167D" w:rsidRPr="00CA167D">
        <w:rPr>
          <w:color w:val="0033CC"/>
          <w:sz w:val="18"/>
          <w:szCs w:val="18"/>
        </w:rPr>
        <w:t>Aezadi2014@gmail.com</w:t>
      </w:r>
    </w:p>
    <w:p w14:paraId="377797D7" w14:textId="77777777" w:rsidR="00AC5B08" w:rsidRPr="00AC5B08" w:rsidRDefault="00AC5B08" w:rsidP="00AC5B08">
      <w:pPr>
        <w:spacing w:line="320" w:lineRule="exact"/>
        <w:ind w:left="284" w:hanging="284"/>
        <w:jc w:val="both"/>
        <w:rPr>
          <w:rFonts w:cs="2  Mitra"/>
          <w:sz w:val="12"/>
          <w:szCs w:val="12"/>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79"/>
        <w:gridCol w:w="6592"/>
      </w:tblGrid>
      <w:tr w:rsidR="00AC5B08" w:rsidRPr="00AC5B08" w14:paraId="4946B2EA" w14:textId="77777777" w:rsidTr="00AC5B08">
        <w:tc>
          <w:tcPr>
            <w:tcW w:w="2518" w:type="dxa"/>
            <w:tcBorders>
              <w:top w:val="double" w:sz="4" w:space="0" w:color="auto"/>
              <w:left w:val="nil"/>
              <w:bottom w:val="double" w:sz="4" w:space="0" w:color="auto"/>
              <w:right w:val="nil"/>
            </w:tcBorders>
            <w:hideMark/>
          </w:tcPr>
          <w:p w14:paraId="0208EE4C" w14:textId="77777777" w:rsidR="00AC5B08" w:rsidRPr="00AC5B08" w:rsidRDefault="00AC5B08" w:rsidP="00AC5B08">
            <w:pPr>
              <w:spacing w:line="320" w:lineRule="exact"/>
              <w:jc w:val="both"/>
              <w:rPr>
                <w:b/>
                <w:bCs/>
              </w:rPr>
            </w:pPr>
            <w:r w:rsidRPr="00AC5B08">
              <w:rPr>
                <w:b/>
                <w:bCs/>
                <w:lang w:bidi="fa-IR"/>
              </w:rPr>
              <w:t>Article Info</w:t>
            </w:r>
          </w:p>
        </w:tc>
        <w:tc>
          <w:tcPr>
            <w:tcW w:w="6946" w:type="dxa"/>
            <w:tcBorders>
              <w:top w:val="double" w:sz="4" w:space="0" w:color="auto"/>
              <w:left w:val="nil"/>
              <w:bottom w:val="double" w:sz="4" w:space="0" w:color="auto"/>
              <w:right w:val="nil"/>
            </w:tcBorders>
            <w:hideMark/>
          </w:tcPr>
          <w:p w14:paraId="2BAA8F42" w14:textId="1B0AAB17" w:rsidR="00AC5B08" w:rsidRPr="00AC5B08" w:rsidRDefault="00AC5B08" w:rsidP="00CA167D">
            <w:pPr>
              <w:jc w:val="center"/>
              <w:rPr>
                <w:b/>
                <w:bCs/>
                <w:rtl/>
              </w:rPr>
            </w:pPr>
            <w:r w:rsidRPr="00AC5B08">
              <w:rPr>
                <w:b/>
                <w:bCs/>
                <w:color w:val="00B050"/>
                <w:lang w:bidi="fa-IR"/>
              </w:rPr>
              <w:t>ABSTRACT</w:t>
            </w:r>
            <w:r w:rsidRPr="00AC5B08">
              <w:rPr>
                <w:b/>
                <w:bCs/>
                <w:lang w:bidi="fa-IR"/>
              </w:rPr>
              <w:t xml:space="preserve"> </w:t>
            </w:r>
          </w:p>
        </w:tc>
      </w:tr>
      <w:tr w:rsidR="00AC5B08" w:rsidRPr="00AC5B08" w14:paraId="4035B623" w14:textId="77777777" w:rsidTr="00AC5B08">
        <w:trPr>
          <w:trHeight w:val="2571"/>
        </w:trPr>
        <w:tc>
          <w:tcPr>
            <w:tcW w:w="2518" w:type="dxa"/>
            <w:tcBorders>
              <w:top w:val="double" w:sz="4" w:space="0" w:color="auto"/>
              <w:left w:val="nil"/>
              <w:bottom w:val="double" w:sz="4" w:space="0" w:color="auto"/>
              <w:right w:val="nil"/>
            </w:tcBorders>
          </w:tcPr>
          <w:p w14:paraId="384AA6FB" w14:textId="77777777" w:rsidR="00AC5B08" w:rsidRPr="00AC5B08" w:rsidRDefault="00AC5B08" w:rsidP="00AC5B08">
            <w:pPr>
              <w:rPr>
                <w:b/>
                <w:bCs/>
                <w:sz w:val="18"/>
                <w:szCs w:val="18"/>
                <w:rtl/>
                <w:lang w:bidi="fa-IR"/>
              </w:rPr>
            </w:pPr>
            <w:r w:rsidRPr="00AC5B08">
              <w:rPr>
                <w:b/>
                <w:bCs/>
                <w:sz w:val="18"/>
                <w:szCs w:val="18"/>
                <w:lang w:bidi="fa-IR"/>
              </w:rPr>
              <w:t xml:space="preserve">Article type: </w:t>
            </w:r>
            <w:r w:rsidRPr="00AC5B08">
              <w:rPr>
                <w:b/>
                <w:bCs/>
                <w:sz w:val="18"/>
                <w:szCs w:val="18"/>
                <w:highlight w:val="yellow"/>
                <w:lang w:bidi="fa-IR"/>
              </w:rPr>
              <w:t>(Times New Roman 9 Bold)</w:t>
            </w:r>
          </w:p>
          <w:p w14:paraId="22F4BB36" w14:textId="77777777" w:rsidR="00AC5B08" w:rsidRPr="00AC5B08" w:rsidRDefault="00AC5B08" w:rsidP="00AC5B08">
            <w:pPr>
              <w:rPr>
                <w:sz w:val="18"/>
                <w:szCs w:val="18"/>
              </w:rPr>
            </w:pPr>
            <w:r w:rsidRPr="00AC5B08">
              <w:rPr>
                <w:sz w:val="18"/>
                <w:szCs w:val="18"/>
                <w:lang w:bidi="fa-IR"/>
              </w:rPr>
              <w:t>Research Article</w:t>
            </w:r>
          </w:p>
          <w:p w14:paraId="21BEB9CC" w14:textId="77777777" w:rsidR="00AC5B08" w:rsidRPr="00AC5B08" w:rsidRDefault="00AC5B08" w:rsidP="00AC5B08">
            <w:pPr>
              <w:rPr>
                <w:sz w:val="18"/>
                <w:szCs w:val="18"/>
                <w:rtl/>
                <w:lang w:bidi="fa-IR"/>
              </w:rPr>
            </w:pPr>
            <w:r w:rsidRPr="00AC5B08">
              <w:rPr>
                <w:sz w:val="18"/>
                <w:szCs w:val="18"/>
                <w:highlight w:val="yellow"/>
                <w:lang w:bidi="fa-IR"/>
              </w:rPr>
              <w:t>(Times New Roman 9)</w:t>
            </w:r>
          </w:p>
          <w:p w14:paraId="2CEA7CE9" w14:textId="77777777" w:rsidR="00AC5B08" w:rsidRPr="00AC5B08" w:rsidRDefault="00AC5B08" w:rsidP="00AC5B08">
            <w:pPr>
              <w:rPr>
                <w:b/>
                <w:bCs/>
                <w:sz w:val="18"/>
                <w:szCs w:val="18"/>
                <w:lang w:bidi="fa-IR"/>
              </w:rPr>
            </w:pPr>
          </w:p>
          <w:p w14:paraId="3AC6BA28" w14:textId="77777777" w:rsidR="00AC5B08" w:rsidRPr="00AC5B08" w:rsidRDefault="00AC5B08" w:rsidP="00AC5B08">
            <w:pPr>
              <w:spacing w:line="320" w:lineRule="exact"/>
              <w:rPr>
                <w:b/>
                <w:bCs/>
                <w:sz w:val="18"/>
                <w:szCs w:val="18"/>
                <w:rtl/>
              </w:rPr>
            </w:pPr>
            <w:r w:rsidRPr="00AC5B08">
              <w:rPr>
                <w:b/>
                <w:bCs/>
                <w:sz w:val="18"/>
                <w:szCs w:val="18"/>
                <w:lang w:bidi="fa-IR"/>
              </w:rPr>
              <w:t xml:space="preserve">Article history: </w:t>
            </w:r>
          </w:p>
          <w:p w14:paraId="74E05D41" w14:textId="77777777" w:rsidR="00AC5B08" w:rsidRPr="00AC5B08" w:rsidRDefault="00AC5B08" w:rsidP="00AC5B08">
            <w:pPr>
              <w:ind w:left="284" w:hanging="284"/>
              <w:rPr>
                <w:sz w:val="18"/>
                <w:szCs w:val="18"/>
                <w:rtl/>
                <w:lang w:bidi="fa-IR"/>
              </w:rPr>
            </w:pPr>
            <w:r w:rsidRPr="00AC5B08">
              <w:rPr>
                <w:sz w:val="18"/>
                <w:szCs w:val="18"/>
                <w:lang w:bidi="fa-IR"/>
              </w:rPr>
              <w:t>Received 18 March 2024</w:t>
            </w:r>
          </w:p>
          <w:p w14:paraId="5E6686D0" w14:textId="77777777" w:rsidR="00AC5B08" w:rsidRPr="00AC5B08" w:rsidRDefault="00AC5B08" w:rsidP="00D31156">
            <w:pPr>
              <w:rPr>
                <w:sz w:val="18"/>
                <w:szCs w:val="18"/>
                <w:lang w:bidi="fa-IR"/>
              </w:rPr>
            </w:pPr>
            <w:r w:rsidRPr="00AC5B08">
              <w:rPr>
                <w:sz w:val="18"/>
                <w:szCs w:val="18"/>
                <w:lang w:bidi="fa-IR"/>
              </w:rPr>
              <w:t>Received in revised form 20 June 2024</w:t>
            </w:r>
          </w:p>
          <w:p w14:paraId="1E4ED1AD" w14:textId="77777777" w:rsidR="00AC5B08" w:rsidRPr="00AC5B08" w:rsidRDefault="00AC5B08" w:rsidP="00AC5B08">
            <w:pPr>
              <w:ind w:left="284" w:hanging="284"/>
              <w:rPr>
                <w:sz w:val="18"/>
                <w:szCs w:val="18"/>
                <w:lang w:bidi="fa-IR"/>
              </w:rPr>
            </w:pPr>
            <w:r w:rsidRPr="00AC5B08">
              <w:rPr>
                <w:sz w:val="18"/>
                <w:szCs w:val="18"/>
                <w:lang w:bidi="fa-IR"/>
              </w:rPr>
              <w:t>Accepted 30 June 2024</w:t>
            </w:r>
          </w:p>
          <w:p w14:paraId="50CE93D7" w14:textId="77777777" w:rsidR="00AC5B08" w:rsidRPr="00AC5B08" w:rsidRDefault="00AC5B08" w:rsidP="00AC5B08">
            <w:pPr>
              <w:ind w:left="284" w:hanging="284"/>
              <w:rPr>
                <w:sz w:val="18"/>
                <w:szCs w:val="18"/>
                <w:lang w:bidi="fa-IR"/>
              </w:rPr>
            </w:pPr>
            <w:r w:rsidRPr="00AC5B08">
              <w:rPr>
                <w:sz w:val="18"/>
                <w:szCs w:val="18"/>
                <w:lang w:bidi="fa-IR"/>
              </w:rPr>
              <w:t>Published online 25 July 2024</w:t>
            </w:r>
          </w:p>
          <w:p w14:paraId="200A8F93" w14:textId="77777777" w:rsidR="00AC5B08" w:rsidRPr="00AC5B08" w:rsidRDefault="00AC5B08" w:rsidP="00AC5B08">
            <w:pPr>
              <w:rPr>
                <w:sz w:val="18"/>
                <w:szCs w:val="18"/>
                <w:lang w:bidi="fa-IR"/>
              </w:rPr>
            </w:pPr>
            <w:r w:rsidRPr="00AC5B08">
              <w:rPr>
                <w:sz w:val="18"/>
                <w:szCs w:val="18"/>
                <w:highlight w:val="yellow"/>
                <w:lang w:bidi="fa-IR"/>
              </w:rPr>
              <w:t>(Times New Roman 9)</w:t>
            </w:r>
          </w:p>
          <w:p w14:paraId="5032C687" w14:textId="77777777" w:rsidR="00AC5B08" w:rsidRPr="00AC5B08" w:rsidRDefault="00AC5B08" w:rsidP="00AC5B08">
            <w:pPr>
              <w:rPr>
                <w:b/>
                <w:bCs/>
                <w:sz w:val="18"/>
                <w:szCs w:val="18"/>
                <w:lang w:bidi="fa-IR"/>
              </w:rPr>
            </w:pPr>
          </w:p>
          <w:p w14:paraId="46F717DD" w14:textId="77777777" w:rsidR="00AC5B08" w:rsidRPr="00AC5B08" w:rsidRDefault="00AC5B08" w:rsidP="00AC5B08">
            <w:pPr>
              <w:rPr>
                <w:b/>
                <w:bCs/>
                <w:sz w:val="18"/>
                <w:szCs w:val="18"/>
              </w:rPr>
            </w:pPr>
          </w:p>
          <w:p w14:paraId="105B4591" w14:textId="77777777" w:rsidR="00AC5B08" w:rsidRPr="00AC5B08" w:rsidRDefault="00AC5B08" w:rsidP="00AC5B08">
            <w:pPr>
              <w:spacing w:line="280" w:lineRule="exact"/>
              <w:ind w:left="851" w:hanging="851"/>
              <w:rPr>
                <w:iCs/>
                <w:sz w:val="18"/>
                <w:szCs w:val="18"/>
                <w:rtl/>
                <w:lang w:bidi="fa-IR"/>
              </w:rPr>
            </w:pPr>
            <w:r w:rsidRPr="00AC5B08">
              <w:rPr>
                <w:b/>
                <w:bCs/>
                <w:iCs/>
                <w:sz w:val="18"/>
                <w:szCs w:val="18"/>
                <w:lang w:bidi="fa-IR"/>
              </w:rPr>
              <w:t>Keywords</w:t>
            </w:r>
            <w:r w:rsidRPr="00AC5B08">
              <w:rPr>
                <w:iCs/>
                <w:sz w:val="18"/>
                <w:szCs w:val="18"/>
                <w:lang w:bidi="fa-IR"/>
              </w:rPr>
              <w:t xml:space="preserve">: </w:t>
            </w:r>
          </w:p>
          <w:p w14:paraId="18887BB5" w14:textId="75042DBD" w:rsidR="00AC5B08" w:rsidRPr="00AC5B08" w:rsidRDefault="00B933B2" w:rsidP="00B933B2">
            <w:pPr>
              <w:ind w:left="851" w:hanging="851"/>
              <w:jc w:val="both"/>
              <w:rPr>
                <w:iCs/>
                <w:sz w:val="18"/>
                <w:szCs w:val="18"/>
                <w:lang w:bidi="fa-IR"/>
              </w:rPr>
            </w:pPr>
            <w:r>
              <w:rPr>
                <w:iCs/>
                <w:sz w:val="18"/>
                <w:szCs w:val="18"/>
                <w:lang w:val="en" w:bidi="fa-IR"/>
              </w:rPr>
              <w:t>Creative villages</w:t>
            </w:r>
            <w:r w:rsidR="00AC5B08" w:rsidRPr="00AC5B08">
              <w:rPr>
                <w:iCs/>
                <w:sz w:val="18"/>
                <w:szCs w:val="18"/>
                <w:lang w:bidi="fa-IR"/>
              </w:rPr>
              <w:t xml:space="preserve">, </w:t>
            </w:r>
          </w:p>
          <w:p w14:paraId="46FE92CA" w14:textId="47550A2E" w:rsidR="00AC5B08" w:rsidRPr="00AC5B08" w:rsidRDefault="00B933B2" w:rsidP="00B933B2">
            <w:pPr>
              <w:ind w:left="851" w:hanging="851"/>
              <w:jc w:val="both"/>
              <w:rPr>
                <w:iCs/>
                <w:sz w:val="18"/>
                <w:szCs w:val="18"/>
                <w:lang w:bidi="fa-IR"/>
              </w:rPr>
            </w:pPr>
            <w:r w:rsidRPr="00B933B2">
              <w:rPr>
                <w:iCs/>
                <w:sz w:val="18"/>
                <w:szCs w:val="18"/>
                <w:lang w:val="en" w:bidi="fa-IR"/>
              </w:rPr>
              <w:t>creative settlement patterns</w:t>
            </w:r>
            <w:r w:rsidR="00AC5B08" w:rsidRPr="00AC5B08">
              <w:rPr>
                <w:iCs/>
                <w:sz w:val="18"/>
                <w:szCs w:val="18"/>
                <w:lang w:bidi="fa-IR"/>
              </w:rPr>
              <w:t xml:space="preserve">, </w:t>
            </w:r>
          </w:p>
          <w:p w14:paraId="2F522687" w14:textId="3B82CD0F" w:rsidR="00AC5B08" w:rsidRPr="00AC5B08" w:rsidRDefault="00B933B2" w:rsidP="00B933B2">
            <w:pPr>
              <w:rPr>
                <w:iCs/>
                <w:sz w:val="18"/>
                <w:szCs w:val="18"/>
                <w:lang w:bidi="fa-IR"/>
              </w:rPr>
            </w:pPr>
            <w:r w:rsidRPr="00B933B2">
              <w:rPr>
                <w:iCs/>
                <w:sz w:val="18"/>
                <w:szCs w:val="18"/>
                <w:lang w:val="en" w:bidi="fa-IR"/>
              </w:rPr>
              <w:t xml:space="preserve"> rural areas</w:t>
            </w:r>
            <w:r w:rsidR="00AC5B08" w:rsidRPr="00AC5B08">
              <w:rPr>
                <w:iCs/>
                <w:sz w:val="18"/>
                <w:szCs w:val="18"/>
                <w:lang w:bidi="fa-IR"/>
              </w:rPr>
              <w:t xml:space="preserve">, </w:t>
            </w:r>
          </w:p>
          <w:p w14:paraId="7D9CC608" w14:textId="66931876" w:rsidR="00AC5B08" w:rsidRPr="00AC5B08" w:rsidRDefault="00B933B2" w:rsidP="00B933B2">
            <w:pPr>
              <w:ind w:left="851" w:hanging="851"/>
              <w:jc w:val="both"/>
              <w:rPr>
                <w:i/>
                <w:iCs/>
                <w:sz w:val="18"/>
                <w:szCs w:val="18"/>
                <w:lang w:bidi="fa-IR"/>
              </w:rPr>
            </w:pPr>
            <w:proofErr w:type="gramStart"/>
            <w:r w:rsidRPr="00B933B2">
              <w:rPr>
                <w:iCs/>
                <w:sz w:val="18"/>
                <w:szCs w:val="18"/>
                <w:lang w:val="en" w:bidi="fa-IR"/>
              </w:rPr>
              <w:t>villages</w:t>
            </w:r>
            <w:proofErr w:type="gramEnd"/>
            <w:r w:rsidRPr="00B933B2">
              <w:rPr>
                <w:iCs/>
                <w:sz w:val="18"/>
                <w:szCs w:val="18"/>
                <w:lang w:val="en" w:bidi="fa-IR"/>
              </w:rPr>
              <w:t xml:space="preserve"> in Rashtkhar County</w:t>
            </w:r>
            <w:r w:rsidR="00AC5B08" w:rsidRPr="00AC5B08">
              <w:rPr>
                <w:iCs/>
                <w:sz w:val="18"/>
                <w:szCs w:val="18"/>
                <w:lang w:bidi="fa-IR"/>
              </w:rPr>
              <w:t>.</w:t>
            </w:r>
          </w:p>
          <w:p w14:paraId="223C4A7E" w14:textId="77777777" w:rsidR="00AC5B08" w:rsidRPr="00AC5B08" w:rsidRDefault="00AC5B08" w:rsidP="00B933B2"/>
        </w:tc>
        <w:tc>
          <w:tcPr>
            <w:tcW w:w="6946" w:type="dxa"/>
            <w:tcBorders>
              <w:top w:val="double" w:sz="4" w:space="0" w:color="auto"/>
              <w:left w:val="nil"/>
              <w:bottom w:val="double" w:sz="4" w:space="0" w:color="auto"/>
              <w:right w:val="nil"/>
            </w:tcBorders>
          </w:tcPr>
          <w:p w14:paraId="7E027BD2" w14:textId="540E8E88" w:rsidR="00AC5B08" w:rsidRPr="00AC5B08" w:rsidRDefault="00AC5B08" w:rsidP="00B933B2">
            <w:pPr>
              <w:spacing w:line="280" w:lineRule="exact"/>
              <w:jc w:val="both"/>
              <w:rPr>
                <w:sz w:val="18"/>
                <w:szCs w:val="18"/>
                <w:rtl/>
                <w:lang w:bidi="fa-IR"/>
              </w:rPr>
            </w:pPr>
            <w:r w:rsidRPr="00AC5B08">
              <w:rPr>
                <w:b/>
                <w:bCs/>
                <w:sz w:val="18"/>
                <w:szCs w:val="18"/>
                <w:lang w:bidi="fa-IR"/>
              </w:rPr>
              <w:t>Objective</w:t>
            </w:r>
            <w:r w:rsidRPr="00AC5B08">
              <w:rPr>
                <w:sz w:val="18"/>
                <w:szCs w:val="18"/>
                <w:lang w:bidi="fa-IR"/>
              </w:rPr>
              <w:t>: “</w:t>
            </w:r>
            <w:r w:rsidR="00B933B2" w:rsidRPr="00B933B2">
              <w:rPr>
                <w:sz w:val="18"/>
                <w:szCs w:val="18"/>
                <w:lang w:val="en" w:bidi="fa-IR"/>
              </w:rPr>
              <w:t>Nowadays, most rural areas in developing countries are facing various economic, social and environmental challenges that lead to social isolation of these areas and ultimately to the intensification of poverty. Therefore, the discussion of creative settlements has been raised as a new, very reasonable and powerful idea to get rid of the challenges in most regions of the country. In this regard, the aim of the present study is to examine and present a suitable model for the formation of creative settlements in rural areas at the level of villages in Rashtkhar city.</w:t>
            </w:r>
          </w:p>
          <w:p w14:paraId="776812EE" w14:textId="70C08AD1" w:rsidR="00B933B2" w:rsidRPr="00B933B2" w:rsidRDefault="00AC5B08" w:rsidP="00B933B2">
            <w:pPr>
              <w:spacing w:line="280" w:lineRule="exact"/>
              <w:jc w:val="both"/>
              <w:rPr>
                <w:sz w:val="18"/>
                <w:szCs w:val="18"/>
                <w:lang w:bidi="fa-IR"/>
              </w:rPr>
            </w:pPr>
            <w:r w:rsidRPr="00AC5B08">
              <w:rPr>
                <w:b/>
                <w:bCs/>
                <w:sz w:val="18"/>
                <w:szCs w:val="18"/>
                <w:lang w:bidi="fa-IR"/>
              </w:rPr>
              <w:t>Methods</w:t>
            </w:r>
            <w:r w:rsidR="00B933B2" w:rsidRPr="00B933B2">
              <w:rPr>
                <w:sz w:val="18"/>
                <w:szCs w:val="18"/>
                <w:lang w:val="en" w:bidi="fa-IR"/>
              </w:rPr>
              <w:t>This research was conducted using a descriptive-analytical method. In this regard, a suitable model for the formation of creative settlements in rural areas was investigated. For this purpose, first, in addition to documentary studies and initial field visits, a wide range of indicators were determined in accordance with the conditions of the village under study. Then, data collection was carried out based on selected indicators using field observation forms and expert and household questionnaires. Fuzzy data analysis and SPSS software were also used to analyze the data</w:t>
            </w:r>
            <w:r w:rsidR="00B933B2">
              <w:rPr>
                <w:sz w:val="18"/>
                <w:szCs w:val="18"/>
                <w:lang w:bidi="fa-IR"/>
              </w:rPr>
              <w:t>.</w:t>
            </w:r>
          </w:p>
          <w:p w14:paraId="5C90333C" w14:textId="72AC164A" w:rsidR="00AC5B08" w:rsidRPr="00AC5B08" w:rsidRDefault="00AC5B08" w:rsidP="00B933B2">
            <w:pPr>
              <w:spacing w:line="280" w:lineRule="exact"/>
              <w:jc w:val="both"/>
              <w:rPr>
                <w:sz w:val="18"/>
                <w:szCs w:val="18"/>
                <w:lang w:bidi="fa-IR"/>
              </w:rPr>
            </w:pPr>
            <w:r w:rsidRPr="00AC5B08">
              <w:rPr>
                <w:b/>
                <w:bCs/>
                <w:sz w:val="18"/>
                <w:szCs w:val="18"/>
                <w:lang w:bidi="fa-IR"/>
              </w:rPr>
              <w:t>Results</w:t>
            </w:r>
            <w:r w:rsidRPr="00AC5B08">
              <w:rPr>
                <w:sz w:val="18"/>
                <w:szCs w:val="18"/>
                <w:lang w:bidi="fa-IR"/>
              </w:rPr>
              <w:t xml:space="preserve">: </w:t>
            </w:r>
            <w:r w:rsidR="00B933B2" w:rsidRPr="00B933B2">
              <w:rPr>
                <w:sz w:val="18"/>
                <w:szCs w:val="18"/>
                <w:lang w:val="en" w:bidi="fa-IR"/>
              </w:rPr>
              <w:t>The research findings confirm that based on the supplementary questionnaire by rural households, the participation component is ranked first with an average of 4.05. On the other hand, the findings show that in 70.3 percent of households, the level of change in the process of forming creative settlement patterns in rural areas has increased compared to the past 10 years, while in 21.2 percent of households surveyed, the level of change in the process of forming creative settlement patterns in rural areas has decreased in this time period</w:t>
            </w:r>
            <w:r w:rsidR="00B933B2">
              <w:rPr>
                <w:sz w:val="18"/>
                <w:szCs w:val="18"/>
                <w:lang w:bidi="fa-IR"/>
              </w:rPr>
              <w:t>.</w:t>
            </w:r>
          </w:p>
          <w:p w14:paraId="3AFABD1C" w14:textId="35E162CD" w:rsidR="00AC5B08" w:rsidRPr="00AC5B08" w:rsidRDefault="00AC5B08" w:rsidP="00B933B2">
            <w:pPr>
              <w:spacing w:line="280" w:lineRule="exact"/>
              <w:jc w:val="both"/>
              <w:rPr>
                <w:sz w:val="18"/>
                <w:szCs w:val="18"/>
                <w:lang w:bidi="fa-IR"/>
              </w:rPr>
            </w:pPr>
            <w:r w:rsidRPr="00AC5B08">
              <w:rPr>
                <w:b/>
                <w:bCs/>
                <w:sz w:val="18"/>
                <w:szCs w:val="18"/>
                <w:lang w:bidi="fa-IR"/>
              </w:rPr>
              <w:t>Conclusions</w:t>
            </w:r>
            <w:r w:rsidRPr="00AC5B08">
              <w:rPr>
                <w:sz w:val="18"/>
                <w:szCs w:val="18"/>
                <w:lang w:bidi="fa-IR"/>
              </w:rPr>
              <w:t xml:space="preserve">: </w:t>
            </w:r>
            <w:r w:rsidR="00B933B2" w:rsidRPr="00B933B2">
              <w:rPr>
                <w:sz w:val="18"/>
                <w:szCs w:val="18"/>
                <w:lang w:val="en" w:bidi="fa-IR"/>
              </w:rPr>
              <w:t>Considering the potentials and challenges facing the formation of creative settlements in the region, the most appropriate model for the formation of creative settlements is the participatory model. The participatory models with the highest D-R value, which is the most important model, means that if this model of creative settlements in rural areas is promoted, other creative settlement models will be promoted and as a result, the context for the emergence of the formation process will increase.</w:t>
            </w:r>
          </w:p>
        </w:tc>
      </w:tr>
      <w:tr w:rsidR="00AC5B08" w:rsidRPr="00AC5B08" w14:paraId="490D8840" w14:textId="77777777" w:rsidTr="00AC5B08">
        <w:tc>
          <w:tcPr>
            <w:tcW w:w="9464" w:type="dxa"/>
            <w:gridSpan w:val="2"/>
            <w:tcBorders>
              <w:top w:val="double" w:sz="4" w:space="0" w:color="auto"/>
              <w:left w:val="nil"/>
              <w:bottom w:val="double" w:sz="4" w:space="0" w:color="auto"/>
              <w:right w:val="nil"/>
            </w:tcBorders>
          </w:tcPr>
          <w:sdt>
            <w:sdtPr>
              <w:rPr>
                <w:rFonts w:eastAsia="Calibri"/>
                <w:color w:val="000000" w:themeColor="text1"/>
                <w:sz w:val="16"/>
                <w:szCs w:val="16"/>
                <w:lang w:bidi="fa-IR"/>
              </w:rPr>
              <w:id w:val="-1038360010"/>
              <w:docPartObj>
                <w:docPartGallery w:val="Page Numbers (Bottom of Page)"/>
                <w:docPartUnique/>
              </w:docPartObj>
            </w:sdtPr>
            <w:sdtEndPr/>
            <w:sdtContent>
              <w:p w14:paraId="679923D2" w14:textId="245547E1" w:rsidR="00AC5B08" w:rsidRPr="00AC5B08" w:rsidRDefault="00AC5B08" w:rsidP="0071710D">
                <w:pPr>
                  <w:spacing w:before="40" w:after="120" w:line="276" w:lineRule="auto"/>
                  <w:ind w:left="851" w:hanging="851"/>
                  <w:jc w:val="both"/>
                  <w:rPr>
                    <w:sz w:val="18"/>
                    <w:szCs w:val="18"/>
                    <w:rtl/>
                    <w:lang w:bidi="fa-IR"/>
                  </w:rPr>
                </w:pPr>
                <w:r w:rsidRPr="00AC5B08">
                  <w:rPr>
                    <w:b/>
                    <w:bCs/>
                    <w:sz w:val="18"/>
                    <w:szCs w:val="18"/>
                    <w:lang w:bidi="fa-IR"/>
                  </w:rPr>
                  <w:t>Cite this article:</w:t>
                </w:r>
                <w:r w:rsidRPr="00AC5B08">
                  <w:rPr>
                    <w:sz w:val="18"/>
                    <w:szCs w:val="18"/>
                    <w:lang w:bidi="fa-IR"/>
                  </w:rPr>
                  <w:t xml:space="preserve"> Last Name, </w:t>
                </w:r>
                <w:proofErr w:type="gramStart"/>
                <w:r w:rsidRPr="00AC5B08">
                  <w:rPr>
                    <w:sz w:val="18"/>
                    <w:szCs w:val="18"/>
                    <w:lang w:bidi="fa-IR"/>
                  </w:rPr>
                  <w:t>Initial.,</w:t>
                </w:r>
                <w:proofErr w:type="gramEnd"/>
                <w:r w:rsidRPr="00AC5B08">
                  <w:rPr>
                    <w:sz w:val="18"/>
                    <w:szCs w:val="18"/>
                    <w:lang w:bidi="fa-IR"/>
                  </w:rPr>
                  <w:t xml:space="preserve"> Last Name, Initial., &amp; Last Name, Initial. (202</w:t>
                </w:r>
                <w:r w:rsidR="0071710D">
                  <w:rPr>
                    <w:sz w:val="18"/>
                    <w:szCs w:val="18"/>
                    <w:lang w:bidi="fa-IR"/>
                  </w:rPr>
                  <w:t>5</w:t>
                </w:r>
                <w:r w:rsidRPr="00AC5B08">
                  <w:rPr>
                    <w:sz w:val="18"/>
                    <w:szCs w:val="18"/>
                    <w:lang w:bidi="fa-IR"/>
                  </w:rPr>
                  <w:t xml:space="preserve">). Title of paper in lower case letters (except for initial letter of first word, initial of first word after a colon, and proper nouns). </w:t>
                </w:r>
                <w:r w:rsidRPr="00AC5B08">
                  <w:rPr>
                    <w:i/>
                    <w:iCs/>
                    <w:sz w:val="18"/>
                    <w:szCs w:val="18"/>
                    <w:lang w:bidi="fa-IR"/>
                  </w:rPr>
                  <w:t>Space Economy and Rural Development</w:t>
                </w:r>
                <w:r w:rsidRPr="00AC5B08">
                  <w:rPr>
                    <w:sz w:val="18"/>
                    <w:szCs w:val="18"/>
                    <w:lang w:bidi="fa-IR"/>
                  </w:rPr>
                  <w:t xml:space="preserve">, </w:t>
                </w:r>
                <w:r w:rsidRPr="00AC5B08">
                  <w:rPr>
                    <w:sz w:val="18"/>
                    <w:szCs w:val="18"/>
                    <w:highlight w:val="green"/>
                    <w:lang w:bidi="fa-IR"/>
                  </w:rPr>
                  <w:t>47 (1), 1-20</w:t>
                </w:r>
                <w:r w:rsidRPr="00AC5B08">
                  <w:rPr>
                    <w:sz w:val="18"/>
                    <w:szCs w:val="18"/>
                    <w:lang w:bidi="fa-IR"/>
                  </w:rPr>
                  <w:t>.</w:t>
                </w:r>
                <w:r w:rsidRPr="00AC5B08">
                  <w:rPr>
                    <w:sz w:val="18"/>
                    <w:szCs w:val="18"/>
                    <w:rtl/>
                    <w:lang w:bidi="fa-IR"/>
                  </w:rPr>
                  <w:t xml:space="preserve"> </w:t>
                </w:r>
                <w:r w:rsidRPr="00AC5B08">
                  <w:rPr>
                    <w:sz w:val="18"/>
                    <w:szCs w:val="18"/>
                    <w:lang w:bidi="fa-IR"/>
                  </w:rPr>
                  <w:t>http//doi.org/</w:t>
                </w:r>
                <w:r w:rsidRPr="00AC5B08">
                  <w:rPr>
                    <w:sz w:val="18"/>
                    <w:szCs w:val="18"/>
                    <w:highlight w:val="green"/>
                    <w:lang w:bidi="fa-IR"/>
                  </w:rPr>
                  <w:t>000000000000000000</w:t>
                </w:r>
              </w:p>
              <w:p w14:paraId="79001796" w14:textId="77777777" w:rsidR="00AC5B08" w:rsidRPr="00AC5B08" w:rsidRDefault="00AC5B08" w:rsidP="00AC5B08">
                <w:pPr>
                  <w:spacing w:line="276" w:lineRule="auto"/>
                  <w:ind w:left="851" w:hanging="851"/>
                  <w:jc w:val="both"/>
                  <w:rPr>
                    <w:sz w:val="8"/>
                    <w:szCs w:val="8"/>
                    <w:lang w:bidi="fa-IR"/>
                  </w:rPr>
                </w:pPr>
              </w:p>
              <w:p w14:paraId="1395CFB4" w14:textId="77777777" w:rsidR="00AC5B08" w:rsidRPr="00AC5B08" w:rsidRDefault="00AC5B08" w:rsidP="00AC5B08">
                <w:pPr>
                  <w:spacing w:line="276" w:lineRule="auto"/>
                  <w:rPr>
                    <w:sz w:val="18"/>
                    <w:szCs w:val="18"/>
                    <w:lang w:bidi="fa-IR"/>
                  </w:rPr>
                </w:pPr>
                <w:r w:rsidRPr="00AC5B08">
                  <w:rPr>
                    <w:noProof/>
                    <w:lang w:bidi="fa-IR"/>
                  </w:rPr>
                  <w:drawing>
                    <wp:anchor distT="0" distB="0" distL="114300" distR="114300" simplePos="0" relativeHeight="251660288" behindDoc="0" locked="0" layoutInCell="1" allowOverlap="1" wp14:anchorId="2525DCAA" wp14:editId="73D26AD0">
                      <wp:simplePos x="0" y="0"/>
                      <wp:positionH relativeFrom="margin">
                        <wp:posOffset>-1270</wp:posOffset>
                      </wp:positionH>
                      <wp:positionV relativeFrom="margin">
                        <wp:posOffset>638810</wp:posOffset>
                      </wp:positionV>
                      <wp:extent cx="756920" cy="259080"/>
                      <wp:effectExtent l="0" t="0" r="5080" b="7620"/>
                      <wp:wrapNone/>
                      <wp:docPr id="17"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920" cy="259080"/>
                              </a:xfrm>
                              <a:prstGeom prst="rect">
                                <a:avLst/>
                              </a:prstGeom>
                              <a:noFill/>
                            </pic:spPr>
                          </pic:pic>
                        </a:graphicData>
                      </a:graphic>
                      <wp14:sizeRelH relativeFrom="margin">
                        <wp14:pctWidth>0</wp14:pctWidth>
                      </wp14:sizeRelH>
                      <wp14:sizeRelV relativeFrom="page">
                        <wp14:pctHeight>0</wp14:pctHeight>
                      </wp14:sizeRelV>
                    </wp:anchor>
                  </w:drawing>
                </w:r>
                <w:r w:rsidRPr="00AC5B08">
                  <w:rPr>
                    <w:sz w:val="18"/>
                    <w:szCs w:val="18"/>
                    <w:lang w:bidi="fa-IR"/>
                  </w:rPr>
                  <w:t xml:space="preserve">                              © The Author(s)                                                                                  Publisher: Kharazmi University</w:t>
                </w:r>
              </w:p>
              <w:p w14:paraId="754DE9C1" w14:textId="77777777" w:rsidR="00AC5B08" w:rsidRPr="00AC5B08" w:rsidRDefault="00AC5B08" w:rsidP="00AC5B08">
                <w:pPr>
                  <w:spacing w:line="276" w:lineRule="auto"/>
                  <w:rPr>
                    <w:sz w:val="20"/>
                    <w:szCs w:val="20"/>
                    <w:rtl/>
                  </w:rPr>
                </w:pPr>
                <w:r w:rsidRPr="00AC5B08">
                  <w:rPr>
                    <w:rFonts w:hint="cs"/>
                    <w:sz w:val="18"/>
                    <w:szCs w:val="18"/>
                    <w:lang w:bidi="fa-IR"/>
                  </w:rPr>
                  <w:t xml:space="preserve"> </w:t>
                </w:r>
                <w:r w:rsidRPr="00AC5B08">
                  <w:rPr>
                    <w:sz w:val="18"/>
                    <w:szCs w:val="18"/>
                    <w:lang w:bidi="fa-IR"/>
                  </w:rPr>
                  <w:t xml:space="preserve">                            </w:t>
                </w:r>
                <w:r w:rsidRPr="00AC5B08">
                  <w:rPr>
                    <w:sz w:val="18"/>
                    <w:szCs w:val="18"/>
                    <w:rtl/>
                    <w:lang w:bidi="fa-IR"/>
                  </w:rPr>
                  <w:t xml:space="preserve"> </w:t>
                </w:r>
                <w:r w:rsidRPr="00AC5B08">
                  <w:rPr>
                    <w:sz w:val="18"/>
                    <w:szCs w:val="18"/>
                    <w:lang w:bidi="fa-IR"/>
                  </w:rPr>
                  <w:t>DOI: http//doi.org/</w:t>
                </w:r>
                <w:r w:rsidRPr="00AC5B08">
                  <w:rPr>
                    <w:sz w:val="18"/>
                    <w:szCs w:val="18"/>
                    <w:highlight w:val="green"/>
                    <w:lang w:bidi="fa-IR"/>
                  </w:rPr>
                  <w:t>0000000000000000000000</w:t>
                </w:r>
              </w:p>
            </w:sdtContent>
          </w:sdt>
        </w:tc>
      </w:tr>
    </w:tbl>
    <w:p w14:paraId="1519DC86" w14:textId="77777777" w:rsidR="00D90D10" w:rsidRDefault="00D90D10" w:rsidP="00D90D10">
      <w:pPr>
        <w:bidi/>
        <w:rPr>
          <w:sz w:val="20"/>
          <w:szCs w:val="20"/>
          <w:rtl/>
        </w:rPr>
      </w:pPr>
    </w:p>
    <w:p w14:paraId="21E38301" w14:textId="77777777" w:rsidR="00D90D10" w:rsidRDefault="00D90D10" w:rsidP="00D90D10">
      <w:pPr>
        <w:bidi/>
        <w:rPr>
          <w:sz w:val="20"/>
          <w:szCs w:val="20"/>
          <w:rtl/>
        </w:rPr>
      </w:pPr>
    </w:p>
    <w:p w14:paraId="2B6EAB5A" w14:textId="77777777" w:rsidR="00D90D10" w:rsidRDefault="00D90D10" w:rsidP="00D90D10">
      <w:pPr>
        <w:bidi/>
        <w:rPr>
          <w:sz w:val="20"/>
          <w:szCs w:val="20"/>
        </w:rPr>
      </w:pPr>
    </w:p>
    <w:p w14:paraId="4A3B3AA0" w14:textId="77777777" w:rsidR="008852EB" w:rsidRDefault="008852EB" w:rsidP="008852EB">
      <w:pPr>
        <w:bidi/>
        <w:rPr>
          <w:sz w:val="20"/>
          <w:szCs w:val="20"/>
        </w:rPr>
      </w:pPr>
    </w:p>
    <w:p w14:paraId="2D15DE35" w14:textId="77777777" w:rsidR="001834E0" w:rsidRDefault="001834E0" w:rsidP="001834E0">
      <w:pPr>
        <w:bidi/>
        <w:rPr>
          <w:sz w:val="20"/>
          <w:szCs w:val="20"/>
          <w:lang w:bidi="fa-IR"/>
        </w:rPr>
      </w:pPr>
    </w:p>
    <w:p w14:paraId="60A0383C" w14:textId="77777777" w:rsidR="00B35778" w:rsidRDefault="00B35778" w:rsidP="00B35778">
      <w:pPr>
        <w:bidi/>
        <w:rPr>
          <w:sz w:val="20"/>
          <w:szCs w:val="20"/>
        </w:rPr>
      </w:pPr>
    </w:p>
    <w:p w14:paraId="1FA0CC33" w14:textId="77777777" w:rsidR="00B35778" w:rsidRDefault="00B35778" w:rsidP="00B35778">
      <w:pPr>
        <w:bidi/>
        <w:rPr>
          <w:sz w:val="20"/>
          <w:szCs w:val="20"/>
        </w:rPr>
      </w:pPr>
    </w:p>
    <w:p w14:paraId="2A9CBF72" w14:textId="7E692E9A" w:rsidR="00B316C9" w:rsidRDefault="00B316C9" w:rsidP="00B316C9">
      <w:pPr>
        <w:spacing w:after="160" w:line="259" w:lineRule="auto"/>
        <w:jc w:val="center"/>
        <w:rPr>
          <w:b/>
          <w:bCs/>
          <w:sz w:val="32"/>
          <w:szCs w:val="30"/>
        </w:rPr>
      </w:pPr>
      <w:r w:rsidRPr="008852EB">
        <w:rPr>
          <w:b/>
          <w:bCs/>
          <w:sz w:val="32"/>
          <w:szCs w:val="30"/>
        </w:rPr>
        <w:t>EXTENDED ABSTRACT</w:t>
      </w:r>
    </w:p>
    <w:p w14:paraId="625CED6E" w14:textId="77777777" w:rsidR="00D530FA" w:rsidRPr="00D530FA" w:rsidRDefault="00D530FA" w:rsidP="00D530FA">
      <w:pPr>
        <w:spacing w:before="120"/>
        <w:jc w:val="both"/>
        <w:rPr>
          <w:b/>
          <w:bCs/>
          <w:i/>
          <w:iCs/>
          <w:color w:val="00B050"/>
        </w:rPr>
      </w:pPr>
      <w:r w:rsidRPr="00D530FA">
        <w:rPr>
          <w:b/>
          <w:bCs/>
          <w:i/>
          <w:iCs/>
          <w:color w:val="00B050"/>
        </w:rPr>
        <w:t>Introduction</w:t>
      </w:r>
    </w:p>
    <w:p w14:paraId="086F9F83" w14:textId="77777777" w:rsidR="00B933B2" w:rsidRPr="00B933B2" w:rsidRDefault="00B933B2" w:rsidP="00912E54">
      <w:pPr>
        <w:ind w:firstLine="284"/>
        <w:jc w:val="both"/>
        <w:rPr>
          <w:b/>
          <w:bCs/>
          <w:rtl/>
          <w:lang w:bidi="fa-IR"/>
        </w:rPr>
      </w:pPr>
      <w:r w:rsidRPr="00B933B2">
        <w:rPr>
          <w:lang w:val="en"/>
        </w:rPr>
        <w:t xml:space="preserve">The discussion of the formation of creative settlements in Khorasan Razavi has been going on for a decade, and if this discussion reaches the implementation stage with much research and exploration, in the not too distant future we can witness the flourishing of development at the level of villages in this province. Therefore, the villages of the counties of Khorasan Razavi province are among the prominent villages in terms of the existence of the necessary capacities and infrastructures for the formation of creative settlements at the provincial level, with Rashtkhar County being considered as an example and witness to this statement. Rashtkhar region, as an important region with high capacities, plays an important role in the job security of rural households in southern Khorasan Razavi, and more than 80 percent of its population lives in rural settlements. However, in the last decade, due to the severe decrease in rainfall and the drying up of the canals in this region on the one hand, and the lack of attention to the capacities of the region and the neglect of this region in southern Khorasan Razavi on the other hand, the lives of the villagers have undergone changes, and in line with this, many villagers have left their homes and migrated to cities outside the region due to poverty and hardship. The result of this is the evacuation of rural settlements in some parts of the county. So that out of a total of 83 villages in 1976, 57 villages remained in </w:t>
      </w:r>
      <w:r w:rsidRPr="00B933B2">
        <w:t>2022</w:t>
      </w:r>
      <w:r w:rsidRPr="00B933B2">
        <w:rPr>
          <w:lang w:val="en"/>
        </w:rPr>
        <w:t xml:space="preserve"> and 26 villages were uninhabited. In addition, the population of the remaining villages is not very suitable and their population is decreasing. Now, considering the importance of the Rashtkhar region in all respects, adopting solutions to improve the situation of the region and especially the rural settlements of the Rashtkhar region is considered essential.</w:t>
      </w:r>
    </w:p>
    <w:p w14:paraId="65C30172" w14:textId="77777777" w:rsidR="00D530FA" w:rsidRPr="00D530FA" w:rsidRDefault="00D530FA" w:rsidP="00912E54">
      <w:pPr>
        <w:jc w:val="both"/>
        <w:rPr>
          <w:b/>
          <w:bCs/>
          <w:i/>
          <w:iCs/>
          <w:color w:val="00B050"/>
        </w:rPr>
      </w:pPr>
      <w:r w:rsidRPr="00D530FA">
        <w:rPr>
          <w:b/>
          <w:bCs/>
          <w:i/>
          <w:iCs/>
          <w:color w:val="00B050"/>
        </w:rPr>
        <w:t>Methods</w:t>
      </w:r>
    </w:p>
    <w:p w14:paraId="4E3620F4" w14:textId="77777777" w:rsidR="004E4860" w:rsidRDefault="004E4860" w:rsidP="00912E54">
      <w:pPr>
        <w:ind w:firstLine="284"/>
        <w:jc w:val="both"/>
        <w:rPr>
          <w:b/>
          <w:bCs/>
          <w:i/>
          <w:iCs/>
          <w:color w:val="00B050"/>
        </w:rPr>
      </w:pPr>
      <w:r w:rsidRPr="004E4860">
        <w:rPr>
          <w:lang w:val="en"/>
        </w:rPr>
        <w:t>This research was conducted using a descriptive-analytical method. In this regard, a suitable model for the formation of creative settlements in rural areas was investigated. For this purpose, first, in addition to documentary studies and initial field visits, a wide range of indicators were determined in accordance with the conditions of the village under study. Then, data collection was carried out based on selected indicators using field observation forms and expert and household questionnaires. Fuzzy data analysis and SPSS software were also used to analyze the data</w:t>
      </w:r>
      <w:r>
        <w:rPr>
          <w:b/>
          <w:bCs/>
          <w:i/>
          <w:iCs/>
          <w:color w:val="00B050"/>
        </w:rPr>
        <w:t>.</w:t>
      </w:r>
    </w:p>
    <w:p w14:paraId="29379A56" w14:textId="0D9B168C" w:rsidR="00D530FA" w:rsidRPr="00D530FA" w:rsidRDefault="00D530FA" w:rsidP="00912E54">
      <w:pPr>
        <w:jc w:val="both"/>
        <w:rPr>
          <w:b/>
          <w:bCs/>
          <w:i/>
          <w:iCs/>
          <w:color w:val="00B050"/>
        </w:rPr>
      </w:pPr>
      <w:r w:rsidRPr="00D530FA">
        <w:rPr>
          <w:b/>
          <w:bCs/>
          <w:i/>
          <w:iCs/>
          <w:color w:val="00B050"/>
        </w:rPr>
        <w:t>Results</w:t>
      </w:r>
    </w:p>
    <w:p w14:paraId="34C3F8A6" w14:textId="77777777" w:rsidR="004E4860" w:rsidRPr="004E4860" w:rsidRDefault="004E4860" w:rsidP="00912E54">
      <w:pPr>
        <w:ind w:firstLine="284"/>
        <w:jc w:val="both"/>
      </w:pPr>
      <w:r w:rsidRPr="004E4860">
        <w:rPr>
          <w:lang w:val="en"/>
        </w:rPr>
        <w:t xml:space="preserve">According to the supplementary questionnaire, out of the total 377 households surveyed, 54.3 percent of households responded that creative rural settlements had a very significant impact on the socio-cultural development of the village. Meanwhile, about (23.8 percent) of respondents commented that reducing rural migration was one of the most important indicators of socio-cultural development of the village, with respect to creative rural settlements. Also, out of a total of 377 households surveyed, in 70.3 percent of households, the level of change in the process of forming creative settlement patterns in rural areas has increased compared to the past 10 years, while in 21.2 percent of households surveyed, the level of change in the process of forming creative settlement patterns in rural areas has decreased in this time period. Summarizing the information obtained from the questionnaires related to the studied households and statistically examining the relevant factors confirms that the increase in the level of participation of rural people in social, economic, cultural, and political affairs, the level of unity and empathy of rural people in different situations (when a problem or an accident occurs for others), the increase in the diversity of jobs and small industries in the village, the ability of local managers to guide the village towards the development of creative villages, and advertising to attract creative ideas related to the village through cyberspace and the media have </w:t>
      </w:r>
      <w:r w:rsidRPr="004E4860">
        <w:rPr>
          <w:lang w:val="en"/>
        </w:rPr>
        <w:lastRenderedPageBreak/>
        <w:t>been effective in increasing the level of change in the process of forming creative settlement patterns in rural areas from the perspective of the studied households.</w:t>
      </w:r>
    </w:p>
    <w:p w14:paraId="0F1C5367" w14:textId="77777777" w:rsidR="00D530FA" w:rsidRPr="00D530FA" w:rsidRDefault="00D530FA" w:rsidP="00912E54">
      <w:pPr>
        <w:jc w:val="both"/>
        <w:rPr>
          <w:b/>
          <w:bCs/>
          <w:i/>
          <w:iCs/>
          <w:color w:val="00B050"/>
        </w:rPr>
      </w:pPr>
      <w:r w:rsidRPr="00D530FA">
        <w:rPr>
          <w:b/>
          <w:bCs/>
          <w:i/>
          <w:iCs/>
          <w:color w:val="00B050"/>
        </w:rPr>
        <w:t>Conclusion</w:t>
      </w:r>
    </w:p>
    <w:p w14:paraId="753FBF1D" w14:textId="77777777" w:rsidR="004E4860" w:rsidRPr="004E4860" w:rsidRDefault="004E4860" w:rsidP="00912E54">
      <w:pPr>
        <w:ind w:firstLine="284"/>
        <w:jc w:val="lowKashida"/>
      </w:pPr>
      <w:r w:rsidRPr="004E4860">
        <w:rPr>
          <w:lang w:val="en"/>
        </w:rPr>
        <w:t>The results of the study confirm that the level of creative settlement formation patterns in 4 villages out of 20 studied villages is at an acceptable level and in 10 villages it is at an average level. Therefore, based on the findings of the study, the villages of Rashtkhar County are at an average level in terms of the level of creative settlement formation patterns. An examination of the status of patterns affecting the level of the process of forming creative settlements in the studied villages shows that the villages of Fathabad, Basfar, Abbasabad, Faramishan, and Jannatabad have the highest level of patterns affecting the process of forming creative settlements due to the level of participation of the villagers in social, economic, cultural, and political affairs, the level of unity and empathy of the villagers in different situations (when a problem or incident occurs for others), the use of experts and skilled people in management fields, the development of creative ideas to improve people's participation, etc.</w:t>
      </w:r>
    </w:p>
    <w:p w14:paraId="7AE12C34" w14:textId="77777777" w:rsidR="004E4860" w:rsidRPr="004E4860" w:rsidRDefault="005B6AFB" w:rsidP="00912E54">
      <w:pPr>
        <w:rPr>
          <w:iCs/>
          <w:lang w:bidi="fa-IR"/>
        </w:rPr>
      </w:pPr>
      <w:r w:rsidRPr="00AC5B08">
        <w:rPr>
          <w:b/>
          <w:bCs/>
          <w:i/>
          <w:color w:val="00B050"/>
          <w:lang w:bidi="fa-IR"/>
        </w:rPr>
        <w:t>Keywords</w:t>
      </w:r>
      <w:r w:rsidRPr="00AC5B08">
        <w:rPr>
          <w:iCs/>
          <w:color w:val="00B050"/>
          <w:lang w:bidi="fa-IR"/>
        </w:rPr>
        <w:t>:</w:t>
      </w:r>
      <w:r w:rsidRPr="00AC5B08">
        <w:rPr>
          <w:iCs/>
          <w:lang w:bidi="fa-IR"/>
        </w:rPr>
        <w:t xml:space="preserve"> </w:t>
      </w:r>
      <w:r w:rsidR="004E4860" w:rsidRPr="004E4860">
        <w:rPr>
          <w:iCs/>
          <w:lang w:val="en" w:bidi="fa-IR"/>
        </w:rPr>
        <w:t>Creative villages, creative settlement patterns, rural areas, villages in Rashtkhar County</w:t>
      </w:r>
    </w:p>
    <w:p w14:paraId="02372AA8" w14:textId="0BDE28C8" w:rsidR="00D530FA" w:rsidRPr="004E4860" w:rsidRDefault="00D530FA" w:rsidP="004E4860">
      <w:pPr>
        <w:spacing w:before="240"/>
        <w:rPr>
          <w:b/>
          <w:bCs/>
          <w:sz w:val="18"/>
          <w:szCs w:val="18"/>
          <w:lang w:bidi="fa-IR"/>
        </w:rPr>
      </w:pPr>
      <w:r w:rsidRPr="00D530FA">
        <w:rPr>
          <w:b/>
          <w:bCs/>
          <w:i/>
          <w:iCs/>
          <w:color w:val="00B050"/>
        </w:rPr>
        <w:t>Author Contributions</w:t>
      </w:r>
    </w:p>
    <w:p w14:paraId="01F3CFD6" w14:textId="77777777" w:rsidR="00912E54" w:rsidRDefault="004E4860" w:rsidP="00912E54">
      <w:pPr>
        <w:spacing w:after="240"/>
        <w:jc w:val="both"/>
        <w:rPr>
          <w:b/>
          <w:bCs/>
          <w:i/>
          <w:iCs/>
          <w:color w:val="00B050"/>
        </w:rPr>
      </w:pPr>
      <w:r w:rsidRPr="004E4860">
        <w:rPr>
          <w:lang w:val="en"/>
        </w:rPr>
        <w:t>The authors contributed equally (100%) to this research article.</w:t>
      </w:r>
    </w:p>
    <w:p w14:paraId="68F3FA18" w14:textId="017904E3" w:rsidR="00D530FA" w:rsidRPr="00D530FA" w:rsidRDefault="00D530FA" w:rsidP="00912E54">
      <w:pPr>
        <w:spacing w:before="240"/>
        <w:jc w:val="both"/>
        <w:rPr>
          <w:b/>
          <w:bCs/>
          <w:i/>
          <w:iCs/>
          <w:color w:val="00B050"/>
        </w:rPr>
      </w:pPr>
      <w:r w:rsidRPr="00D530FA">
        <w:rPr>
          <w:b/>
          <w:bCs/>
          <w:i/>
          <w:iCs/>
          <w:color w:val="00B050"/>
        </w:rPr>
        <w:t>Data Availability Statement</w:t>
      </w:r>
    </w:p>
    <w:p w14:paraId="01414A91" w14:textId="77777777" w:rsidR="004E4860" w:rsidRDefault="004E4860" w:rsidP="006918E3">
      <w:pPr>
        <w:jc w:val="both"/>
        <w:rPr>
          <w:b/>
          <w:bCs/>
          <w:i/>
          <w:iCs/>
          <w:color w:val="00B050"/>
        </w:rPr>
      </w:pPr>
      <w:r w:rsidRPr="004E4860">
        <w:t xml:space="preserve">Data available on request from the authors. </w:t>
      </w:r>
    </w:p>
    <w:p w14:paraId="230064FA" w14:textId="40D641C4" w:rsidR="00D530FA" w:rsidRPr="00D530FA" w:rsidRDefault="00D530FA" w:rsidP="005B6AFB">
      <w:pPr>
        <w:spacing w:before="240"/>
        <w:jc w:val="both"/>
        <w:rPr>
          <w:b/>
          <w:bCs/>
          <w:i/>
          <w:iCs/>
          <w:color w:val="00B050"/>
        </w:rPr>
      </w:pPr>
      <w:r w:rsidRPr="00D530FA">
        <w:rPr>
          <w:b/>
          <w:bCs/>
          <w:i/>
          <w:iCs/>
          <w:color w:val="00B050"/>
        </w:rPr>
        <w:t>Acknowledgements</w:t>
      </w:r>
    </w:p>
    <w:p w14:paraId="4B1991A0" w14:textId="77777777" w:rsidR="004E4860" w:rsidRDefault="004E4860" w:rsidP="006918E3">
      <w:pPr>
        <w:jc w:val="both"/>
        <w:rPr>
          <w:b/>
          <w:bCs/>
          <w:i/>
          <w:iCs/>
          <w:color w:val="00B050"/>
        </w:rPr>
      </w:pPr>
      <w:r w:rsidRPr="004E4860">
        <w:rPr>
          <w:lang w:val="en"/>
        </w:rPr>
        <w:t>In this section, we would like to express our gratitude to all individuals and organizations, including (the governor's office, the Rashtkhar district office) who accompanied us on the path to writing this article and provided the necessary support to access the required statistics and data.</w:t>
      </w:r>
    </w:p>
    <w:p w14:paraId="20C9CAE4" w14:textId="2EF476ED" w:rsidR="00D530FA" w:rsidRPr="00D530FA" w:rsidRDefault="00D530FA" w:rsidP="004E4860">
      <w:pPr>
        <w:spacing w:before="240"/>
        <w:jc w:val="both"/>
        <w:rPr>
          <w:b/>
          <w:bCs/>
          <w:i/>
          <w:iCs/>
          <w:color w:val="00B050"/>
        </w:rPr>
      </w:pPr>
      <w:r w:rsidRPr="00D530FA">
        <w:rPr>
          <w:b/>
          <w:bCs/>
          <w:i/>
          <w:iCs/>
          <w:color w:val="00B050"/>
        </w:rPr>
        <w:t xml:space="preserve">Ethical considerations </w:t>
      </w:r>
    </w:p>
    <w:p w14:paraId="136BB1B3" w14:textId="77777777" w:rsidR="006918E3" w:rsidRDefault="006918E3" w:rsidP="006918E3">
      <w:pPr>
        <w:jc w:val="both"/>
        <w:rPr>
          <w:b/>
          <w:bCs/>
          <w:i/>
          <w:iCs/>
          <w:color w:val="00B050"/>
        </w:rPr>
      </w:pPr>
      <w:r w:rsidRPr="006918E3">
        <w:t>The authors avoided data fabrication, falsification, plagiarism, and misconduct.</w:t>
      </w:r>
    </w:p>
    <w:p w14:paraId="69D9D5A5" w14:textId="258CE4E3" w:rsidR="00D530FA" w:rsidRPr="00D530FA" w:rsidRDefault="00D530FA" w:rsidP="005B6AFB">
      <w:pPr>
        <w:spacing w:before="240"/>
        <w:jc w:val="both"/>
        <w:rPr>
          <w:b/>
          <w:bCs/>
          <w:i/>
          <w:iCs/>
          <w:color w:val="00B050"/>
        </w:rPr>
      </w:pPr>
      <w:r w:rsidRPr="00D530FA">
        <w:rPr>
          <w:b/>
          <w:bCs/>
          <w:i/>
          <w:iCs/>
          <w:color w:val="00B050"/>
        </w:rPr>
        <w:t>Funding</w:t>
      </w:r>
    </w:p>
    <w:p w14:paraId="302EA9F6" w14:textId="77777777" w:rsidR="006918E3" w:rsidRDefault="006918E3" w:rsidP="006918E3">
      <w:pPr>
        <w:jc w:val="both"/>
        <w:rPr>
          <w:b/>
          <w:bCs/>
          <w:i/>
          <w:iCs/>
          <w:color w:val="00B050"/>
        </w:rPr>
      </w:pPr>
      <w:r w:rsidRPr="006918E3">
        <w:t>This research did not receive any specific grant from funding agencies in the public, commercial, or not-for-profit sectors.</w:t>
      </w:r>
    </w:p>
    <w:p w14:paraId="7E421C86" w14:textId="093B0655" w:rsidR="00D530FA" w:rsidRPr="00D530FA" w:rsidRDefault="00D530FA" w:rsidP="005B6AFB">
      <w:pPr>
        <w:spacing w:before="240"/>
        <w:jc w:val="both"/>
        <w:rPr>
          <w:b/>
          <w:bCs/>
          <w:i/>
          <w:iCs/>
          <w:color w:val="00B050"/>
        </w:rPr>
      </w:pPr>
      <w:r w:rsidRPr="00D530FA">
        <w:rPr>
          <w:b/>
          <w:bCs/>
          <w:i/>
          <w:iCs/>
          <w:color w:val="00B050"/>
        </w:rPr>
        <w:t>Conflict of interest</w:t>
      </w:r>
    </w:p>
    <w:p w14:paraId="56BE5FC7" w14:textId="1DC53C67" w:rsidR="006918E3" w:rsidRPr="006918E3" w:rsidRDefault="006918E3" w:rsidP="006918E3">
      <w:pPr>
        <w:jc w:val="both"/>
        <w:rPr>
          <w:rtl/>
        </w:rPr>
      </w:pPr>
      <w:r w:rsidRPr="006918E3">
        <w:t>The authors declare no conflict of interest.  “The funders had no role in the design of the study; in the collection, analyses, or interpretation of data; in the writing of the manuscript, or in the decision to publish the results”.</w:t>
      </w:r>
    </w:p>
    <w:p w14:paraId="3434DB08" w14:textId="630BFE52" w:rsidR="006918E3" w:rsidRDefault="006918E3" w:rsidP="006918E3">
      <w:pPr>
        <w:bidi/>
        <w:rPr>
          <w:sz w:val="20"/>
          <w:szCs w:val="20"/>
          <w:rtl/>
        </w:rPr>
      </w:pPr>
    </w:p>
    <w:p w14:paraId="5E288C9E" w14:textId="77777777" w:rsidR="00D90D10" w:rsidRPr="006918E3" w:rsidRDefault="00D90D10" w:rsidP="006918E3">
      <w:pPr>
        <w:bidi/>
        <w:rPr>
          <w:sz w:val="20"/>
          <w:szCs w:val="20"/>
          <w:rtl/>
        </w:rPr>
        <w:sectPr w:rsidR="00D90D10" w:rsidRPr="006918E3" w:rsidSect="00891C68">
          <w:headerReference w:type="even" r:id="rId12"/>
          <w:headerReference w:type="default" r:id="rId13"/>
          <w:headerReference w:type="first" r:id="rId14"/>
          <w:pgSz w:w="11907" w:h="16840" w:code="9"/>
          <w:pgMar w:top="1701" w:right="1418" w:bottom="1418" w:left="1418" w:header="720" w:footer="720" w:gutter="0"/>
          <w:cols w:space="720"/>
          <w:titlePg/>
          <w:docGrid w:linePitch="360"/>
        </w:sectPr>
      </w:pPr>
    </w:p>
    <w:p w14:paraId="65FD21C9" w14:textId="6C0A8DB0" w:rsidR="006B22A3" w:rsidRPr="006B22A3" w:rsidRDefault="002E1CCE" w:rsidP="002E1CCE">
      <w:pPr>
        <w:keepNext/>
        <w:bidi/>
        <w:spacing w:before="120" w:after="120"/>
        <w:jc w:val="center"/>
        <w:outlineLvl w:val="0"/>
        <w:rPr>
          <w:rFonts w:cs="B Titr"/>
          <w:sz w:val="28"/>
          <w:szCs w:val="28"/>
          <w:lang w:bidi="fa-IR"/>
        </w:rPr>
      </w:pPr>
      <w:bookmarkStart w:id="0" w:name="_Hlk172748173"/>
      <w:r w:rsidRPr="002E1CCE">
        <w:rPr>
          <w:rFonts w:cs="B Titr" w:hint="cs"/>
          <w:b/>
          <w:bCs/>
          <w:sz w:val="28"/>
          <w:szCs w:val="28"/>
          <w:rtl/>
          <w:lang w:bidi="fa-IR"/>
        </w:rPr>
        <w:lastRenderedPageBreak/>
        <w:t>بررسی ارائه الگویی مناسب در جهت شکل</w:t>
      </w:r>
      <w:r w:rsidRPr="002E1CCE">
        <w:rPr>
          <w:rFonts w:cs="B Titr"/>
          <w:b/>
          <w:bCs/>
          <w:sz w:val="28"/>
          <w:szCs w:val="28"/>
          <w:rtl/>
          <w:lang w:bidi="fa-IR"/>
        </w:rPr>
        <w:softHyphen/>
      </w:r>
      <w:r w:rsidRPr="002E1CCE">
        <w:rPr>
          <w:rFonts w:cs="B Titr" w:hint="cs"/>
          <w:b/>
          <w:bCs/>
          <w:sz w:val="28"/>
          <w:szCs w:val="28"/>
          <w:rtl/>
          <w:lang w:bidi="fa-IR"/>
        </w:rPr>
        <w:t>گیری سکونتگاه</w:t>
      </w:r>
      <w:r w:rsidRPr="002E1CCE">
        <w:rPr>
          <w:rFonts w:cs="B Titr"/>
          <w:b/>
          <w:bCs/>
          <w:sz w:val="28"/>
          <w:szCs w:val="28"/>
          <w:rtl/>
          <w:lang w:bidi="fa-IR"/>
        </w:rPr>
        <w:softHyphen/>
      </w:r>
      <w:r w:rsidRPr="002E1CCE">
        <w:rPr>
          <w:rFonts w:cs="B Titr" w:hint="cs"/>
          <w:b/>
          <w:bCs/>
          <w:sz w:val="28"/>
          <w:szCs w:val="28"/>
          <w:rtl/>
          <w:lang w:bidi="fa-IR"/>
        </w:rPr>
        <w:t>های خلاق در مناطق روستایی با تاکید بر توسعه روستایی(مطالعه موردی: روستاهای شهرستان رشتخوار)</w:t>
      </w:r>
      <w:r w:rsidRPr="002E1CCE">
        <w:rPr>
          <w:rFonts w:cs="B Titr" w:hint="cs"/>
          <w:b/>
          <w:bCs/>
          <w:sz w:val="28"/>
          <w:szCs w:val="28"/>
          <w:rtl/>
        </w:rPr>
        <w:t xml:space="preserve"> </w:t>
      </w:r>
    </w:p>
    <w:p w14:paraId="3B06072B" w14:textId="0D539189" w:rsidR="006B22A3" w:rsidRPr="006B22A3" w:rsidRDefault="002E1CCE" w:rsidP="0046193D">
      <w:pPr>
        <w:bidi/>
        <w:spacing w:before="120" w:after="120"/>
        <w:jc w:val="center"/>
        <w:rPr>
          <w:rFonts w:cs="B Mitra"/>
          <w:b/>
          <w:bCs/>
          <w:sz w:val="22"/>
          <w:szCs w:val="22"/>
          <w:rtl/>
          <w:lang w:bidi="fa-IR"/>
        </w:rPr>
      </w:pPr>
      <w:r>
        <w:rPr>
          <w:rFonts w:cs="B Mitra" w:hint="cs"/>
          <w:b/>
          <w:bCs/>
          <w:sz w:val="22"/>
          <w:szCs w:val="22"/>
          <w:rtl/>
          <w:lang w:bidi="fa-IR"/>
        </w:rPr>
        <w:t>سیدهادی طیب نیا</w:t>
      </w:r>
      <w:r>
        <w:rPr>
          <w:rFonts w:cs="B Mitra" w:hint="cs"/>
          <w:b/>
          <w:bCs/>
          <w:sz w:val="22"/>
          <w:szCs w:val="22"/>
          <w:vertAlign w:val="superscript"/>
          <w:rtl/>
          <w:lang w:bidi="fa-IR"/>
        </w:rPr>
        <w:t>1</w:t>
      </w:r>
      <w:r w:rsidR="006B22A3" w:rsidRPr="006B22A3">
        <w:rPr>
          <w:rFonts w:cs="B Mitra"/>
          <w:b/>
          <w:bCs/>
          <w:sz w:val="22"/>
          <w:szCs w:val="22"/>
          <w:vertAlign w:val="superscript"/>
          <w:lang w:val="fr-FR"/>
        </w:rPr>
        <w:sym w:font="Wingdings" w:char="F02A"/>
      </w:r>
      <w:r w:rsidR="006B22A3" w:rsidRPr="006B22A3">
        <w:rPr>
          <w:rFonts w:cs="B Mitra" w:hint="cs"/>
          <w:b/>
          <w:bCs/>
          <w:sz w:val="22"/>
          <w:szCs w:val="22"/>
          <w:vertAlign w:val="superscript"/>
          <w:rtl/>
          <w:lang w:val="fr-FR"/>
        </w:rPr>
        <w:t xml:space="preserve"> </w:t>
      </w:r>
      <w:r w:rsidR="006B22A3" w:rsidRPr="006B22A3">
        <w:rPr>
          <w:rFonts w:cs="B Mitra" w:hint="cs"/>
          <w:b/>
          <w:bCs/>
          <w:sz w:val="22"/>
          <w:szCs w:val="22"/>
          <w:rtl/>
          <w:lang w:bidi="fa-IR"/>
        </w:rPr>
        <w:t xml:space="preserve">| </w:t>
      </w:r>
      <w:r>
        <w:rPr>
          <w:rFonts w:cs="B Mitra" w:hint="cs"/>
          <w:b/>
          <w:bCs/>
          <w:sz w:val="22"/>
          <w:szCs w:val="22"/>
          <w:rtl/>
          <w:lang w:bidi="fa-IR"/>
        </w:rPr>
        <w:t>علی ایزدی</w:t>
      </w:r>
      <w:r w:rsidR="0046193D">
        <w:rPr>
          <w:rFonts w:cs="B Mitra" w:hint="cs"/>
          <w:b/>
          <w:bCs/>
          <w:sz w:val="22"/>
          <w:szCs w:val="22"/>
          <w:vertAlign w:val="superscript"/>
          <w:rtl/>
          <w:lang w:bidi="fa-IR"/>
        </w:rPr>
        <w:t>2</w:t>
      </w:r>
      <w:r w:rsidR="006B22A3" w:rsidRPr="006B22A3">
        <w:rPr>
          <w:rFonts w:cs="B Mitra" w:hint="cs"/>
          <w:b/>
          <w:bCs/>
          <w:sz w:val="22"/>
          <w:szCs w:val="22"/>
          <w:vertAlign w:val="superscript"/>
          <w:rtl/>
          <w:lang w:bidi="fa-IR"/>
        </w:rPr>
        <w:t xml:space="preserve"> </w:t>
      </w:r>
      <w:r w:rsidR="006B22A3" w:rsidRPr="006B22A3">
        <w:rPr>
          <w:rFonts w:cs="B Mitra" w:hint="cs"/>
          <w:b/>
          <w:bCs/>
          <w:sz w:val="22"/>
          <w:szCs w:val="22"/>
          <w:rtl/>
          <w:lang w:bidi="fa-IR"/>
        </w:rPr>
        <w:t xml:space="preserve"> </w:t>
      </w:r>
    </w:p>
    <w:p w14:paraId="714DCCB7" w14:textId="115ADFFE" w:rsidR="006B22A3" w:rsidRPr="006B22A3" w:rsidRDefault="006B22A3" w:rsidP="002E1CCE">
      <w:pPr>
        <w:bidi/>
        <w:spacing w:line="320" w:lineRule="exact"/>
        <w:ind w:left="284" w:hanging="284"/>
        <w:jc w:val="both"/>
        <w:rPr>
          <w:rFonts w:cs="B Mitra"/>
          <w:sz w:val="20"/>
          <w:szCs w:val="20"/>
          <w:rtl/>
          <w:lang w:bidi="fa-IR"/>
        </w:rPr>
      </w:pPr>
      <w:r w:rsidRPr="006B22A3">
        <w:rPr>
          <w:rFonts w:cs="B Mitra" w:hint="cs"/>
          <w:sz w:val="20"/>
          <w:szCs w:val="20"/>
          <w:rtl/>
        </w:rPr>
        <w:t xml:space="preserve">1. </w:t>
      </w:r>
      <w:r w:rsidR="002E1CCE" w:rsidRPr="002E1CCE">
        <w:rPr>
          <w:rFonts w:cs="B Mitra" w:hint="cs"/>
          <w:sz w:val="20"/>
          <w:szCs w:val="20"/>
          <w:rtl/>
        </w:rPr>
        <w:t>نویسنده مسئول</w:t>
      </w:r>
      <w:r w:rsidR="002E1CCE">
        <w:rPr>
          <w:rFonts w:cs="B Mitra" w:hint="cs"/>
          <w:sz w:val="20"/>
          <w:szCs w:val="20"/>
          <w:rtl/>
        </w:rPr>
        <w:t xml:space="preserve">، </w:t>
      </w:r>
      <w:r w:rsidRPr="006B22A3">
        <w:rPr>
          <w:rFonts w:cs="B Mitra" w:hint="cs"/>
          <w:sz w:val="20"/>
          <w:szCs w:val="20"/>
          <w:rtl/>
        </w:rPr>
        <w:t xml:space="preserve">گروه جغرافیای </w:t>
      </w:r>
      <w:r w:rsidR="002E1CCE">
        <w:rPr>
          <w:rFonts w:cs="B Mitra" w:hint="cs"/>
          <w:sz w:val="20"/>
          <w:szCs w:val="20"/>
          <w:rtl/>
        </w:rPr>
        <w:t>روستایی</w:t>
      </w:r>
      <w:r w:rsidRPr="006B22A3">
        <w:rPr>
          <w:rFonts w:cs="B Mitra" w:hint="cs"/>
          <w:sz w:val="20"/>
          <w:szCs w:val="20"/>
          <w:rtl/>
        </w:rPr>
        <w:t xml:space="preserve">، دانشکده </w:t>
      </w:r>
      <w:r w:rsidR="002E1CCE">
        <w:rPr>
          <w:rFonts w:cs="B Mitra" w:hint="cs"/>
          <w:sz w:val="20"/>
          <w:szCs w:val="20"/>
          <w:rtl/>
        </w:rPr>
        <w:t>جغرافیا و برنامه ریزی محیطی</w:t>
      </w:r>
      <w:r w:rsidRPr="006B22A3">
        <w:rPr>
          <w:rFonts w:cs="B Mitra" w:hint="cs"/>
          <w:sz w:val="20"/>
          <w:szCs w:val="20"/>
          <w:rtl/>
        </w:rPr>
        <w:t>، دانشگاه</w:t>
      </w:r>
      <w:r w:rsidR="002E1CCE">
        <w:rPr>
          <w:rFonts w:cs="B Mitra" w:hint="cs"/>
          <w:sz w:val="20"/>
          <w:szCs w:val="20"/>
          <w:rtl/>
        </w:rPr>
        <w:t>سیستان و بلوچستان</w:t>
      </w:r>
      <w:r w:rsidRPr="006B22A3">
        <w:rPr>
          <w:rFonts w:cs="B Mitra" w:hint="cs"/>
          <w:sz w:val="20"/>
          <w:szCs w:val="20"/>
          <w:rtl/>
        </w:rPr>
        <w:t xml:space="preserve">، </w:t>
      </w:r>
      <w:r w:rsidR="002E1CCE">
        <w:rPr>
          <w:rFonts w:cs="B Mitra" w:hint="cs"/>
          <w:sz w:val="20"/>
          <w:szCs w:val="20"/>
          <w:rtl/>
        </w:rPr>
        <w:t>زاهدان</w:t>
      </w:r>
      <w:r w:rsidRPr="006B22A3">
        <w:rPr>
          <w:rFonts w:cs="B Mitra" w:hint="cs"/>
          <w:sz w:val="20"/>
          <w:szCs w:val="20"/>
          <w:rtl/>
        </w:rPr>
        <w:t xml:space="preserve">، ایران. رایانامه: </w:t>
      </w:r>
      <w:r w:rsidR="002E1CCE" w:rsidRPr="002E1CCE">
        <w:rPr>
          <w:rFonts w:cs="B Mitra"/>
          <w:color w:val="0033CC"/>
          <w:sz w:val="16"/>
          <w:szCs w:val="16"/>
        </w:rPr>
        <w:t xml:space="preserve">tayebnia@gep.usb.ac.ir </w:t>
      </w:r>
    </w:p>
    <w:p w14:paraId="138F47BD" w14:textId="0423AD5E" w:rsidR="006B22A3" w:rsidRPr="002E1CCE" w:rsidRDefault="006B22A3" w:rsidP="002E1CCE">
      <w:pPr>
        <w:bidi/>
        <w:spacing w:line="320" w:lineRule="exact"/>
        <w:ind w:left="284" w:hanging="284"/>
        <w:jc w:val="both"/>
        <w:rPr>
          <w:rFonts w:cs="B Mitra"/>
          <w:color w:val="0033CC"/>
          <w:sz w:val="16"/>
          <w:szCs w:val="16"/>
        </w:rPr>
      </w:pPr>
      <w:r w:rsidRPr="006B22A3">
        <w:rPr>
          <w:rFonts w:cs="B Mitra" w:hint="cs"/>
          <w:sz w:val="20"/>
          <w:szCs w:val="20"/>
          <w:rtl/>
        </w:rPr>
        <w:t>2. ، گروه جغرافیای</w:t>
      </w:r>
      <w:r w:rsidR="002E1CCE">
        <w:rPr>
          <w:rFonts w:cs="B Mitra" w:hint="cs"/>
          <w:sz w:val="20"/>
          <w:szCs w:val="20"/>
          <w:rtl/>
        </w:rPr>
        <w:t xml:space="preserve"> روستایی</w:t>
      </w:r>
      <w:r w:rsidRPr="006B22A3">
        <w:rPr>
          <w:rFonts w:cs="B Mitra" w:hint="cs"/>
          <w:sz w:val="20"/>
          <w:szCs w:val="20"/>
          <w:rtl/>
        </w:rPr>
        <w:t xml:space="preserve">، </w:t>
      </w:r>
      <w:r w:rsidR="002E1CCE" w:rsidRPr="002E1CCE">
        <w:rPr>
          <w:rFonts w:cs="B Mitra" w:hint="cs"/>
          <w:sz w:val="20"/>
          <w:szCs w:val="20"/>
          <w:rtl/>
        </w:rPr>
        <w:t>دانشکده جغرافیا و برنامه ریزی محیطی، دانشگاهسیستان و بلوچستان، زاهدان، ایران</w:t>
      </w:r>
      <w:r w:rsidR="002E1CCE">
        <w:rPr>
          <w:rFonts w:cs="B Mitra" w:hint="cs"/>
          <w:sz w:val="20"/>
          <w:szCs w:val="20"/>
          <w:rtl/>
        </w:rPr>
        <w:t xml:space="preserve">، </w:t>
      </w:r>
      <w:r w:rsidRPr="006B22A3">
        <w:rPr>
          <w:rFonts w:cs="B Mitra" w:hint="cs"/>
          <w:sz w:val="20"/>
          <w:szCs w:val="20"/>
          <w:rtl/>
        </w:rPr>
        <w:t xml:space="preserve">رایانامه: </w:t>
      </w:r>
      <w:hyperlink r:id="rId15" w:history="1">
        <w:r w:rsidR="002E1CCE" w:rsidRPr="00785F33">
          <w:rPr>
            <w:rStyle w:val="Hyperlink"/>
            <w:rFonts w:cs="B Mitra"/>
            <w:sz w:val="16"/>
            <w:szCs w:val="16"/>
          </w:rPr>
          <w:t>Aezadi2014@gmail.com</w:t>
        </w:r>
      </w:hyperlink>
      <w:r w:rsidR="002E1CCE" w:rsidRPr="002E1CCE">
        <w:rPr>
          <w:rFonts w:cs="B Mitra" w:hint="cs"/>
          <w:color w:val="0033CC"/>
          <w:sz w:val="16"/>
          <w:szCs w:val="16"/>
          <w:rtl/>
        </w:rPr>
        <w:t xml:space="preserve"> </w:t>
      </w:r>
      <w:r w:rsidR="002E1CCE" w:rsidRPr="006B22A3">
        <w:rPr>
          <w:rFonts w:cs="B Mitra"/>
          <w:sz w:val="20"/>
          <w:szCs w:val="20"/>
        </w:rPr>
        <w:t xml:space="preserve"> </w:t>
      </w:r>
    </w:p>
    <w:p w14:paraId="7ABFE18B" w14:textId="77777777" w:rsidR="006B22A3" w:rsidRPr="006B22A3" w:rsidRDefault="006B22A3" w:rsidP="006B22A3">
      <w:pPr>
        <w:bidi/>
        <w:spacing w:line="320" w:lineRule="exact"/>
        <w:ind w:left="284" w:hanging="284"/>
        <w:jc w:val="both"/>
        <w:rPr>
          <w:rFonts w:cs="B Mitra"/>
          <w:sz w:val="20"/>
          <w:szCs w:val="20"/>
          <w:rtl/>
        </w:rPr>
      </w:pPr>
    </w:p>
    <w:tbl>
      <w:tblPr>
        <w:tblStyle w:val="TableGrid20"/>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75"/>
        <w:gridCol w:w="6996"/>
      </w:tblGrid>
      <w:tr w:rsidR="006B22A3" w:rsidRPr="006B22A3" w14:paraId="6D74258F" w14:textId="77777777" w:rsidTr="006B22A3">
        <w:tc>
          <w:tcPr>
            <w:tcW w:w="2088" w:type="dxa"/>
            <w:tcBorders>
              <w:top w:val="double" w:sz="4" w:space="0" w:color="auto"/>
              <w:left w:val="nil"/>
              <w:bottom w:val="double" w:sz="4" w:space="0" w:color="auto"/>
              <w:right w:val="nil"/>
            </w:tcBorders>
            <w:hideMark/>
          </w:tcPr>
          <w:p w14:paraId="2E3C8111" w14:textId="77777777" w:rsidR="006B22A3" w:rsidRPr="006B22A3" w:rsidRDefault="006B22A3" w:rsidP="006B22A3">
            <w:pPr>
              <w:bidi/>
              <w:spacing w:line="320" w:lineRule="exact"/>
              <w:rPr>
                <w:rFonts w:cs="B Mitra"/>
                <w:b/>
                <w:bCs/>
                <w:rtl/>
              </w:rPr>
            </w:pPr>
            <w:r w:rsidRPr="006B22A3">
              <w:rPr>
                <w:rFonts w:cs="B Titr" w:hint="cs"/>
                <w:b/>
                <w:bCs/>
                <w:rtl/>
              </w:rPr>
              <w:t>اطلاعات مقاله</w:t>
            </w:r>
          </w:p>
        </w:tc>
        <w:tc>
          <w:tcPr>
            <w:tcW w:w="7199" w:type="dxa"/>
            <w:tcBorders>
              <w:top w:val="double" w:sz="4" w:space="0" w:color="auto"/>
              <w:left w:val="nil"/>
              <w:bottom w:val="double" w:sz="4" w:space="0" w:color="auto"/>
              <w:right w:val="nil"/>
            </w:tcBorders>
            <w:hideMark/>
          </w:tcPr>
          <w:p w14:paraId="62302E7C" w14:textId="45A3A97B" w:rsidR="006B22A3" w:rsidRPr="006B22A3" w:rsidRDefault="006B22A3" w:rsidP="002E1CCE">
            <w:pPr>
              <w:bidi/>
              <w:spacing w:line="320" w:lineRule="exact"/>
              <w:rPr>
                <w:rFonts w:cs="B Nazanin"/>
                <w:b/>
                <w:bCs/>
                <w:color w:val="00B050"/>
                <w:rtl/>
              </w:rPr>
            </w:pPr>
            <w:r w:rsidRPr="006B22A3">
              <w:rPr>
                <w:rFonts w:cs="B Titr" w:hint="cs"/>
                <w:b/>
                <w:bCs/>
                <w:color w:val="00B050"/>
                <w:rtl/>
              </w:rPr>
              <w:t>چکیده</w:t>
            </w:r>
            <w:r w:rsidR="002E1CCE">
              <w:rPr>
                <w:rFonts w:cs="B Nazanin" w:hint="cs"/>
                <w:b/>
                <w:bCs/>
                <w:color w:val="00B050"/>
                <w:rtl/>
              </w:rPr>
              <w:t xml:space="preserve">  </w:t>
            </w:r>
          </w:p>
        </w:tc>
      </w:tr>
      <w:tr w:rsidR="006B22A3" w:rsidRPr="006B22A3" w14:paraId="39FA4DA2" w14:textId="77777777" w:rsidTr="006B22A3">
        <w:trPr>
          <w:trHeight w:val="2200"/>
        </w:trPr>
        <w:tc>
          <w:tcPr>
            <w:tcW w:w="2088" w:type="dxa"/>
            <w:tcBorders>
              <w:top w:val="double" w:sz="4" w:space="0" w:color="auto"/>
              <w:left w:val="nil"/>
              <w:bottom w:val="double" w:sz="4" w:space="0" w:color="auto"/>
              <w:right w:val="nil"/>
            </w:tcBorders>
          </w:tcPr>
          <w:p w14:paraId="1BD1C8FA"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نوع مقاله:  (</w:t>
            </w:r>
            <w:r w:rsidRPr="006B22A3">
              <w:rPr>
                <w:rFonts w:cs="B Mitra"/>
                <w:sz w:val="14"/>
                <w:szCs w:val="14"/>
                <w:highlight w:val="yellow"/>
                <w:lang w:bidi="fa-IR"/>
              </w:rPr>
              <w:t>B Mitra 10 Bold</w:t>
            </w:r>
            <w:r w:rsidRPr="006B22A3">
              <w:rPr>
                <w:rFonts w:cs="B Mitra" w:hint="cs"/>
                <w:b/>
                <w:bCs/>
                <w:sz w:val="20"/>
                <w:szCs w:val="20"/>
                <w:highlight w:val="yellow"/>
                <w:rtl/>
              </w:rPr>
              <w:t>)</w:t>
            </w:r>
          </w:p>
          <w:p w14:paraId="5A17D332" w14:textId="77777777" w:rsidR="006B22A3" w:rsidRPr="006B22A3" w:rsidRDefault="006B22A3" w:rsidP="006B22A3">
            <w:pPr>
              <w:bidi/>
              <w:spacing w:line="320" w:lineRule="exact"/>
              <w:rPr>
                <w:rFonts w:cs="B Mitra"/>
                <w:sz w:val="20"/>
                <w:szCs w:val="20"/>
                <w:rtl/>
                <w:lang w:bidi="fa-IR"/>
              </w:rPr>
            </w:pPr>
            <w:r w:rsidRPr="006B22A3">
              <w:rPr>
                <w:rFonts w:cs="B Mitra" w:hint="cs"/>
                <w:sz w:val="20"/>
                <w:szCs w:val="20"/>
                <w:rtl/>
              </w:rPr>
              <w:t>مقاله پژوهشی</w:t>
            </w:r>
          </w:p>
          <w:p w14:paraId="5F0DFDBA" w14:textId="77777777" w:rsidR="006B22A3" w:rsidRPr="006B22A3" w:rsidRDefault="006B22A3" w:rsidP="006B22A3">
            <w:pPr>
              <w:bidi/>
              <w:rPr>
                <w:rFonts w:cs="B Mitra"/>
                <w:sz w:val="20"/>
                <w:szCs w:val="20"/>
                <w:rtl/>
              </w:rPr>
            </w:pPr>
            <w:r w:rsidRPr="006B22A3">
              <w:rPr>
                <w:rFonts w:cs="B Mitra" w:hint="cs"/>
                <w:sz w:val="20"/>
                <w:szCs w:val="20"/>
                <w:highlight w:val="yellow"/>
                <w:rtl/>
              </w:rPr>
              <w:t>(</w:t>
            </w:r>
            <w:r w:rsidRPr="006B22A3">
              <w:rPr>
                <w:rFonts w:cs="B Mitra"/>
                <w:sz w:val="20"/>
                <w:szCs w:val="20"/>
                <w:highlight w:val="yellow"/>
                <w:lang w:bidi="fa-IR"/>
              </w:rPr>
              <w:t>B Mitra 11</w:t>
            </w:r>
            <w:r w:rsidRPr="006B22A3">
              <w:rPr>
                <w:rFonts w:cs="B Mitra" w:hint="cs"/>
                <w:sz w:val="20"/>
                <w:szCs w:val="20"/>
                <w:highlight w:val="yellow"/>
                <w:rtl/>
              </w:rPr>
              <w:t>)</w:t>
            </w:r>
          </w:p>
          <w:p w14:paraId="36CBBD3C" w14:textId="77777777" w:rsidR="006B22A3" w:rsidRDefault="006B22A3" w:rsidP="006B22A3">
            <w:pPr>
              <w:bidi/>
              <w:rPr>
                <w:rFonts w:cs="B Mitra"/>
                <w:b/>
                <w:bCs/>
                <w:sz w:val="20"/>
                <w:szCs w:val="20"/>
                <w:rtl/>
              </w:rPr>
            </w:pPr>
          </w:p>
          <w:p w14:paraId="4C29217C" w14:textId="77777777" w:rsidR="005F2B3C" w:rsidRPr="006B22A3" w:rsidRDefault="005F2B3C" w:rsidP="005F2B3C">
            <w:pPr>
              <w:bidi/>
              <w:rPr>
                <w:rFonts w:cs="B Mitra"/>
                <w:b/>
                <w:bCs/>
                <w:sz w:val="20"/>
                <w:szCs w:val="20"/>
                <w:rtl/>
              </w:rPr>
            </w:pPr>
          </w:p>
          <w:p w14:paraId="41277985" w14:textId="4F1F7E53" w:rsidR="006B22A3" w:rsidRPr="006B22A3" w:rsidRDefault="006B22A3" w:rsidP="001D0271">
            <w:pPr>
              <w:bidi/>
              <w:spacing w:line="320" w:lineRule="exact"/>
              <w:rPr>
                <w:rFonts w:cs="B Mitra"/>
                <w:b/>
                <w:bCs/>
                <w:sz w:val="20"/>
                <w:szCs w:val="20"/>
                <w:rtl/>
                <w:lang w:bidi="fa-IR"/>
              </w:rPr>
            </w:pPr>
            <w:r w:rsidRPr="006B22A3">
              <w:rPr>
                <w:rFonts w:cs="B Mitra" w:hint="cs"/>
                <w:b/>
                <w:bCs/>
                <w:sz w:val="20"/>
                <w:szCs w:val="20"/>
                <w:rtl/>
              </w:rPr>
              <w:t>تاریخ دریافت:</w:t>
            </w:r>
            <w:r w:rsidRPr="006B22A3">
              <w:rPr>
                <w:rFonts w:cs="B Mitra" w:hint="cs"/>
                <w:sz w:val="20"/>
                <w:szCs w:val="20"/>
                <w:rtl/>
              </w:rPr>
              <w:t xml:space="preserve"> 28/12/</w:t>
            </w:r>
            <w:r w:rsidR="001D0271">
              <w:rPr>
                <w:rFonts w:cs="B Mitra" w:hint="cs"/>
                <w:sz w:val="20"/>
                <w:szCs w:val="20"/>
                <w:rtl/>
              </w:rPr>
              <w:t>1403</w:t>
            </w:r>
          </w:p>
          <w:p w14:paraId="226DAB2D"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بازنگری: </w:t>
            </w:r>
            <w:r w:rsidRPr="006B22A3">
              <w:rPr>
                <w:rFonts w:cs="B Mitra" w:hint="cs"/>
                <w:sz w:val="20"/>
                <w:szCs w:val="20"/>
                <w:rtl/>
              </w:rPr>
              <w:t>31/03/1403</w:t>
            </w:r>
          </w:p>
          <w:p w14:paraId="644C983D"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پذیرش: </w:t>
            </w:r>
            <w:r w:rsidRPr="006B22A3">
              <w:rPr>
                <w:rFonts w:cs="B Mitra" w:hint="cs"/>
                <w:sz w:val="20"/>
                <w:szCs w:val="20"/>
                <w:rtl/>
              </w:rPr>
              <w:t>10/04/1403</w:t>
            </w:r>
          </w:p>
          <w:p w14:paraId="69795385"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انتشار: </w:t>
            </w:r>
            <w:r w:rsidRPr="006B22A3">
              <w:rPr>
                <w:rFonts w:cs="B Mitra" w:hint="cs"/>
                <w:sz w:val="20"/>
                <w:szCs w:val="20"/>
                <w:rtl/>
              </w:rPr>
              <w:t>04/05/1403</w:t>
            </w:r>
          </w:p>
          <w:p w14:paraId="6E85FCB7" w14:textId="77777777" w:rsidR="006B22A3" w:rsidRPr="006B22A3" w:rsidRDefault="006B22A3" w:rsidP="006B22A3">
            <w:pPr>
              <w:bidi/>
              <w:rPr>
                <w:rFonts w:cs="B Mitra"/>
                <w:sz w:val="20"/>
                <w:szCs w:val="20"/>
                <w:rtl/>
              </w:rPr>
            </w:pPr>
          </w:p>
          <w:p w14:paraId="253CEBCC" w14:textId="77777777" w:rsidR="006B22A3" w:rsidRPr="006B22A3" w:rsidRDefault="006B22A3" w:rsidP="006B22A3">
            <w:pPr>
              <w:bidi/>
              <w:rPr>
                <w:rFonts w:cs="B Mitra"/>
                <w:sz w:val="20"/>
                <w:szCs w:val="20"/>
                <w:rtl/>
              </w:rPr>
            </w:pPr>
          </w:p>
          <w:p w14:paraId="2D2EB991" w14:textId="77777777" w:rsidR="006B22A3" w:rsidRPr="006B22A3" w:rsidRDefault="006B22A3" w:rsidP="006B22A3">
            <w:pPr>
              <w:bidi/>
              <w:spacing w:line="320" w:lineRule="exact"/>
              <w:rPr>
                <w:rFonts w:cs="B Mitra"/>
                <w:b/>
                <w:bCs/>
                <w:sz w:val="20"/>
                <w:szCs w:val="20"/>
                <w:rtl/>
              </w:rPr>
            </w:pPr>
            <w:r w:rsidRPr="006B22A3">
              <w:rPr>
                <w:rFonts w:cs="B Mitra" w:hint="cs"/>
                <w:b/>
                <w:bCs/>
                <w:sz w:val="20"/>
                <w:szCs w:val="20"/>
                <w:rtl/>
                <w:lang w:bidi="fa-IR"/>
              </w:rPr>
              <w:t>کلید</w:t>
            </w:r>
            <w:r w:rsidRPr="006B22A3">
              <w:rPr>
                <w:rFonts w:cs="B Mitra" w:hint="cs"/>
                <w:b/>
                <w:bCs/>
                <w:sz w:val="20"/>
                <w:szCs w:val="20"/>
                <w:rtl/>
              </w:rPr>
              <w:t xml:space="preserve">واژه‌ها: </w:t>
            </w:r>
          </w:p>
          <w:p w14:paraId="35D600D0" w14:textId="29DE4826" w:rsidR="002E1CCE" w:rsidRDefault="002E1CCE" w:rsidP="002E1CCE">
            <w:pPr>
              <w:bidi/>
              <w:spacing w:line="320" w:lineRule="exact"/>
              <w:jc w:val="both"/>
              <w:rPr>
                <w:rFonts w:cs="B Mitra"/>
                <w:sz w:val="20"/>
                <w:szCs w:val="20"/>
                <w:rtl/>
              </w:rPr>
            </w:pPr>
            <w:r>
              <w:rPr>
                <w:rFonts w:cs="B Mitra" w:hint="cs"/>
                <w:sz w:val="20"/>
                <w:szCs w:val="20"/>
                <w:rtl/>
                <w:lang w:bidi="fa-IR"/>
              </w:rPr>
              <w:t xml:space="preserve">الگوهای سکونتگاه های خلاق </w:t>
            </w:r>
          </w:p>
          <w:p w14:paraId="73C55B60" w14:textId="4CA85E75" w:rsidR="006B22A3" w:rsidRPr="006B22A3" w:rsidRDefault="002E1CCE" w:rsidP="002E1CCE">
            <w:pPr>
              <w:bidi/>
              <w:spacing w:line="320" w:lineRule="exact"/>
              <w:jc w:val="both"/>
              <w:rPr>
                <w:rFonts w:cs="B Mitra"/>
                <w:sz w:val="20"/>
                <w:szCs w:val="20"/>
                <w:rtl/>
              </w:rPr>
            </w:pPr>
            <w:r w:rsidRPr="002E1CCE">
              <w:rPr>
                <w:rFonts w:cs="B Mitra" w:hint="cs"/>
                <w:sz w:val="20"/>
                <w:szCs w:val="20"/>
                <w:rtl/>
                <w:lang w:bidi="fa-IR"/>
              </w:rPr>
              <w:t>روستاهای شهرستان رشتخوار</w:t>
            </w:r>
            <w:r w:rsidRPr="002E1CCE">
              <w:rPr>
                <w:rFonts w:cs="B Mitra" w:hint="cs"/>
                <w:sz w:val="20"/>
                <w:szCs w:val="20"/>
                <w:rtl/>
              </w:rPr>
              <w:t xml:space="preserve"> </w:t>
            </w:r>
            <w:r>
              <w:rPr>
                <w:rFonts w:cs="B Mitra" w:hint="cs"/>
                <w:sz w:val="20"/>
                <w:szCs w:val="20"/>
                <w:rtl/>
                <w:lang w:bidi="fa-IR"/>
              </w:rPr>
              <w:t>روستاهای خلاق</w:t>
            </w:r>
          </w:p>
          <w:p w14:paraId="7E571B09" w14:textId="77777777" w:rsidR="002E1CCE" w:rsidRDefault="002E1CCE" w:rsidP="002E1CCE">
            <w:pPr>
              <w:bidi/>
              <w:spacing w:line="320" w:lineRule="exact"/>
              <w:jc w:val="both"/>
              <w:rPr>
                <w:rFonts w:cs="B Mitra"/>
                <w:sz w:val="20"/>
                <w:szCs w:val="20"/>
                <w:rtl/>
                <w:lang w:bidi="fa-IR"/>
              </w:rPr>
            </w:pPr>
            <w:r>
              <w:rPr>
                <w:rFonts w:cs="B Mitra" w:hint="cs"/>
                <w:sz w:val="20"/>
                <w:szCs w:val="20"/>
                <w:rtl/>
                <w:lang w:bidi="fa-IR"/>
              </w:rPr>
              <w:t>مناطق روستایی</w:t>
            </w:r>
          </w:p>
          <w:p w14:paraId="2707766C" w14:textId="77777777" w:rsidR="006B22A3" w:rsidRPr="006B22A3" w:rsidRDefault="006B22A3" w:rsidP="002E1CCE">
            <w:pPr>
              <w:bidi/>
              <w:spacing w:line="320" w:lineRule="exact"/>
              <w:jc w:val="both"/>
              <w:rPr>
                <w:rFonts w:cs="B Mitra"/>
                <w:sz w:val="20"/>
                <w:szCs w:val="20"/>
                <w:rtl/>
              </w:rPr>
            </w:pPr>
          </w:p>
        </w:tc>
        <w:tc>
          <w:tcPr>
            <w:tcW w:w="7199" w:type="dxa"/>
            <w:tcBorders>
              <w:top w:val="double" w:sz="4" w:space="0" w:color="auto"/>
              <w:left w:val="nil"/>
              <w:bottom w:val="double" w:sz="4" w:space="0" w:color="auto"/>
              <w:right w:val="nil"/>
            </w:tcBorders>
            <w:hideMark/>
          </w:tcPr>
          <w:p w14:paraId="6456D16B" w14:textId="788A91D5" w:rsidR="006B22A3" w:rsidRPr="006B22A3" w:rsidRDefault="006B22A3" w:rsidP="002E1CCE">
            <w:pPr>
              <w:bidi/>
              <w:jc w:val="both"/>
              <w:rPr>
                <w:rFonts w:cs="B Mitra"/>
                <w:sz w:val="22"/>
                <w:szCs w:val="22"/>
                <w:rtl/>
                <w:lang w:bidi="fa-IR"/>
              </w:rPr>
            </w:pPr>
            <w:r w:rsidRPr="006B22A3">
              <w:rPr>
                <w:rFonts w:cs="B Mitra" w:hint="cs"/>
                <w:b/>
                <w:bCs/>
                <w:sz w:val="22"/>
                <w:szCs w:val="22"/>
                <w:rtl/>
                <w:lang w:bidi="fa-IR"/>
              </w:rPr>
              <w:t xml:space="preserve">هدف: </w:t>
            </w:r>
            <w:r w:rsidR="002E1CCE" w:rsidRPr="002E1CCE">
              <w:rPr>
                <w:rFonts w:cs="B Mitra" w:hint="cs"/>
                <w:sz w:val="22"/>
                <w:szCs w:val="22"/>
                <w:rtl/>
                <w:lang w:bidi="fa-IR"/>
              </w:rPr>
              <w:t>امروزه بیشتر مناطق روستایی در کشورهای در حال توسعه با چالش‌های مختلفی در زمینه اقتصادی، اجتماعی و زیست محیطی رو‌به‌رو هستند که به انزوای اجتماعی این مناطق و در نهایت تشدید فقر می</w:t>
            </w:r>
            <w:r w:rsidR="002E1CCE" w:rsidRPr="002E1CCE">
              <w:rPr>
                <w:rFonts w:cs="B Mitra" w:hint="cs"/>
                <w:sz w:val="22"/>
                <w:szCs w:val="22"/>
                <w:rtl/>
                <w:lang w:bidi="fa-IR"/>
              </w:rPr>
              <w:softHyphen/>
              <w:t>انجامد. لذا بحث سکونتگاه</w:t>
            </w:r>
            <w:r w:rsidR="002E1CCE" w:rsidRPr="002E1CCE">
              <w:rPr>
                <w:rFonts w:cs="B Mitra"/>
                <w:sz w:val="22"/>
                <w:szCs w:val="22"/>
                <w:rtl/>
                <w:lang w:bidi="fa-IR"/>
              </w:rPr>
              <w:softHyphen/>
            </w:r>
            <w:r w:rsidR="002E1CCE" w:rsidRPr="002E1CCE">
              <w:rPr>
                <w:rFonts w:cs="B Mitra" w:hint="cs"/>
                <w:sz w:val="22"/>
                <w:szCs w:val="22"/>
                <w:rtl/>
                <w:lang w:bidi="fa-IR"/>
              </w:rPr>
              <w:t>های خلاق</w:t>
            </w:r>
            <w:r w:rsidR="002E1CCE" w:rsidRPr="002E1CCE">
              <w:rPr>
                <w:rFonts w:cs="B Mitra"/>
                <w:sz w:val="22"/>
                <w:szCs w:val="22"/>
                <w:rtl/>
                <w:lang w:bidi="fa-IR"/>
              </w:rPr>
              <w:t xml:space="preserve"> </w:t>
            </w:r>
            <w:r w:rsidR="002E1CCE" w:rsidRPr="002E1CCE">
              <w:rPr>
                <w:rFonts w:cs="B Mitra" w:hint="cs"/>
                <w:sz w:val="22"/>
                <w:szCs w:val="22"/>
                <w:rtl/>
                <w:lang w:bidi="fa-IR"/>
              </w:rPr>
              <w:t>به</w:t>
            </w:r>
            <w:r w:rsidR="002E1CCE" w:rsidRPr="002E1CCE">
              <w:rPr>
                <w:rFonts w:cs="B Mitra"/>
                <w:sz w:val="22"/>
                <w:szCs w:val="22"/>
                <w:rtl/>
                <w:lang w:bidi="fa-IR"/>
              </w:rPr>
              <w:t xml:space="preserve"> </w:t>
            </w:r>
            <w:r w:rsidR="002E1CCE" w:rsidRPr="002E1CCE">
              <w:rPr>
                <w:rFonts w:cs="B Mitra" w:hint="cs"/>
                <w:sz w:val="22"/>
                <w:szCs w:val="22"/>
                <w:rtl/>
                <w:lang w:bidi="fa-IR"/>
              </w:rPr>
              <w:t>عنوان</w:t>
            </w:r>
            <w:r w:rsidR="002E1CCE" w:rsidRPr="002E1CCE">
              <w:rPr>
                <w:rFonts w:cs="B Mitra"/>
                <w:sz w:val="22"/>
                <w:szCs w:val="22"/>
                <w:rtl/>
                <w:lang w:bidi="fa-IR"/>
              </w:rPr>
              <w:t xml:space="preserve"> </w:t>
            </w:r>
            <w:r w:rsidR="002E1CCE" w:rsidRPr="002E1CCE">
              <w:rPr>
                <w:rFonts w:cs="B Mitra" w:hint="cs"/>
                <w:sz w:val="22"/>
                <w:szCs w:val="22"/>
                <w:rtl/>
                <w:lang w:bidi="fa-IR"/>
              </w:rPr>
              <w:t>يك</w:t>
            </w:r>
            <w:r w:rsidR="002E1CCE" w:rsidRPr="002E1CCE">
              <w:rPr>
                <w:rFonts w:cs="B Mitra"/>
                <w:sz w:val="22"/>
                <w:szCs w:val="22"/>
                <w:rtl/>
                <w:lang w:bidi="fa-IR"/>
              </w:rPr>
              <w:t xml:space="preserve"> </w:t>
            </w:r>
            <w:r w:rsidR="002E1CCE" w:rsidRPr="002E1CCE">
              <w:rPr>
                <w:rFonts w:cs="B Mitra" w:hint="cs"/>
                <w:sz w:val="22"/>
                <w:szCs w:val="22"/>
                <w:rtl/>
                <w:lang w:bidi="fa-IR"/>
              </w:rPr>
              <w:t>ایده</w:t>
            </w:r>
            <w:r w:rsidR="002E1CCE" w:rsidRPr="002E1CCE">
              <w:rPr>
                <w:rFonts w:cs="B Mitra"/>
                <w:sz w:val="22"/>
                <w:szCs w:val="22"/>
                <w:rtl/>
                <w:lang w:bidi="fa-IR"/>
              </w:rPr>
              <w:t xml:space="preserve"> </w:t>
            </w:r>
            <w:r w:rsidR="002E1CCE" w:rsidRPr="002E1CCE">
              <w:rPr>
                <w:rFonts w:cs="B Mitra" w:hint="cs"/>
                <w:sz w:val="22"/>
                <w:szCs w:val="22"/>
                <w:rtl/>
                <w:lang w:bidi="fa-IR"/>
              </w:rPr>
              <w:t>جديد،</w:t>
            </w:r>
            <w:r w:rsidR="002E1CCE" w:rsidRPr="002E1CCE">
              <w:rPr>
                <w:rFonts w:cs="B Mitra"/>
                <w:sz w:val="22"/>
                <w:szCs w:val="22"/>
                <w:rtl/>
                <w:lang w:bidi="fa-IR"/>
              </w:rPr>
              <w:t xml:space="preserve"> </w:t>
            </w:r>
            <w:r w:rsidR="002E1CCE" w:rsidRPr="002E1CCE">
              <w:rPr>
                <w:rFonts w:cs="B Mitra" w:hint="cs"/>
                <w:sz w:val="22"/>
                <w:szCs w:val="22"/>
                <w:rtl/>
                <w:lang w:bidi="fa-IR"/>
              </w:rPr>
              <w:t>بسيار</w:t>
            </w:r>
            <w:r w:rsidR="002E1CCE" w:rsidRPr="002E1CCE">
              <w:rPr>
                <w:rFonts w:cs="B Mitra"/>
                <w:sz w:val="22"/>
                <w:szCs w:val="22"/>
                <w:rtl/>
                <w:lang w:bidi="fa-IR"/>
              </w:rPr>
              <w:t xml:space="preserve"> </w:t>
            </w:r>
            <w:r w:rsidR="002E1CCE" w:rsidRPr="002E1CCE">
              <w:rPr>
                <w:rFonts w:cs="B Mitra" w:hint="cs"/>
                <w:sz w:val="22"/>
                <w:szCs w:val="22"/>
                <w:rtl/>
                <w:lang w:bidi="fa-IR"/>
              </w:rPr>
              <w:t>معقول و</w:t>
            </w:r>
            <w:r w:rsidR="002E1CCE" w:rsidRPr="002E1CCE">
              <w:rPr>
                <w:rFonts w:cs="B Mitra"/>
                <w:sz w:val="22"/>
                <w:szCs w:val="22"/>
                <w:rtl/>
                <w:lang w:bidi="fa-IR"/>
              </w:rPr>
              <w:t xml:space="preserve"> </w:t>
            </w:r>
            <w:r w:rsidR="002E1CCE" w:rsidRPr="002E1CCE">
              <w:rPr>
                <w:rFonts w:cs="B Mitra" w:hint="cs"/>
                <w:sz w:val="22"/>
                <w:szCs w:val="22"/>
                <w:rtl/>
                <w:lang w:bidi="fa-IR"/>
              </w:rPr>
              <w:t>قدرتمند</w:t>
            </w:r>
            <w:r w:rsidR="002E1CCE" w:rsidRPr="002E1CCE">
              <w:rPr>
                <w:rFonts w:cs="B Mitra"/>
                <w:sz w:val="22"/>
                <w:szCs w:val="22"/>
                <w:rtl/>
                <w:lang w:bidi="fa-IR"/>
              </w:rPr>
              <w:t xml:space="preserve"> </w:t>
            </w:r>
            <w:r w:rsidR="002E1CCE" w:rsidRPr="002E1CCE">
              <w:rPr>
                <w:rFonts w:cs="B Mitra" w:hint="cs"/>
                <w:sz w:val="22"/>
                <w:szCs w:val="22"/>
                <w:rtl/>
                <w:lang w:bidi="fa-IR"/>
              </w:rPr>
              <w:t>برای رهایی از چالش</w:t>
            </w:r>
            <w:r w:rsidR="002E1CCE" w:rsidRPr="002E1CCE">
              <w:rPr>
                <w:rFonts w:cs="B Mitra"/>
                <w:sz w:val="22"/>
                <w:szCs w:val="22"/>
                <w:rtl/>
                <w:lang w:bidi="fa-IR"/>
              </w:rPr>
              <w:softHyphen/>
            </w:r>
            <w:r w:rsidR="002E1CCE" w:rsidRPr="002E1CCE">
              <w:rPr>
                <w:rFonts w:cs="B Mitra" w:hint="cs"/>
                <w:sz w:val="22"/>
                <w:szCs w:val="22"/>
                <w:rtl/>
                <w:lang w:bidi="fa-IR"/>
              </w:rPr>
              <w:t>ها در بیشتر مناطق کشورمطرح شده است. در این راستا، هدف پژوهش حاضر بررسی ارائه الگویی مناسب در جهت شکل</w:t>
            </w:r>
            <w:r w:rsidR="002E1CCE" w:rsidRPr="002E1CCE">
              <w:rPr>
                <w:rFonts w:cs="B Mitra"/>
                <w:sz w:val="22"/>
                <w:szCs w:val="22"/>
                <w:rtl/>
                <w:lang w:bidi="fa-IR"/>
              </w:rPr>
              <w:softHyphen/>
            </w:r>
            <w:r w:rsidR="002E1CCE" w:rsidRPr="002E1CCE">
              <w:rPr>
                <w:rFonts w:cs="B Mitra" w:hint="cs"/>
                <w:sz w:val="22"/>
                <w:szCs w:val="22"/>
                <w:rtl/>
                <w:lang w:bidi="fa-IR"/>
              </w:rPr>
              <w:t>گیری سکونتگاه</w:t>
            </w:r>
            <w:r w:rsidR="002E1CCE" w:rsidRPr="002E1CCE">
              <w:rPr>
                <w:rFonts w:cs="B Mitra"/>
                <w:sz w:val="22"/>
                <w:szCs w:val="22"/>
                <w:rtl/>
                <w:lang w:bidi="fa-IR"/>
              </w:rPr>
              <w:softHyphen/>
            </w:r>
            <w:r w:rsidR="002E1CCE" w:rsidRPr="002E1CCE">
              <w:rPr>
                <w:rFonts w:cs="B Mitra" w:hint="cs"/>
                <w:sz w:val="22"/>
                <w:szCs w:val="22"/>
                <w:rtl/>
                <w:lang w:bidi="fa-IR"/>
              </w:rPr>
              <w:t>های خلاق در مناطق روستایی در سطح روستاهای شهرستان رشتخوار می</w:t>
            </w:r>
            <w:r w:rsidR="002E1CCE" w:rsidRPr="002E1CCE">
              <w:rPr>
                <w:rFonts w:cs="B Mitra" w:hint="cs"/>
                <w:sz w:val="22"/>
                <w:szCs w:val="22"/>
                <w:rtl/>
                <w:lang w:bidi="fa-IR"/>
              </w:rPr>
              <w:softHyphen/>
              <w:t>باشد.</w:t>
            </w:r>
          </w:p>
          <w:p w14:paraId="650B90E7" w14:textId="77777777" w:rsidR="002E1CCE" w:rsidRPr="002E1CCE" w:rsidRDefault="006B22A3" w:rsidP="002E1CCE">
            <w:pPr>
              <w:bidi/>
              <w:jc w:val="both"/>
              <w:rPr>
                <w:rFonts w:cs="B Mitra"/>
                <w:b/>
                <w:bCs/>
                <w:sz w:val="22"/>
                <w:szCs w:val="22"/>
                <w:rtl/>
                <w:lang w:bidi="fa-IR"/>
              </w:rPr>
            </w:pPr>
            <w:r w:rsidRPr="006B22A3">
              <w:rPr>
                <w:rFonts w:cs="B Mitra" w:hint="cs"/>
                <w:b/>
                <w:bCs/>
                <w:sz w:val="22"/>
                <w:szCs w:val="22"/>
                <w:rtl/>
                <w:lang w:bidi="fa-IR"/>
              </w:rPr>
              <w:t xml:space="preserve">روش پژوهش: </w:t>
            </w:r>
            <w:r w:rsidR="002E1CCE" w:rsidRPr="002E1CCE">
              <w:rPr>
                <w:rFonts w:cs="B Mitra" w:hint="cs"/>
                <w:sz w:val="22"/>
                <w:szCs w:val="22"/>
                <w:rtl/>
                <w:lang w:bidi="fa-IR"/>
              </w:rPr>
              <w:t>این پژوهش به روش توصیفی</w:t>
            </w:r>
            <w:r w:rsidR="002E1CCE" w:rsidRPr="002E1CCE">
              <w:rPr>
                <w:rFonts w:cs="B Mitra"/>
                <w:sz w:val="22"/>
                <w:szCs w:val="22"/>
                <w:lang w:bidi="fa-IR"/>
              </w:rPr>
              <w:t>‌</w:t>
            </w:r>
            <w:r w:rsidR="002E1CCE" w:rsidRPr="002E1CCE">
              <w:rPr>
                <w:rFonts w:ascii="Sakkal Majalla" w:hAnsi="Sakkal Majalla" w:cs="Sakkal Majalla" w:hint="cs"/>
                <w:sz w:val="22"/>
                <w:szCs w:val="22"/>
                <w:rtl/>
                <w:lang w:bidi="fa-IR"/>
              </w:rPr>
              <w:t>–</w:t>
            </w:r>
            <w:r w:rsidR="002E1CCE" w:rsidRPr="002E1CCE">
              <w:rPr>
                <w:rFonts w:cs="B Mitra" w:hint="cs"/>
                <w:sz w:val="22"/>
                <w:szCs w:val="22"/>
                <w:rtl/>
                <w:lang w:bidi="fa-IR"/>
              </w:rPr>
              <w:t xml:space="preserve"> تحلیلی انجام گردیده است. در این راستا، بررسی الگویی مناسب در جهت شکل</w:t>
            </w:r>
            <w:r w:rsidR="002E1CCE" w:rsidRPr="002E1CCE">
              <w:rPr>
                <w:rFonts w:cs="B Mitra"/>
                <w:sz w:val="22"/>
                <w:szCs w:val="22"/>
                <w:rtl/>
                <w:lang w:bidi="fa-IR"/>
              </w:rPr>
              <w:softHyphen/>
            </w:r>
            <w:r w:rsidR="002E1CCE" w:rsidRPr="002E1CCE">
              <w:rPr>
                <w:rFonts w:cs="B Mitra" w:hint="cs"/>
                <w:sz w:val="22"/>
                <w:szCs w:val="22"/>
                <w:rtl/>
                <w:lang w:bidi="fa-IR"/>
              </w:rPr>
              <w:t>گیری سکونتگاه</w:t>
            </w:r>
            <w:r w:rsidR="002E1CCE" w:rsidRPr="002E1CCE">
              <w:rPr>
                <w:rFonts w:cs="B Mitra"/>
                <w:sz w:val="22"/>
                <w:szCs w:val="22"/>
                <w:rtl/>
                <w:lang w:bidi="fa-IR"/>
              </w:rPr>
              <w:softHyphen/>
            </w:r>
            <w:r w:rsidR="002E1CCE" w:rsidRPr="002E1CCE">
              <w:rPr>
                <w:rFonts w:cs="B Mitra" w:hint="cs"/>
                <w:sz w:val="22"/>
                <w:szCs w:val="22"/>
                <w:rtl/>
                <w:lang w:bidi="fa-IR"/>
              </w:rPr>
              <w:t>های خلاق در مناطق روستایی مورد بررسی قرارگرفت. بدین منظور، ابتدا ضمن مطالعات اسنادی و بازدید</w:t>
            </w:r>
            <w:r w:rsidR="002E1CCE" w:rsidRPr="002E1CCE">
              <w:rPr>
                <w:rFonts w:cs="B Mitra" w:hint="cs"/>
                <w:sz w:val="22"/>
                <w:szCs w:val="22"/>
                <w:rtl/>
                <w:lang w:bidi="fa-IR"/>
              </w:rPr>
              <w:softHyphen/>
              <w:t>های اولیه میدانی، طیف گسترده</w:t>
            </w:r>
            <w:r w:rsidR="002E1CCE" w:rsidRPr="002E1CCE">
              <w:rPr>
                <w:rFonts w:cs="B Mitra" w:hint="cs"/>
                <w:sz w:val="22"/>
                <w:szCs w:val="22"/>
                <w:rtl/>
                <w:lang w:bidi="fa-IR"/>
              </w:rPr>
              <w:softHyphen/>
              <w:t>ای از شاخص‌ها متناسب با شرایط روستای مورد مطالعه تعیین گردید. سپس جمع</w:t>
            </w:r>
            <w:r w:rsidR="002E1CCE" w:rsidRPr="002E1CCE">
              <w:rPr>
                <w:rFonts w:cs="B Mitra" w:hint="cs"/>
                <w:sz w:val="22"/>
                <w:szCs w:val="22"/>
                <w:rtl/>
                <w:lang w:bidi="fa-IR"/>
              </w:rPr>
              <w:softHyphen/>
              <w:t>آوری داده</w:t>
            </w:r>
            <w:r w:rsidR="002E1CCE" w:rsidRPr="002E1CCE">
              <w:rPr>
                <w:rFonts w:cs="B Mitra" w:hint="cs"/>
                <w:sz w:val="22"/>
                <w:szCs w:val="22"/>
                <w:rtl/>
                <w:lang w:bidi="fa-IR"/>
              </w:rPr>
              <w:softHyphen/>
              <w:t>ها براساس شاخص</w:t>
            </w:r>
            <w:r w:rsidR="002E1CCE" w:rsidRPr="002E1CCE">
              <w:rPr>
                <w:rFonts w:cs="B Mitra" w:hint="cs"/>
                <w:sz w:val="22"/>
                <w:szCs w:val="22"/>
                <w:rtl/>
                <w:lang w:bidi="fa-IR"/>
              </w:rPr>
              <w:softHyphen/>
              <w:t xml:space="preserve">های انتخابی، با استفاده از فرم مشاهدات میدانی و پرسشنامه‌های خبرگان و خانوار انجام شده است. همچنین برای تجزیه و تحلیل داده‌ها از تحلیل‌های آماری دیتمل فازی و نرم‌افزار </w:t>
            </w:r>
            <w:r w:rsidR="002E1CCE" w:rsidRPr="002E1CCE">
              <w:rPr>
                <w:rFonts w:cs="B Mitra"/>
                <w:sz w:val="22"/>
                <w:szCs w:val="22"/>
                <w:lang w:bidi="fa-IR"/>
              </w:rPr>
              <w:t>SPSS</w:t>
            </w:r>
            <w:r w:rsidR="002E1CCE" w:rsidRPr="002E1CCE">
              <w:rPr>
                <w:rFonts w:cs="B Mitra" w:hint="cs"/>
                <w:sz w:val="22"/>
                <w:szCs w:val="22"/>
                <w:rtl/>
                <w:lang w:bidi="fa-IR"/>
              </w:rPr>
              <w:t xml:space="preserve"> استفاده گردید</w:t>
            </w:r>
            <w:r w:rsidR="002E1CCE" w:rsidRPr="002E1CCE">
              <w:rPr>
                <w:rFonts w:cs="B Mitra" w:hint="cs"/>
                <w:b/>
                <w:bCs/>
                <w:sz w:val="22"/>
                <w:szCs w:val="22"/>
                <w:rtl/>
                <w:lang w:bidi="fa-IR"/>
              </w:rPr>
              <w:t>.</w:t>
            </w:r>
          </w:p>
          <w:p w14:paraId="645E3829" w14:textId="77777777" w:rsidR="002E1CCE" w:rsidRPr="002E1CCE" w:rsidRDefault="006B22A3" w:rsidP="002E1CCE">
            <w:pPr>
              <w:bidi/>
              <w:jc w:val="both"/>
              <w:rPr>
                <w:rFonts w:cs="B Mitra"/>
                <w:sz w:val="22"/>
                <w:szCs w:val="22"/>
                <w:rtl/>
                <w:lang w:bidi="fa-IR"/>
              </w:rPr>
            </w:pPr>
            <w:r w:rsidRPr="006B22A3">
              <w:rPr>
                <w:rFonts w:cs="B Mitra" w:hint="cs"/>
                <w:b/>
                <w:bCs/>
                <w:sz w:val="22"/>
                <w:szCs w:val="22"/>
                <w:rtl/>
                <w:lang w:bidi="fa-IR"/>
              </w:rPr>
              <w:t xml:space="preserve">یافته‌ها: </w:t>
            </w:r>
            <w:r w:rsidR="002E1CCE" w:rsidRPr="002E1CCE">
              <w:rPr>
                <w:rFonts w:cs="B Mitra" w:hint="cs"/>
                <w:sz w:val="22"/>
                <w:szCs w:val="22"/>
                <w:rtl/>
                <w:lang w:bidi="fa-IR"/>
              </w:rPr>
              <w:t>یافته</w:t>
            </w:r>
            <w:r w:rsidR="002E1CCE" w:rsidRPr="002E1CCE">
              <w:rPr>
                <w:rFonts w:cs="B Mitra"/>
                <w:sz w:val="22"/>
                <w:szCs w:val="22"/>
                <w:rtl/>
                <w:lang w:bidi="fa-IR"/>
              </w:rPr>
              <w:softHyphen/>
            </w:r>
            <w:r w:rsidR="002E1CCE" w:rsidRPr="002E1CCE">
              <w:rPr>
                <w:rFonts w:cs="B Mitra" w:hint="cs"/>
                <w:sz w:val="22"/>
                <w:szCs w:val="22"/>
                <w:rtl/>
                <w:lang w:bidi="fa-IR"/>
              </w:rPr>
              <w:t>های تحقیق موید آن است که براساس پرسشنامه تکمیلی توسط خانوارهای روستایی، مولفه مشارکت از با میانگین 05/4 در جایگاه اول قرار گرفته است. از سویی دیگر، یافته های نشان می</w:t>
            </w:r>
            <w:r w:rsidR="002E1CCE" w:rsidRPr="002E1CCE">
              <w:rPr>
                <w:rFonts w:cs="B Mitra"/>
                <w:sz w:val="22"/>
                <w:szCs w:val="22"/>
                <w:rtl/>
                <w:lang w:bidi="fa-IR"/>
              </w:rPr>
              <w:softHyphen/>
            </w:r>
            <w:r w:rsidR="002E1CCE" w:rsidRPr="002E1CCE">
              <w:rPr>
                <w:rFonts w:cs="B Mitra" w:hint="cs"/>
                <w:sz w:val="22"/>
                <w:szCs w:val="22"/>
                <w:rtl/>
                <w:lang w:bidi="fa-IR"/>
              </w:rPr>
              <w:t xml:space="preserve">دهد که </w:t>
            </w:r>
            <w:r w:rsidR="002E1CCE" w:rsidRPr="002E1CCE">
              <w:rPr>
                <w:rFonts w:cs="B Mitra" w:hint="cs"/>
                <w:sz w:val="22"/>
                <w:szCs w:val="22"/>
                <w:rtl/>
              </w:rPr>
              <w:t>در 3/70 درصد از خانوارها، سطح تغییر فرآیند شکل</w:t>
            </w:r>
            <w:r w:rsidR="002E1CCE" w:rsidRPr="002E1CCE">
              <w:rPr>
                <w:rFonts w:cs="B Mitra"/>
                <w:sz w:val="22"/>
                <w:szCs w:val="22"/>
                <w:rtl/>
              </w:rPr>
              <w:softHyphen/>
            </w:r>
            <w:r w:rsidR="002E1CCE" w:rsidRPr="002E1CCE">
              <w:rPr>
                <w:rFonts w:cs="B Mitra" w:hint="cs"/>
                <w:sz w:val="22"/>
                <w:szCs w:val="22"/>
                <w:rtl/>
              </w:rPr>
              <w:t>گیری الگوهای  سکونتگاه</w:t>
            </w:r>
            <w:r w:rsidR="002E1CCE" w:rsidRPr="002E1CCE">
              <w:rPr>
                <w:rFonts w:cs="B Mitra"/>
                <w:sz w:val="22"/>
                <w:szCs w:val="22"/>
                <w:rtl/>
              </w:rPr>
              <w:softHyphen/>
            </w:r>
            <w:r w:rsidR="002E1CCE" w:rsidRPr="002E1CCE">
              <w:rPr>
                <w:rFonts w:cs="B Mitra" w:hint="cs"/>
                <w:sz w:val="22"/>
                <w:szCs w:val="22"/>
                <w:rtl/>
              </w:rPr>
              <w:t xml:space="preserve">های خلاق را در مناطق روستایی نسبت به 10 سال گذشته </w:t>
            </w:r>
            <w:r w:rsidR="002E1CCE" w:rsidRPr="002E1CCE">
              <w:rPr>
                <w:rFonts w:cs="B Mitra"/>
                <w:sz w:val="22"/>
                <w:szCs w:val="22"/>
                <w:rtl/>
              </w:rPr>
              <w:t>افزا</w:t>
            </w:r>
            <w:r w:rsidR="002E1CCE" w:rsidRPr="002E1CCE">
              <w:rPr>
                <w:rFonts w:cs="B Mitra" w:hint="cs"/>
                <w:sz w:val="22"/>
                <w:szCs w:val="22"/>
                <w:rtl/>
              </w:rPr>
              <w:t>یش‌یافته، در 2/21 درصد از خانوارهای بررسی شده، سطح تغییر فرآیند شکل</w:t>
            </w:r>
            <w:r w:rsidR="002E1CCE" w:rsidRPr="002E1CCE">
              <w:rPr>
                <w:rFonts w:cs="B Mitra"/>
                <w:sz w:val="22"/>
                <w:szCs w:val="22"/>
                <w:rtl/>
              </w:rPr>
              <w:softHyphen/>
            </w:r>
            <w:r w:rsidR="002E1CCE" w:rsidRPr="002E1CCE">
              <w:rPr>
                <w:rFonts w:cs="B Mitra" w:hint="cs"/>
                <w:sz w:val="22"/>
                <w:szCs w:val="22"/>
                <w:rtl/>
              </w:rPr>
              <w:t>گیری الگوهای سکونتگاه</w:t>
            </w:r>
            <w:r w:rsidR="002E1CCE" w:rsidRPr="002E1CCE">
              <w:rPr>
                <w:rFonts w:cs="B Mitra"/>
                <w:sz w:val="22"/>
                <w:szCs w:val="22"/>
                <w:rtl/>
              </w:rPr>
              <w:softHyphen/>
            </w:r>
            <w:r w:rsidR="002E1CCE" w:rsidRPr="002E1CCE">
              <w:rPr>
                <w:rFonts w:cs="B Mitra" w:hint="cs"/>
                <w:sz w:val="22"/>
                <w:szCs w:val="22"/>
                <w:rtl/>
              </w:rPr>
              <w:t xml:space="preserve">های خلاق را در مناطق روستایی در این محدوده زمانی </w:t>
            </w:r>
            <w:r w:rsidR="002E1CCE" w:rsidRPr="002E1CCE">
              <w:rPr>
                <w:rFonts w:cs="B Mitra"/>
                <w:sz w:val="22"/>
                <w:szCs w:val="22"/>
                <w:rtl/>
              </w:rPr>
              <w:t>کاهش‌</w:t>
            </w:r>
            <w:r w:rsidR="002E1CCE" w:rsidRPr="002E1CCE">
              <w:rPr>
                <w:rFonts w:cs="B Mitra" w:hint="cs"/>
                <w:sz w:val="22"/>
                <w:szCs w:val="22"/>
                <w:rtl/>
              </w:rPr>
              <w:t>یافته است</w:t>
            </w:r>
          </w:p>
          <w:p w14:paraId="3A8C7892" w14:textId="519EE8BF" w:rsidR="006B22A3" w:rsidRPr="006B22A3" w:rsidRDefault="006B22A3" w:rsidP="002E1CCE">
            <w:pPr>
              <w:bidi/>
              <w:jc w:val="both"/>
              <w:rPr>
                <w:rFonts w:cs="B Mitra"/>
                <w:sz w:val="20"/>
                <w:szCs w:val="20"/>
                <w:rtl/>
              </w:rPr>
            </w:pPr>
            <w:r w:rsidRPr="006B22A3">
              <w:rPr>
                <w:rFonts w:cs="B Mitra" w:hint="cs"/>
                <w:b/>
                <w:bCs/>
                <w:sz w:val="22"/>
                <w:szCs w:val="22"/>
                <w:rtl/>
                <w:lang w:bidi="fa-IR"/>
              </w:rPr>
              <w:t xml:space="preserve">نتیجه‌گیری: </w:t>
            </w:r>
            <w:r w:rsidR="002E1CCE" w:rsidRPr="002E1CCE">
              <w:rPr>
                <w:rFonts w:cs="B Mitra" w:hint="cs"/>
                <w:sz w:val="22"/>
                <w:szCs w:val="22"/>
                <w:rtl/>
                <w:lang w:bidi="fa-IR"/>
              </w:rPr>
              <w:t xml:space="preserve">با توجه به پتانسیل ها و چالش های فراروی شکل گیری سکونتگاه های خلاق در منطقه، مناسبترین الگو جهت شکل گیری سکونتگاه های خلاق؛ الگوی مشارکتی است. الگوهای مشارکت با بیشترین مقدار </w:t>
            </w:r>
            <w:r w:rsidR="002E1CCE" w:rsidRPr="002E1CCE">
              <w:rPr>
                <w:rFonts w:cs="B Mitra"/>
                <w:sz w:val="22"/>
                <w:szCs w:val="22"/>
                <w:lang w:bidi="fa-IR"/>
              </w:rPr>
              <w:t xml:space="preserve">D – R </w:t>
            </w:r>
            <w:r w:rsidR="002E1CCE" w:rsidRPr="002E1CCE">
              <w:rPr>
                <w:rFonts w:cs="B Mitra" w:hint="cs"/>
                <w:sz w:val="22"/>
                <w:szCs w:val="22"/>
                <w:rtl/>
                <w:lang w:bidi="fa-IR"/>
              </w:rPr>
              <w:t xml:space="preserve">  که این معیار مهم</w:t>
            </w:r>
            <w:r w:rsidR="002E1CCE" w:rsidRPr="002E1CCE">
              <w:rPr>
                <w:rFonts w:cs="B Mitra"/>
                <w:sz w:val="22"/>
                <w:szCs w:val="22"/>
                <w:rtl/>
                <w:lang w:bidi="fa-IR"/>
              </w:rPr>
              <w:softHyphen/>
            </w:r>
            <w:r w:rsidR="002E1CCE" w:rsidRPr="002E1CCE">
              <w:rPr>
                <w:rFonts w:cs="B Mitra" w:hint="cs"/>
                <w:sz w:val="22"/>
                <w:szCs w:val="22"/>
                <w:rtl/>
                <w:lang w:bidi="fa-IR"/>
              </w:rPr>
              <w:t>ترین الگو است. به این معنی که اگر این الگو سکونتگاه</w:t>
            </w:r>
            <w:r w:rsidR="002E1CCE" w:rsidRPr="002E1CCE">
              <w:rPr>
                <w:rFonts w:cs="B Mitra"/>
                <w:sz w:val="22"/>
                <w:szCs w:val="22"/>
                <w:rtl/>
                <w:lang w:bidi="fa-IR"/>
              </w:rPr>
              <w:softHyphen/>
            </w:r>
            <w:r w:rsidR="002E1CCE" w:rsidRPr="002E1CCE">
              <w:rPr>
                <w:rFonts w:cs="B Mitra" w:hint="cs"/>
                <w:sz w:val="22"/>
                <w:szCs w:val="22"/>
                <w:rtl/>
                <w:lang w:bidi="fa-IR"/>
              </w:rPr>
              <w:t>های خلاق در مناطق روستایی ارتقاء یابد سایر الگوهای سکونتگاه</w:t>
            </w:r>
            <w:r w:rsidR="002E1CCE" w:rsidRPr="002E1CCE">
              <w:rPr>
                <w:rFonts w:cs="B Mitra"/>
                <w:sz w:val="22"/>
                <w:szCs w:val="22"/>
                <w:rtl/>
                <w:lang w:bidi="fa-IR"/>
              </w:rPr>
              <w:softHyphen/>
            </w:r>
            <w:r w:rsidR="002E1CCE" w:rsidRPr="002E1CCE">
              <w:rPr>
                <w:rFonts w:cs="B Mitra" w:hint="cs"/>
                <w:sz w:val="22"/>
                <w:szCs w:val="22"/>
                <w:rtl/>
                <w:lang w:bidi="fa-IR"/>
              </w:rPr>
              <w:t>های خلاق ارتقاء و در نتیجه زمینه پدیدار شدن فرآیند شکل</w:t>
            </w:r>
            <w:r w:rsidR="002E1CCE" w:rsidRPr="002E1CCE">
              <w:rPr>
                <w:rFonts w:cs="B Mitra"/>
                <w:sz w:val="22"/>
                <w:szCs w:val="22"/>
                <w:rtl/>
                <w:lang w:bidi="fa-IR"/>
              </w:rPr>
              <w:softHyphen/>
            </w:r>
            <w:r w:rsidR="002E1CCE" w:rsidRPr="002E1CCE">
              <w:rPr>
                <w:rFonts w:cs="B Mitra" w:hint="cs"/>
                <w:sz w:val="22"/>
                <w:szCs w:val="22"/>
                <w:rtl/>
                <w:lang w:bidi="fa-IR"/>
              </w:rPr>
              <w:t>گیری افزایش می</w:t>
            </w:r>
            <w:r w:rsidR="002E1CCE" w:rsidRPr="002E1CCE">
              <w:rPr>
                <w:rFonts w:cs="B Mitra"/>
                <w:sz w:val="22"/>
                <w:szCs w:val="22"/>
                <w:rtl/>
                <w:lang w:bidi="fa-IR"/>
              </w:rPr>
              <w:softHyphen/>
            </w:r>
            <w:r w:rsidR="002E1CCE" w:rsidRPr="002E1CCE">
              <w:rPr>
                <w:rFonts w:cs="B Mitra" w:hint="cs"/>
                <w:sz w:val="22"/>
                <w:szCs w:val="22"/>
                <w:rtl/>
                <w:lang w:bidi="fa-IR"/>
              </w:rPr>
              <w:t>یابد</w:t>
            </w:r>
          </w:p>
        </w:tc>
      </w:tr>
      <w:tr w:rsidR="006B22A3" w:rsidRPr="006B22A3" w14:paraId="08EF9FEF" w14:textId="77777777" w:rsidTr="006B22A3">
        <w:tc>
          <w:tcPr>
            <w:tcW w:w="9287" w:type="dxa"/>
            <w:gridSpan w:val="2"/>
            <w:tcBorders>
              <w:top w:val="double" w:sz="4" w:space="0" w:color="auto"/>
              <w:left w:val="nil"/>
              <w:bottom w:val="double" w:sz="4" w:space="0" w:color="auto"/>
              <w:right w:val="nil"/>
            </w:tcBorders>
          </w:tcPr>
          <w:sdt>
            <w:sdtPr>
              <w:rPr>
                <w:rFonts w:eastAsia="Calibri" w:cs="B Mitra" w:hint="cs"/>
                <w:color w:val="000000" w:themeColor="text1"/>
                <w:sz w:val="16"/>
                <w:szCs w:val="16"/>
                <w:rtl/>
                <w:lang w:bidi="fa-IR"/>
              </w:rPr>
              <w:id w:val="-100036405"/>
              <w:docPartObj>
                <w:docPartGallery w:val="Page Numbers (Bottom of Page)"/>
                <w:docPartUnique/>
              </w:docPartObj>
            </w:sdtPr>
            <w:sdtEndPr/>
            <w:sdtContent>
              <w:sdt>
                <w:sdtPr>
                  <w:rPr>
                    <w:rFonts w:eastAsia="Calibri" w:cs="B Mitra" w:hint="cs"/>
                    <w:color w:val="000000" w:themeColor="text1"/>
                    <w:sz w:val="16"/>
                    <w:szCs w:val="16"/>
                    <w:rtl/>
                    <w:lang w:bidi="fa-IR"/>
                  </w:rPr>
                  <w:id w:val="578033389"/>
                  <w:docPartObj>
                    <w:docPartGallery w:val="Page Numbers (Bottom of Page)"/>
                    <w:docPartUnique/>
                  </w:docPartObj>
                </w:sdtPr>
                <w:sdtEndPr/>
                <w:sdtContent>
                  <w:p w14:paraId="3E2DC830" w14:textId="3F399937" w:rsidR="006B22A3" w:rsidRPr="006B22A3" w:rsidRDefault="006B22A3" w:rsidP="003A4B8F">
                    <w:pPr>
                      <w:bidi/>
                      <w:spacing w:line="320" w:lineRule="exact"/>
                      <w:ind w:left="851" w:hanging="851"/>
                      <w:jc w:val="both"/>
                      <w:rPr>
                        <w:sz w:val="20"/>
                        <w:szCs w:val="20"/>
                        <w:rtl/>
                      </w:rPr>
                    </w:pPr>
                    <w:r w:rsidRPr="006B22A3">
                      <w:rPr>
                        <w:rFonts w:cs="B Mitra" w:hint="cs"/>
                        <w:b/>
                        <w:bCs/>
                        <w:sz w:val="20"/>
                        <w:szCs w:val="20"/>
                        <w:rtl/>
                      </w:rPr>
                      <w:t>استناد</w:t>
                    </w:r>
                    <w:r w:rsidRPr="006B22A3">
                      <w:rPr>
                        <w:rFonts w:cs="B Mitra" w:hint="cs"/>
                        <w:sz w:val="20"/>
                        <w:szCs w:val="20"/>
                        <w:rtl/>
                      </w:rPr>
                      <w:t>: نام خانوادگی، نام؛ نام خانوادگی، نام؛ و نام خانوادگی، نام (</w:t>
                    </w:r>
                    <w:r w:rsidR="00A41441">
                      <w:rPr>
                        <w:rFonts w:cs="B Mitra" w:hint="cs"/>
                        <w:sz w:val="20"/>
                        <w:szCs w:val="20"/>
                        <w:rtl/>
                      </w:rPr>
                      <w:t>1404</w:t>
                    </w:r>
                    <w:r w:rsidRPr="006B22A3">
                      <w:rPr>
                        <w:rFonts w:cs="B Mitra" w:hint="cs"/>
                        <w:sz w:val="20"/>
                        <w:szCs w:val="20"/>
                        <w:rtl/>
                      </w:rPr>
                      <w:t xml:space="preserve">). عنوان مقاله. </w:t>
                    </w:r>
                    <w:r w:rsidRPr="006B22A3">
                      <w:rPr>
                        <w:rFonts w:cs="B Mitra" w:hint="cs"/>
                        <w:i/>
                        <w:iCs/>
                        <w:sz w:val="20"/>
                        <w:szCs w:val="20"/>
                        <w:rtl/>
                      </w:rPr>
                      <w:t>اقتصاد فضا و توسعه روستایی</w:t>
                    </w:r>
                    <w:r w:rsidRPr="006B22A3">
                      <w:rPr>
                        <w:rFonts w:cs="B Mitra" w:hint="cs"/>
                        <w:sz w:val="20"/>
                        <w:szCs w:val="20"/>
                        <w:rtl/>
                      </w:rPr>
                      <w:t xml:space="preserve">، </w:t>
                    </w:r>
                    <w:r w:rsidRPr="006B22A3">
                      <w:rPr>
                        <w:rFonts w:cs="B Mitra" w:hint="cs"/>
                        <w:sz w:val="20"/>
                        <w:szCs w:val="20"/>
                        <w:highlight w:val="green"/>
                        <w:rtl/>
                      </w:rPr>
                      <w:t>47 (1)، 1-20.</w:t>
                    </w:r>
                    <w:r w:rsidR="003A4B8F">
                      <w:rPr>
                        <w:rFonts w:cs="B Mitra" w:hint="cs"/>
                        <w:sz w:val="20"/>
                        <w:szCs w:val="20"/>
                        <w:rtl/>
                      </w:rPr>
                      <w:t xml:space="preserve"> </w:t>
                    </w:r>
                    <w:r w:rsidRPr="006B22A3">
                      <w:rPr>
                        <w:rFonts w:cs="B Mitra" w:hint="cs"/>
                        <w:sz w:val="20"/>
                        <w:szCs w:val="20"/>
                        <w:rtl/>
                      </w:rPr>
                      <w:t xml:space="preserve">                 </w:t>
                    </w:r>
                    <w:r w:rsidRPr="006B22A3">
                      <w:rPr>
                        <w:sz w:val="18"/>
                        <w:szCs w:val="18"/>
                        <w:lang w:bidi="fa-IR"/>
                      </w:rPr>
                      <w:t>http//doi.org/</w:t>
                    </w:r>
                    <w:r w:rsidRPr="006B22A3">
                      <w:rPr>
                        <w:sz w:val="18"/>
                        <w:szCs w:val="18"/>
                        <w:highlight w:val="green"/>
                        <w:lang w:bidi="fa-IR"/>
                      </w:rPr>
                      <w:t>0000000000000000000000000</w:t>
                    </w:r>
                  </w:p>
                  <w:p w14:paraId="7D65B3CC" w14:textId="77777777" w:rsidR="006B22A3" w:rsidRPr="006B22A3" w:rsidRDefault="006B22A3" w:rsidP="006B22A3">
                    <w:pPr>
                      <w:bidi/>
                      <w:ind w:left="567" w:hanging="567"/>
                      <w:jc w:val="both"/>
                      <w:rPr>
                        <w:rFonts w:cs="B Mitra"/>
                        <w:sz w:val="20"/>
                        <w:szCs w:val="20"/>
                        <w:rtl/>
                        <w:lang w:bidi="fa-IR"/>
                      </w:rPr>
                    </w:pPr>
                    <w:r w:rsidRPr="006B22A3">
                      <w:rPr>
                        <w:rFonts w:cs="Traditional Arabic" w:hint="cs"/>
                        <w:noProof/>
                        <w:sz w:val="20"/>
                        <w:szCs w:val="20"/>
                        <w:rtl/>
                        <w:lang w:bidi="fa-IR"/>
                      </w:rPr>
                      <w:drawing>
                        <wp:anchor distT="0" distB="0" distL="114300" distR="114300" simplePos="0" relativeHeight="251662336" behindDoc="0" locked="0" layoutInCell="1" allowOverlap="1" wp14:anchorId="28833280" wp14:editId="45BFFFC0">
                          <wp:simplePos x="0" y="0"/>
                          <wp:positionH relativeFrom="margin">
                            <wp:posOffset>-5715</wp:posOffset>
                          </wp:positionH>
                          <wp:positionV relativeFrom="margin">
                            <wp:posOffset>495935</wp:posOffset>
                          </wp:positionV>
                          <wp:extent cx="771525" cy="238760"/>
                          <wp:effectExtent l="0" t="0" r="9525" b="8890"/>
                          <wp:wrapNone/>
                          <wp:docPr id="20"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238760"/>
                                  </a:xfrm>
                                  <a:prstGeom prst="rect">
                                    <a:avLst/>
                                  </a:prstGeom>
                                  <a:noFill/>
                                </pic:spPr>
                              </pic:pic>
                            </a:graphicData>
                          </a:graphic>
                          <wp14:sizeRelH relativeFrom="page">
                            <wp14:pctWidth>0</wp14:pctWidth>
                          </wp14:sizeRelH>
                          <wp14:sizeRelV relativeFrom="page">
                            <wp14:pctHeight>0</wp14:pctHeight>
                          </wp14:sizeRelV>
                        </wp:anchor>
                      </w:drawing>
                    </w:r>
                  </w:p>
                  <w:p w14:paraId="41AF9B8F" w14:textId="77777777" w:rsidR="006B22A3" w:rsidRPr="006B22A3" w:rsidRDefault="006B22A3" w:rsidP="006B22A3">
                    <w:pPr>
                      <w:bidi/>
                      <w:ind w:left="567" w:hanging="567"/>
                      <w:jc w:val="both"/>
                      <w:rPr>
                        <w:rFonts w:cs="Traditional Arabic"/>
                        <w:sz w:val="20"/>
                        <w:szCs w:val="20"/>
                      </w:rPr>
                    </w:pPr>
                    <w:r w:rsidRPr="006B22A3">
                      <w:rPr>
                        <w:rFonts w:cs="Traditional Arabic"/>
                        <w:sz w:val="20"/>
                        <w:szCs w:val="20"/>
                        <w:rtl/>
                      </w:rPr>
                      <w:t>نا</w:t>
                    </w:r>
                    <w:r w:rsidRPr="006B22A3">
                      <w:rPr>
                        <w:rFonts w:cs="B Mitra" w:hint="cs"/>
                        <w:sz w:val="20"/>
                        <w:szCs w:val="20"/>
                        <w:rtl/>
                      </w:rPr>
                      <w:t xml:space="preserve">شر: دانشگاه خوارزمی                                                                </w:t>
                    </w:r>
                    <w:r w:rsidRPr="006B22A3">
                      <w:rPr>
                        <w:rFonts w:hint="cs"/>
                        <w:sz w:val="20"/>
                        <w:szCs w:val="20"/>
                        <w:rtl/>
                      </w:rPr>
                      <w:t>©</w:t>
                    </w:r>
                    <w:r w:rsidRPr="006B22A3">
                      <w:rPr>
                        <w:rFonts w:ascii="Arial" w:hAnsi="Arial" w:cs="B Mitra" w:hint="cs"/>
                        <w:sz w:val="20"/>
                        <w:szCs w:val="20"/>
                        <w:rtl/>
                      </w:rPr>
                      <w:t xml:space="preserve"> </w:t>
                    </w:r>
                    <w:r w:rsidRPr="006B22A3">
                      <w:rPr>
                        <w:rFonts w:cs="B Mitra" w:hint="cs"/>
                        <w:sz w:val="20"/>
                        <w:szCs w:val="20"/>
                        <w:rtl/>
                      </w:rPr>
                      <w:t>نویسندگان</w:t>
                    </w:r>
                  </w:p>
                </w:sdtContent>
              </w:sdt>
            </w:sdtContent>
          </w:sdt>
        </w:tc>
      </w:tr>
    </w:tbl>
    <w:p w14:paraId="6BD74546" w14:textId="77777777" w:rsidR="006B22A3" w:rsidRPr="006B22A3" w:rsidRDefault="006B22A3" w:rsidP="006B22A3">
      <w:pPr>
        <w:tabs>
          <w:tab w:val="left" w:pos="3197"/>
        </w:tabs>
        <w:bidi/>
        <w:rPr>
          <w:rFonts w:cs="B Mitra"/>
          <w:sz w:val="12"/>
          <w:szCs w:val="12"/>
          <w:rtl/>
        </w:rPr>
      </w:pPr>
    </w:p>
    <w:p w14:paraId="3C898A23" w14:textId="77777777" w:rsidR="006B22A3" w:rsidRPr="006B22A3" w:rsidRDefault="006B22A3" w:rsidP="006B22A3">
      <w:pPr>
        <w:tabs>
          <w:tab w:val="left" w:pos="3197"/>
        </w:tabs>
        <w:bidi/>
        <w:rPr>
          <w:rFonts w:cs="B Mitra"/>
          <w:sz w:val="12"/>
          <w:szCs w:val="12"/>
          <w:rtl/>
        </w:rPr>
      </w:pPr>
    </w:p>
    <w:p w14:paraId="0385365D" w14:textId="77777777" w:rsidR="006B22A3" w:rsidRPr="006B22A3" w:rsidRDefault="006B22A3" w:rsidP="006B22A3">
      <w:pPr>
        <w:tabs>
          <w:tab w:val="left" w:pos="3197"/>
        </w:tabs>
        <w:bidi/>
        <w:rPr>
          <w:rFonts w:cs="B Mitra"/>
          <w:sz w:val="12"/>
          <w:szCs w:val="12"/>
          <w:rtl/>
        </w:rPr>
      </w:pPr>
    </w:p>
    <w:p w14:paraId="26CE0DB5" w14:textId="77777777" w:rsidR="006B22A3" w:rsidRDefault="006B22A3" w:rsidP="006B22A3">
      <w:pPr>
        <w:bidi/>
        <w:spacing w:before="120"/>
        <w:jc w:val="center"/>
        <w:rPr>
          <w:rFonts w:cs="B Titr"/>
          <w:b/>
          <w:bCs/>
          <w:sz w:val="28"/>
          <w:szCs w:val="28"/>
        </w:rPr>
      </w:pPr>
    </w:p>
    <w:p w14:paraId="49F09E83" w14:textId="77777777" w:rsidR="006B22A3" w:rsidRDefault="006B22A3" w:rsidP="006B22A3">
      <w:pPr>
        <w:bidi/>
        <w:spacing w:before="120"/>
        <w:jc w:val="center"/>
        <w:rPr>
          <w:rFonts w:cs="B Titr"/>
          <w:b/>
          <w:bCs/>
          <w:sz w:val="28"/>
          <w:szCs w:val="28"/>
        </w:rPr>
      </w:pPr>
    </w:p>
    <w:bookmarkEnd w:id="0"/>
    <w:p w14:paraId="3B15DD51" w14:textId="7932D34D" w:rsidR="009E6CE5" w:rsidRPr="00630FDD" w:rsidRDefault="009E6CE5" w:rsidP="009E6CE5">
      <w:pPr>
        <w:bidi/>
        <w:spacing w:line="320" w:lineRule="exact"/>
        <w:ind w:left="284" w:hanging="284"/>
        <w:jc w:val="both"/>
        <w:rPr>
          <w:rFonts w:cs="B Mitra"/>
          <w:sz w:val="20"/>
          <w:szCs w:val="20"/>
          <w:rtl/>
        </w:rPr>
      </w:pPr>
    </w:p>
    <w:p w14:paraId="68D5817C" w14:textId="22AE4B71" w:rsidR="009B0E02" w:rsidRPr="009B0E02" w:rsidRDefault="009B0E02" w:rsidP="009B0E02">
      <w:pPr>
        <w:tabs>
          <w:tab w:val="left" w:pos="3197"/>
        </w:tabs>
        <w:bidi/>
        <w:rPr>
          <w:rFonts w:cs="B Mitra"/>
          <w:sz w:val="12"/>
          <w:szCs w:val="12"/>
          <w:rtl/>
        </w:rPr>
        <w:sectPr w:rsidR="009B0E02" w:rsidRPr="009B0E02" w:rsidSect="00891C68">
          <w:headerReference w:type="even" r:id="rId16"/>
          <w:headerReference w:type="default" r:id="rId17"/>
          <w:footerReference w:type="even" r:id="rId18"/>
          <w:footerReference w:type="default" r:id="rId19"/>
          <w:headerReference w:type="first" r:id="rId20"/>
          <w:footerReference w:type="first" r:id="rId21"/>
          <w:pgSz w:w="11907" w:h="16840" w:code="9"/>
          <w:pgMar w:top="1701" w:right="1418" w:bottom="1418" w:left="1418" w:header="720" w:footer="567" w:gutter="0"/>
          <w:cols w:space="720"/>
          <w:titlePg/>
          <w:docGrid w:linePitch="360"/>
        </w:sectPr>
      </w:pPr>
    </w:p>
    <w:p w14:paraId="3034AA2A" w14:textId="646F727B" w:rsidR="00C50C34" w:rsidRPr="00C50C34" w:rsidRDefault="008C15D4" w:rsidP="00C50C34">
      <w:pPr>
        <w:bidi/>
        <w:spacing w:before="120" w:after="40"/>
        <w:jc w:val="both"/>
        <w:rPr>
          <w:rFonts w:eastAsia="Calibri" w:cs="B Titr"/>
          <w:bCs/>
          <w:i/>
          <w:color w:val="00B050"/>
          <w:rtl/>
          <w:lang w:bidi="fa-IR"/>
        </w:rPr>
      </w:pPr>
      <w:bookmarkStart w:id="2" w:name="_Toc343284432"/>
      <w:r>
        <w:rPr>
          <w:rFonts w:eastAsia="Calibri" w:cs="B Titr" w:hint="cs"/>
          <w:bCs/>
          <w:i/>
          <w:color w:val="00B050"/>
          <w:rtl/>
          <w:lang w:bidi="fa-IR"/>
        </w:rPr>
        <w:lastRenderedPageBreak/>
        <w:t xml:space="preserve">مقدمه </w:t>
      </w:r>
    </w:p>
    <w:p w14:paraId="7DD53247" w14:textId="55789DC4" w:rsidR="00813AD1" w:rsidRPr="00813AD1" w:rsidRDefault="00813AD1" w:rsidP="00813AD1">
      <w:pPr>
        <w:bidi/>
        <w:spacing w:after="40"/>
        <w:ind w:firstLine="281"/>
        <w:jc w:val="both"/>
        <w:rPr>
          <w:rFonts w:eastAsia="Calibri" w:cs="B Mitra"/>
          <w:i/>
          <w:sz w:val="26"/>
          <w:szCs w:val="26"/>
          <w:rtl/>
          <w:lang w:bidi="fa-IR"/>
        </w:rPr>
      </w:pPr>
      <w:bookmarkStart w:id="3" w:name="_Hlk169978453"/>
      <w:r w:rsidRPr="00813AD1">
        <w:rPr>
          <w:rFonts w:eastAsia="Calibri" w:cs="B Mitra" w:hint="cs"/>
          <w:i/>
          <w:sz w:val="26"/>
          <w:szCs w:val="26"/>
          <w:rtl/>
          <w:lang w:bidi="fa-IR"/>
        </w:rPr>
        <w:t>از گذشته</w:t>
      </w:r>
      <w:r w:rsidRPr="00813AD1">
        <w:rPr>
          <w:rFonts w:eastAsia="Calibri" w:cs="B Mitra"/>
          <w:i/>
          <w:sz w:val="26"/>
          <w:szCs w:val="26"/>
          <w:rtl/>
          <w:lang w:bidi="fa-IR"/>
        </w:rPr>
        <w:softHyphen/>
      </w:r>
      <w:r w:rsidRPr="00813AD1">
        <w:rPr>
          <w:rFonts w:eastAsia="Calibri" w:cs="B Mitra" w:hint="cs"/>
          <w:i/>
          <w:sz w:val="26"/>
          <w:szCs w:val="26"/>
          <w:rtl/>
          <w:lang w:bidi="fa-IR"/>
        </w:rPr>
        <w:t>های بسیار دوردر جهان، روستا مکانی بوده است که اکثر جمعیت در آن زندگی می</w:t>
      </w:r>
      <w:r w:rsidRPr="00813AD1">
        <w:rPr>
          <w:rFonts w:eastAsia="Calibri" w:cs="B Mitra"/>
          <w:i/>
          <w:sz w:val="26"/>
          <w:szCs w:val="26"/>
          <w:rtl/>
          <w:lang w:bidi="fa-IR"/>
        </w:rPr>
        <w:softHyphen/>
      </w:r>
      <w:r w:rsidRPr="00813AD1">
        <w:rPr>
          <w:rFonts w:eastAsia="Calibri" w:cs="B Mitra" w:hint="cs"/>
          <w:i/>
          <w:sz w:val="26"/>
          <w:szCs w:val="26"/>
          <w:rtl/>
          <w:lang w:bidi="fa-IR"/>
        </w:rPr>
        <w:t>کردند. اما با توجه به انقلاب صعنی که شکل گرفت و رفته رفته مهاجرت از روستا به شهر گسترش پیدا کرد روند جمعیتی خانوارها در روستا تغییر کرد و رفته رفته روستاها در جهان با کاهش قابل ملاحظه جمعیتی روبه رو شدند(</w:t>
      </w:r>
      <w:r w:rsidRPr="00813AD1">
        <w:rPr>
          <w:rFonts w:eastAsia="Calibri" w:cs="B Mitra"/>
          <w:iCs/>
          <w:lang w:bidi="fa-IR"/>
        </w:rPr>
        <w:t>Sheludkov, 2021:491</w:t>
      </w:r>
      <w:r w:rsidRPr="00813AD1">
        <w:rPr>
          <w:rFonts w:eastAsia="Calibri" w:cs="B Mitra" w:hint="cs"/>
          <w:i/>
          <w:sz w:val="26"/>
          <w:szCs w:val="26"/>
          <w:rtl/>
          <w:lang w:bidi="fa-IR"/>
        </w:rPr>
        <w:t>). از گذشته تا به امروز برای رهایی روستاهای کشور از این وضعیت، رسیدن به توسعه روستایی مطلوب و پایدار را فقط و فقط در توسعه کشاورزی می</w:t>
      </w:r>
      <w:r w:rsidRPr="00813AD1">
        <w:rPr>
          <w:rFonts w:eastAsia="Calibri" w:cs="B Mitra"/>
          <w:i/>
          <w:sz w:val="26"/>
          <w:szCs w:val="26"/>
          <w:rtl/>
          <w:lang w:bidi="fa-IR"/>
        </w:rPr>
        <w:softHyphen/>
      </w:r>
      <w:r w:rsidRPr="00813AD1">
        <w:rPr>
          <w:rFonts w:eastAsia="Calibri" w:cs="B Mitra" w:hint="cs"/>
          <w:i/>
          <w:sz w:val="26"/>
          <w:szCs w:val="26"/>
          <w:rtl/>
          <w:lang w:bidi="fa-IR"/>
        </w:rPr>
        <w:t>دانستند. در واقع می</w:t>
      </w:r>
      <w:r w:rsidRPr="00813AD1">
        <w:rPr>
          <w:rFonts w:eastAsia="Calibri" w:cs="B Mitra" w:hint="cs"/>
          <w:i/>
          <w:sz w:val="26"/>
          <w:szCs w:val="26"/>
          <w:rtl/>
          <w:lang w:bidi="fa-IR"/>
        </w:rPr>
        <w:softHyphen/>
        <w:t>توان گفت توسعه روستایی بدون تحول در کشاورزی غیر ممکن است. به همین دلیل است که اگر حتی توسعه روستایی را مترادف به توسعه کشاورزی ندانیم ولی به صورت قاطعانه می</w:t>
      </w:r>
      <w:r w:rsidRPr="00813AD1">
        <w:rPr>
          <w:rFonts w:eastAsia="Calibri" w:cs="B Mitra" w:hint="cs"/>
          <w:i/>
          <w:sz w:val="26"/>
          <w:szCs w:val="26"/>
          <w:rtl/>
          <w:lang w:bidi="fa-IR"/>
        </w:rPr>
        <w:softHyphen/>
        <w:t>توان گفت توسعه کشاورزی قسمت اعظمی از توسعه روستایی را در برمی</w:t>
      </w:r>
      <w:r w:rsidRPr="00813AD1">
        <w:rPr>
          <w:rFonts w:eastAsia="Calibri" w:cs="B Mitra" w:hint="cs"/>
          <w:i/>
          <w:sz w:val="26"/>
          <w:szCs w:val="26"/>
          <w:rtl/>
          <w:lang w:bidi="fa-IR"/>
        </w:rPr>
        <w:softHyphen/>
        <w:t>گیرد(رحیمی، 1390: 2). ولی با توجه به گذار روستاها از دوره سنتی به مدرن و همچنین جهانی شدن روستاها و گسترش جمعیت، خشکسالی</w:t>
      </w:r>
      <w:r w:rsidRPr="00813AD1">
        <w:rPr>
          <w:rFonts w:eastAsia="Calibri" w:cs="B Mitra"/>
          <w:i/>
          <w:sz w:val="26"/>
          <w:szCs w:val="26"/>
          <w:rtl/>
          <w:lang w:bidi="fa-IR"/>
        </w:rPr>
        <w:softHyphen/>
      </w:r>
      <w:r w:rsidRPr="00813AD1">
        <w:rPr>
          <w:rFonts w:eastAsia="Calibri" w:cs="B Mitra" w:hint="cs"/>
          <w:i/>
          <w:sz w:val="26"/>
          <w:szCs w:val="26"/>
          <w:rtl/>
          <w:lang w:bidi="fa-IR"/>
        </w:rPr>
        <w:t>های پی در پی و عواملی از این دست،  دیگر بحث توسعه کشاورزی در اکثر نقاط روستایی به توسعه و پایداری جمعیت در جوامع روستایی کشورهای جهان سوم کارساز نیست(</w:t>
      </w:r>
      <w:r w:rsidRPr="00813AD1">
        <w:rPr>
          <w:rFonts w:eastAsia="Calibri" w:cs="B Mitra"/>
          <w:iCs/>
          <w:lang w:bidi="fa-IR"/>
        </w:rPr>
        <w:t>Sciubba,2021: 269</w:t>
      </w:r>
      <w:r w:rsidRPr="00813AD1">
        <w:rPr>
          <w:rFonts w:eastAsia="Calibri" w:cs="B Mitra" w:hint="cs"/>
          <w:i/>
          <w:sz w:val="26"/>
          <w:szCs w:val="26"/>
          <w:rtl/>
          <w:lang w:bidi="fa-IR"/>
        </w:rPr>
        <w:t>). برای فائق آمدن بر این چالش</w:t>
      </w:r>
      <w:r w:rsidRPr="00813AD1">
        <w:rPr>
          <w:rFonts w:eastAsia="Calibri" w:cs="B Mitra"/>
          <w:i/>
          <w:sz w:val="26"/>
          <w:szCs w:val="26"/>
          <w:rtl/>
          <w:lang w:bidi="fa-IR"/>
        </w:rPr>
        <w:softHyphen/>
      </w:r>
      <w:r w:rsidRPr="00813AD1">
        <w:rPr>
          <w:rFonts w:eastAsia="Calibri" w:cs="B Mitra" w:hint="cs"/>
          <w:i/>
          <w:sz w:val="26"/>
          <w:szCs w:val="26"/>
          <w:rtl/>
          <w:lang w:bidi="fa-IR"/>
        </w:rPr>
        <w:t>ها و توسعه یافتن روستاها، راهکارها و رویکردهایی متنوعی ارائه شده است. در این بین با بررسی تجارب و سوابق کشورهای گوناگون در برنامه ریزی توسعه روستایی از دهه 1950رویکردها و راهبردهایی استفاده شده است. در این زمینه در 6 طبقه دسته</w:t>
      </w:r>
      <w:r w:rsidRPr="00813AD1">
        <w:rPr>
          <w:rFonts w:eastAsia="Calibri" w:cs="B Mitra"/>
          <w:i/>
          <w:sz w:val="26"/>
          <w:szCs w:val="26"/>
          <w:rtl/>
          <w:lang w:bidi="fa-IR"/>
        </w:rPr>
        <w:softHyphen/>
      </w:r>
      <w:r w:rsidRPr="00813AD1">
        <w:rPr>
          <w:rFonts w:eastAsia="Calibri" w:cs="B Mitra" w:hint="cs"/>
          <w:i/>
          <w:sz w:val="26"/>
          <w:szCs w:val="26"/>
          <w:rtl/>
          <w:lang w:bidi="fa-IR"/>
        </w:rPr>
        <w:t>بندی، تفکیک و مشخص شده است که عبارتند از: انعطاف</w:t>
      </w:r>
      <w:r w:rsidRPr="00813AD1">
        <w:rPr>
          <w:rFonts w:eastAsia="Calibri" w:cs="B Mitra"/>
          <w:i/>
          <w:sz w:val="26"/>
          <w:szCs w:val="26"/>
          <w:rtl/>
          <w:lang w:bidi="fa-IR"/>
        </w:rPr>
        <w:softHyphen/>
      </w:r>
      <w:r w:rsidRPr="00813AD1">
        <w:rPr>
          <w:rFonts w:eastAsia="Calibri" w:cs="B Mitra" w:hint="cs"/>
          <w:i/>
          <w:sz w:val="26"/>
          <w:szCs w:val="26"/>
          <w:rtl/>
          <w:lang w:bidi="fa-IR"/>
        </w:rPr>
        <w:t>پذیری، ابتکار، ترویج و آموزش، خطرپذیری، رهبری، مشارکت. (حجاریان،1400: 117).</w:t>
      </w:r>
      <w:r>
        <w:rPr>
          <w:rFonts w:eastAsia="Calibri" w:cs="B Mitra" w:hint="cs"/>
          <w:i/>
          <w:sz w:val="26"/>
          <w:szCs w:val="26"/>
          <w:rtl/>
          <w:lang w:bidi="fa-IR"/>
        </w:rPr>
        <w:t xml:space="preserve"> </w:t>
      </w:r>
      <w:r w:rsidRPr="00813AD1">
        <w:rPr>
          <w:rFonts w:eastAsia="Calibri" w:cs="B Mitra" w:hint="cs"/>
          <w:i/>
          <w:sz w:val="26"/>
          <w:szCs w:val="26"/>
          <w:rtl/>
          <w:lang w:bidi="fa-IR"/>
        </w:rPr>
        <w:t>برخی از محققان، نظریه سکونتگاه های خلاق را مطرح کردند. در این نظریه اعتقاد براین است که مناطق روستایی می</w:t>
      </w:r>
      <w:r w:rsidRPr="00813AD1">
        <w:rPr>
          <w:rFonts w:eastAsia="Calibri" w:cs="B Mitra"/>
          <w:i/>
          <w:sz w:val="26"/>
          <w:szCs w:val="26"/>
          <w:rtl/>
          <w:lang w:bidi="fa-IR"/>
        </w:rPr>
        <w:softHyphen/>
      </w:r>
      <w:r w:rsidRPr="00813AD1">
        <w:rPr>
          <w:rFonts w:eastAsia="Calibri" w:cs="B Mitra" w:hint="cs"/>
          <w:i/>
          <w:sz w:val="26"/>
          <w:szCs w:val="26"/>
          <w:rtl/>
          <w:lang w:bidi="fa-IR"/>
        </w:rPr>
        <w:t>تواند با جذب افراد در حرفه</w:t>
      </w:r>
      <w:r w:rsidRPr="00813AD1">
        <w:rPr>
          <w:rFonts w:eastAsia="Calibri" w:cs="B Mitra"/>
          <w:i/>
          <w:sz w:val="26"/>
          <w:szCs w:val="26"/>
          <w:rtl/>
          <w:lang w:bidi="fa-IR"/>
        </w:rPr>
        <w:softHyphen/>
      </w:r>
      <w:r w:rsidRPr="00813AD1">
        <w:rPr>
          <w:rFonts w:eastAsia="Calibri" w:cs="B Mitra" w:hint="cs"/>
          <w:i/>
          <w:sz w:val="26"/>
          <w:szCs w:val="26"/>
          <w:rtl/>
          <w:lang w:bidi="fa-IR"/>
        </w:rPr>
        <w:t>های خلاق رشد اقتصادی را به ارمغان آورند. در همین زمینه، اعتقاد بر این است که علاوه بر لزوم پیروی روستاها از مضامین توسعه روستایی، باید همزمان در مسیر خلاقیت جریان داد. در واقع، ارتباط بین خلاقیت و توسعه روستاها به نوعی توسعه پایدار روستایی از خلاقیت روستاها با توجه به تنوع و داشته</w:t>
      </w:r>
      <w:r w:rsidRPr="00813AD1">
        <w:rPr>
          <w:rFonts w:eastAsia="Calibri" w:cs="B Mitra"/>
          <w:i/>
          <w:sz w:val="26"/>
          <w:szCs w:val="26"/>
          <w:rtl/>
          <w:lang w:bidi="fa-IR"/>
        </w:rPr>
        <w:softHyphen/>
      </w:r>
      <w:r w:rsidRPr="00813AD1">
        <w:rPr>
          <w:rFonts w:eastAsia="Calibri" w:cs="B Mitra" w:hint="cs"/>
          <w:i/>
          <w:sz w:val="26"/>
          <w:szCs w:val="26"/>
          <w:rtl/>
          <w:lang w:bidi="fa-IR"/>
        </w:rPr>
        <w:t>ها و توانمندی</w:t>
      </w:r>
      <w:r w:rsidRPr="00813AD1">
        <w:rPr>
          <w:rFonts w:eastAsia="Calibri" w:cs="B Mitra"/>
          <w:i/>
          <w:sz w:val="26"/>
          <w:szCs w:val="26"/>
          <w:rtl/>
          <w:lang w:bidi="fa-IR"/>
        </w:rPr>
        <w:softHyphen/>
      </w:r>
      <w:r w:rsidRPr="00813AD1">
        <w:rPr>
          <w:rFonts w:eastAsia="Calibri" w:cs="B Mitra" w:hint="cs"/>
          <w:i/>
          <w:sz w:val="26"/>
          <w:szCs w:val="26"/>
          <w:rtl/>
          <w:lang w:bidi="fa-IR"/>
        </w:rPr>
        <w:t>های بومی و محلی بسیار سخن می</w:t>
      </w:r>
      <w:r w:rsidRPr="00813AD1">
        <w:rPr>
          <w:rFonts w:eastAsia="Calibri" w:cs="B Mitra"/>
          <w:i/>
          <w:sz w:val="26"/>
          <w:szCs w:val="26"/>
          <w:rtl/>
          <w:lang w:bidi="fa-IR"/>
        </w:rPr>
        <w:softHyphen/>
      </w:r>
      <w:r w:rsidRPr="00813AD1">
        <w:rPr>
          <w:rFonts w:eastAsia="Calibri" w:cs="B Mitra" w:hint="cs"/>
          <w:i/>
          <w:sz w:val="26"/>
          <w:szCs w:val="26"/>
          <w:rtl/>
          <w:lang w:bidi="fa-IR"/>
        </w:rPr>
        <w:t>گوید؛ به طوری که اشاعه خلاقیت و مفاهیم آن علاوه بر ساختن روستایی پایدار، به دیگر اهداف توسعه پایدار نیز جامعه عمل می</w:t>
      </w:r>
      <w:r w:rsidRPr="00813AD1">
        <w:rPr>
          <w:rFonts w:eastAsia="Calibri" w:cs="B Mitra"/>
          <w:i/>
          <w:sz w:val="26"/>
          <w:szCs w:val="26"/>
          <w:rtl/>
          <w:lang w:bidi="fa-IR"/>
        </w:rPr>
        <w:softHyphen/>
      </w:r>
      <w:r w:rsidRPr="00813AD1">
        <w:rPr>
          <w:rFonts w:eastAsia="Calibri" w:cs="B Mitra" w:hint="cs"/>
          <w:i/>
          <w:sz w:val="26"/>
          <w:szCs w:val="26"/>
          <w:rtl/>
          <w:lang w:bidi="fa-IR"/>
        </w:rPr>
        <w:t>پوشاند و کمک می</w:t>
      </w:r>
      <w:r w:rsidRPr="00813AD1">
        <w:rPr>
          <w:rFonts w:eastAsia="Calibri" w:cs="B Mitra"/>
          <w:i/>
          <w:sz w:val="26"/>
          <w:szCs w:val="26"/>
          <w:rtl/>
          <w:lang w:bidi="fa-IR"/>
        </w:rPr>
        <w:softHyphen/>
      </w:r>
      <w:r w:rsidRPr="00813AD1">
        <w:rPr>
          <w:rFonts w:eastAsia="Calibri" w:cs="B Mitra" w:hint="cs"/>
          <w:i/>
          <w:sz w:val="26"/>
          <w:szCs w:val="26"/>
          <w:rtl/>
          <w:lang w:bidi="fa-IR"/>
        </w:rPr>
        <w:t>کند تا روستاها  انعطاف پذیری بالای خود را برای نیازهای جدید آماده کنند، نیازهای آینده را تشخیص دهند و همچنین اقتصاد روستایی متناسب با نیازهای روز و آینده تجهیز شود(یاسوری و سجودی، 1396: 8). بحث شکل</w:t>
      </w:r>
      <w:r w:rsidRPr="00813AD1">
        <w:rPr>
          <w:rFonts w:eastAsia="Calibri" w:cs="B Mitra"/>
          <w:i/>
          <w:sz w:val="26"/>
          <w:szCs w:val="26"/>
          <w:rtl/>
          <w:lang w:bidi="fa-IR"/>
        </w:rPr>
        <w:softHyphen/>
      </w:r>
      <w:r w:rsidRPr="00813AD1">
        <w:rPr>
          <w:rFonts w:eastAsia="Calibri" w:cs="B Mitra" w:hint="cs"/>
          <w:i/>
          <w:sz w:val="26"/>
          <w:szCs w:val="26"/>
          <w:rtl/>
          <w:lang w:bidi="fa-IR"/>
        </w:rPr>
        <w:t>گیری سکونتگاه</w:t>
      </w:r>
      <w:r w:rsidRPr="00813AD1">
        <w:rPr>
          <w:rFonts w:eastAsia="Calibri" w:cs="B Mitra"/>
          <w:i/>
          <w:sz w:val="26"/>
          <w:szCs w:val="26"/>
          <w:rtl/>
          <w:lang w:bidi="fa-IR"/>
        </w:rPr>
        <w:softHyphen/>
      </w:r>
      <w:r w:rsidRPr="00813AD1">
        <w:rPr>
          <w:rFonts w:eastAsia="Calibri" w:cs="B Mitra" w:hint="cs"/>
          <w:i/>
          <w:sz w:val="26"/>
          <w:szCs w:val="26"/>
          <w:rtl/>
          <w:lang w:bidi="fa-IR"/>
        </w:rPr>
        <w:t>های خلاق در خراسان رضوی یک دهه است که شروع شده است که اگر این بحث با پژوهش و کند وکاوهای بسیار به مرحله اجرایی برسد، در آینده</w:t>
      </w:r>
      <w:r w:rsidRPr="00813AD1">
        <w:rPr>
          <w:rFonts w:eastAsia="Calibri" w:cs="B Mitra"/>
          <w:i/>
          <w:sz w:val="26"/>
          <w:szCs w:val="26"/>
          <w:rtl/>
          <w:lang w:bidi="fa-IR"/>
        </w:rPr>
        <w:softHyphen/>
      </w:r>
      <w:r w:rsidRPr="00813AD1">
        <w:rPr>
          <w:rFonts w:eastAsia="Calibri" w:cs="B Mitra" w:hint="cs"/>
          <w:i/>
          <w:sz w:val="26"/>
          <w:szCs w:val="26"/>
          <w:rtl/>
          <w:lang w:bidi="fa-IR"/>
        </w:rPr>
        <w:t>ای نه چندان دور می</w:t>
      </w:r>
      <w:r w:rsidRPr="00813AD1">
        <w:rPr>
          <w:rFonts w:eastAsia="Calibri" w:cs="B Mitra"/>
          <w:i/>
          <w:sz w:val="26"/>
          <w:szCs w:val="26"/>
          <w:rtl/>
          <w:lang w:bidi="fa-IR"/>
        </w:rPr>
        <w:softHyphen/>
      </w:r>
      <w:r w:rsidRPr="00813AD1">
        <w:rPr>
          <w:rFonts w:eastAsia="Calibri" w:cs="B Mitra" w:hint="cs"/>
          <w:i/>
          <w:sz w:val="26"/>
          <w:szCs w:val="26"/>
          <w:rtl/>
          <w:lang w:bidi="fa-IR"/>
        </w:rPr>
        <w:t>توانیم شاهد شکوفایی توسعه در سطح روستاهای این استان باشیم (سند چشم انداز توسعه روستایی در استان خراسان رضوی، 1392).</w:t>
      </w:r>
      <w:r>
        <w:rPr>
          <w:rFonts w:eastAsia="Calibri" w:cs="B Mitra" w:hint="cs"/>
          <w:i/>
          <w:sz w:val="26"/>
          <w:szCs w:val="26"/>
          <w:rtl/>
          <w:lang w:bidi="fa-IR"/>
        </w:rPr>
        <w:t xml:space="preserve"> </w:t>
      </w:r>
      <w:r w:rsidRPr="00813AD1">
        <w:rPr>
          <w:rFonts w:eastAsia="Calibri" w:cs="B Mitra" w:hint="cs"/>
          <w:i/>
          <w:sz w:val="26"/>
          <w:szCs w:val="26"/>
          <w:rtl/>
          <w:lang w:bidi="fa-IR"/>
        </w:rPr>
        <w:t>از این رو، روستاهای شهرستان</w:t>
      </w:r>
      <w:r w:rsidRPr="00813AD1">
        <w:rPr>
          <w:rFonts w:eastAsia="Calibri" w:cs="B Mitra"/>
          <w:i/>
          <w:sz w:val="26"/>
          <w:szCs w:val="26"/>
          <w:rtl/>
          <w:lang w:bidi="fa-IR"/>
        </w:rPr>
        <w:softHyphen/>
      </w:r>
      <w:r w:rsidRPr="00813AD1">
        <w:rPr>
          <w:rFonts w:eastAsia="Calibri" w:cs="B Mitra" w:hint="cs"/>
          <w:i/>
          <w:sz w:val="26"/>
          <w:szCs w:val="26"/>
          <w:rtl/>
          <w:lang w:bidi="fa-IR"/>
        </w:rPr>
        <w:t>های استان خراسان رضوی از جمله روستاهایی بارز در زمینه وجود ظرفیت</w:t>
      </w:r>
      <w:r w:rsidRPr="00813AD1">
        <w:rPr>
          <w:rFonts w:eastAsia="Calibri" w:cs="B Mitra"/>
          <w:i/>
          <w:sz w:val="26"/>
          <w:szCs w:val="26"/>
          <w:rtl/>
          <w:lang w:bidi="fa-IR"/>
        </w:rPr>
        <w:softHyphen/>
      </w:r>
      <w:r w:rsidRPr="00813AD1">
        <w:rPr>
          <w:rFonts w:eastAsia="Calibri" w:cs="B Mitra" w:hint="cs"/>
          <w:i/>
          <w:sz w:val="26"/>
          <w:szCs w:val="26"/>
          <w:rtl/>
          <w:lang w:bidi="fa-IR"/>
        </w:rPr>
        <w:t>ها و زیرساخت</w:t>
      </w:r>
      <w:r w:rsidRPr="00813AD1">
        <w:rPr>
          <w:rFonts w:eastAsia="Calibri" w:cs="B Mitra"/>
          <w:i/>
          <w:sz w:val="26"/>
          <w:szCs w:val="26"/>
          <w:rtl/>
          <w:lang w:bidi="fa-IR"/>
        </w:rPr>
        <w:softHyphen/>
      </w:r>
      <w:r w:rsidRPr="00813AD1">
        <w:rPr>
          <w:rFonts w:eastAsia="Calibri" w:cs="B Mitra" w:hint="cs"/>
          <w:i/>
          <w:sz w:val="26"/>
          <w:szCs w:val="26"/>
          <w:rtl/>
          <w:lang w:bidi="fa-IR"/>
        </w:rPr>
        <w:t>های لازم برای شکل</w:t>
      </w:r>
      <w:r w:rsidRPr="00813AD1">
        <w:rPr>
          <w:rFonts w:eastAsia="Calibri" w:cs="B Mitra"/>
          <w:i/>
          <w:sz w:val="26"/>
          <w:szCs w:val="26"/>
          <w:rtl/>
          <w:lang w:bidi="fa-IR"/>
        </w:rPr>
        <w:softHyphen/>
      </w:r>
      <w:r w:rsidRPr="00813AD1">
        <w:rPr>
          <w:rFonts w:eastAsia="Calibri" w:cs="B Mitra" w:hint="cs"/>
          <w:i/>
          <w:sz w:val="26"/>
          <w:szCs w:val="26"/>
          <w:rtl/>
          <w:lang w:bidi="fa-IR"/>
        </w:rPr>
        <w:t>گیری سکونتگاهای خلاق در سطح استان می</w:t>
      </w:r>
      <w:r w:rsidRPr="00813AD1">
        <w:rPr>
          <w:rFonts w:eastAsia="Calibri" w:cs="B Mitra"/>
          <w:i/>
          <w:sz w:val="26"/>
          <w:szCs w:val="26"/>
          <w:rtl/>
          <w:lang w:bidi="fa-IR"/>
        </w:rPr>
        <w:softHyphen/>
      </w:r>
      <w:r w:rsidRPr="00813AD1">
        <w:rPr>
          <w:rFonts w:eastAsia="Calibri" w:cs="B Mitra" w:hint="cs"/>
          <w:i/>
          <w:sz w:val="26"/>
          <w:szCs w:val="26"/>
          <w:rtl/>
          <w:lang w:bidi="fa-IR"/>
        </w:rPr>
        <w:t>باشدکه شهرستان رشتخوار به عنوانی مصداق و شاهد مثالی بر این بیان مورد توجه قرار گرفته اند. منطقه رشتخوار به عنوان یک منطقه مهم با ظرفیت</w:t>
      </w:r>
      <w:r w:rsidRPr="00813AD1">
        <w:rPr>
          <w:rFonts w:eastAsia="Calibri" w:cs="B Mitra"/>
          <w:i/>
          <w:sz w:val="26"/>
          <w:szCs w:val="26"/>
          <w:rtl/>
          <w:lang w:bidi="fa-IR"/>
        </w:rPr>
        <w:softHyphen/>
      </w:r>
      <w:r w:rsidRPr="00813AD1">
        <w:rPr>
          <w:rFonts w:eastAsia="Calibri" w:cs="B Mitra" w:hint="cs"/>
          <w:i/>
          <w:sz w:val="26"/>
          <w:szCs w:val="26"/>
          <w:rtl/>
          <w:lang w:bidi="fa-IR"/>
        </w:rPr>
        <w:t>های بالا نقش مهمی در امنیت شغلی خانوارهای روستایی جنوب خراسان رضوی دارد و بیش از 80 درصد جمعیت آن در سکونتگاه</w:t>
      </w:r>
      <w:r w:rsidRPr="00813AD1">
        <w:rPr>
          <w:rFonts w:eastAsia="Calibri" w:cs="B Mitra"/>
          <w:i/>
          <w:sz w:val="26"/>
          <w:szCs w:val="26"/>
          <w:rtl/>
          <w:lang w:bidi="fa-IR"/>
        </w:rPr>
        <w:softHyphen/>
      </w:r>
      <w:r w:rsidRPr="00813AD1">
        <w:rPr>
          <w:rFonts w:eastAsia="Calibri" w:cs="B Mitra" w:hint="cs"/>
          <w:i/>
          <w:sz w:val="26"/>
          <w:szCs w:val="26"/>
          <w:rtl/>
          <w:lang w:bidi="fa-IR"/>
        </w:rPr>
        <w:t>های روستایی زندگی می</w:t>
      </w:r>
      <w:r w:rsidRPr="00813AD1">
        <w:rPr>
          <w:rFonts w:eastAsia="Calibri" w:cs="B Mitra"/>
          <w:i/>
          <w:sz w:val="26"/>
          <w:szCs w:val="26"/>
          <w:rtl/>
          <w:lang w:bidi="fa-IR"/>
        </w:rPr>
        <w:softHyphen/>
      </w:r>
      <w:r>
        <w:rPr>
          <w:rFonts w:eastAsia="Calibri" w:cs="B Mitra" w:hint="cs"/>
          <w:i/>
          <w:sz w:val="26"/>
          <w:szCs w:val="26"/>
          <w:rtl/>
          <w:lang w:bidi="fa-IR"/>
        </w:rPr>
        <w:t xml:space="preserve">کنند. </w:t>
      </w:r>
      <w:r w:rsidRPr="00813AD1">
        <w:rPr>
          <w:rFonts w:eastAsia="Calibri" w:cs="B Mitra" w:hint="cs"/>
          <w:i/>
          <w:sz w:val="26"/>
          <w:szCs w:val="26"/>
          <w:rtl/>
          <w:lang w:bidi="fa-IR"/>
        </w:rPr>
        <w:t>اما در یک دهه اخیر، با توجه به کاهش میزان شدید بارندگی و همچنین خشک شدن قنوات در این منطقه از یک سو و عدم توجه به ظرفیت</w:t>
      </w:r>
      <w:r w:rsidRPr="00813AD1">
        <w:rPr>
          <w:rFonts w:eastAsia="Calibri" w:cs="B Mitra"/>
          <w:i/>
          <w:sz w:val="26"/>
          <w:szCs w:val="26"/>
          <w:rtl/>
          <w:lang w:bidi="fa-IR"/>
        </w:rPr>
        <w:softHyphen/>
      </w:r>
      <w:r w:rsidRPr="00813AD1">
        <w:rPr>
          <w:rFonts w:eastAsia="Calibri" w:cs="B Mitra" w:hint="cs"/>
          <w:i/>
          <w:sz w:val="26"/>
          <w:szCs w:val="26"/>
          <w:rtl/>
          <w:lang w:bidi="fa-IR"/>
        </w:rPr>
        <w:t>های منطقه و نادیده گرفتن این منطقه در جنوب خراسان رضوی از سویی دیگر، زندگی روستاییان دستخوش تغییراتی قرار گرفته است و در راستای این امر، بسیاری از روستاییان به دلیل فقر و تنگدستی، به ترک دیار و مهاجرت به سمت شهرهای خارج از منطقه اقدام کرده</w:t>
      </w:r>
      <w:r w:rsidRPr="00813AD1">
        <w:rPr>
          <w:rFonts w:eastAsia="Calibri" w:cs="B Mitra"/>
          <w:i/>
          <w:sz w:val="26"/>
          <w:szCs w:val="26"/>
          <w:rtl/>
          <w:lang w:bidi="fa-IR"/>
        </w:rPr>
        <w:softHyphen/>
      </w:r>
      <w:r w:rsidRPr="00813AD1">
        <w:rPr>
          <w:rFonts w:eastAsia="Calibri" w:cs="B Mitra" w:hint="cs"/>
          <w:i/>
          <w:sz w:val="26"/>
          <w:szCs w:val="26"/>
          <w:rtl/>
          <w:lang w:bidi="fa-IR"/>
        </w:rPr>
        <w:t>اند. نتیجه این امر تخلیه سکونتگاه</w:t>
      </w:r>
      <w:r w:rsidRPr="00813AD1">
        <w:rPr>
          <w:rFonts w:eastAsia="Calibri" w:cs="B Mitra"/>
          <w:i/>
          <w:sz w:val="26"/>
          <w:szCs w:val="26"/>
          <w:rtl/>
          <w:lang w:bidi="fa-IR"/>
        </w:rPr>
        <w:softHyphen/>
      </w:r>
      <w:r w:rsidRPr="00813AD1">
        <w:rPr>
          <w:rFonts w:eastAsia="Calibri" w:cs="B Mitra" w:hint="cs"/>
          <w:i/>
          <w:sz w:val="26"/>
          <w:szCs w:val="26"/>
          <w:rtl/>
          <w:lang w:bidi="fa-IR"/>
        </w:rPr>
        <w:t>های روستایی در برخی از نقاط شهرستان می</w:t>
      </w:r>
      <w:r w:rsidRPr="00813AD1">
        <w:rPr>
          <w:rFonts w:eastAsia="Calibri" w:cs="B Mitra"/>
          <w:i/>
          <w:sz w:val="26"/>
          <w:szCs w:val="26"/>
          <w:rtl/>
          <w:lang w:bidi="fa-IR"/>
        </w:rPr>
        <w:softHyphen/>
      </w:r>
      <w:r w:rsidRPr="00813AD1">
        <w:rPr>
          <w:rFonts w:eastAsia="Calibri" w:cs="B Mitra" w:hint="cs"/>
          <w:i/>
          <w:sz w:val="26"/>
          <w:szCs w:val="26"/>
          <w:rtl/>
          <w:lang w:bidi="fa-IR"/>
        </w:rPr>
        <w:t>باشد. به طوری که از مجموع 83 روستا در سال 1355، تعداد 57 روستا در سال 1401 باقی مانده است و 26 روستا خالی از سکنه شده است. علاوه بر این جمعیت مابقی روستاها چندان مناسب نیست و جمعیت آن</w:t>
      </w:r>
      <w:r w:rsidRPr="00813AD1">
        <w:rPr>
          <w:rFonts w:eastAsia="Calibri" w:cs="B Mitra"/>
          <w:i/>
          <w:sz w:val="26"/>
          <w:szCs w:val="26"/>
          <w:rtl/>
          <w:lang w:bidi="fa-IR"/>
        </w:rPr>
        <w:softHyphen/>
      </w:r>
      <w:r w:rsidRPr="00813AD1">
        <w:rPr>
          <w:rFonts w:eastAsia="Calibri" w:cs="B Mitra" w:hint="cs"/>
          <w:i/>
          <w:sz w:val="26"/>
          <w:szCs w:val="26"/>
          <w:rtl/>
          <w:lang w:bidi="fa-IR"/>
        </w:rPr>
        <w:t>ها در حال کاهش است. حال توجه به اهمیت منطقه رشتخوار از همه لحاظ، اتخاذ راهکارهایی به منظور بهبود اوضاع منطقه و به ویژه سکونتگاه</w:t>
      </w:r>
      <w:r w:rsidRPr="00813AD1">
        <w:rPr>
          <w:rFonts w:eastAsia="Calibri" w:cs="B Mitra"/>
          <w:i/>
          <w:sz w:val="26"/>
          <w:szCs w:val="26"/>
          <w:rtl/>
          <w:lang w:bidi="fa-IR"/>
        </w:rPr>
        <w:softHyphen/>
      </w:r>
      <w:r w:rsidRPr="00813AD1">
        <w:rPr>
          <w:rFonts w:eastAsia="Calibri" w:cs="B Mitra" w:hint="cs"/>
          <w:i/>
          <w:sz w:val="26"/>
          <w:szCs w:val="26"/>
          <w:rtl/>
          <w:lang w:bidi="fa-IR"/>
        </w:rPr>
        <w:t>های روستایی منطقه رشتخوار امری ضروری به حساب می</w:t>
      </w:r>
      <w:r w:rsidRPr="00813AD1">
        <w:rPr>
          <w:rFonts w:eastAsia="Calibri" w:cs="B Mitra"/>
          <w:i/>
          <w:sz w:val="26"/>
          <w:szCs w:val="26"/>
          <w:rtl/>
          <w:lang w:bidi="fa-IR"/>
        </w:rPr>
        <w:softHyphen/>
      </w:r>
      <w:r w:rsidRPr="00813AD1">
        <w:rPr>
          <w:rFonts w:eastAsia="Calibri" w:cs="B Mitra" w:hint="cs"/>
          <w:i/>
          <w:sz w:val="26"/>
          <w:szCs w:val="26"/>
          <w:rtl/>
          <w:lang w:bidi="fa-IR"/>
        </w:rPr>
        <w:t>اید. دراین راستا، تحقیق حاضر در جهت پاسخ</w:t>
      </w:r>
      <w:r w:rsidRPr="00813AD1">
        <w:rPr>
          <w:rFonts w:eastAsia="Calibri" w:cs="B Mitra" w:hint="cs"/>
          <w:i/>
          <w:sz w:val="26"/>
          <w:szCs w:val="26"/>
          <w:rtl/>
          <w:lang w:bidi="fa-IR"/>
        </w:rPr>
        <w:softHyphen/>
        <w:t>گویی به سوالات زیر طراحی گردیده است:</w:t>
      </w:r>
    </w:p>
    <w:p w14:paraId="76F6BF28" w14:textId="77777777" w:rsidR="00813AD1" w:rsidRPr="00813AD1" w:rsidRDefault="00813AD1" w:rsidP="00813AD1">
      <w:pPr>
        <w:numPr>
          <w:ilvl w:val="0"/>
          <w:numId w:val="6"/>
        </w:numPr>
        <w:bidi/>
        <w:spacing w:after="40"/>
        <w:jc w:val="both"/>
        <w:rPr>
          <w:rFonts w:eastAsia="Calibri" w:cs="B Mitra"/>
          <w:i/>
          <w:sz w:val="26"/>
          <w:szCs w:val="26"/>
          <w:lang w:bidi="fa-IR"/>
        </w:rPr>
      </w:pPr>
      <w:r w:rsidRPr="00813AD1">
        <w:rPr>
          <w:rFonts w:eastAsia="Calibri" w:cs="B Mitra" w:hint="cs"/>
          <w:i/>
          <w:sz w:val="26"/>
          <w:szCs w:val="26"/>
          <w:rtl/>
          <w:lang w:bidi="fa-IR"/>
        </w:rPr>
        <w:t>مهمترین عوامل تاثیرگذار در فرآیند شکل گیری سکونتگاه</w:t>
      </w:r>
      <w:r w:rsidRPr="00813AD1">
        <w:rPr>
          <w:rFonts w:eastAsia="Calibri" w:cs="B Mitra"/>
          <w:i/>
          <w:sz w:val="26"/>
          <w:szCs w:val="26"/>
          <w:rtl/>
          <w:lang w:bidi="fa-IR"/>
        </w:rPr>
        <w:softHyphen/>
      </w:r>
      <w:r w:rsidRPr="00813AD1">
        <w:rPr>
          <w:rFonts w:eastAsia="Calibri" w:cs="B Mitra" w:hint="cs"/>
          <w:i/>
          <w:sz w:val="26"/>
          <w:szCs w:val="26"/>
          <w:rtl/>
          <w:lang w:bidi="fa-IR"/>
        </w:rPr>
        <w:t>های خلاق در شهرستان رشتخوار کدامند؟</w:t>
      </w:r>
    </w:p>
    <w:p w14:paraId="73105AFD" w14:textId="77777777" w:rsidR="00813AD1" w:rsidRPr="00813AD1" w:rsidRDefault="00813AD1" w:rsidP="00813AD1">
      <w:pPr>
        <w:numPr>
          <w:ilvl w:val="0"/>
          <w:numId w:val="6"/>
        </w:numPr>
        <w:bidi/>
        <w:spacing w:before="240" w:after="40"/>
        <w:jc w:val="both"/>
        <w:rPr>
          <w:rFonts w:eastAsia="Calibri" w:cs="B Mitra"/>
          <w:i/>
          <w:sz w:val="26"/>
          <w:szCs w:val="26"/>
          <w:lang w:bidi="fa-IR"/>
        </w:rPr>
      </w:pPr>
      <w:r w:rsidRPr="00813AD1">
        <w:rPr>
          <w:rFonts w:eastAsia="Calibri" w:cs="B Mitra" w:hint="cs"/>
          <w:i/>
          <w:sz w:val="26"/>
          <w:szCs w:val="26"/>
          <w:rtl/>
        </w:rPr>
        <w:lastRenderedPageBreak/>
        <w:t>با توجه به پتانسیل ها و نیز چالش</w:t>
      </w:r>
      <w:r w:rsidRPr="00813AD1">
        <w:rPr>
          <w:rFonts w:eastAsia="Calibri" w:cs="B Mitra"/>
          <w:i/>
          <w:sz w:val="26"/>
          <w:szCs w:val="26"/>
          <w:rtl/>
        </w:rPr>
        <w:softHyphen/>
      </w:r>
      <w:r w:rsidRPr="00813AD1">
        <w:rPr>
          <w:rFonts w:eastAsia="Calibri" w:cs="B Mitra" w:hint="cs"/>
          <w:i/>
          <w:sz w:val="26"/>
          <w:szCs w:val="26"/>
          <w:rtl/>
        </w:rPr>
        <w:t>های موجود در منطقه فراروی شکل گیری سکونتگاه</w:t>
      </w:r>
      <w:r w:rsidRPr="00813AD1">
        <w:rPr>
          <w:rFonts w:eastAsia="Calibri" w:cs="B Mitra"/>
          <w:i/>
          <w:sz w:val="26"/>
          <w:szCs w:val="26"/>
          <w:rtl/>
        </w:rPr>
        <w:softHyphen/>
      </w:r>
      <w:r w:rsidRPr="00813AD1">
        <w:rPr>
          <w:rFonts w:eastAsia="Calibri" w:cs="B Mitra" w:hint="cs"/>
          <w:i/>
          <w:sz w:val="26"/>
          <w:szCs w:val="26"/>
          <w:rtl/>
        </w:rPr>
        <w:t>های خلاق، بهترین الگو جهت شکل گیری سکونتگاه های خلاق چیست؟</w:t>
      </w:r>
    </w:p>
    <w:p w14:paraId="557F86AF" w14:textId="77777777" w:rsidR="00813AD1" w:rsidRPr="00813AD1" w:rsidRDefault="00813AD1" w:rsidP="00813AD1">
      <w:pPr>
        <w:numPr>
          <w:ilvl w:val="0"/>
          <w:numId w:val="6"/>
        </w:numPr>
        <w:bidi/>
        <w:spacing w:after="40"/>
        <w:jc w:val="both"/>
        <w:rPr>
          <w:rFonts w:eastAsia="Calibri" w:cs="B Mitra"/>
          <w:i/>
          <w:sz w:val="26"/>
          <w:szCs w:val="26"/>
          <w:lang w:bidi="fa-IR"/>
        </w:rPr>
      </w:pPr>
      <w:r w:rsidRPr="00813AD1">
        <w:rPr>
          <w:rFonts w:eastAsia="Calibri" w:cs="B Mitra" w:hint="cs"/>
          <w:i/>
          <w:sz w:val="26"/>
          <w:szCs w:val="26"/>
          <w:rtl/>
          <w:lang w:bidi="fa-IR"/>
        </w:rPr>
        <w:t>چه رابطه</w:t>
      </w:r>
      <w:r w:rsidRPr="00813AD1">
        <w:rPr>
          <w:rFonts w:eastAsia="Calibri" w:cs="B Mitra"/>
          <w:i/>
          <w:sz w:val="26"/>
          <w:szCs w:val="26"/>
          <w:rtl/>
          <w:lang w:bidi="fa-IR"/>
        </w:rPr>
        <w:softHyphen/>
      </w:r>
      <w:r w:rsidRPr="00813AD1">
        <w:rPr>
          <w:rFonts w:eastAsia="Calibri" w:cs="B Mitra" w:hint="cs"/>
          <w:i/>
          <w:sz w:val="26"/>
          <w:szCs w:val="26"/>
          <w:rtl/>
          <w:lang w:bidi="fa-IR"/>
        </w:rPr>
        <w:t>ای بین شکل</w:t>
      </w:r>
      <w:r w:rsidRPr="00813AD1">
        <w:rPr>
          <w:rFonts w:eastAsia="Calibri" w:cs="B Mitra"/>
          <w:i/>
          <w:sz w:val="26"/>
          <w:szCs w:val="26"/>
          <w:rtl/>
          <w:lang w:bidi="fa-IR"/>
        </w:rPr>
        <w:softHyphen/>
      </w:r>
      <w:r w:rsidRPr="00813AD1">
        <w:rPr>
          <w:rFonts w:eastAsia="Calibri" w:cs="B Mitra" w:hint="cs"/>
          <w:i/>
          <w:sz w:val="26"/>
          <w:szCs w:val="26"/>
          <w:rtl/>
          <w:lang w:bidi="fa-IR"/>
        </w:rPr>
        <w:t>گیری سکونتگاه</w:t>
      </w:r>
      <w:r w:rsidRPr="00813AD1">
        <w:rPr>
          <w:rFonts w:eastAsia="Calibri" w:cs="B Mitra"/>
          <w:i/>
          <w:sz w:val="26"/>
          <w:szCs w:val="26"/>
          <w:rtl/>
          <w:lang w:bidi="fa-IR"/>
        </w:rPr>
        <w:softHyphen/>
      </w:r>
      <w:r w:rsidRPr="00813AD1">
        <w:rPr>
          <w:rFonts w:eastAsia="Calibri" w:cs="B Mitra" w:hint="cs"/>
          <w:i/>
          <w:sz w:val="26"/>
          <w:szCs w:val="26"/>
          <w:rtl/>
          <w:lang w:bidi="fa-IR"/>
        </w:rPr>
        <w:t>های خلاق و توسعه روستایی وجود دارد؟</w:t>
      </w:r>
    </w:p>
    <w:p w14:paraId="4D38CE9C" w14:textId="07DC572D" w:rsidR="00C50C34" w:rsidRPr="00C50C34" w:rsidRDefault="00C50C34" w:rsidP="00813AD1">
      <w:pPr>
        <w:bidi/>
        <w:spacing w:before="240" w:after="40"/>
        <w:jc w:val="both"/>
        <w:rPr>
          <w:rFonts w:eastAsia="Calibri" w:cs="B Titr"/>
          <w:bCs/>
          <w:i/>
          <w:color w:val="00B050"/>
          <w:rtl/>
          <w:lang w:bidi="fa-IR"/>
        </w:rPr>
      </w:pPr>
      <w:r w:rsidRPr="00C50C34">
        <w:rPr>
          <w:rFonts w:eastAsia="Calibri" w:cs="B Titr" w:hint="cs"/>
          <w:bCs/>
          <w:i/>
          <w:color w:val="00B050"/>
          <w:rtl/>
          <w:lang w:bidi="fa-IR"/>
        </w:rPr>
        <w:t xml:space="preserve">پیشینه پژوهش </w:t>
      </w:r>
    </w:p>
    <w:bookmarkEnd w:id="3"/>
    <w:p w14:paraId="175B0892" w14:textId="2B9BF033" w:rsidR="00C50C34" w:rsidRPr="00C50C34" w:rsidRDefault="00C50C34" w:rsidP="00813AD1">
      <w:pPr>
        <w:bidi/>
        <w:spacing w:before="120" w:after="40"/>
        <w:jc w:val="both"/>
        <w:rPr>
          <w:rFonts w:eastAsia="Calibri" w:cs="B Titr"/>
          <w:bCs/>
          <w:i/>
          <w:color w:val="00B050"/>
          <w:sz w:val="22"/>
          <w:szCs w:val="22"/>
          <w:shd w:val="clear" w:color="auto" w:fill="FFFFFF"/>
          <w:lang w:bidi="fa-IR"/>
        </w:rPr>
      </w:pPr>
      <w:r w:rsidRPr="00C50C34">
        <w:rPr>
          <w:rFonts w:eastAsia="Calibri" w:cs="B Titr" w:hint="cs"/>
          <w:bCs/>
          <w:i/>
          <w:color w:val="00B050"/>
          <w:sz w:val="22"/>
          <w:szCs w:val="22"/>
          <w:shd w:val="clear" w:color="auto" w:fill="FFFFFF"/>
          <w:rtl/>
          <w:lang w:bidi="fa-IR"/>
        </w:rPr>
        <w:t xml:space="preserve">1. پیشینه نظری </w:t>
      </w:r>
    </w:p>
    <w:p w14:paraId="7A5FC5F5" w14:textId="77777777" w:rsidR="00813AD1" w:rsidRDefault="00813AD1" w:rsidP="00813AD1">
      <w:pPr>
        <w:autoSpaceDE w:val="0"/>
        <w:autoSpaceDN w:val="0"/>
        <w:bidi/>
        <w:adjustRightInd w:val="0"/>
        <w:spacing w:before="120" w:after="40"/>
        <w:ind w:firstLine="281"/>
        <w:jc w:val="both"/>
        <w:rPr>
          <w:rFonts w:eastAsia="Calibri" w:cs="B Mitra"/>
          <w:i/>
          <w:sz w:val="26"/>
          <w:szCs w:val="26"/>
          <w:rtl/>
          <w:lang w:bidi="fa-IR"/>
        </w:rPr>
      </w:pPr>
      <w:r w:rsidRPr="00813AD1">
        <w:rPr>
          <w:rFonts w:eastAsia="Calibri" w:cs="B Mitra"/>
          <w:i/>
          <w:sz w:val="26"/>
          <w:szCs w:val="26"/>
          <w:rtl/>
          <w:lang w:bidi="fa-IR"/>
        </w:rPr>
        <w:t xml:space="preserve">روستا به عنوان </w:t>
      </w:r>
      <w:r w:rsidRPr="00813AD1">
        <w:rPr>
          <w:rFonts w:eastAsia="Calibri" w:cs="B Mitra" w:hint="cs"/>
          <w:i/>
          <w:sz w:val="26"/>
          <w:szCs w:val="26"/>
          <w:rtl/>
          <w:lang w:bidi="fa-IR"/>
        </w:rPr>
        <w:t>یک</w:t>
      </w:r>
      <w:r w:rsidRPr="00813AD1">
        <w:rPr>
          <w:rFonts w:eastAsia="Calibri" w:cs="B Mitra"/>
          <w:i/>
          <w:sz w:val="26"/>
          <w:szCs w:val="26"/>
          <w:rtl/>
          <w:lang w:bidi="fa-IR"/>
        </w:rPr>
        <w:t xml:space="preserve"> واحد همگن طب</w:t>
      </w:r>
      <w:r w:rsidRPr="00813AD1">
        <w:rPr>
          <w:rFonts w:eastAsia="Calibri" w:cs="B Mitra" w:hint="cs"/>
          <w:i/>
          <w:sz w:val="26"/>
          <w:szCs w:val="26"/>
          <w:rtl/>
          <w:lang w:bidi="fa-IR"/>
        </w:rPr>
        <w:t>یعی،</w:t>
      </w:r>
      <w:r w:rsidRPr="00813AD1">
        <w:rPr>
          <w:rFonts w:eastAsia="Calibri" w:cs="B Mitra"/>
          <w:i/>
          <w:sz w:val="26"/>
          <w:szCs w:val="26"/>
          <w:rtl/>
          <w:lang w:bidi="fa-IR"/>
        </w:rPr>
        <w:t xml:space="preserve"> اجتماع</w:t>
      </w:r>
      <w:r w:rsidRPr="00813AD1">
        <w:rPr>
          <w:rFonts w:eastAsia="Calibri" w:cs="B Mitra" w:hint="cs"/>
          <w:i/>
          <w:sz w:val="26"/>
          <w:szCs w:val="26"/>
          <w:rtl/>
          <w:lang w:bidi="fa-IR"/>
        </w:rPr>
        <w:t>ی،</w:t>
      </w:r>
      <w:r w:rsidRPr="00813AD1">
        <w:rPr>
          <w:rFonts w:eastAsia="Calibri" w:cs="B Mitra"/>
          <w:i/>
          <w:sz w:val="26"/>
          <w:szCs w:val="26"/>
          <w:rtl/>
          <w:lang w:bidi="fa-IR"/>
        </w:rPr>
        <w:t xml:space="preserve"> اقتصاد</w:t>
      </w:r>
      <w:r w:rsidRPr="00813AD1">
        <w:rPr>
          <w:rFonts w:eastAsia="Calibri" w:cs="B Mitra" w:hint="cs"/>
          <w:i/>
          <w:sz w:val="26"/>
          <w:szCs w:val="26"/>
          <w:rtl/>
          <w:lang w:bidi="fa-IR"/>
        </w:rPr>
        <w:t>ی،</w:t>
      </w:r>
      <w:r w:rsidRPr="00813AD1">
        <w:rPr>
          <w:rFonts w:eastAsia="Calibri" w:cs="B Mitra"/>
          <w:i/>
          <w:sz w:val="26"/>
          <w:szCs w:val="26"/>
          <w:rtl/>
          <w:lang w:bidi="fa-IR"/>
        </w:rPr>
        <w:t xml:space="preserve"> فرهنگ</w:t>
      </w:r>
      <w:r w:rsidRPr="00813AD1">
        <w:rPr>
          <w:rFonts w:eastAsia="Calibri" w:cs="B Mitra" w:hint="cs"/>
          <w:i/>
          <w:sz w:val="26"/>
          <w:szCs w:val="26"/>
          <w:rtl/>
          <w:lang w:bidi="fa-IR"/>
        </w:rPr>
        <w:t>ی</w:t>
      </w:r>
      <w:r w:rsidRPr="00813AD1">
        <w:rPr>
          <w:rFonts w:eastAsia="Calibri" w:cs="B Mitra"/>
          <w:i/>
          <w:sz w:val="26"/>
          <w:szCs w:val="26"/>
          <w:rtl/>
          <w:lang w:bidi="fa-IR"/>
        </w:rPr>
        <w:t xml:space="preserve"> و کالبد</w:t>
      </w:r>
      <w:r w:rsidRPr="00813AD1">
        <w:rPr>
          <w:rFonts w:eastAsia="Calibri" w:cs="B Mitra" w:hint="cs"/>
          <w:i/>
          <w:sz w:val="26"/>
          <w:szCs w:val="26"/>
          <w:rtl/>
          <w:lang w:bidi="fa-IR"/>
        </w:rPr>
        <w:t>ی</w:t>
      </w:r>
      <w:r w:rsidRPr="00813AD1">
        <w:rPr>
          <w:rFonts w:eastAsia="Calibri" w:cs="B Mitra"/>
          <w:i/>
          <w:sz w:val="26"/>
          <w:szCs w:val="26"/>
          <w:rtl/>
          <w:lang w:bidi="fa-IR"/>
        </w:rPr>
        <w:t xml:space="preserve"> نقش مهم</w:t>
      </w:r>
      <w:r w:rsidRPr="00813AD1">
        <w:rPr>
          <w:rFonts w:eastAsia="Calibri" w:cs="B Mitra" w:hint="cs"/>
          <w:i/>
          <w:sz w:val="26"/>
          <w:szCs w:val="26"/>
          <w:rtl/>
          <w:lang w:bidi="fa-IR"/>
        </w:rPr>
        <w:t>ی</w:t>
      </w:r>
      <w:r w:rsidRPr="00813AD1">
        <w:rPr>
          <w:rFonts w:eastAsia="Calibri" w:cs="B Mitra"/>
          <w:i/>
          <w:sz w:val="26"/>
          <w:szCs w:val="26"/>
          <w:rtl/>
          <w:lang w:bidi="fa-IR"/>
        </w:rPr>
        <w:t xml:space="preserve"> در پو</w:t>
      </w:r>
      <w:r w:rsidRPr="00813AD1">
        <w:rPr>
          <w:rFonts w:eastAsia="Calibri" w:cs="B Mitra" w:hint="cs"/>
          <w:i/>
          <w:sz w:val="26"/>
          <w:szCs w:val="26"/>
          <w:rtl/>
          <w:lang w:bidi="fa-IR"/>
        </w:rPr>
        <w:t>یایی</w:t>
      </w:r>
      <w:r w:rsidRPr="00813AD1">
        <w:rPr>
          <w:rFonts w:eastAsia="Calibri" w:cs="B Mitra"/>
          <w:i/>
          <w:sz w:val="26"/>
          <w:szCs w:val="26"/>
          <w:rtl/>
          <w:lang w:bidi="fa-IR"/>
        </w:rPr>
        <w:t xml:space="preserve"> اقتصاد کشور دارد. از ا</w:t>
      </w:r>
      <w:r w:rsidRPr="00813AD1">
        <w:rPr>
          <w:rFonts w:eastAsia="Calibri" w:cs="B Mitra" w:hint="cs"/>
          <w:i/>
          <w:sz w:val="26"/>
          <w:szCs w:val="26"/>
          <w:rtl/>
          <w:lang w:bidi="fa-IR"/>
        </w:rPr>
        <w:t>ین</w:t>
      </w:r>
      <w:r w:rsidRPr="00813AD1">
        <w:rPr>
          <w:rFonts w:eastAsia="Calibri" w:cs="B Mitra"/>
          <w:i/>
          <w:sz w:val="26"/>
          <w:szCs w:val="26"/>
          <w:rtl/>
          <w:lang w:bidi="fa-IR"/>
        </w:rPr>
        <w:t xml:space="preserve"> رو، شناخت دق</w:t>
      </w:r>
      <w:r w:rsidRPr="00813AD1">
        <w:rPr>
          <w:rFonts w:eastAsia="Calibri" w:cs="B Mitra" w:hint="cs"/>
          <w:i/>
          <w:sz w:val="26"/>
          <w:szCs w:val="26"/>
          <w:rtl/>
          <w:lang w:bidi="fa-IR"/>
        </w:rPr>
        <w:t>یق</w:t>
      </w:r>
      <w:r w:rsidRPr="00813AD1">
        <w:rPr>
          <w:rFonts w:eastAsia="Calibri" w:cs="B Mitra"/>
          <w:i/>
          <w:sz w:val="26"/>
          <w:szCs w:val="26"/>
          <w:rtl/>
          <w:lang w:bidi="fa-IR"/>
        </w:rPr>
        <w:t xml:space="preserve"> مسائل مربوط به روستا از اهم</w:t>
      </w:r>
      <w:r w:rsidRPr="00813AD1">
        <w:rPr>
          <w:rFonts w:eastAsia="Calibri" w:cs="B Mitra" w:hint="cs"/>
          <w:i/>
          <w:sz w:val="26"/>
          <w:szCs w:val="26"/>
          <w:rtl/>
          <w:lang w:bidi="fa-IR"/>
        </w:rPr>
        <w:t>یت</w:t>
      </w:r>
      <w:r w:rsidRPr="00813AD1">
        <w:rPr>
          <w:rFonts w:eastAsia="Calibri" w:cs="B Mitra"/>
          <w:i/>
          <w:sz w:val="26"/>
          <w:szCs w:val="26"/>
          <w:rtl/>
          <w:lang w:bidi="fa-IR"/>
        </w:rPr>
        <w:t xml:space="preserve"> و</w:t>
      </w:r>
      <w:r w:rsidRPr="00813AD1">
        <w:rPr>
          <w:rFonts w:eastAsia="Calibri" w:cs="B Mitra" w:hint="cs"/>
          <w:i/>
          <w:sz w:val="26"/>
          <w:szCs w:val="26"/>
          <w:rtl/>
          <w:lang w:bidi="fa-IR"/>
        </w:rPr>
        <w:t>یژه</w:t>
      </w:r>
      <w:r w:rsidRPr="00813AD1">
        <w:rPr>
          <w:rFonts w:eastAsia="Calibri" w:cs="B Mitra"/>
          <w:i/>
          <w:sz w:val="26"/>
          <w:szCs w:val="26"/>
          <w:rtl/>
          <w:lang w:bidi="fa-IR"/>
        </w:rPr>
        <w:t xml:space="preserve"> برخوردار است(م</w:t>
      </w:r>
      <w:r w:rsidRPr="00813AD1">
        <w:rPr>
          <w:rFonts w:eastAsia="Calibri" w:cs="B Mitra" w:hint="cs"/>
          <w:i/>
          <w:sz w:val="26"/>
          <w:szCs w:val="26"/>
          <w:rtl/>
          <w:lang w:bidi="fa-IR"/>
        </w:rPr>
        <w:t>یرزایی</w:t>
      </w:r>
      <w:r w:rsidRPr="00813AD1">
        <w:rPr>
          <w:rFonts w:eastAsia="Calibri" w:cs="B Mitra"/>
          <w:i/>
          <w:sz w:val="26"/>
          <w:szCs w:val="26"/>
          <w:rtl/>
          <w:lang w:bidi="fa-IR"/>
        </w:rPr>
        <w:t xml:space="preserve"> و کلاه</w:t>
      </w:r>
      <w:r w:rsidRPr="00813AD1">
        <w:rPr>
          <w:rFonts w:eastAsia="Calibri" w:cs="B Mitra" w:hint="cs"/>
          <w:i/>
          <w:sz w:val="26"/>
          <w:szCs w:val="26"/>
          <w:rtl/>
          <w:lang w:bidi="fa-IR"/>
        </w:rPr>
        <w:t>ی،</w:t>
      </w:r>
      <w:r w:rsidRPr="00813AD1">
        <w:rPr>
          <w:rFonts w:eastAsia="Calibri" w:cs="B Mitra"/>
          <w:i/>
          <w:sz w:val="26"/>
          <w:szCs w:val="26"/>
          <w:rtl/>
          <w:lang w:bidi="fa-IR"/>
        </w:rPr>
        <w:t>1399: 80). به هم</w:t>
      </w:r>
      <w:r w:rsidRPr="00813AD1">
        <w:rPr>
          <w:rFonts w:eastAsia="Calibri" w:cs="B Mitra" w:hint="cs"/>
          <w:i/>
          <w:sz w:val="26"/>
          <w:szCs w:val="26"/>
          <w:rtl/>
          <w:lang w:bidi="fa-IR"/>
        </w:rPr>
        <w:t>ین</w:t>
      </w:r>
      <w:r w:rsidRPr="00813AD1">
        <w:rPr>
          <w:rFonts w:eastAsia="Calibri" w:cs="B Mitra"/>
          <w:i/>
          <w:sz w:val="26"/>
          <w:szCs w:val="26"/>
          <w:rtl/>
          <w:lang w:bidi="fa-IR"/>
        </w:rPr>
        <w:t xml:space="preserve"> دل</w:t>
      </w:r>
      <w:r w:rsidRPr="00813AD1">
        <w:rPr>
          <w:rFonts w:eastAsia="Calibri" w:cs="B Mitra" w:hint="cs"/>
          <w:i/>
          <w:sz w:val="26"/>
          <w:szCs w:val="26"/>
          <w:rtl/>
          <w:lang w:bidi="fa-IR"/>
        </w:rPr>
        <w:t>یل</w:t>
      </w:r>
      <w:r w:rsidRPr="00813AD1">
        <w:rPr>
          <w:rFonts w:eastAsia="Calibri" w:cs="B Mitra"/>
          <w:i/>
          <w:sz w:val="26"/>
          <w:szCs w:val="26"/>
          <w:rtl/>
          <w:lang w:bidi="fa-IR"/>
        </w:rPr>
        <w:t xml:space="preserve"> اهم</w:t>
      </w:r>
      <w:r w:rsidRPr="00813AD1">
        <w:rPr>
          <w:rFonts w:eastAsia="Calibri" w:cs="B Mitra" w:hint="cs"/>
          <w:i/>
          <w:sz w:val="26"/>
          <w:szCs w:val="26"/>
          <w:rtl/>
          <w:lang w:bidi="fa-IR"/>
        </w:rPr>
        <w:t>یت</w:t>
      </w:r>
      <w:r w:rsidRPr="00813AD1">
        <w:rPr>
          <w:rFonts w:eastAsia="Calibri" w:cs="B Mitra"/>
          <w:i/>
          <w:sz w:val="26"/>
          <w:szCs w:val="26"/>
          <w:rtl/>
          <w:lang w:bidi="fa-IR"/>
        </w:rPr>
        <w:t xml:space="preserve"> روستا و نقش کل</w:t>
      </w:r>
      <w:r w:rsidRPr="00813AD1">
        <w:rPr>
          <w:rFonts w:eastAsia="Calibri" w:cs="B Mitra" w:hint="cs"/>
          <w:i/>
          <w:sz w:val="26"/>
          <w:szCs w:val="26"/>
          <w:rtl/>
          <w:lang w:bidi="fa-IR"/>
        </w:rPr>
        <w:t>یدی</w:t>
      </w:r>
      <w:r w:rsidRPr="00813AD1">
        <w:rPr>
          <w:rFonts w:eastAsia="Calibri" w:cs="B Mitra"/>
          <w:i/>
          <w:sz w:val="26"/>
          <w:szCs w:val="26"/>
          <w:rtl/>
          <w:lang w:bidi="fa-IR"/>
        </w:rPr>
        <w:t xml:space="preserve"> آن در توسعه </w:t>
      </w:r>
      <w:r w:rsidRPr="00813AD1">
        <w:rPr>
          <w:rFonts w:eastAsia="Calibri" w:cs="B Mitra" w:hint="cs"/>
          <w:i/>
          <w:sz w:val="26"/>
          <w:szCs w:val="26"/>
          <w:rtl/>
          <w:lang w:bidi="fa-IR"/>
        </w:rPr>
        <w:t>یک</w:t>
      </w:r>
      <w:r w:rsidRPr="00813AD1">
        <w:rPr>
          <w:rFonts w:eastAsia="Calibri" w:cs="B Mitra"/>
          <w:i/>
          <w:sz w:val="26"/>
          <w:szCs w:val="26"/>
          <w:rtl/>
          <w:lang w:bidi="fa-IR"/>
        </w:rPr>
        <w:t xml:space="preserve"> </w:t>
      </w:r>
      <w:r w:rsidRPr="00813AD1">
        <w:rPr>
          <w:rFonts w:eastAsia="Calibri" w:cs="B Mitra" w:hint="cs"/>
          <w:i/>
          <w:sz w:val="26"/>
          <w:szCs w:val="26"/>
          <w:rtl/>
          <w:lang w:bidi="fa-IR"/>
        </w:rPr>
        <w:t>کشور</w:t>
      </w:r>
      <w:r w:rsidRPr="00813AD1">
        <w:rPr>
          <w:rFonts w:eastAsia="Calibri" w:cs="B Mitra"/>
          <w:i/>
          <w:sz w:val="26"/>
          <w:szCs w:val="26"/>
          <w:rtl/>
          <w:lang w:bidi="fa-IR"/>
        </w:rPr>
        <w:t xml:space="preserve"> برکس</w:t>
      </w:r>
      <w:r w:rsidRPr="00813AD1">
        <w:rPr>
          <w:rFonts w:eastAsia="Calibri" w:cs="B Mitra" w:hint="cs"/>
          <w:i/>
          <w:sz w:val="26"/>
          <w:szCs w:val="26"/>
          <w:rtl/>
          <w:lang w:bidi="fa-IR"/>
        </w:rPr>
        <w:t>ی</w:t>
      </w:r>
      <w:r w:rsidRPr="00813AD1">
        <w:rPr>
          <w:rFonts w:eastAsia="Calibri" w:cs="B Mitra"/>
          <w:i/>
          <w:sz w:val="26"/>
          <w:szCs w:val="26"/>
          <w:rtl/>
          <w:lang w:bidi="fa-IR"/>
        </w:rPr>
        <w:t xml:space="preserve"> پوش</w:t>
      </w:r>
      <w:r w:rsidRPr="00813AD1">
        <w:rPr>
          <w:rFonts w:eastAsia="Calibri" w:cs="B Mitra" w:hint="cs"/>
          <w:i/>
          <w:sz w:val="26"/>
          <w:szCs w:val="26"/>
          <w:rtl/>
          <w:lang w:bidi="fa-IR"/>
        </w:rPr>
        <w:t>یده</w:t>
      </w:r>
      <w:r w:rsidRPr="00813AD1">
        <w:rPr>
          <w:rFonts w:eastAsia="Calibri" w:cs="B Mitra"/>
          <w:i/>
          <w:sz w:val="26"/>
          <w:szCs w:val="26"/>
          <w:rtl/>
          <w:lang w:bidi="fa-IR"/>
        </w:rPr>
        <w:t xml:space="preserve"> ن</w:t>
      </w:r>
      <w:r w:rsidRPr="00813AD1">
        <w:rPr>
          <w:rFonts w:eastAsia="Calibri" w:cs="B Mitra" w:hint="cs"/>
          <w:i/>
          <w:sz w:val="26"/>
          <w:szCs w:val="26"/>
          <w:rtl/>
          <w:lang w:bidi="fa-IR"/>
        </w:rPr>
        <w:t>یست</w:t>
      </w:r>
      <w:r w:rsidRPr="00813AD1">
        <w:rPr>
          <w:rFonts w:eastAsia="Calibri" w:cs="B Mitra"/>
          <w:i/>
          <w:sz w:val="26"/>
          <w:szCs w:val="26"/>
          <w:rtl/>
          <w:lang w:bidi="fa-IR"/>
        </w:rPr>
        <w:t>(دربان آستانه و همکاران، 1395: 116، ر</w:t>
      </w:r>
      <w:r w:rsidRPr="00813AD1">
        <w:rPr>
          <w:rFonts w:eastAsia="Calibri" w:cs="B Mitra" w:hint="cs"/>
          <w:i/>
          <w:sz w:val="26"/>
          <w:szCs w:val="26"/>
          <w:rtl/>
          <w:lang w:bidi="fa-IR"/>
        </w:rPr>
        <w:t>یاحی</w:t>
      </w:r>
      <w:r w:rsidRPr="00813AD1">
        <w:rPr>
          <w:rFonts w:eastAsia="Calibri" w:cs="B Mitra"/>
          <w:i/>
          <w:sz w:val="26"/>
          <w:szCs w:val="26"/>
          <w:rtl/>
          <w:lang w:bidi="fa-IR"/>
        </w:rPr>
        <w:t xml:space="preserve"> و همکاران،1399: 268). </w:t>
      </w:r>
      <w:r w:rsidRPr="00813AD1">
        <w:rPr>
          <w:rFonts w:eastAsia="Calibri" w:cs="B Mitra" w:hint="cs"/>
          <w:i/>
          <w:sz w:val="26"/>
          <w:szCs w:val="26"/>
          <w:rtl/>
          <w:lang w:bidi="fa-IR"/>
        </w:rPr>
        <w:t>با</w:t>
      </w:r>
      <w:r w:rsidRPr="00813AD1">
        <w:rPr>
          <w:rFonts w:eastAsia="Calibri" w:cs="B Mitra"/>
          <w:i/>
          <w:sz w:val="26"/>
          <w:szCs w:val="26"/>
          <w:rtl/>
          <w:lang w:bidi="fa-IR"/>
        </w:rPr>
        <w:t xml:space="preserve"> ا</w:t>
      </w:r>
      <w:r w:rsidRPr="00813AD1">
        <w:rPr>
          <w:rFonts w:eastAsia="Calibri" w:cs="B Mitra" w:hint="cs"/>
          <w:i/>
          <w:sz w:val="26"/>
          <w:szCs w:val="26"/>
          <w:rtl/>
          <w:lang w:bidi="fa-IR"/>
        </w:rPr>
        <w:t>ین</w:t>
      </w:r>
      <w:r w:rsidRPr="00813AD1">
        <w:rPr>
          <w:rFonts w:eastAsia="Calibri" w:cs="B Mitra"/>
          <w:i/>
          <w:sz w:val="26"/>
          <w:szCs w:val="26"/>
          <w:rtl/>
          <w:lang w:bidi="fa-IR"/>
        </w:rPr>
        <w:t xml:space="preserve"> حال، موضوع بس</w:t>
      </w:r>
      <w:r w:rsidRPr="00813AD1">
        <w:rPr>
          <w:rFonts w:eastAsia="Calibri" w:cs="B Mitra" w:hint="cs"/>
          <w:i/>
          <w:sz w:val="26"/>
          <w:szCs w:val="26"/>
          <w:rtl/>
          <w:lang w:bidi="fa-IR"/>
        </w:rPr>
        <w:t>یار</w:t>
      </w:r>
      <w:r w:rsidRPr="00813AD1">
        <w:rPr>
          <w:rFonts w:eastAsia="Calibri" w:cs="B Mitra"/>
          <w:i/>
          <w:sz w:val="26"/>
          <w:szCs w:val="26"/>
          <w:rtl/>
          <w:lang w:bidi="fa-IR"/>
        </w:rPr>
        <w:t xml:space="preserve"> مهم برا</w:t>
      </w:r>
      <w:r w:rsidRPr="00813AD1">
        <w:rPr>
          <w:rFonts w:eastAsia="Calibri" w:cs="B Mitra" w:hint="cs"/>
          <w:i/>
          <w:sz w:val="26"/>
          <w:szCs w:val="26"/>
          <w:rtl/>
          <w:lang w:bidi="fa-IR"/>
        </w:rPr>
        <w:t>ی</w:t>
      </w:r>
      <w:r w:rsidRPr="00813AD1">
        <w:rPr>
          <w:rFonts w:eastAsia="Calibri" w:cs="B Mitra"/>
          <w:i/>
          <w:sz w:val="26"/>
          <w:szCs w:val="26"/>
          <w:rtl/>
          <w:lang w:bidi="fa-IR"/>
        </w:rPr>
        <w:t xml:space="preserve"> کشورها</w:t>
      </w:r>
      <w:r w:rsidRPr="00813AD1">
        <w:rPr>
          <w:rFonts w:eastAsia="Calibri" w:cs="B Mitra" w:hint="cs"/>
          <w:i/>
          <w:sz w:val="26"/>
          <w:szCs w:val="26"/>
          <w:rtl/>
          <w:lang w:bidi="fa-IR"/>
        </w:rPr>
        <w:t>ی</w:t>
      </w:r>
      <w:r w:rsidRPr="00813AD1">
        <w:rPr>
          <w:rFonts w:eastAsia="Calibri" w:cs="B Mitra"/>
          <w:i/>
          <w:sz w:val="26"/>
          <w:szCs w:val="26"/>
          <w:rtl/>
          <w:lang w:bidi="fa-IR"/>
        </w:rPr>
        <w:t xml:space="preserve"> جهان سوم، رس</w:t>
      </w:r>
      <w:r w:rsidRPr="00813AD1">
        <w:rPr>
          <w:rFonts w:eastAsia="Calibri" w:cs="B Mitra" w:hint="cs"/>
          <w:i/>
          <w:sz w:val="26"/>
          <w:szCs w:val="26"/>
          <w:rtl/>
          <w:lang w:bidi="fa-IR"/>
        </w:rPr>
        <w:t>یدن</w:t>
      </w:r>
      <w:r w:rsidRPr="00813AD1">
        <w:rPr>
          <w:rFonts w:eastAsia="Calibri" w:cs="B Mitra"/>
          <w:i/>
          <w:sz w:val="26"/>
          <w:szCs w:val="26"/>
          <w:rtl/>
          <w:lang w:bidi="fa-IR"/>
        </w:rPr>
        <w:t xml:space="preserve"> به مراحل مناسب و چشم گ</w:t>
      </w:r>
      <w:r w:rsidRPr="00813AD1">
        <w:rPr>
          <w:rFonts w:eastAsia="Calibri" w:cs="B Mitra" w:hint="cs"/>
          <w:i/>
          <w:sz w:val="26"/>
          <w:szCs w:val="26"/>
          <w:rtl/>
          <w:lang w:bidi="fa-IR"/>
        </w:rPr>
        <w:t>یری</w:t>
      </w:r>
      <w:r w:rsidRPr="00813AD1">
        <w:rPr>
          <w:rFonts w:eastAsia="Calibri" w:cs="B Mitra"/>
          <w:i/>
          <w:sz w:val="26"/>
          <w:szCs w:val="26"/>
          <w:rtl/>
          <w:lang w:bidi="fa-IR"/>
        </w:rPr>
        <w:t xml:space="preserve"> از توسعه است  که توسعه روستا</w:t>
      </w:r>
      <w:r w:rsidRPr="00813AD1">
        <w:rPr>
          <w:rFonts w:eastAsia="Calibri" w:cs="B Mitra" w:hint="cs"/>
          <w:i/>
          <w:sz w:val="26"/>
          <w:szCs w:val="26"/>
          <w:rtl/>
          <w:lang w:bidi="fa-IR"/>
        </w:rPr>
        <w:t>یی</w:t>
      </w:r>
      <w:r w:rsidRPr="00813AD1">
        <w:rPr>
          <w:rFonts w:eastAsia="Calibri" w:cs="B Mitra"/>
          <w:i/>
          <w:sz w:val="26"/>
          <w:szCs w:val="26"/>
          <w:rtl/>
          <w:lang w:bidi="fa-IR"/>
        </w:rPr>
        <w:t xml:space="preserve"> به عنوان و</w:t>
      </w:r>
      <w:r w:rsidRPr="00813AD1">
        <w:rPr>
          <w:rFonts w:eastAsia="Calibri" w:cs="B Mitra" w:hint="cs"/>
          <w:i/>
          <w:sz w:val="26"/>
          <w:szCs w:val="26"/>
          <w:rtl/>
          <w:lang w:bidi="fa-IR"/>
        </w:rPr>
        <w:t>یترنی</w:t>
      </w:r>
      <w:r w:rsidRPr="00813AD1">
        <w:rPr>
          <w:rFonts w:eastAsia="Calibri" w:cs="B Mitra"/>
          <w:i/>
          <w:sz w:val="26"/>
          <w:szCs w:val="26"/>
          <w:rtl/>
          <w:lang w:bidi="fa-IR"/>
        </w:rPr>
        <w:t xml:space="preserve"> با</w:t>
      </w:r>
      <w:r w:rsidRPr="00813AD1">
        <w:rPr>
          <w:rFonts w:eastAsia="Calibri" w:cs="B Mitra" w:hint="cs"/>
          <w:i/>
          <w:sz w:val="26"/>
          <w:szCs w:val="26"/>
          <w:rtl/>
          <w:lang w:bidi="fa-IR"/>
        </w:rPr>
        <w:t>ید</w:t>
      </w:r>
      <w:r w:rsidRPr="00813AD1">
        <w:rPr>
          <w:rFonts w:eastAsia="Calibri" w:cs="B Mitra"/>
          <w:i/>
          <w:sz w:val="26"/>
          <w:szCs w:val="26"/>
          <w:rtl/>
          <w:lang w:bidi="fa-IR"/>
        </w:rPr>
        <w:t xml:space="preserve"> برا</w:t>
      </w:r>
      <w:r w:rsidRPr="00813AD1">
        <w:rPr>
          <w:rFonts w:eastAsia="Calibri" w:cs="B Mitra" w:hint="cs"/>
          <w:i/>
          <w:sz w:val="26"/>
          <w:szCs w:val="26"/>
          <w:rtl/>
          <w:lang w:bidi="fa-IR"/>
        </w:rPr>
        <w:t>ی</w:t>
      </w:r>
      <w:r w:rsidRPr="00813AD1">
        <w:rPr>
          <w:rFonts w:eastAsia="Calibri" w:cs="B Mitra"/>
          <w:i/>
          <w:sz w:val="26"/>
          <w:szCs w:val="26"/>
          <w:rtl/>
          <w:lang w:bidi="fa-IR"/>
        </w:rPr>
        <w:t xml:space="preserve"> کشورها</w:t>
      </w:r>
      <w:r w:rsidRPr="00813AD1">
        <w:rPr>
          <w:rFonts w:eastAsia="Calibri" w:cs="B Mitra" w:hint="cs"/>
          <w:i/>
          <w:sz w:val="26"/>
          <w:szCs w:val="26"/>
          <w:rtl/>
          <w:lang w:bidi="fa-IR"/>
        </w:rPr>
        <w:t>ی</w:t>
      </w:r>
      <w:r w:rsidRPr="00813AD1">
        <w:rPr>
          <w:rFonts w:eastAsia="Calibri" w:cs="B Mitra"/>
          <w:i/>
          <w:sz w:val="26"/>
          <w:szCs w:val="26"/>
          <w:rtl/>
          <w:lang w:bidi="fa-IR"/>
        </w:rPr>
        <w:t xml:space="preserve"> جهان سوم مدنظر باشد (</w:t>
      </w:r>
      <w:r w:rsidRPr="00813AD1">
        <w:rPr>
          <w:rFonts w:eastAsia="Calibri" w:cs="B Mitra" w:hint="cs"/>
          <w:i/>
          <w:sz w:val="26"/>
          <w:szCs w:val="26"/>
          <w:rtl/>
          <w:lang w:bidi="fa-IR"/>
        </w:rPr>
        <w:t>مرزبان و هدایتی1401، 2</w:t>
      </w:r>
      <w:r w:rsidRPr="00813AD1">
        <w:rPr>
          <w:rFonts w:eastAsia="Calibri" w:cs="B Mitra"/>
          <w:i/>
          <w:sz w:val="26"/>
          <w:szCs w:val="26"/>
          <w:rtl/>
          <w:lang w:bidi="fa-IR"/>
        </w:rPr>
        <w:t>).</w:t>
      </w:r>
      <w:r w:rsidRPr="00813AD1">
        <w:rPr>
          <w:rFonts w:eastAsia="Calibri" w:cs="B Mitra" w:hint="cs"/>
          <w:i/>
          <w:sz w:val="26"/>
          <w:szCs w:val="26"/>
          <w:rtl/>
          <w:lang w:bidi="fa-IR"/>
        </w:rPr>
        <w:t xml:space="preserve"> </w:t>
      </w:r>
    </w:p>
    <w:p w14:paraId="0195C865" w14:textId="473A3B78" w:rsidR="00813AD1" w:rsidRPr="00813AD1" w:rsidRDefault="00813AD1" w:rsidP="00813AD1">
      <w:pPr>
        <w:autoSpaceDE w:val="0"/>
        <w:autoSpaceDN w:val="0"/>
        <w:bidi/>
        <w:adjustRightInd w:val="0"/>
        <w:spacing w:after="40"/>
        <w:ind w:firstLine="281"/>
        <w:jc w:val="both"/>
        <w:rPr>
          <w:rFonts w:eastAsia="Calibri" w:cs="B Mitra"/>
          <w:i/>
          <w:sz w:val="26"/>
          <w:szCs w:val="26"/>
          <w:rtl/>
          <w:lang w:bidi="fa-IR"/>
        </w:rPr>
      </w:pPr>
      <w:r w:rsidRPr="00813AD1">
        <w:rPr>
          <w:rFonts w:eastAsia="Calibri" w:cs="B Mitra" w:hint="cs"/>
          <w:i/>
          <w:sz w:val="26"/>
          <w:szCs w:val="26"/>
          <w:rtl/>
          <w:lang w:bidi="fa-IR"/>
        </w:rPr>
        <w:t>در</w:t>
      </w:r>
      <w:r w:rsidRPr="00813AD1">
        <w:rPr>
          <w:rFonts w:eastAsia="Calibri" w:cs="B Mitra"/>
          <w:i/>
          <w:sz w:val="26"/>
          <w:szCs w:val="26"/>
          <w:rtl/>
          <w:lang w:bidi="fa-IR"/>
        </w:rPr>
        <w:t xml:space="preserve"> </w:t>
      </w:r>
      <w:r w:rsidRPr="00813AD1">
        <w:rPr>
          <w:rFonts w:eastAsia="Calibri" w:cs="B Mitra" w:hint="cs"/>
          <w:i/>
          <w:sz w:val="26"/>
          <w:szCs w:val="26"/>
          <w:rtl/>
          <w:lang w:bidi="fa-IR"/>
        </w:rPr>
        <w:t>حال</w:t>
      </w:r>
      <w:r w:rsidRPr="00813AD1">
        <w:rPr>
          <w:rFonts w:eastAsia="Calibri" w:cs="B Mitra"/>
          <w:i/>
          <w:sz w:val="26"/>
          <w:szCs w:val="26"/>
          <w:rtl/>
          <w:lang w:bidi="fa-IR"/>
        </w:rPr>
        <w:t xml:space="preserve"> </w:t>
      </w:r>
      <w:r w:rsidRPr="00813AD1">
        <w:rPr>
          <w:rFonts w:eastAsia="Calibri" w:cs="B Mitra" w:hint="cs"/>
          <w:i/>
          <w:sz w:val="26"/>
          <w:szCs w:val="26"/>
          <w:rtl/>
          <w:lang w:bidi="fa-IR"/>
        </w:rPr>
        <w:t>حاضر</w:t>
      </w:r>
      <w:r w:rsidRPr="00813AD1">
        <w:rPr>
          <w:rFonts w:eastAsia="Calibri" w:cs="B Mitra"/>
          <w:i/>
          <w:sz w:val="26"/>
          <w:szCs w:val="26"/>
          <w:rtl/>
          <w:lang w:bidi="fa-IR"/>
        </w:rPr>
        <w:t xml:space="preserve"> </w:t>
      </w:r>
      <w:r w:rsidRPr="00813AD1">
        <w:rPr>
          <w:rFonts w:eastAsia="Calibri" w:cs="B Mitra" w:hint="cs"/>
          <w:i/>
          <w:sz w:val="26"/>
          <w:szCs w:val="26"/>
          <w:rtl/>
          <w:lang w:bidi="fa-IR"/>
        </w:rPr>
        <w:t>یکی</w:t>
      </w:r>
      <w:r w:rsidRPr="00813AD1">
        <w:rPr>
          <w:rFonts w:eastAsia="Calibri" w:cs="B Mitra"/>
          <w:i/>
          <w:sz w:val="26"/>
          <w:szCs w:val="26"/>
          <w:rtl/>
          <w:lang w:bidi="fa-IR"/>
        </w:rPr>
        <w:t xml:space="preserve"> </w:t>
      </w:r>
      <w:r w:rsidRPr="00813AD1">
        <w:rPr>
          <w:rFonts w:eastAsia="Calibri" w:cs="B Mitra" w:hint="cs"/>
          <w:i/>
          <w:sz w:val="26"/>
          <w:szCs w:val="26"/>
          <w:rtl/>
          <w:lang w:bidi="fa-IR"/>
        </w:rPr>
        <w:t>از</w:t>
      </w:r>
      <w:r w:rsidRPr="00813AD1">
        <w:rPr>
          <w:rFonts w:eastAsia="Calibri" w:cs="B Mitra"/>
          <w:i/>
          <w:sz w:val="26"/>
          <w:szCs w:val="26"/>
          <w:rtl/>
          <w:lang w:bidi="fa-IR"/>
        </w:rPr>
        <w:t xml:space="preserve"> </w:t>
      </w:r>
      <w:r w:rsidRPr="00813AD1">
        <w:rPr>
          <w:rFonts w:eastAsia="Calibri" w:cs="B Mitra" w:hint="cs"/>
          <w:i/>
          <w:sz w:val="26"/>
          <w:szCs w:val="26"/>
          <w:rtl/>
          <w:lang w:bidi="fa-IR"/>
        </w:rPr>
        <w:t>دلهره</w:t>
      </w:r>
      <w:r w:rsidRPr="00813AD1">
        <w:rPr>
          <w:rFonts w:eastAsia="Calibri" w:cs="B Mitra"/>
          <w:i/>
          <w:sz w:val="26"/>
          <w:szCs w:val="26"/>
          <w:rtl/>
          <w:lang w:bidi="fa-IR"/>
        </w:rPr>
        <w:softHyphen/>
      </w:r>
      <w:r w:rsidRPr="00813AD1">
        <w:rPr>
          <w:rFonts w:eastAsia="Calibri" w:cs="B Mitra" w:hint="cs"/>
          <w:i/>
          <w:sz w:val="26"/>
          <w:szCs w:val="26"/>
          <w:rtl/>
          <w:lang w:bidi="fa-IR"/>
        </w:rPr>
        <w:t>های</w:t>
      </w:r>
      <w:r w:rsidRPr="00813AD1">
        <w:rPr>
          <w:rFonts w:eastAsia="Calibri" w:cs="B Mitra"/>
          <w:i/>
          <w:sz w:val="26"/>
          <w:szCs w:val="26"/>
          <w:rtl/>
          <w:lang w:bidi="fa-IR"/>
        </w:rPr>
        <w:t xml:space="preserve"> </w:t>
      </w:r>
      <w:r w:rsidRPr="00813AD1">
        <w:rPr>
          <w:rFonts w:eastAsia="Calibri" w:cs="B Mitra" w:hint="cs"/>
          <w:i/>
          <w:sz w:val="26"/>
          <w:szCs w:val="26"/>
          <w:rtl/>
          <w:lang w:bidi="fa-IR"/>
        </w:rPr>
        <w:t>اساسی</w:t>
      </w:r>
      <w:r w:rsidRPr="00813AD1">
        <w:rPr>
          <w:rFonts w:eastAsia="Calibri" w:cs="B Mitra"/>
          <w:i/>
          <w:sz w:val="26"/>
          <w:szCs w:val="26"/>
          <w:rtl/>
          <w:lang w:bidi="fa-IR"/>
        </w:rPr>
        <w:t xml:space="preserve"> </w:t>
      </w:r>
      <w:r w:rsidRPr="00813AD1">
        <w:rPr>
          <w:rFonts w:eastAsia="Calibri" w:cs="B Mitra" w:hint="cs"/>
          <w:i/>
          <w:sz w:val="26"/>
          <w:szCs w:val="26"/>
          <w:rtl/>
          <w:lang w:bidi="fa-IR"/>
        </w:rPr>
        <w:t>به</w:t>
      </w:r>
      <w:r w:rsidRPr="00813AD1">
        <w:rPr>
          <w:rFonts w:eastAsia="Calibri" w:cs="B Mitra"/>
          <w:i/>
          <w:sz w:val="26"/>
          <w:szCs w:val="26"/>
          <w:rtl/>
          <w:lang w:bidi="fa-IR"/>
        </w:rPr>
        <w:t xml:space="preserve"> </w:t>
      </w:r>
      <w:r w:rsidRPr="00813AD1">
        <w:rPr>
          <w:rFonts w:eastAsia="Calibri" w:cs="B Mitra" w:hint="cs"/>
          <w:i/>
          <w:sz w:val="26"/>
          <w:szCs w:val="26"/>
          <w:rtl/>
          <w:lang w:bidi="fa-IR"/>
        </w:rPr>
        <w:t>خصوص</w:t>
      </w:r>
      <w:r w:rsidRPr="00813AD1">
        <w:rPr>
          <w:rFonts w:eastAsia="Calibri" w:cs="B Mitra"/>
          <w:i/>
          <w:sz w:val="26"/>
          <w:szCs w:val="26"/>
          <w:rtl/>
          <w:lang w:bidi="fa-IR"/>
        </w:rPr>
        <w:t xml:space="preserve"> </w:t>
      </w:r>
      <w:r w:rsidRPr="00813AD1">
        <w:rPr>
          <w:rFonts w:eastAsia="Calibri" w:cs="B Mitra" w:hint="cs"/>
          <w:i/>
          <w:sz w:val="26"/>
          <w:szCs w:val="26"/>
          <w:rtl/>
          <w:lang w:bidi="fa-IR"/>
        </w:rPr>
        <w:t>در</w:t>
      </w:r>
      <w:r w:rsidRPr="00813AD1">
        <w:rPr>
          <w:rFonts w:eastAsia="Calibri" w:cs="B Mitra"/>
          <w:i/>
          <w:sz w:val="26"/>
          <w:szCs w:val="26"/>
          <w:rtl/>
          <w:lang w:bidi="fa-IR"/>
        </w:rPr>
        <w:t xml:space="preserve"> </w:t>
      </w:r>
      <w:r w:rsidRPr="00813AD1">
        <w:rPr>
          <w:rFonts w:eastAsia="Calibri" w:cs="B Mitra" w:hint="cs"/>
          <w:i/>
          <w:sz w:val="26"/>
          <w:szCs w:val="26"/>
          <w:rtl/>
          <w:lang w:bidi="fa-IR"/>
        </w:rPr>
        <w:t>کشورهای</w:t>
      </w:r>
      <w:r w:rsidRPr="00813AD1">
        <w:rPr>
          <w:rFonts w:eastAsia="Calibri" w:cs="B Mitra"/>
          <w:i/>
          <w:sz w:val="26"/>
          <w:szCs w:val="26"/>
          <w:rtl/>
          <w:lang w:bidi="fa-IR"/>
        </w:rPr>
        <w:t xml:space="preserve"> </w:t>
      </w:r>
      <w:r w:rsidRPr="00813AD1">
        <w:rPr>
          <w:rFonts w:eastAsia="Calibri" w:cs="B Mitra" w:hint="cs"/>
          <w:i/>
          <w:sz w:val="26"/>
          <w:szCs w:val="26"/>
          <w:rtl/>
          <w:lang w:bidi="fa-IR"/>
        </w:rPr>
        <w:t>که</w:t>
      </w:r>
      <w:r w:rsidRPr="00813AD1">
        <w:rPr>
          <w:rFonts w:eastAsia="Calibri" w:cs="B Mitra"/>
          <w:i/>
          <w:sz w:val="26"/>
          <w:szCs w:val="26"/>
          <w:rtl/>
          <w:lang w:bidi="fa-IR"/>
        </w:rPr>
        <w:t xml:space="preserve"> </w:t>
      </w:r>
      <w:r w:rsidRPr="00813AD1">
        <w:rPr>
          <w:rFonts w:eastAsia="Calibri" w:cs="B Mitra" w:hint="cs"/>
          <w:i/>
          <w:sz w:val="26"/>
          <w:szCs w:val="26"/>
          <w:rtl/>
          <w:lang w:bidi="fa-IR"/>
        </w:rPr>
        <w:t>در</w:t>
      </w:r>
      <w:r w:rsidRPr="00813AD1">
        <w:rPr>
          <w:rFonts w:eastAsia="Calibri" w:cs="B Mitra"/>
          <w:i/>
          <w:sz w:val="26"/>
          <w:szCs w:val="26"/>
          <w:rtl/>
          <w:lang w:bidi="fa-IR"/>
        </w:rPr>
        <w:t xml:space="preserve"> </w:t>
      </w:r>
      <w:r w:rsidRPr="00813AD1">
        <w:rPr>
          <w:rFonts w:eastAsia="Calibri" w:cs="B Mitra" w:hint="cs"/>
          <w:i/>
          <w:sz w:val="26"/>
          <w:szCs w:val="26"/>
          <w:rtl/>
          <w:lang w:bidi="fa-IR"/>
        </w:rPr>
        <w:t>حال</w:t>
      </w:r>
      <w:r w:rsidRPr="00813AD1">
        <w:rPr>
          <w:rFonts w:eastAsia="Calibri" w:cs="B Mitra"/>
          <w:i/>
          <w:sz w:val="26"/>
          <w:szCs w:val="26"/>
          <w:rtl/>
          <w:lang w:bidi="fa-IR"/>
        </w:rPr>
        <w:t xml:space="preserve"> </w:t>
      </w:r>
      <w:r w:rsidRPr="00813AD1">
        <w:rPr>
          <w:rFonts w:eastAsia="Calibri" w:cs="B Mitra" w:hint="cs"/>
          <w:i/>
          <w:sz w:val="26"/>
          <w:szCs w:val="26"/>
          <w:rtl/>
          <w:lang w:bidi="fa-IR"/>
        </w:rPr>
        <w:t>توسعه</w:t>
      </w:r>
      <w:r w:rsidRPr="00813AD1">
        <w:rPr>
          <w:rFonts w:eastAsia="Calibri" w:cs="B Mitra"/>
          <w:i/>
          <w:sz w:val="26"/>
          <w:szCs w:val="26"/>
          <w:rtl/>
          <w:lang w:bidi="fa-IR"/>
        </w:rPr>
        <w:t xml:space="preserve"> </w:t>
      </w:r>
      <w:r w:rsidRPr="00813AD1">
        <w:rPr>
          <w:rFonts w:eastAsia="Calibri" w:cs="B Mitra" w:hint="cs"/>
          <w:i/>
          <w:sz w:val="26"/>
          <w:szCs w:val="26"/>
          <w:rtl/>
          <w:lang w:bidi="fa-IR"/>
        </w:rPr>
        <w:t>هستند،</w:t>
      </w:r>
      <w:r w:rsidRPr="00813AD1">
        <w:rPr>
          <w:rFonts w:eastAsia="Calibri" w:cs="B Mitra"/>
          <w:i/>
          <w:sz w:val="26"/>
          <w:szCs w:val="26"/>
          <w:rtl/>
          <w:lang w:bidi="fa-IR"/>
        </w:rPr>
        <w:t xml:space="preserve"> </w:t>
      </w:r>
      <w:r w:rsidRPr="00813AD1">
        <w:rPr>
          <w:rFonts w:eastAsia="Calibri" w:cs="B Mitra" w:hint="cs"/>
          <w:i/>
          <w:sz w:val="26"/>
          <w:szCs w:val="26"/>
          <w:rtl/>
          <w:lang w:bidi="fa-IR"/>
        </w:rPr>
        <w:t>رسیدن</w:t>
      </w:r>
      <w:r w:rsidRPr="00813AD1">
        <w:rPr>
          <w:rFonts w:eastAsia="Calibri" w:cs="B Mitra"/>
          <w:i/>
          <w:sz w:val="26"/>
          <w:szCs w:val="26"/>
          <w:rtl/>
          <w:lang w:bidi="fa-IR"/>
        </w:rPr>
        <w:t xml:space="preserve"> </w:t>
      </w:r>
      <w:r w:rsidRPr="00813AD1">
        <w:rPr>
          <w:rFonts w:eastAsia="Calibri" w:cs="B Mitra" w:hint="cs"/>
          <w:i/>
          <w:sz w:val="26"/>
          <w:szCs w:val="26"/>
          <w:rtl/>
          <w:lang w:bidi="fa-IR"/>
        </w:rPr>
        <w:t>به</w:t>
      </w:r>
      <w:r w:rsidRPr="00813AD1">
        <w:rPr>
          <w:rFonts w:eastAsia="Calibri" w:cs="B Mitra"/>
          <w:i/>
          <w:sz w:val="26"/>
          <w:szCs w:val="26"/>
          <w:rtl/>
          <w:lang w:bidi="fa-IR"/>
        </w:rPr>
        <w:t xml:space="preserve"> </w:t>
      </w:r>
      <w:r w:rsidRPr="00813AD1">
        <w:rPr>
          <w:rFonts w:eastAsia="Calibri" w:cs="B Mitra" w:hint="cs"/>
          <w:i/>
          <w:sz w:val="26"/>
          <w:szCs w:val="26"/>
          <w:rtl/>
          <w:lang w:bidi="fa-IR"/>
        </w:rPr>
        <w:t>نقطه</w:t>
      </w:r>
      <w:r w:rsidRPr="00813AD1">
        <w:rPr>
          <w:rFonts w:eastAsia="Calibri" w:cs="B Mitra"/>
          <w:i/>
          <w:sz w:val="26"/>
          <w:szCs w:val="26"/>
          <w:rtl/>
          <w:lang w:bidi="fa-IR"/>
        </w:rPr>
        <w:softHyphen/>
      </w:r>
      <w:r w:rsidRPr="00813AD1">
        <w:rPr>
          <w:rFonts w:eastAsia="Calibri" w:cs="B Mitra" w:hint="cs"/>
          <w:i/>
          <w:sz w:val="26"/>
          <w:szCs w:val="26"/>
          <w:rtl/>
          <w:lang w:bidi="fa-IR"/>
        </w:rPr>
        <w:t>ای</w:t>
      </w:r>
      <w:r w:rsidRPr="00813AD1">
        <w:rPr>
          <w:rFonts w:eastAsia="Calibri" w:cs="B Mitra"/>
          <w:i/>
          <w:sz w:val="26"/>
          <w:szCs w:val="26"/>
          <w:rtl/>
          <w:lang w:bidi="fa-IR"/>
        </w:rPr>
        <w:t xml:space="preserve"> </w:t>
      </w:r>
      <w:r w:rsidRPr="00813AD1">
        <w:rPr>
          <w:rFonts w:eastAsia="Calibri" w:cs="B Mitra" w:hint="cs"/>
          <w:i/>
          <w:sz w:val="26"/>
          <w:szCs w:val="26"/>
          <w:rtl/>
          <w:lang w:bidi="fa-IR"/>
        </w:rPr>
        <w:t>قابل</w:t>
      </w:r>
      <w:r w:rsidRPr="00813AD1">
        <w:rPr>
          <w:rFonts w:eastAsia="Calibri" w:cs="B Mitra"/>
          <w:i/>
          <w:sz w:val="26"/>
          <w:szCs w:val="26"/>
          <w:rtl/>
          <w:lang w:bidi="fa-IR"/>
        </w:rPr>
        <w:t xml:space="preserve"> </w:t>
      </w:r>
      <w:r w:rsidRPr="00813AD1">
        <w:rPr>
          <w:rFonts w:eastAsia="Calibri" w:cs="B Mitra" w:hint="cs"/>
          <w:i/>
          <w:sz w:val="26"/>
          <w:szCs w:val="26"/>
          <w:rtl/>
          <w:lang w:bidi="fa-IR"/>
        </w:rPr>
        <w:t>قبولی</w:t>
      </w:r>
      <w:r w:rsidRPr="00813AD1">
        <w:rPr>
          <w:rFonts w:eastAsia="Calibri" w:cs="B Mitra"/>
          <w:i/>
          <w:sz w:val="26"/>
          <w:szCs w:val="26"/>
          <w:rtl/>
          <w:lang w:bidi="fa-IR"/>
        </w:rPr>
        <w:t xml:space="preserve"> </w:t>
      </w:r>
      <w:r w:rsidRPr="00813AD1">
        <w:rPr>
          <w:rFonts w:eastAsia="Calibri" w:cs="B Mitra" w:hint="cs"/>
          <w:i/>
          <w:sz w:val="26"/>
          <w:szCs w:val="26"/>
          <w:rtl/>
          <w:lang w:bidi="fa-IR"/>
        </w:rPr>
        <w:t>از</w:t>
      </w:r>
      <w:r w:rsidRPr="00813AD1">
        <w:rPr>
          <w:rFonts w:eastAsia="Calibri" w:cs="B Mitra"/>
          <w:i/>
          <w:sz w:val="26"/>
          <w:szCs w:val="26"/>
          <w:rtl/>
          <w:lang w:bidi="fa-IR"/>
        </w:rPr>
        <w:t xml:space="preserve"> </w:t>
      </w:r>
      <w:r w:rsidRPr="00813AD1">
        <w:rPr>
          <w:rFonts w:eastAsia="Calibri" w:cs="B Mitra" w:hint="cs"/>
          <w:i/>
          <w:sz w:val="26"/>
          <w:szCs w:val="26"/>
          <w:rtl/>
          <w:lang w:bidi="fa-IR"/>
        </w:rPr>
        <w:t>توسعه</w:t>
      </w:r>
      <w:r w:rsidRPr="00813AD1">
        <w:rPr>
          <w:rFonts w:eastAsia="Calibri" w:cs="B Mitra"/>
          <w:i/>
          <w:sz w:val="26"/>
          <w:szCs w:val="26"/>
          <w:rtl/>
          <w:lang w:bidi="fa-IR"/>
        </w:rPr>
        <w:t xml:space="preserve"> </w:t>
      </w:r>
      <w:r w:rsidRPr="00813AD1">
        <w:rPr>
          <w:rFonts w:eastAsia="Calibri" w:cs="B Mitra" w:hint="cs"/>
          <w:i/>
          <w:sz w:val="26"/>
          <w:szCs w:val="26"/>
          <w:rtl/>
          <w:lang w:bidi="fa-IR"/>
        </w:rPr>
        <w:t>در</w:t>
      </w:r>
      <w:r w:rsidRPr="00813AD1">
        <w:rPr>
          <w:rFonts w:eastAsia="Calibri" w:cs="B Mitra"/>
          <w:i/>
          <w:sz w:val="26"/>
          <w:szCs w:val="26"/>
          <w:rtl/>
          <w:lang w:bidi="fa-IR"/>
        </w:rPr>
        <w:t xml:space="preserve"> </w:t>
      </w:r>
      <w:r w:rsidRPr="00813AD1">
        <w:rPr>
          <w:rFonts w:eastAsia="Calibri" w:cs="B Mitra" w:hint="cs"/>
          <w:i/>
          <w:sz w:val="26"/>
          <w:szCs w:val="26"/>
          <w:rtl/>
          <w:lang w:bidi="fa-IR"/>
        </w:rPr>
        <w:t>زمینه</w:t>
      </w:r>
      <w:r w:rsidRPr="00813AD1">
        <w:rPr>
          <w:rFonts w:eastAsia="Calibri" w:cs="B Mitra"/>
          <w:i/>
          <w:sz w:val="26"/>
          <w:szCs w:val="26"/>
          <w:rtl/>
          <w:lang w:bidi="fa-IR"/>
        </w:rPr>
        <w:softHyphen/>
      </w:r>
      <w:r w:rsidRPr="00813AD1">
        <w:rPr>
          <w:rFonts w:eastAsia="Calibri" w:cs="B Mitra" w:hint="cs"/>
          <w:i/>
          <w:sz w:val="26"/>
          <w:szCs w:val="26"/>
          <w:rtl/>
          <w:lang w:bidi="fa-IR"/>
        </w:rPr>
        <w:t>های</w:t>
      </w:r>
      <w:r w:rsidRPr="00813AD1">
        <w:rPr>
          <w:rFonts w:eastAsia="Calibri" w:cs="B Mitra"/>
          <w:i/>
          <w:sz w:val="26"/>
          <w:szCs w:val="26"/>
          <w:rtl/>
          <w:lang w:bidi="fa-IR"/>
        </w:rPr>
        <w:t xml:space="preserve"> </w:t>
      </w:r>
      <w:r w:rsidRPr="00813AD1">
        <w:rPr>
          <w:rFonts w:eastAsia="Calibri" w:cs="B Mitra" w:hint="cs"/>
          <w:i/>
          <w:sz w:val="26"/>
          <w:szCs w:val="26"/>
          <w:rtl/>
          <w:lang w:bidi="fa-IR"/>
        </w:rPr>
        <w:t>مختلف</w:t>
      </w:r>
      <w:r w:rsidRPr="00813AD1">
        <w:rPr>
          <w:rFonts w:eastAsia="Calibri" w:cs="B Mitra"/>
          <w:i/>
          <w:sz w:val="26"/>
          <w:szCs w:val="26"/>
          <w:rtl/>
          <w:lang w:bidi="fa-IR"/>
        </w:rPr>
        <w:t xml:space="preserve"> </w:t>
      </w:r>
      <w:r w:rsidRPr="00813AD1">
        <w:rPr>
          <w:rFonts w:eastAsia="Calibri" w:cs="B Mitra" w:hint="cs"/>
          <w:i/>
          <w:sz w:val="26"/>
          <w:szCs w:val="26"/>
          <w:rtl/>
          <w:lang w:bidi="fa-IR"/>
        </w:rPr>
        <w:t>است</w:t>
      </w:r>
      <w:r w:rsidRPr="00813AD1">
        <w:rPr>
          <w:rFonts w:eastAsia="Calibri" w:cs="B Mitra"/>
          <w:i/>
          <w:sz w:val="26"/>
          <w:szCs w:val="26"/>
          <w:rtl/>
          <w:lang w:bidi="fa-IR"/>
        </w:rPr>
        <w:t xml:space="preserve"> </w:t>
      </w:r>
      <w:r w:rsidRPr="00813AD1">
        <w:rPr>
          <w:rFonts w:eastAsia="Calibri" w:cs="B Mitra" w:hint="cs"/>
          <w:i/>
          <w:sz w:val="26"/>
          <w:szCs w:val="26"/>
          <w:rtl/>
          <w:lang w:bidi="fa-IR"/>
        </w:rPr>
        <w:t>که</w:t>
      </w:r>
      <w:r w:rsidRPr="00813AD1">
        <w:rPr>
          <w:rFonts w:eastAsia="Calibri" w:cs="B Mitra"/>
          <w:i/>
          <w:sz w:val="26"/>
          <w:szCs w:val="26"/>
          <w:rtl/>
          <w:lang w:bidi="fa-IR"/>
        </w:rPr>
        <w:t xml:space="preserve"> </w:t>
      </w:r>
      <w:r w:rsidRPr="00813AD1">
        <w:rPr>
          <w:rFonts w:eastAsia="Calibri" w:cs="B Mitra" w:hint="cs"/>
          <w:i/>
          <w:sz w:val="26"/>
          <w:szCs w:val="26"/>
          <w:rtl/>
          <w:lang w:bidi="fa-IR"/>
        </w:rPr>
        <w:t>توسعه</w:t>
      </w:r>
      <w:r w:rsidRPr="00813AD1">
        <w:rPr>
          <w:rFonts w:eastAsia="Calibri" w:cs="B Mitra"/>
          <w:i/>
          <w:sz w:val="26"/>
          <w:szCs w:val="26"/>
          <w:rtl/>
          <w:lang w:bidi="fa-IR"/>
        </w:rPr>
        <w:t xml:space="preserve"> </w:t>
      </w:r>
      <w:r w:rsidRPr="00813AD1">
        <w:rPr>
          <w:rFonts w:eastAsia="Calibri" w:cs="B Mitra" w:hint="cs"/>
          <w:i/>
          <w:sz w:val="26"/>
          <w:szCs w:val="26"/>
          <w:rtl/>
          <w:lang w:bidi="fa-IR"/>
        </w:rPr>
        <w:t>در</w:t>
      </w:r>
      <w:r w:rsidRPr="00813AD1">
        <w:rPr>
          <w:rFonts w:eastAsia="Calibri" w:cs="B Mitra"/>
          <w:i/>
          <w:sz w:val="26"/>
          <w:szCs w:val="26"/>
          <w:rtl/>
          <w:lang w:bidi="fa-IR"/>
        </w:rPr>
        <w:t xml:space="preserve"> </w:t>
      </w:r>
      <w:r w:rsidRPr="00813AD1">
        <w:rPr>
          <w:rFonts w:eastAsia="Calibri" w:cs="B Mitra" w:hint="cs"/>
          <w:i/>
          <w:sz w:val="26"/>
          <w:szCs w:val="26"/>
          <w:rtl/>
          <w:lang w:bidi="fa-IR"/>
        </w:rPr>
        <w:t>نقاط</w:t>
      </w:r>
      <w:r w:rsidRPr="00813AD1">
        <w:rPr>
          <w:rFonts w:eastAsia="Calibri" w:cs="B Mitra"/>
          <w:i/>
          <w:sz w:val="26"/>
          <w:szCs w:val="26"/>
          <w:rtl/>
          <w:lang w:bidi="fa-IR"/>
        </w:rPr>
        <w:t xml:space="preserve"> </w:t>
      </w:r>
      <w:r w:rsidRPr="00813AD1">
        <w:rPr>
          <w:rFonts w:eastAsia="Calibri" w:cs="B Mitra" w:hint="cs"/>
          <w:i/>
          <w:sz w:val="26"/>
          <w:szCs w:val="26"/>
          <w:rtl/>
          <w:lang w:bidi="fa-IR"/>
        </w:rPr>
        <w:t>روستایی</w:t>
      </w:r>
      <w:r w:rsidRPr="00813AD1">
        <w:rPr>
          <w:rFonts w:eastAsia="Calibri" w:cs="B Mitra"/>
          <w:i/>
          <w:sz w:val="26"/>
          <w:szCs w:val="26"/>
          <w:rtl/>
          <w:lang w:bidi="fa-IR"/>
        </w:rPr>
        <w:t xml:space="preserve"> </w:t>
      </w:r>
      <w:r w:rsidRPr="00813AD1">
        <w:rPr>
          <w:rFonts w:eastAsia="Calibri" w:cs="B Mitra" w:hint="cs"/>
          <w:i/>
          <w:sz w:val="26"/>
          <w:szCs w:val="26"/>
          <w:rtl/>
          <w:lang w:bidi="fa-IR"/>
        </w:rPr>
        <w:t>یکی</w:t>
      </w:r>
      <w:r w:rsidRPr="00813AD1">
        <w:rPr>
          <w:rFonts w:eastAsia="Calibri" w:cs="B Mitra"/>
          <w:i/>
          <w:sz w:val="26"/>
          <w:szCs w:val="26"/>
          <w:rtl/>
          <w:lang w:bidi="fa-IR"/>
        </w:rPr>
        <w:t xml:space="preserve"> </w:t>
      </w:r>
      <w:r w:rsidRPr="00813AD1">
        <w:rPr>
          <w:rFonts w:eastAsia="Calibri" w:cs="B Mitra" w:hint="cs"/>
          <w:i/>
          <w:sz w:val="26"/>
          <w:szCs w:val="26"/>
          <w:rtl/>
          <w:lang w:bidi="fa-IR"/>
        </w:rPr>
        <w:t>از</w:t>
      </w:r>
      <w:r w:rsidRPr="00813AD1">
        <w:rPr>
          <w:rFonts w:eastAsia="Calibri" w:cs="B Mitra"/>
          <w:i/>
          <w:sz w:val="26"/>
          <w:szCs w:val="26"/>
          <w:rtl/>
          <w:lang w:bidi="fa-IR"/>
        </w:rPr>
        <w:t xml:space="preserve"> </w:t>
      </w:r>
      <w:r w:rsidRPr="00813AD1">
        <w:rPr>
          <w:rFonts w:eastAsia="Calibri" w:cs="B Mitra" w:hint="cs"/>
          <w:i/>
          <w:sz w:val="26"/>
          <w:szCs w:val="26"/>
          <w:rtl/>
          <w:lang w:bidi="fa-IR"/>
        </w:rPr>
        <w:t>فاکتورهای</w:t>
      </w:r>
      <w:r w:rsidRPr="00813AD1">
        <w:rPr>
          <w:rFonts w:eastAsia="Calibri" w:cs="B Mitra"/>
          <w:i/>
          <w:sz w:val="26"/>
          <w:szCs w:val="26"/>
          <w:rtl/>
          <w:lang w:bidi="fa-IR"/>
        </w:rPr>
        <w:t xml:space="preserve"> </w:t>
      </w:r>
      <w:r w:rsidRPr="00813AD1">
        <w:rPr>
          <w:rFonts w:eastAsia="Calibri" w:cs="B Mitra" w:hint="cs"/>
          <w:i/>
          <w:sz w:val="26"/>
          <w:szCs w:val="26"/>
          <w:rtl/>
          <w:lang w:bidi="fa-IR"/>
        </w:rPr>
        <w:t>نخستین</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دارای</w:t>
      </w:r>
      <w:r w:rsidRPr="00813AD1">
        <w:rPr>
          <w:rFonts w:eastAsia="Calibri" w:cs="B Mitra"/>
          <w:i/>
          <w:sz w:val="26"/>
          <w:szCs w:val="26"/>
          <w:rtl/>
          <w:lang w:bidi="fa-IR"/>
        </w:rPr>
        <w:t xml:space="preserve"> </w:t>
      </w:r>
      <w:r w:rsidRPr="00813AD1">
        <w:rPr>
          <w:rFonts w:eastAsia="Calibri" w:cs="B Mitra" w:hint="cs"/>
          <w:i/>
          <w:sz w:val="26"/>
          <w:szCs w:val="26"/>
          <w:rtl/>
          <w:lang w:bidi="fa-IR"/>
        </w:rPr>
        <w:t>اهمیت</w:t>
      </w:r>
      <w:r w:rsidRPr="00813AD1">
        <w:rPr>
          <w:rFonts w:eastAsia="Calibri" w:cs="B Mitra"/>
          <w:i/>
          <w:sz w:val="26"/>
          <w:szCs w:val="26"/>
          <w:rtl/>
          <w:lang w:bidi="fa-IR"/>
        </w:rPr>
        <w:t xml:space="preserve"> </w:t>
      </w:r>
      <w:r w:rsidRPr="00813AD1">
        <w:rPr>
          <w:rFonts w:eastAsia="Calibri" w:cs="B Mitra" w:hint="cs"/>
          <w:i/>
          <w:sz w:val="26"/>
          <w:szCs w:val="26"/>
          <w:rtl/>
          <w:lang w:bidi="fa-IR"/>
        </w:rPr>
        <w:t>توسعه</w:t>
      </w:r>
      <w:r w:rsidRPr="00813AD1">
        <w:rPr>
          <w:rFonts w:eastAsia="Calibri" w:cs="B Mitra"/>
          <w:i/>
          <w:sz w:val="26"/>
          <w:szCs w:val="26"/>
          <w:rtl/>
          <w:lang w:bidi="fa-IR"/>
        </w:rPr>
        <w:t xml:space="preserve"> </w:t>
      </w:r>
      <w:r w:rsidRPr="00813AD1">
        <w:rPr>
          <w:rFonts w:eastAsia="Calibri" w:cs="B Mitra" w:hint="cs"/>
          <w:i/>
          <w:sz w:val="26"/>
          <w:szCs w:val="26"/>
          <w:rtl/>
          <w:lang w:bidi="fa-IR"/>
        </w:rPr>
        <w:t>ملی</w:t>
      </w:r>
      <w:r w:rsidRPr="00813AD1">
        <w:rPr>
          <w:rFonts w:eastAsia="Calibri" w:cs="B Mitra"/>
          <w:i/>
          <w:sz w:val="26"/>
          <w:szCs w:val="26"/>
          <w:rtl/>
          <w:lang w:bidi="fa-IR"/>
        </w:rPr>
        <w:t xml:space="preserve"> </w:t>
      </w:r>
      <w:r w:rsidRPr="00813AD1">
        <w:rPr>
          <w:rFonts w:eastAsia="Calibri" w:cs="B Mitra" w:hint="cs"/>
          <w:i/>
          <w:sz w:val="26"/>
          <w:szCs w:val="26"/>
          <w:rtl/>
          <w:lang w:bidi="fa-IR"/>
        </w:rPr>
        <w:t>هر</w:t>
      </w:r>
      <w:r w:rsidRPr="00813AD1">
        <w:rPr>
          <w:rFonts w:eastAsia="Calibri" w:cs="B Mitra"/>
          <w:i/>
          <w:sz w:val="26"/>
          <w:szCs w:val="26"/>
          <w:rtl/>
          <w:lang w:bidi="fa-IR"/>
        </w:rPr>
        <w:t xml:space="preserve"> </w:t>
      </w:r>
      <w:r w:rsidRPr="00813AD1">
        <w:rPr>
          <w:rFonts w:eastAsia="Calibri" w:cs="B Mitra" w:hint="cs"/>
          <w:i/>
          <w:sz w:val="26"/>
          <w:szCs w:val="26"/>
          <w:rtl/>
          <w:lang w:bidi="fa-IR"/>
        </w:rPr>
        <w:t>کشور</w:t>
      </w:r>
      <w:r w:rsidRPr="00813AD1">
        <w:rPr>
          <w:rFonts w:eastAsia="Calibri" w:cs="B Mitra"/>
          <w:i/>
          <w:sz w:val="26"/>
          <w:szCs w:val="26"/>
          <w:rtl/>
          <w:lang w:bidi="fa-IR"/>
        </w:rPr>
        <w:t xml:space="preserve"> </w:t>
      </w:r>
      <w:r w:rsidRPr="00813AD1">
        <w:rPr>
          <w:rFonts w:eastAsia="Calibri" w:cs="B Mitra" w:hint="cs"/>
          <w:i/>
          <w:sz w:val="26"/>
          <w:szCs w:val="26"/>
          <w:rtl/>
          <w:lang w:bidi="fa-IR"/>
        </w:rPr>
        <w:t>به</w:t>
      </w:r>
      <w:r w:rsidRPr="00813AD1">
        <w:rPr>
          <w:rFonts w:eastAsia="Calibri" w:cs="B Mitra"/>
          <w:i/>
          <w:sz w:val="26"/>
          <w:szCs w:val="26"/>
          <w:rtl/>
          <w:lang w:bidi="fa-IR"/>
        </w:rPr>
        <w:t xml:space="preserve"> </w:t>
      </w:r>
      <w:r w:rsidRPr="00813AD1">
        <w:rPr>
          <w:rFonts w:eastAsia="Calibri" w:cs="B Mitra" w:hint="cs"/>
          <w:i/>
          <w:sz w:val="26"/>
          <w:szCs w:val="26"/>
          <w:rtl/>
          <w:lang w:bidi="fa-IR"/>
        </w:rPr>
        <w:t>حساب</w:t>
      </w:r>
      <w:r w:rsidRPr="00813AD1">
        <w:rPr>
          <w:rFonts w:eastAsia="Calibri" w:cs="B Mitra"/>
          <w:i/>
          <w:sz w:val="26"/>
          <w:szCs w:val="26"/>
          <w:rtl/>
          <w:lang w:bidi="fa-IR"/>
        </w:rPr>
        <w:t xml:space="preserve"> </w:t>
      </w:r>
      <w:r w:rsidRPr="00813AD1">
        <w:rPr>
          <w:rFonts w:eastAsia="Calibri" w:cs="B Mitra" w:hint="cs"/>
          <w:i/>
          <w:sz w:val="26"/>
          <w:szCs w:val="26"/>
          <w:rtl/>
          <w:lang w:bidi="fa-IR"/>
        </w:rPr>
        <w:t>می</w:t>
      </w:r>
      <w:r w:rsidRPr="00813AD1">
        <w:rPr>
          <w:rFonts w:eastAsia="Calibri" w:cs="B Mitra"/>
          <w:i/>
          <w:sz w:val="26"/>
          <w:szCs w:val="26"/>
          <w:rtl/>
          <w:lang w:bidi="fa-IR"/>
        </w:rPr>
        <w:softHyphen/>
      </w:r>
      <w:r w:rsidRPr="00813AD1">
        <w:rPr>
          <w:rFonts w:eastAsia="Calibri" w:cs="B Mitra" w:hint="cs"/>
          <w:i/>
          <w:sz w:val="26"/>
          <w:szCs w:val="26"/>
          <w:rtl/>
          <w:lang w:bidi="fa-IR"/>
        </w:rPr>
        <w:t>آید</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تعداد</w:t>
      </w:r>
      <w:r w:rsidRPr="00813AD1">
        <w:rPr>
          <w:rFonts w:eastAsia="Calibri" w:cs="B Mitra"/>
          <w:i/>
          <w:sz w:val="26"/>
          <w:szCs w:val="26"/>
          <w:rtl/>
          <w:lang w:bidi="fa-IR"/>
        </w:rPr>
        <w:t xml:space="preserve"> </w:t>
      </w:r>
      <w:r w:rsidRPr="00813AD1">
        <w:rPr>
          <w:rFonts w:eastAsia="Calibri" w:cs="B Mitra" w:hint="cs"/>
          <w:i/>
          <w:sz w:val="26"/>
          <w:szCs w:val="26"/>
          <w:rtl/>
          <w:lang w:bidi="fa-IR"/>
        </w:rPr>
        <w:t>زیادی</w:t>
      </w:r>
      <w:r w:rsidRPr="00813AD1">
        <w:rPr>
          <w:rFonts w:eastAsia="Calibri" w:cs="B Mitra"/>
          <w:i/>
          <w:sz w:val="26"/>
          <w:szCs w:val="26"/>
          <w:rtl/>
          <w:lang w:bidi="fa-IR"/>
        </w:rPr>
        <w:t xml:space="preserve"> </w:t>
      </w:r>
      <w:r w:rsidRPr="00813AD1">
        <w:rPr>
          <w:rFonts w:eastAsia="Calibri" w:cs="B Mitra" w:hint="cs"/>
          <w:i/>
          <w:sz w:val="26"/>
          <w:szCs w:val="26"/>
          <w:rtl/>
          <w:lang w:bidi="fa-IR"/>
        </w:rPr>
        <w:t>از</w:t>
      </w:r>
      <w:r w:rsidRPr="00813AD1">
        <w:rPr>
          <w:rFonts w:eastAsia="Calibri" w:cs="B Mitra"/>
          <w:i/>
          <w:sz w:val="26"/>
          <w:szCs w:val="26"/>
          <w:rtl/>
          <w:lang w:bidi="fa-IR"/>
        </w:rPr>
        <w:t xml:space="preserve"> </w:t>
      </w:r>
      <w:r w:rsidRPr="00813AD1">
        <w:rPr>
          <w:rFonts w:eastAsia="Calibri" w:cs="B Mitra" w:hint="cs"/>
          <w:i/>
          <w:sz w:val="26"/>
          <w:szCs w:val="26"/>
          <w:rtl/>
          <w:lang w:bidi="fa-IR"/>
        </w:rPr>
        <w:t>صاحب</w:t>
      </w:r>
      <w:r w:rsidRPr="00813AD1">
        <w:rPr>
          <w:rFonts w:eastAsia="Calibri" w:cs="B Mitra"/>
          <w:i/>
          <w:sz w:val="26"/>
          <w:szCs w:val="26"/>
          <w:rtl/>
          <w:lang w:bidi="fa-IR"/>
        </w:rPr>
        <w:softHyphen/>
      </w:r>
      <w:r w:rsidRPr="00813AD1">
        <w:rPr>
          <w:rFonts w:eastAsia="Calibri" w:cs="B Mitra" w:hint="cs"/>
          <w:i/>
          <w:sz w:val="26"/>
          <w:szCs w:val="26"/>
          <w:rtl/>
          <w:lang w:bidi="fa-IR"/>
        </w:rPr>
        <w:t>نظران،</w:t>
      </w:r>
      <w:r w:rsidRPr="00813AD1">
        <w:rPr>
          <w:rFonts w:eastAsia="Calibri" w:cs="B Mitra"/>
          <w:i/>
          <w:sz w:val="26"/>
          <w:szCs w:val="26"/>
          <w:rtl/>
          <w:lang w:bidi="fa-IR"/>
        </w:rPr>
        <w:t xml:space="preserve"> </w:t>
      </w:r>
      <w:r w:rsidRPr="00813AD1">
        <w:rPr>
          <w:rFonts w:eastAsia="Calibri" w:cs="B Mitra" w:hint="cs"/>
          <w:i/>
          <w:sz w:val="26"/>
          <w:szCs w:val="26"/>
          <w:rtl/>
          <w:lang w:bidi="fa-IR"/>
        </w:rPr>
        <w:t>توسعه</w:t>
      </w:r>
      <w:r w:rsidRPr="00813AD1">
        <w:rPr>
          <w:rFonts w:eastAsia="Calibri" w:cs="B Mitra"/>
          <w:i/>
          <w:sz w:val="26"/>
          <w:szCs w:val="26"/>
          <w:rtl/>
          <w:lang w:bidi="fa-IR"/>
        </w:rPr>
        <w:t xml:space="preserve"> </w:t>
      </w:r>
      <w:r w:rsidRPr="00813AD1">
        <w:rPr>
          <w:rFonts w:eastAsia="Calibri" w:cs="B Mitra" w:hint="cs"/>
          <w:i/>
          <w:sz w:val="26"/>
          <w:szCs w:val="26"/>
          <w:rtl/>
          <w:lang w:bidi="fa-IR"/>
        </w:rPr>
        <w:t>روستایی</w:t>
      </w:r>
      <w:r w:rsidRPr="00813AD1">
        <w:rPr>
          <w:rFonts w:eastAsia="Calibri" w:cs="B Mitra"/>
          <w:i/>
          <w:sz w:val="26"/>
          <w:szCs w:val="26"/>
          <w:rtl/>
          <w:lang w:bidi="fa-IR"/>
        </w:rPr>
        <w:t xml:space="preserve"> </w:t>
      </w:r>
      <w:r w:rsidRPr="00813AD1">
        <w:rPr>
          <w:rFonts w:eastAsia="Calibri" w:cs="B Mitra" w:hint="cs"/>
          <w:i/>
          <w:sz w:val="26"/>
          <w:szCs w:val="26"/>
          <w:rtl/>
          <w:lang w:bidi="fa-IR"/>
        </w:rPr>
        <w:t>را</w:t>
      </w:r>
      <w:r w:rsidRPr="00813AD1">
        <w:rPr>
          <w:rFonts w:eastAsia="Calibri" w:cs="B Mitra"/>
          <w:i/>
          <w:sz w:val="26"/>
          <w:szCs w:val="26"/>
          <w:rtl/>
          <w:lang w:bidi="fa-IR"/>
        </w:rPr>
        <w:t xml:space="preserve"> </w:t>
      </w:r>
      <w:r w:rsidRPr="00813AD1">
        <w:rPr>
          <w:rFonts w:eastAsia="Calibri" w:cs="B Mitra" w:hint="cs"/>
          <w:i/>
          <w:sz w:val="26"/>
          <w:szCs w:val="26"/>
          <w:rtl/>
          <w:lang w:bidi="fa-IR"/>
        </w:rPr>
        <w:t>بالاتر</w:t>
      </w:r>
      <w:r w:rsidRPr="00813AD1">
        <w:rPr>
          <w:rFonts w:eastAsia="Calibri" w:cs="B Mitra"/>
          <w:i/>
          <w:sz w:val="26"/>
          <w:szCs w:val="26"/>
          <w:rtl/>
          <w:lang w:bidi="fa-IR"/>
        </w:rPr>
        <w:t xml:space="preserve"> </w:t>
      </w:r>
      <w:r w:rsidRPr="00813AD1">
        <w:rPr>
          <w:rFonts w:eastAsia="Calibri" w:cs="B Mitra" w:hint="cs"/>
          <w:i/>
          <w:sz w:val="26"/>
          <w:szCs w:val="26"/>
          <w:rtl/>
          <w:lang w:bidi="fa-IR"/>
        </w:rPr>
        <w:t>از</w:t>
      </w:r>
      <w:r w:rsidRPr="00813AD1">
        <w:rPr>
          <w:rFonts w:eastAsia="Calibri" w:cs="B Mitra"/>
          <w:i/>
          <w:sz w:val="26"/>
          <w:szCs w:val="26"/>
          <w:rtl/>
          <w:lang w:bidi="fa-IR"/>
        </w:rPr>
        <w:t xml:space="preserve"> </w:t>
      </w:r>
      <w:r w:rsidRPr="00813AD1">
        <w:rPr>
          <w:rFonts w:eastAsia="Calibri" w:cs="B Mitra" w:hint="cs"/>
          <w:i/>
          <w:sz w:val="26"/>
          <w:szCs w:val="26"/>
          <w:rtl/>
          <w:lang w:bidi="fa-IR"/>
        </w:rPr>
        <w:t>توسعه</w:t>
      </w:r>
      <w:r w:rsidRPr="00813AD1">
        <w:rPr>
          <w:rFonts w:eastAsia="Calibri" w:cs="B Mitra"/>
          <w:i/>
          <w:sz w:val="26"/>
          <w:szCs w:val="26"/>
          <w:rtl/>
          <w:lang w:bidi="fa-IR"/>
        </w:rPr>
        <w:t xml:space="preserve"> </w:t>
      </w:r>
      <w:r w:rsidRPr="00813AD1">
        <w:rPr>
          <w:rFonts w:eastAsia="Calibri" w:cs="B Mitra" w:hint="cs"/>
          <w:i/>
          <w:sz w:val="26"/>
          <w:szCs w:val="26"/>
          <w:rtl/>
          <w:lang w:bidi="fa-IR"/>
        </w:rPr>
        <w:t>شهری</w:t>
      </w:r>
      <w:r w:rsidRPr="00813AD1">
        <w:rPr>
          <w:rFonts w:eastAsia="Calibri" w:cs="B Mitra"/>
          <w:i/>
          <w:sz w:val="26"/>
          <w:szCs w:val="26"/>
          <w:rtl/>
          <w:lang w:bidi="fa-IR"/>
        </w:rPr>
        <w:t xml:space="preserve"> </w:t>
      </w:r>
      <w:r w:rsidRPr="00813AD1">
        <w:rPr>
          <w:rFonts w:eastAsia="Calibri" w:cs="B Mitra" w:hint="cs"/>
          <w:i/>
          <w:sz w:val="26"/>
          <w:szCs w:val="26"/>
          <w:rtl/>
          <w:lang w:bidi="fa-IR"/>
        </w:rPr>
        <w:t>قلمداد</w:t>
      </w:r>
      <w:r w:rsidRPr="00813AD1">
        <w:rPr>
          <w:rFonts w:eastAsia="Calibri" w:cs="B Mitra"/>
          <w:i/>
          <w:sz w:val="26"/>
          <w:szCs w:val="26"/>
          <w:rtl/>
          <w:lang w:bidi="fa-IR"/>
        </w:rPr>
        <w:t xml:space="preserve"> </w:t>
      </w:r>
      <w:r w:rsidRPr="00813AD1">
        <w:rPr>
          <w:rFonts w:eastAsia="Calibri" w:cs="B Mitra" w:hint="cs"/>
          <w:i/>
          <w:sz w:val="26"/>
          <w:szCs w:val="26"/>
          <w:rtl/>
          <w:lang w:bidi="fa-IR"/>
        </w:rPr>
        <w:t>می</w:t>
      </w:r>
      <w:r w:rsidRPr="00813AD1">
        <w:rPr>
          <w:rFonts w:eastAsia="Calibri" w:cs="B Mitra"/>
          <w:i/>
          <w:sz w:val="26"/>
          <w:szCs w:val="26"/>
          <w:rtl/>
          <w:lang w:bidi="fa-IR"/>
        </w:rPr>
        <w:softHyphen/>
      </w:r>
      <w:r w:rsidRPr="00813AD1">
        <w:rPr>
          <w:rFonts w:eastAsia="Calibri" w:cs="B Mitra" w:hint="cs"/>
          <w:i/>
          <w:sz w:val="26"/>
          <w:szCs w:val="26"/>
          <w:rtl/>
          <w:lang w:bidi="fa-IR"/>
        </w:rPr>
        <w:t>کنند.</w:t>
      </w:r>
    </w:p>
    <w:p w14:paraId="6A357A58" w14:textId="77777777" w:rsidR="00813AD1" w:rsidRPr="00813AD1" w:rsidRDefault="00813AD1" w:rsidP="00813AD1">
      <w:pPr>
        <w:autoSpaceDE w:val="0"/>
        <w:autoSpaceDN w:val="0"/>
        <w:bidi/>
        <w:adjustRightInd w:val="0"/>
        <w:spacing w:after="40"/>
        <w:ind w:firstLine="281"/>
        <w:jc w:val="both"/>
        <w:rPr>
          <w:rFonts w:eastAsia="Calibri" w:cs="B Mitra"/>
          <w:i/>
          <w:sz w:val="26"/>
          <w:szCs w:val="26"/>
          <w:rtl/>
          <w:lang w:bidi="fa-IR"/>
        </w:rPr>
      </w:pPr>
      <w:r w:rsidRPr="00813AD1">
        <w:rPr>
          <w:rFonts w:eastAsia="Calibri" w:cs="B Mitra" w:hint="cs"/>
          <w:i/>
          <w:sz w:val="26"/>
          <w:szCs w:val="26"/>
          <w:rtl/>
          <w:lang w:bidi="fa-IR"/>
        </w:rPr>
        <w:t>توسعه</w:t>
      </w:r>
      <w:r w:rsidRPr="00813AD1">
        <w:rPr>
          <w:rFonts w:eastAsia="Calibri" w:cs="B Mitra"/>
          <w:i/>
          <w:sz w:val="26"/>
          <w:szCs w:val="26"/>
          <w:rtl/>
          <w:lang w:bidi="fa-IR"/>
        </w:rPr>
        <w:t xml:space="preserve"> </w:t>
      </w:r>
      <w:r w:rsidRPr="00813AD1">
        <w:rPr>
          <w:rFonts w:eastAsia="Calibri" w:cs="B Mitra" w:hint="cs"/>
          <w:i/>
          <w:sz w:val="26"/>
          <w:szCs w:val="26"/>
          <w:rtl/>
          <w:lang w:bidi="fa-IR"/>
        </w:rPr>
        <w:t>روستایی</w:t>
      </w:r>
      <w:r w:rsidRPr="00813AD1">
        <w:rPr>
          <w:rFonts w:eastAsia="Calibri" w:cs="B Mitra"/>
          <w:i/>
          <w:sz w:val="26"/>
          <w:szCs w:val="26"/>
          <w:rtl/>
          <w:lang w:bidi="fa-IR"/>
        </w:rPr>
        <w:t xml:space="preserve"> </w:t>
      </w:r>
      <w:r w:rsidRPr="00813AD1">
        <w:rPr>
          <w:rFonts w:eastAsia="Calibri" w:cs="B Mitra" w:hint="cs"/>
          <w:i/>
          <w:sz w:val="26"/>
          <w:szCs w:val="26"/>
          <w:rtl/>
          <w:lang w:bidi="fa-IR"/>
        </w:rPr>
        <w:t>روندی</w:t>
      </w:r>
      <w:r w:rsidRPr="00813AD1">
        <w:rPr>
          <w:rFonts w:eastAsia="Calibri" w:cs="B Mitra"/>
          <w:i/>
          <w:sz w:val="26"/>
          <w:szCs w:val="26"/>
          <w:rtl/>
          <w:lang w:bidi="fa-IR"/>
        </w:rPr>
        <w:t xml:space="preserve"> </w:t>
      </w:r>
      <w:r w:rsidRPr="00813AD1">
        <w:rPr>
          <w:rFonts w:eastAsia="Calibri" w:cs="B Mitra" w:hint="cs"/>
          <w:i/>
          <w:sz w:val="26"/>
          <w:szCs w:val="26"/>
          <w:rtl/>
          <w:lang w:bidi="fa-IR"/>
        </w:rPr>
        <w:t>چند</w:t>
      </w:r>
      <w:r w:rsidRPr="00813AD1">
        <w:rPr>
          <w:rFonts w:eastAsia="Calibri" w:cs="B Mitra"/>
          <w:i/>
          <w:sz w:val="26"/>
          <w:szCs w:val="26"/>
          <w:rtl/>
          <w:lang w:bidi="fa-IR"/>
        </w:rPr>
        <w:t xml:space="preserve"> </w:t>
      </w:r>
      <w:r w:rsidRPr="00813AD1">
        <w:rPr>
          <w:rFonts w:eastAsia="Calibri" w:cs="B Mitra" w:hint="cs"/>
          <w:i/>
          <w:sz w:val="26"/>
          <w:szCs w:val="26"/>
          <w:rtl/>
          <w:lang w:bidi="fa-IR"/>
        </w:rPr>
        <w:t>گونه</w:t>
      </w:r>
      <w:r w:rsidRPr="00813AD1">
        <w:rPr>
          <w:rFonts w:eastAsia="Calibri" w:cs="B Mitra"/>
          <w:i/>
          <w:sz w:val="26"/>
          <w:szCs w:val="26"/>
          <w:rtl/>
          <w:lang w:bidi="fa-IR"/>
        </w:rPr>
        <w:t xml:space="preserve"> </w:t>
      </w:r>
      <w:r w:rsidRPr="00813AD1">
        <w:rPr>
          <w:rFonts w:eastAsia="Calibri" w:cs="B Mitra" w:hint="cs"/>
          <w:i/>
          <w:sz w:val="26"/>
          <w:szCs w:val="26"/>
          <w:rtl/>
          <w:lang w:bidi="fa-IR"/>
        </w:rPr>
        <w:t>است</w:t>
      </w:r>
      <w:r w:rsidRPr="00813AD1">
        <w:rPr>
          <w:rFonts w:eastAsia="Calibri" w:cs="B Mitra"/>
          <w:i/>
          <w:sz w:val="26"/>
          <w:szCs w:val="26"/>
          <w:rtl/>
          <w:lang w:bidi="fa-IR"/>
        </w:rPr>
        <w:t xml:space="preserve"> </w:t>
      </w:r>
      <w:r w:rsidRPr="00813AD1">
        <w:rPr>
          <w:rFonts w:eastAsia="Calibri" w:cs="B Mitra" w:hint="cs"/>
          <w:i/>
          <w:sz w:val="26"/>
          <w:szCs w:val="26"/>
          <w:rtl/>
          <w:lang w:bidi="fa-IR"/>
        </w:rPr>
        <w:t>که</w:t>
      </w:r>
      <w:r w:rsidRPr="00813AD1">
        <w:rPr>
          <w:rFonts w:eastAsia="Calibri" w:cs="B Mitra"/>
          <w:i/>
          <w:sz w:val="26"/>
          <w:szCs w:val="26"/>
          <w:rtl/>
          <w:lang w:bidi="fa-IR"/>
        </w:rPr>
        <w:t xml:space="preserve"> </w:t>
      </w:r>
      <w:r w:rsidRPr="00813AD1">
        <w:rPr>
          <w:rFonts w:eastAsia="Calibri" w:cs="B Mitra" w:hint="cs"/>
          <w:i/>
          <w:sz w:val="26"/>
          <w:szCs w:val="26"/>
          <w:rtl/>
          <w:lang w:bidi="fa-IR"/>
        </w:rPr>
        <w:t>مفهوم</w:t>
      </w:r>
      <w:r w:rsidRPr="00813AD1">
        <w:rPr>
          <w:rFonts w:eastAsia="Calibri" w:cs="B Mitra"/>
          <w:i/>
          <w:sz w:val="26"/>
          <w:szCs w:val="26"/>
          <w:rtl/>
          <w:lang w:bidi="fa-IR"/>
        </w:rPr>
        <w:t xml:space="preserve"> </w:t>
      </w:r>
      <w:r w:rsidRPr="00813AD1">
        <w:rPr>
          <w:rFonts w:eastAsia="Calibri" w:cs="B Mitra" w:hint="cs"/>
          <w:i/>
          <w:sz w:val="26"/>
          <w:szCs w:val="26"/>
          <w:rtl/>
          <w:lang w:bidi="fa-IR"/>
        </w:rPr>
        <w:t>آن</w:t>
      </w:r>
      <w:r w:rsidRPr="00813AD1">
        <w:rPr>
          <w:rFonts w:eastAsia="Calibri" w:cs="B Mitra"/>
          <w:i/>
          <w:sz w:val="26"/>
          <w:szCs w:val="26"/>
          <w:rtl/>
          <w:lang w:bidi="fa-IR"/>
        </w:rPr>
        <w:t xml:space="preserve"> </w:t>
      </w:r>
      <w:r w:rsidRPr="00813AD1">
        <w:rPr>
          <w:rFonts w:eastAsia="Calibri" w:cs="B Mitra" w:hint="cs"/>
          <w:i/>
          <w:sz w:val="26"/>
          <w:szCs w:val="26"/>
          <w:rtl/>
          <w:lang w:bidi="fa-IR"/>
        </w:rPr>
        <w:t>التیام</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بالابردن</w:t>
      </w:r>
      <w:r w:rsidRPr="00813AD1">
        <w:rPr>
          <w:rFonts w:eastAsia="Calibri" w:cs="B Mitra"/>
          <w:i/>
          <w:sz w:val="26"/>
          <w:szCs w:val="26"/>
          <w:rtl/>
          <w:lang w:bidi="fa-IR"/>
        </w:rPr>
        <w:t xml:space="preserve"> </w:t>
      </w:r>
      <w:r w:rsidRPr="00813AD1">
        <w:rPr>
          <w:rFonts w:eastAsia="Calibri" w:cs="B Mitra" w:hint="cs"/>
          <w:i/>
          <w:sz w:val="26"/>
          <w:szCs w:val="26"/>
          <w:rtl/>
          <w:lang w:bidi="fa-IR"/>
        </w:rPr>
        <w:t>سطح</w:t>
      </w:r>
      <w:r w:rsidRPr="00813AD1">
        <w:rPr>
          <w:rFonts w:eastAsia="Calibri" w:cs="B Mitra"/>
          <w:i/>
          <w:sz w:val="26"/>
          <w:szCs w:val="26"/>
          <w:rtl/>
          <w:lang w:bidi="fa-IR"/>
        </w:rPr>
        <w:t xml:space="preserve"> </w:t>
      </w:r>
      <w:r w:rsidRPr="00813AD1">
        <w:rPr>
          <w:rFonts w:eastAsia="Calibri" w:cs="B Mitra" w:hint="cs"/>
          <w:i/>
          <w:sz w:val="26"/>
          <w:szCs w:val="26"/>
          <w:rtl/>
          <w:lang w:bidi="fa-IR"/>
        </w:rPr>
        <w:t>کیفیت</w:t>
      </w:r>
      <w:r w:rsidRPr="00813AD1">
        <w:rPr>
          <w:rFonts w:eastAsia="Calibri" w:cs="B Mitra"/>
          <w:i/>
          <w:sz w:val="26"/>
          <w:szCs w:val="26"/>
          <w:rtl/>
          <w:lang w:bidi="fa-IR"/>
        </w:rPr>
        <w:t xml:space="preserve"> </w:t>
      </w:r>
      <w:r w:rsidRPr="00813AD1">
        <w:rPr>
          <w:rFonts w:eastAsia="Calibri" w:cs="B Mitra" w:hint="cs"/>
          <w:i/>
          <w:sz w:val="26"/>
          <w:szCs w:val="26"/>
          <w:rtl/>
          <w:lang w:bidi="fa-IR"/>
        </w:rPr>
        <w:t>زندگی</w:t>
      </w:r>
      <w:r w:rsidRPr="00813AD1">
        <w:rPr>
          <w:rFonts w:eastAsia="Calibri" w:cs="B Mitra"/>
          <w:i/>
          <w:sz w:val="26"/>
          <w:szCs w:val="26"/>
          <w:rtl/>
          <w:lang w:bidi="fa-IR"/>
        </w:rPr>
        <w:t xml:space="preserve"> </w:t>
      </w:r>
      <w:r w:rsidRPr="00813AD1">
        <w:rPr>
          <w:rFonts w:eastAsia="Calibri" w:cs="B Mitra" w:hint="cs"/>
          <w:i/>
          <w:sz w:val="26"/>
          <w:szCs w:val="26"/>
          <w:rtl/>
          <w:lang w:bidi="fa-IR"/>
        </w:rPr>
        <w:t>اقشار</w:t>
      </w:r>
      <w:r w:rsidRPr="00813AD1">
        <w:rPr>
          <w:rFonts w:eastAsia="Calibri" w:cs="B Mitra"/>
          <w:i/>
          <w:sz w:val="26"/>
          <w:szCs w:val="26"/>
          <w:rtl/>
          <w:lang w:bidi="fa-IR"/>
        </w:rPr>
        <w:t xml:space="preserve"> </w:t>
      </w:r>
      <w:r w:rsidRPr="00813AD1">
        <w:rPr>
          <w:rFonts w:eastAsia="Calibri" w:cs="B Mitra" w:hint="cs"/>
          <w:i/>
          <w:sz w:val="26"/>
          <w:szCs w:val="26"/>
          <w:rtl/>
          <w:lang w:bidi="fa-IR"/>
        </w:rPr>
        <w:t>روستایی</w:t>
      </w:r>
      <w:r w:rsidRPr="00813AD1">
        <w:rPr>
          <w:rFonts w:eastAsia="Calibri" w:cs="B Mitra"/>
          <w:i/>
          <w:sz w:val="26"/>
          <w:szCs w:val="26"/>
          <w:rtl/>
          <w:lang w:bidi="fa-IR"/>
        </w:rPr>
        <w:t xml:space="preserve"> </w:t>
      </w:r>
      <w:r w:rsidRPr="00813AD1">
        <w:rPr>
          <w:rFonts w:eastAsia="Calibri" w:cs="B Mitra" w:hint="cs"/>
          <w:i/>
          <w:sz w:val="26"/>
          <w:szCs w:val="26"/>
          <w:rtl/>
          <w:lang w:bidi="fa-IR"/>
        </w:rPr>
        <w:t>است</w:t>
      </w:r>
      <w:r w:rsidRPr="00813AD1">
        <w:rPr>
          <w:rFonts w:eastAsia="Calibri" w:cs="B Mitra"/>
          <w:i/>
          <w:sz w:val="26"/>
          <w:szCs w:val="26"/>
          <w:rtl/>
          <w:lang w:bidi="fa-IR"/>
        </w:rPr>
        <w:t xml:space="preserve">. </w:t>
      </w:r>
      <w:r w:rsidRPr="00813AD1">
        <w:rPr>
          <w:rFonts w:eastAsia="Calibri" w:cs="B Mitra" w:hint="cs"/>
          <w:i/>
          <w:sz w:val="26"/>
          <w:szCs w:val="26"/>
          <w:rtl/>
          <w:lang w:bidi="fa-IR"/>
        </w:rPr>
        <w:t>روندی</w:t>
      </w:r>
      <w:r w:rsidRPr="00813AD1">
        <w:rPr>
          <w:rFonts w:eastAsia="Calibri" w:cs="B Mitra"/>
          <w:i/>
          <w:sz w:val="26"/>
          <w:szCs w:val="26"/>
          <w:rtl/>
          <w:lang w:bidi="fa-IR"/>
        </w:rPr>
        <w:t xml:space="preserve"> </w:t>
      </w:r>
      <w:r w:rsidRPr="00813AD1">
        <w:rPr>
          <w:rFonts w:eastAsia="Calibri" w:cs="B Mitra" w:hint="cs"/>
          <w:i/>
          <w:sz w:val="26"/>
          <w:szCs w:val="26"/>
          <w:rtl/>
          <w:lang w:bidi="fa-IR"/>
        </w:rPr>
        <w:t>که</w:t>
      </w:r>
      <w:r w:rsidRPr="00813AD1">
        <w:rPr>
          <w:rFonts w:eastAsia="Calibri" w:cs="B Mitra"/>
          <w:i/>
          <w:sz w:val="26"/>
          <w:szCs w:val="26"/>
          <w:rtl/>
          <w:lang w:bidi="fa-IR"/>
        </w:rPr>
        <w:t xml:space="preserve"> </w:t>
      </w:r>
      <w:r w:rsidRPr="00813AD1">
        <w:rPr>
          <w:rFonts w:eastAsia="Calibri" w:cs="B Mitra" w:hint="cs"/>
          <w:i/>
          <w:sz w:val="26"/>
          <w:szCs w:val="26"/>
          <w:rtl/>
          <w:lang w:bidi="fa-IR"/>
        </w:rPr>
        <w:t>با</w:t>
      </w:r>
      <w:r w:rsidRPr="00813AD1">
        <w:rPr>
          <w:rFonts w:eastAsia="Calibri" w:cs="B Mitra"/>
          <w:i/>
          <w:sz w:val="26"/>
          <w:szCs w:val="26"/>
          <w:rtl/>
          <w:lang w:bidi="fa-IR"/>
        </w:rPr>
        <w:t xml:space="preserve"> </w:t>
      </w:r>
      <w:r w:rsidRPr="00813AD1">
        <w:rPr>
          <w:rFonts w:eastAsia="Calibri" w:cs="B Mitra" w:hint="cs"/>
          <w:i/>
          <w:sz w:val="26"/>
          <w:szCs w:val="26"/>
          <w:rtl/>
          <w:lang w:bidi="fa-IR"/>
        </w:rPr>
        <w:t>استفاده</w:t>
      </w:r>
      <w:r w:rsidRPr="00813AD1">
        <w:rPr>
          <w:rFonts w:eastAsia="Calibri" w:cs="B Mitra"/>
          <w:i/>
          <w:sz w:val="26"/>
          <w:szCs w:val="26"/>
          <w:rtl/>
          <w:lang w:bidi="fa-IR"/>
        </w:rPr>
        <w:t xml:space="preserve"> </w:t>
      </w:r>
      <w:r w:rsidRPr="00813AD1">
        <w:rPr>
          <w:rFonts w:eastAsia="Calibri" w:cs="B Mitra" w:hint="cs"/>
          <w:i/>
          <w:sz w:val="26"/>
          <w:szCs w:val="26"/>
          <w:rtl/>
          <w:lang w:bidi="fa-IR"/>
        </w:rPr>
        <w:t>از</w:t>
      </w:r>
      <w:r w:rsidRPr="00813AD1">
        <w:rPr>
          <w:rFonts w:eastAsia="Calibri" w:cs="B Mitra"/>
          <w:i/>
          <w:sz w:val="26"/>
          <w:szCs w:val="26"/>
          <w:rtl/>
          <w:lang w:bidi="fa-IR"/>
        </w:rPr>
        <w:t xml:space="preserve"> </w:t>
      </w:r>
      <w:r w:rsidRPr="00813AD1">
        <w:rPr>
          <w:rFonts w:eastAsia="Calibri" w:cs="B Mitra" w:hint="cs"/>
          <w:i/>
          <w:sz w:val="26"/>
          <w:szCs w:val="26"/>
          <w:rtl/>
          <w:lang w:bidi="fa-IR"/>
        </w:rPr>
        <w:t>برنامه</w:t>
      </w:r>
      <w:r w:rsidRPr="00813AD1">
        <w:rPr>
          <w:rFonts w:eastAsia="Calibri" w:cs="B Mitra"/>
          <w:i/>
          <w:sz w:val="26"/>
          <w:szCs w:val="26"/>
          <w:rtl/>
          <w:lang w:bidi="fa-IR"/>
        </w:rPr>
        <w:softHyphen/>
      </w:r>
      <w:r w:rsidRPr="00813AD1">
        <w:rPr>
          <w:rFonts w:eastAsia="Calibri" w:cs="B Mitra" w:hint="cs"/>
          <w:i/>
          <w:sz w:val="26"/>
          <w:szCs w:val="26"/>
          <w:rtl/>
          <w:lang w:bidi="fa-IR"/>
        </w:rPr>
        <w:t>هایی</w:t>
      </w:r>
      <w:r w:rsidRPr="00813AD1">
        <w:rPr>
          <w:rFonts w:eastAsia="Calibri" w:cs="B Mitra"/>
          <w:i/>
          <w:sz w:val="26"/>
          <w:szCs w:val="26"/>
          <w:rtl/>
          <w:lang w:bidi="fa-IR"/>
        </w:rPr>
        <w:t xml:space="preserve"> </w:t>
      </w:r>
      <w:r w:rsidRPr="00813AD1">
        <w:rPr>
          <w:rFonts w:eastAsia="Calibri" w:cs="B Mitra" w:hint="cs"/>
          <w:i/>
          <w:sz w:val="26"/>
          <w:szCs w:val="26"/>
          <w:rtl/>
          <w:lang w:bidi="fa-IR"/>
        </w:rPr>
        <w:t>همچون</w:t>
      </w:r>
      <w:r w:rsidRPr="00813AD1">
        <w:rPr>
          <w:rFonts w:eastAsia="Calibri" w:cs="B Mitra"/>
          <w:i/>
          <w:sz w:val="26"/>
          <w:szCs w:val="26"/>
          <w:rtl/>
          <w:lang w:bidi="fa-IR"/>
        </w:rPr>
        <w:t xml:space="preserve"> </w:t>
      </w:r>
      <w:r w:rsidRPr="00813AD1">
        <w:rPr>
          <w:rFonts w:eastAsia="Calibri" w:cs="B Mitra" w:hint="cs"/>
          <w:i/>
          <w:sz w:val="26"/>
          <w:szCs w:val="26"/>
          <w:rtl/>
          <w:lang w:bidi="fa-IR"/>
        </w:rPr>
        <w:t>برنامه</w:t>
      </w:r>
      <w:r w:rsidRPr="00813AD1">
        <w:rPr>
          <w:rFonts w:eastAsia="Calibri" w:cs="B Mitra"/>
          <w:i/>
          <w:sz w:val="26"/>
          <w:szCs w:val="26"/>
          <w:rtl/>
          <w:lang w:bidi="fa-IR"/>
        </w:rPr>
        <w:softHyphen/>
      </w:r>
      <w:r w:rsidRPr="00813AD1">
        <w:rPr>
          <w:rFonts w:eastAsia="Calibri" w:cs="B Mitra" w:hint="cs"/>
          <w:i/>
          <w:sz w:val="26"/>
          <w:szCs w:val="26"/>
          <w:rtl/>
          <w:lang w:bidi="fa-IR"/>
        </w:rPr>
        <w:t>ریزی،</w:t>
      </w:r>
      <w:r w:rsidRPr="00813AD1">
        <w:rPr>
          <w:rFonts w:eastAsia="Calibri" w:cs="B Mitra"/>
          <w:i/>
          <w:sz w:val="26"/>
          <w:szCs w:val="26"/>
          <w:rtl/>
          <w:lang w:bidi="fa-IR"/>
        </w:rPr>
        <w:t xml:space="preserve"> </w:t>
      </w:r>
      <w:r w:rsidRPr="00813AD1">
        <w:rPr>
          <w:rFonts w:eastAsia="Calibri" w:cs="B Mitra" w:hint="cs"/>
          <w:i/>
          <w:sz w:val="26"/>
          <w:szCs w:val="26"/>
          <w:rtl/>
          <w:lang w:bidi="fa-IR"/>
        </w:rPr>
        <w:t>سازماندهی،</w:t>
      </w:r>
      <w:r w:rsidRPr="00813AD1">
        <w:rPr>
          <w:rFonts w:eastAsia="Calibri" w:cs="B Mitra"/>
          <w:i/>
          <w:sz w:val="26"/>
          <w:szCs w:val="26"/>
          <w:rtl/>
          <w:lang w:bidi="fa-IR"/>
        </w:rPr>
        <w:t xml:space="preserve"> </w:t>
      </w:r>
      <w:r w:rsidRPr="00813AD1">
        <w:rPr>
          <w:rFonts w:eastAsia="Calibri" w:cs="B Mitra" w:hint="cs"/>
          <w:i/>
          <w:sz w:val="26"/>
          <w:szCs w:val="26"/>
          <w:rtl/>
          <w:lang w:bidi="fa-IR"/>
        </w:rPr>
        <w:t>تقویت</w:t>
      </w:r>
      <w:r w:rsidRPr="00813AD1">
        <w:rPr>
          <w:rFonts w:eastAsia="Calibri" w:cs="B Mitra"/>
          <w:i/>
          <w:sz w:val="26"/>
          <w:szCs w:val="26"/>
          <w:rtl/>
          <w:lang w:bidi="fa-IR"/>
        </w:rPr>
        <w:t xml:space="preserve"> </w:t>
      </w:r>
      <w:r w:rsidRPr="00813AD1">
        <w:rPr>
          <w:rFonts w:eastAsia="Calibri" w:cs="B Mitra" w:hint="cs"/>
          <w:i/>
          <w:sz w:val="26"/>
          <w:szCs w:val="26"/>
          <w:rtl/>
          <w:lang w:bidi="fa-IR"/>
        </w:rPr>
        <w:t>خودکفایی</w:t>
      </w:r>
      <w:r w:rsidRPr="00813AD1">
        <w:rPr>
          <w:rFonts w:eastAsia="Calibri" w:cs="B Mitra"/>
          <w:i/>
          <w:sz w:val="26"/>
          <w:szCs w:val="26"/>
          <w:rtl/>
          <w:lang w:bidi="fa-IR"/>
        </w:rPr>
        <w:t xml:space="preserve"> </w:t>
      </w:r>
      <w:r w:rsidRPr="00813AD1">
        <w:rPr>
          <w:rFonts w:eastAsia="Calibri" w:cs="B Mitra" w:hint="cs"/>
          <w:i/>
          <w:sz w:val="26"/>
          <w:szCs w:val="26"/>
          <w:rtl/>
          <w:lang w:bidi="fa-IR"/>
        </w:rPr>
        <w:t>فردی</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تیمی</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به</w:t>
      </w:r>
      <w:r w:rsidRPr="00813AD1">
        <w:rPr>
          <w:rFonts w:eastAsia="Calibri" w:cs="B Mitra"/>
          <w:i/>
          <w:sz w:val="26"/>
          <w:szCs w:val="26"/>
          <w:rtl/>
          <w:lang w:bidi="fa-IR"/>
        </w:rPr>
        <w:t xml:space="preserve"> </w:t>
      </w:r>
      <w:r w:rsidRPr="00813AD1">
        <w:rPr>
          <w:rFonts w:eastAsia="Calibri" w:cs="B Mitra" w:hint="cs"/>
          <w:i/>
          <w:sz w:val="26"/>
          <w:szCs w:val="26"/>
          <w:rtl/>
          <w:lang w:bidi="fa-IR"/>
        </w:rPr>
        <w:t>وجود</w:t>
      </w:r>
      <w:r w:rsidRPr="00813AD1">
        <w:rPr>
          <w:rFonts w:eastAsia="Calibri" w:cs="B Mitra"/>
          <w:i/>
          <w:sz w:val="26"/>
          <w:szCs w:val="26"/>
          <w:rtl/>
          <w:lang w:bidi="fa-IR"/>
        </w:rPr>
        <w:t xml:space="preserve"> </w:t>
      </w:r>
      <w:r w:rsidRPr="00813AD1">
        <w:rPr>
          <w:rFonts w:eastAsia="Calibri" w:cs="B Mitra" w:hint="cs"/>
          <w:i/>
          <w:sz w:val="26"/>
          <w:szCs w:val="26"/>
          <w:rtl/>
          <w:lang w:bidi="fa-IR"/>
        </w:rPr>
        <w:t>آمدن</w:t>
      </w:r>
      <w:r w:rsidRPr="00813AD1">
        <w:rPr>
          <w:rFonts w:eastAsia="Calibri" w:cs="B Mitra"/>
          <w:i/>
          <w:sz w:val="26"/>
          <w:szCs w:val="26"/>
          <w:rtl/>
          <w:lang w:bidi="fa-IR"/>
        </w:rPr>
        <w:t xml:space="preserve"> </w:t>
      </w:r>
      <w:r w:rsidRPr="00813AD1">
        <w:rPr>
          <w:rFonts w:eastAsia="Calibri" w:cs="B Mitra" w:hint="cs"/>
          <w:i/>
          <w:sz w:val="26"/>
          <w:szCs w:val="26"/>
          <w:rtl/>
          <w:lang w:bidi="fa-IR"/>
        </w:rPr>
        <w:t>تنوع</w:t>
      </w:r>
      <w:r w:rsidRPr="00813AD1">
        <w:rPr>
          <w:rFonts w:eastAsia="Calibri" w:cs="B Mitra"/>
          <w:i/>
          <w:sz w:val="26"/>
          <w:szCs w:val="26"/>
          <w:rtl/>
          <w:lang w:bidi="fa-IR"/>
        </w:rPr>
        <w:t xml:space="preserve"> </w:t>
      </w:r>
      <w:r w:rsidRPr="00813AD1">
        <w:rPr>
          <w:rFonts w:eastAsia="Calibri" w:cs="B Mitra" w:hint="cs"/>
          <w:i/>
          <w:sz w:val="26"/>
          <w:szCs w:val="26"/>
          <w:rtl/>
          <w:lang w:bidi="fa-IR"/>
        </w:rPr>
        <w:t>خوب</w:t>
      </w:r>
      <w:r w:rsidRPr="00813AD1">
        <w:rPr>
          <w:rFonts w:eastAsia="Calibri" w:cs="B Mitra"/>
          <w:i/>
          <w:sz w:val="26"/>
          <w:szCs w:val="26"/>
          <w:rtl/>
          <w:lang w:bidi="fa-IR"/>
        </w:rPr>
        <w:t xml:space="preserve"> </w:t>
      </w:r>
      <w:r w:rsidRPr="00813AD1">
        <w:rPr>
          <w:rFonts w:eastAsia="Calibri" w:cs="B Mitra" w:hint="cs"/>
          <w:i/>
          <w:sz w:val="26"/>
          <w:szCs w:val="26"/>
          <w:rtl/>
          <w:lang w:bidi="fa-IR"/>
        </w:rPr>
        <w:t>در</w:t>
      </w:r>
      <w:r w:rsidRPr="00813AD1">
        <w:rPr>
          <w:rFonts w:eastAsia="Calibri" w:cs="B Mitra"/>
          <w:i/>
          <w:sz w:val="26"/>
          <w:szCs w:val="26"/>
          <w:rtl/>
          <w:lang w:bidi="fa-IR"/>
        </w:rPr>
        <w:t xml:space="preserve"> </w:t>
      </w:r>
      <w:r w:rsidRPr="00813AD1">
        <w:rPr>
          <w:rFonts w:eastAsia="Calibri" w:cs="B Mitra" w:hint="cs"/>
          <w:i/>
          <w:sz w:val="26"/>
          <w:szCs w:val="26"/>
          <w:rtl/>
          <w:lang w:bidi="fa-IR"/>
        </w:rPr>
        <w:t>ساختارهای</w:t>
      </w:r>
      <w:r w:rsidRPr="00813AD1">
        <w:rPr>
          <w:rFonts w:eastAsia="Calibri" w:cs="B Mitra"/>
          <w:i/>
          <w:sz w:val="26"/>
          <w:szCs w:val="26"/>
          <w:rtl/>
          <w:lang w:bidi="fa-IR"/>
        </w:rPr>
        <w:t xml:space="preserve"> </w:t>
      </w:r>
      <w:r w:rsidRPr="00813AD1">
        <w:rPr>
          <w:rFonts w:eastAsia="Calibri" w:cs="B Mitra" w:hint="cs"/>
          <w:i/>
          <w:sz w:val="26"/>
          <w:szCs w:val="26"/>
          <w:rtl/>
          <w:lang w:bidi="fa-IR"/>
        </w:rPr>
        <w:t>ذهنی</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عینی</w:t>
      </w:r>
      <w:r w:rsidRPr="00813AD1">
        <w:rPr>
          <w:rFonts w:eastAsia="Calibri" w:cs="B Mitra"/>
          <w:i/>
          <w:sz w:val="26"/>
          <w:szCs w:val="26"/>
          <w:rtl/>
          <w:lang w:bidi="fa-IR"/>
        </w:rPr>
        <w:t xml:space="preserve"> </w:t>
      </w:r>
      <w:r w:rsidRPr="00813AD1">
        <w:rPr>
          <w:rFonts w:eastAsia="Calibri" w:cs="B Mitra" w:hint="cs"/>
          <w:i/>
          <w:sz w:val="26"/>
          <w:szCs w:val="26"/>
          <w:rtl/>
          <w:lang w:bidi="fa-IR"/>
        </w:rPr>
        <w:t>خانوارهای</w:t>
      </w:r>
      <w:r w:rsidRPr="00813AD1">
        <w:rPr>
          <w:rFonts w:eastAsia="Calibri" w:cs="B Mitra"/>
          <w:i/>
          <w:sz w:val="26"/>
          <w:szCs w:val="26"/>
          <w:rtl/>
          <w:lang w:bidi="fa-IR"/>
        </w:rPr>
        <w:t xml:space="preserve"> </w:t>
      </w:r>
      <w:r w:rsidRPr="00813AD1">
        <w:rPr>
          <w:rFonts w:eastAsia="Calibri" w:cs="B Mitra" w:hint="cs"/>
          <w:i/>
          <w:sz w:val="26"/>
          <w:szCs w:val="26"/>
          <w:rtl/>
          <w:lang w:bidi="fa-IR"/>
        </w:rPr>
        <w:t>روستایی</w:t>
      </w:r>
      <w:r w:rsidRPr="00813AD1">
        <w:rPr>
          <w:rFonts w:eastAsia="Calibri" w:cs="B Mitra"/>
          <w:i/>
          <w:sz w:val="26"/>
          <w:szCs w:val="26"/>
          <w:rtl/>
          <w:lang w:bidi="fa-IR"/>
        </w:rPr>
        <w:t xml:space="preserve"> </w:t>
      </w:r>
      <w:r w:rsidRPr="00813AD1">
        <w:rPr>
          <w:rFonts w:eastAsia="Calibri" w:cs="B Mitra" w:hint="cs"/>
          <w:i/>
          <w:sz w:val="26"/>
          <w:szCs w:val="26"/>
          <w:rtl/>
          <w:lang w:bidi="fa-IR"/>
        </w:rPr>
        <w:t>سعی</w:t>
      </w:r>
      <w:r w:rsidRPr="00813AD1">
        <w:rPr>
          <w:rFonts w:eastAsia="Calibri" w:cs="B Mitra"/>
          <w:i/>
          <w:sz w:val="26"/>
          <w:szCs w:val="26"/>
          <w:rtl/>
          <w:lang w:bidi="fa-IR"/>
        </w:rPr>
        <w:t xml:space="preserve">  </w:t>
      </w:r>
      <w:r w:rsidRPr="00813AD1">
        <w:rPr>
          <w:rFonts w:eastAsia="Calibri" w:cs="B Mitra" w:hint="cs"/>
          <w:i/>
          <w:sz w:val="26"/>
          <w:szCs w:val="26"/>
          <w:rtl/>
          <w:lang w:bidi="fa-IR"/>
        </w:rPr>
        <w:t>دارد</w:t>
      </w:r>
      <w:r w:rsidRPr="00813AD1">
        <w:rPr>
          <w:rFonts w:eastAsia="Calibri" w:cs="B Mitra"/>
          <w:i/>
          <w:sz w:val="26"/>
          <w:szCs w:val="26"/>
          <w:rtl/>
          <w:lang w:bidi="fa-IR"/>
        </w:rPr>
        <w:t xml:space="preserve"> </w:t>
      </w:r>
      <w:r w:rsidRPr="00813AD1">
        <w:rPr>
          <w:rFonts w:eastAsia="Calibri" w:cs="B Mitra" w:hint="cs"/>
          <w:i/>
          <w:sz w:val="26"/>
          <w:szCs w:val="26"/>
          <w:rtl/>
          <w:lang w:bidi="fa-IR"/>
        </w:rPr>
        <w:t>که</w:t>
      </w:r>
      <w:r w:rsidRPr="00813AD1">
        <w:rPr>
          <w:rFonts w:eastAsia="Calibri" w:cs="B Mitra"/>
          <w:i/>
          <w:sz w:val="26"/>
          <w:szCs w:val="26"/>
          <w:rtl/>
          <w:lang w:bidi="fa-IR"/>
        </w:rPr>
        <w:t xml:space="preserve"> </w:t>
      </w:r>
      <w:r w:rsidRPr="00813AD1">
        <w:rPr>
          <w:rFonts w:eastAsia="Calibri" w:cs="B Mitra" w:hint="cs"/>
          <w:i/>
          <w:sz w:val="26"/>
          <w:szCs w:val="26"/>
          <w:rtl/>
          <w:lang w:bidi="fa-IR"/>
        </w:rPr>
        <w:t>در</w:t>
      </w:r>
      <w:r w:rsidRPr="00813AD1">
        <w:rPr>
          <w:rFonts w:eastAsia="Calibri" w:cs="B Mitra"/>
          <w:i/>
          <w:sz w:val="26"/>
          <w:szCs w:val="26"/>
          <w:rtl/>
          <w:lang w:bidi="fa-IR"/>
        </w:rPr>
        <w:t xml:space="preserve"> </w:t>
      </w:r>
      <w:r w:rsidRPr="00813AD1">
        <w:rPr>
          <w:rFonts w:eastAsia="Calibri" w:cs="B Mitra" w:hint="cs"/>
          <w:i/>
          <w:sz w:val="26"/>
          <w:szCs w:val="26"/>
          <w:rtl/>
          <w:lang w:bidi="fa-IR"/>
        </w:rPr>
        <w:t>آن</w:t>
      </w:r>
      <w:r w:rsidRPr="00813AD1">
        <w:rPr>
          <w:rFonts w:eastAsia="Calibri" w:cs="B Mitra"/>
          <w:i/>
          <w:sz w:val="26"/>
          <w:szCs w:val="26"/>
          <w:rtl/>
          <w:lang w:bidi="fa-IR"/>
        </w:rPr>
        <w:softHyphen/>
      </w:r>
      <w:r w:rsidRPr="00813AD1">
        <w:rPr>
          <w:rFonts w:eastAsia="Calibri" w:cs="B Mitra" w:hint="cs"/>
          <w:i/>
          <w:sz w:val="26"/>
          <w:szCs w:val="26"/>
          <w:rtl/>
          <w:lang w:bidi="fa-IR"/>
        </w:rPr>
        <w:t>ها</w:t>
      </w:r>
      <w:r w:rsidRPr="00813AD1">
        <w:rPr>
          <w:rFonts w:eastAsia="Calibri" w:cs="B Mitra"/>
          <w:i/>
          <w:sz w:val="26"/>
          <w:szCs w:val="26"/>
          <w:rtl/>
          <w:lang w:bidi="fa-IR"/>
        </w:rPr>
        <w:t xml:space="preserve"> </w:t>
      </w:r>
      <w:r w:rsidRPr="00813AD1">
        <w:rPr>
          <w:rFonts w:eastAsia="Calibri" w:cs="B Mitra" w:hint="cs"/>
          <w:i/>
          <w:sz w:val="26"/>
          <w:szCs w:val="26"/>
          <w:rtl/>
          <w:lang w:bidi="fa-IR"/>
        </w:rPr>
        <w:t>قدرت،</w:t>
      </w:r>
      <w:r w:rsidRPr="00813AD1">
        <w:rPr>
          <w:rFonts w:eastAsia="Calibri" w:cs="B Mitra"/>
          <w:i/>
          <w:sz w:val="26"/>
          <w:szCs w:val="26"/>
          <w:rtl/>
          <w:lang w:bidi="fa-IR"/>
        </w:rPr>
        <w:t xml:space="preserve"> </w:t>
      </w:r>
      <w:r w:rsidRPr="00813AD1">
        <w:rPr>
          <w:rFonts w:eastAsia="Calibri" w:cs="B Mitra" w:hint="cs"/>
          <w:i/>
          <w:sz w:val="26"/>
          <w:szCs w:val="26"/>
          <w:rtl/>
          <w:lang w:bidi="fa-IR"/>
        </w:rPr>
        <w:t>توان</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اختیار،</w:t>
      </w:r>
      <w:r w:rsidRPr="00813AD1">
        <w:rPr>
          <w:rFonts w:eastAsia="Calibri" w:cs="B Mitra"/>
          <w:i/>
          <w:sz w:val="26"/>
          <w:szCs w:val="26"/>
          <w:rtl/>
          <w:lang w:bidi="fa-IR"/>
        </w:rPr>
        <w:t xml:space="preserve"> </w:t>
      </w:r>
      <w:r w:rsidRPr="00813AD1">
        <w:rPr>
          <w:rFonts w:eastAsia="Calibri" w:cs="B Mitra" w:hint="cs"/>
          <w:i/>
          <w:sz w:val="26"/>
          <w:szCs w:val="26"/>
          <w:rtl/>
          <w:lang w:bidi="fa-IR"/>
        </w:rPr>
        <w:t>استفاده</w:t>
      </w:r>
      <w:r w:rsidRPr="00813AD1">
        <w:rPr>
          <w:rFonts w:eastAsia="Calibri" w:cs="B Mitra"/>
          <w:i/>
          <w:sz w:val="26"/>
          <w:szCs w:val="26"/>
          <w:rtl/>
          <w:lang w:bidi="fa-IR"/>
        </w:rPr>
        <w:t xml:space="preserve"> </w:t>
      </w:r>
      <w:r w:rsidRPr="00813AD1">
        <w:rPr>
          <w:rFonts w:eastAsia="Calibri" w:cs="B Mitra" w:hint="cs"/>
          <w:i/>
          <w:sz w:val="26"/>
          <w:szCs w:val="26"/>
          <w:rtl/>
          <w:lang w:bidi="fa-IR"/>
        </w:rPr>
        <w:t>از</w:t>
      </w:r>
      <w:r w:rsidRPr="00813AD1">
        <w:rPr>
          <w:rFonts w:eastAsia="Calibri" w:cs="B Mitra"/>
          <w:i/>
          <w:sz w:val="26"/>
          <w:szCs w:val="26"/>
          <w:rtl/>
          <w:lang w:bidi="fa-IR"/>
        </w:rPr>
        <w:t xml:space="preserve"> </w:t>
      </w:r>
      <w:r w:rsidRPr="00813AD1">
        <w:rPr>
          <w:rFonts w:eastAsia="Calibri" w:cs="B Mitra" w:hint="cs"/>
          <w:i/>
          <w:sz w:val="26"/>
          <w:szCs w:val="26"/>
          <w:rtl/>
          <w:lang w:bidi="fa-IR"/>
        </w:rPr>
        <w:t>ظرفیت</w:t>
      </w:r>
      <w:r w:rsidRPr="00813AD1">
        <w:rPr>
          <w:rFonts w:eastAsia="Calibri" w:cs="B Mitra"/>
          <w:i/>
          <w:sz w:val="26"/>
          <w:szCs w:val="26"/>
          <w:rtl/>
          <w:lang w:bidi="fa-IR"/>
        </w:rPr>
        <w:softHyphen/>
      </w:r>
      <w:r w:rsidRPr="00813AD1">
        <w:rPr>
          <w:rFonts w:eastAsia="Calibri" w:cs="B Mitra" w:hint="cs"/>
          <w:i/>
          <w:sz w:val="26"/>
          <w:szCs w:val="26"/>
          <w:rtl/>
          <w:lang w:bidi="fa-IR"/>
        </w:rPr>
        <w:t>ها</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منابع</w:t>
      </w:r>
      <w:r w:rsidRPr="00813AD1">
        <w:rPr>
          <w:rFonts w:eastAsia="Calibri" w:cs="B Mitra"/>
          <w:i/>
          <w:sz w:val="26"/>
          <w:szCs w:val="26"/>
          <w:rtl/>
          <w:lang w:bidi="fa-IR"/>
        </w:rPr>
        <w:t xml:space="preserve"> </w:t>
      </w:r>
      <w:r w:rsidRPr="00813AD1">
        <w:rPr>
          <w:rFonts w:eastAsia="Calibri" w:cs="B Mitra" w:hint="cs"/>
          <w:i/>
          <w:sz w:val="26"/>
          <w:szCs w:val="26"/>
          <w:rtl/>
          <w:lang w:bidi="fa-IR"/>
        </w:rPr>
        <w:t>در</w:t>
      </w:r>
      <w:r w:rsidRPr="00813AD1">
        <w:rPr>
          <w:rFonts w:eastAsia="Calibri" w:cs="B Mitra"/>
          <w:i/>
          <w:sz w:val="26"/>
          <w:szCs w:val="26"/>
          <w:rtl/>
          <w:lang w:bidi="fa-IR"/>
        </w:rPr>
        <w:t xml:space="preserve"> </w:t>
      </w:r>
      <w:r w:rsidRPr="00813AD1">
        <w:rPr>
          <w:rFonts w:eastAsia="Calibri" w:cs="B Mitra" w:hint="cs"/>
          <w:i/>
          <w:sz w:val="26"/>
          <w:szCs w:val="26"/>
          <w:rtl/>
          <w:lang w:bidi="fa-IR"/>
        </w:rPr>
        <w:t>اختیارشان</w:t>
      </w:r>
      <w:r w:rsidRPr="00813AD1">
        <w:rPr>
          <w:rFonts w:eastAsia="Calibri" w:cs="B Mitra"/>
          <w:i/>
          <w:sz w:val="26"/>
          <w:szCs w:val="26"/>
          <w:rtl/>
          <w:lang w:bidi="fa-IR"/>
        </w:rPr>
        <w:t xml:space="preserve"> </w:t>
      </w:r>
      <w:r w:rsidRPr="00813AD1">
        <w:rPr>
          <w:rFonts w:eastAsia="Calibri" w:cs="B Mitra" w:hint="cs"/>
          <w:i/>
          <w:sz w:val="26"/>
          <w:szCs w:val="26"/>
          <w:rtl/>
          <w:lang w:bidi="fa-IR"/>
        </w:rPr>
        <w:t>را</w:t>
      </w:r>
      <w:r w:rsidRPr="00813AD1">
        <w:rPr>
          <w:rFonts w:eastAsia="Calibri" w:cs="B Mitra"/>
          <w:i/>
          <w:sz w:val="26"/>
          <w:szCs w:val="26"/>
          <w:rtl/>
          <w:lang w:bidi="fa-IR"/>
        </w:rPr>
        <w:t xml:space="preserve"> </w:t>
      </w:r>
      <w:r w:rsidRPr="00813AD1">
        <w:rPr>
          <w:rFonts w:eastAsia="Calibri" w:cs="B Mitra" w:hint="cs"/>
          <w:i/>
          <w:sz w:val="26"/>
          <w:szCs w:val="26"/>
          <w:rtl/>
          <w:lang w:bidi="fa-IR"/>
        </w:rPr>
        <w:t>توسعه</w:t>
      </w:r>
      <w:r w:rsidRPr="00813AD1">
        <w:rPr>
          <w:rFonts w:eastAsia="Calibri" w:cs="B Mitra"/>
          <w:i/>
          <w:sz w:val="26"/>
          <w:szCs w:val="26"/>
          <w:rtl/>
          <w:lang w:bidi="fa-IR"/>
        </w:rPr>
        <w:t xml:space="preserve"> </w:t>
      </w:r>
      <w:r w:rsidRPr="00813AD1">
        <w:rPr>
          <w:rFonts w:eastAsia="Calibri" w:cs="B Mitra" w:hint="cs"/>
          <w:i/>
          <w:sz w:val="26"/>
          <w:szCs w:val="26"/>
          <w:rtl/>
          <w:lang w:bidi="fa-IR"/>
        </w:rPr>
        <w:t>ببخشد</w:t>
      </w:r>
      <w:r w:rsidRPr="00813AD1">
        <w:rPr>
          <w:rFonts w:eastAsia="Calibri" w:cs="B Mitra"/>
          <w:i/>
          <w:sz w:val="26"/>
          <w:szCs w:val="26"/>
          <w:rtl/>
          <w:lang w:bidi="fa-IR"/>
        </w:rPr>
        <w:t xml:space="preserve"> </w:t>
      </w:r>
      <w:r w:rsidRPr="00813AD1">
        <w:rPr>
          <w:rFonts w:eastAsia="Calibri" w:cs="B Mitra" w:hint="cs"/>
          <w:i/>
          <w:sz w:val="26"/>
          <w:szCs w:val="26"/>
          <w:rtl/>
          <w:lang w:bidi="fa-IR"/>
        </w:rPr>
        <w:t>تا</w:t>
      </w:r>
      <w:r w:rsidRPr="00813AD1">
        <w:rPr>
          <w:rFonts w:eastAsia="Calibri" w:cs="B Mitra"/>
          <w:i/>
          <w:sz w:val="26"/>
          <w:szCs w:val="26"/>
          <w:rtl/>
          <w:lang w:bidi="fa-IR"/>
        </w:rPr>
        <w:t xml:space="preserve"> </w:t>
      </w:r>
      <w:r w:rsidRPr="00813AD1">
        <w:rPr>
          <w:rFonts w:eastAsia="Calibri" w:cs="B Mitra" w:hint="cs"/>
          <w:i/>
          <w:sz w:val="26"/>
          <w:szCs w:val="26"/>
          <w:rtl/>
          <w:lang w:bidi="fa-IR"/>
        </w:rPr>
        <w:t>به</w:t>
      </w:r>
      <w:r w:rsidRPr="00813AD1">
        <w:rPr>
          <w:rFonts w:eastAsia="Calibri" w:cs="B Mitra"/>
          <w:i/>
          <w:sz w:val="26"/>
          <w:szCs w:val="26"/>
          <w:rtl/>
          <w:lang w:bidi="fa-IR"/>
        </w:rPr>
        <w:t xml:space="preserve"> </w:t>
      </w:r>
      <w:r w:rsidRPr="00813AD1">
        <w:rPr>
          <w:rFonts w:eastAsia="Calibri" w:cs="B Mitra" w:hint="cs"/>
          <w:i/>
          <w:sz w:val="26"/>
          <w:szCs w:val="26"/>
          <w:rtl/>
          <w:lang w:bidi="fa-IR"/>
        </w:rPr>
        <w:t>به</w:t>
      </w:r>
      <w:r w:rsidRPr="00813AD1">
        <w:rPr>
          <w:rFonts w:eastAsia="Calibri" w:cs="B Mitra"/>
          <w:i/>
          <w:sz w:val="26"/>
          <w:szCs w:val="26"/>
          <w:rtl/>
          <w:lang w:bidi="fa-IR"/>
        </w:rPr>
        <w:t xml:space="preserve"> </w:t>
      </w:r>
      <w:r w:rsidRPr="00813AD1">
        <w:rPr>
          <w:rFonts w:eastAsia="Calibri" w:cs="B Mitra" w:hint="cs"/>
          <w:i/>
          <w:sz w:val="26"/>
          <w:szCs w:val="26"/>
          <w:rtl/>
          <w:lang w:bidi="fa-IR"/>
        </w:rPr>
        <w:t>وسیله</w:t>
      </w:r>
      <w:r w:rsidRPr="00813AD1">
        <w:rPr>
          <w:rFonts w:eastAsia="Calibri" w:cs="B Mitra"/>
          <w:i/>
          <w:sz w:val="26"/>
          <w:szCs w:val="26"/>
          <w:rtl/>
          <w:lang w:bidi="fa-IR"/>
        </w:rPr>
        <w:t xml:space="preserve"> </w:t>
      </w:r>
      <w:r w:rsidRPr="00813AD1">
        <w:rPr>
          <w:rFonts w:eastAsia="Calibri" w:cs="B Mitra" w:hint="cs"/>
          <w:i/>
          <w:sz w:val="26"/>
          <w:szCs w:val="26"/>
          <w:rtl/>
          <w:lang w:bidi="fa-IR"/>
        </w:rPr>
        <w:t>آن</w:t>
      </w:r>
      <w:r w:rsidRPr="00813AD1">
        <w:rPr>
          <w:rFonts w:eastAsia="Calibri" w:cs="B Mitra"/>
          <w:i/>
          <w:sz w:val="26"/>
          <w:szCs w:val="26"/>
          <w:rtl/>
          <w:lang w:bidi="fa-IR"/>
        </w:rPr>
        <w:t xml:space="preserve"> </w:t>
      </w:r>
      <w:r w:rsidRPr="00813AD1">
        <w:rPr>
          <w:rFonts w:eastAsia="Calibri" w:cs="B Mitra" w:hint="cs"/>
          <w:i/>
          <w:sz w:val="26"/>
          <w:szCs w:val="26"/>
          <w:rtl/>
          <w:lang w:bidi="fa-IR"/>
        </w:rPr>
        <w:t>بتوانند</w:t>
      </w:r>
      <w:r w:rsidRPr="00813AD1">
        <w:rPr>
          <w:rFonts w:eastAsia="Calibri" w:cs="B Mitra"/>
          <w:i/>
          <w:sz w:val="26"/>
          <w:szCs w:val="26"/>
          <w:rtl/>
          <w:lang w:bidi="fa-IR"/>
        </w:rPr>
        <w:t xml:space="preserve"> </w:t>
      </w:r>
      <w:r w:rsidRPr="00813AD1">
        <w:rPr>
          <w:rFonts w:eastAsia="Calibri" w:cs="B Mitra" w:hint="cs"/>
          <w:i/>
          <w:sz w:val="26"/>
          <w:szCs w:val="26"/>
          <w:rtl/>
          <w:lang w:bidi="fa-IR"/>
        </w:rPr>
        <w:t>شرایط</w:t>
      </w:r>
      <w:r w:rsidRPr="00813AD1">
        <w:rPr>
          <w:rFonts w:eastAsia="Calibri" w:cs="B Mitra"/>
          <w:i/>
          <w:sz w:val="26"/>
          <w:szCs w:val="26"/>
          <w:rtl/>
          <w:lang w:bidi="fa-IR"/>
        </w:rPr>
        <w:t xml:space="preserve"> </w:t>
      </w:r>
      <w:r w:rsidRPr="00813AD1">
        <w:rPr>
          <w:rFonts w:eastAsia="Calibri" w:cs="B Mitra" w:hint="cs"/>
          <w:i/>
          <w:sz w:val="26"/>
          <w:szCs w:val="26"/>
          <w:rtl/>
          <w:lang w:bidi="fa-IR"/>
        </w:rPr>
        <w:t>آتی</w:t>
      </w:r>
      <w:r w:rsidRPr="00813AD1">
        <w:rPr>
          <w:rFonts w:eastAsia="Calibri" w:cs="B Mitra"/>
          <w:i/>
          <w:sz w:val="26"/>
          <w:szCs w:val="26"/>
          <w:rtl/>
          <w:lang w:bidi="fa-IR"/>
        </w:rPr>
        <w:softHyphen/>
      </w:r>
      <w:r w:rsidRPr="00813AD1">
        <w:rPr>
          <w:rFonts w:eastAsia="Calibri" w:cs="B Mitra" w:hint="cs"/>
          <w:i/>
          <w:sz w:val="26"/>
          <w:szCs w:val="26"/>
          <w:rtl/>
          <w:lang w:bidi="fa-IR"/>
        </w:rPr>
        <w:t>شان</w:t>
      </w:r>
      <w:r w:rsidRPr="00813AD1">
        <w:rPr>
          <w:rFonts w:eastAsia="Calibri" w:cs="B Mitra"/>
          <w:i/>
          <w:sz w:val="26"/>
          <w:szCs w:val="26"/>
          <w:rtl/>
          <w:lang w:bidi="fa-IR"/>
        </w:rPr>
        <w:t xml:space="preserve"> </w:t>
      </w:r>
      <w:r w:rsidRPr="00813AD1">
        <w:rPr>
          <w:rFonts w:eastAsia="Calibri" w:cs="B Mitra" w:hint="cs"/>
          <w:i/>
          <w:sz w:val="26"/>
          <w:szCs w:val="26"/>
          <w:rtl/>
          <w:lang w:bidi="fa-IR"/>
        </w:rPr>
        <w:t>را</w:t>
      </w:r>
      <w:r w:rsidRPr="00813AD1">
        <w:rPr>
          <w:rFonts w:eastAsia="Calibri" w:cs="B Mitra"/>
          <w:i/>
          <w:sz w:val="26"/>
          <w:szCs w:val="26"/>
          <w:rtl/>
          <w:lang w:bidi="fa-IR"/>
        </w:rPr>
        <w:t xml:space="preserve"> </w:t>
      </w:r>
      <w:r w:rsidRPr="00813AD1">
        <w:rPr>
          <w:rFonts w:eastAsia="Calibri" w:cs="B Mitra" w:hint="cs"/>
          <w:i/>
          <w:sz w:val="26"/>
          <w:szCs w:val="26"/>
          <w:rtl/>
          <w:lang w:bidi="fa-IR"/>
        </w:rPr>
        <w:t>به</w:t>
      </w:r>
      <w:r w:rsidRPr="00813AD1">
        <w:rPr>
          <w:rFonts w:eastAsia="Calibri" w:cs="B Mitra"/>
          <w:i/>
          <w:sz w:val="26"/>
          <w:szCs w:val="26"/>
          <w:rtl/>
          <w:lang w:bidi="fa-IR"/>
        </w:rPr>
        <w:t xml:space="preserve"> </w:t>
      </w:r>
      <w:r w:rsidRPr="00813AD1">
        <w:rPr>
          <w:rFonts w:eastAsia="Calibri" w:cs="B Mitra" w:hint="cs"/>
          <w:i/>
          <w:sz w:val="26"/>
          <w:szCs w:val="26"/>
          <w:rtl/>
          <w:lang w:bidi="fa-IR"/>
        </w:rPr>
        <w:t>شرایطی</w:t>
      </w:r>
      <w:r w:rsidRPr="00813AD1">
        <w:rPr>
          <w:rFonts w:eastAsia="Calibri" w:cs="B Mitra"/>
          <w:i/>
          <w:sz w:val="26"/>
          <w:szCs w:val="26"/>
          <w:rtl/>
          <w:lang w:bidi="fa-IR"/>
        </w:rPr>
        <w:t xml:space="preserve"> </w:t>
      </w:r>
      <w:r w:rsidRPr="00813AD1">
        <w:rPr>
          <w:rFonts w:eastAsia="Calibri" w:cs="B Mitra" w:hint="cs"/>
          <w:i/>
          <w:sz w:val="26"/>
          <w:szCs w:val="26"/>
          <w:rtl/>
          <w:lang w:bidi="fa-IR"/>
        </w:rPr>
        <w:t>مناسب</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مطلوب</w:t>
      </w:r>
      <w:r w:rsidRPr="00813AD1">
        <w:rPr>
          <w:rFonts w:eastAsia="Calibri" w:cs="B Mitra"/>
          <w:i/>
          <w:sz w:val="26"/>
          <w:szCs w:val="26"/>
          <w:rtl/>
          <w:lang w:bidi="fa-IR"/>
        </w:rPr>
        <w:t xml:space="preserve"> </w:t>
      </w:r>
      <w:r w:rsidRPr="00813AD1">
        <w:rPr>
          <w:rFonts w:eastAsia="Calibri" w:cs="B Mitra" w:hint="cs"/>
          <w:i/>
          <w:sz w:val="26"/>
          <w:szCs w:val="26"/>
          <w:rtl/>
          <w:lang w:bidi="fa-IR"/>
        </w:rPr>
        <w:t>تر</w:t>
      </w:r>
      <w:r w:rsidRPr="00813AD1">
        <w:rPr>
          <w:rFonts w:eastAsia="Calibri" w:cs="B Mitra"/>
          <w:i/>
          <w:sz w:val="26"/>
          <w:szCs w:val="26"/>
          <w:rtl/>
          <w:lang w:bidi="fa-IR"/>
        </w:rPr>
        <w:t xml:space="preserve"> </w:t>
      </w:r>
      <w:r w:rsidRPr="00813AD1">
        <w:rPr>
          <w:rFonts w:eastAsia="Calibri" w:cs="B Mitra" w:hint="cs"/>
          <w:i/>
          <w:sz w:val="26"/>
          <w:szCs w:val="26"/>
          <w:rtl/>
          <w:lang w:bidi="fa-IR"/>
        </w:rPr>
        <w:t>دگرگون</w:t>
      </w:r>
      <w:r w:rsidRPr="00813AD1">
        <w:rPr>
          <w:rFonts w:eastAsia="Calibri" w:cs="B Mitra"/>
          <w:i/>
          <w:sz w:val="26"/>
          <w:szCs w:val="26"/>
          <w:rtl/>
          <w:lang w:bidi="fa-IR"/>
        </w:rPr>
        <w:t xml:space="preserve"> </w:t>
      </w:r>
      <w:r w:rsidRPr="00813AD1">
        <w:rPr>
          <w:rFonts w:eastAsia="Calibri" w:cs="B Mitra" w:hint="cs"/>
          <w:i/>
          <w:sz w:val="26"/>
          <w:szCs w:val="26"/>
          <w:rtl/>
          <w:lang w:bidi="fa-IR"/>
        </w:rPr>
        <w:t>سازند</w:t>
      </w:r>
      <w:r w:rsidRPr="00813AD1">
        <w:rPr>
          <w:rFonts w:eastAsia="Calibri" w:cs="B Mitra"/>
          <w:i/>
          <w:sz w:val="26"/>
          <w:szCs w:val="26"/>
          <w:rtl/>
          <w:lang w:bidi="fa-IR"/>
        </w:rPr>
        <w:t xml:space="preserve">. </w:t>
      </w:r>
      <w:r w:rsidRPr="00813AD1">
        <w:rPr>
          <w:rFonts w:eastAsia="Calibri" w:cs="B Mitra" w:hint="cs"/>
          <w:i/>
          <w:sz w:val="26"/>
          <w:szCs w:val="26"/>
          <w:rtl/>
          <w:lang w:bidi="fa-IR"/>
        </w:rPr>
        <w:t>در</w:t>
      </w:r>
      <w:r w:rsidRPr="00813AD1">
        <w:rPr>
          <w:rFonts w:eastAsia="Calibri" w:cs="B Mitra"/>
          <w:i/>
          <w:sz w:val="26"/>
          <w:szCs w:val="26"/>
          <w:rtl/>
          <w:lang w:bidi="fa-IR"/>
        </w:rPr>
        <w:t xml:space="preserve"> </w:t>
      </w:r>
      <w:r w:rsidRPr="00813AD1">
        <w:rPr>
          <w:rFonts w:eastAsia="Calibri" w:cs="B Mitra" w:hint="cs"/>
          <w:i/>
          <w:sz w:val="26"/>
          <w:szCs w:val="26"/>
          <w:rtl/>
          <w:lang w:bidi="fa-IR"/>
        </w:rPr>
        <w:t>پیوستگی</w:t>
      </w:r>
      <w:r w:rsidRPr="00813AD1">
        <w:rPr>
          <w:rFonts w:eastAsia="Calibri" w:cs="B Mitra"/>
          <w:i/>
          <w:sz w:val="26"/>
          <w:szCs w:val="26"/>
          <w:rtl/>
          <w:lang w:bidi="fa-IR"/>
        </w:rPr>
        <w:t xml:space="preserve">  </w:t>
      </w:r>
      <w:r w:rsidRPr="00813AD1">
        <w:rPr>
          <w:rFonts w:eastAsia="Calibri" w:cs="B Mitra" w:hint="cs"/>
          <w:i/>
          <w:sz w:val="26"/>
          <w:szCs w:val="26"/>
          <w:rtl/>
          <w:lang w:bidi="fa-IR"/>
        </w:rPr>
        <w:t>با</w:t>
      </w:r>
      <w:r w:rsidRPr="00813AD1">
        <w:rPr>
          <w:rFonts w:eastAsia="Calibri" w:cs="B Mitra"/>
          <w:i/>
          <w:sz w:val="26"/>
          <w:szCs w:val="26"/>
          <w:rtl/>
          <w:lang w:bidi="fa-IR"/>
        </w:rPr>
        <w:t xml:space="preserve"> </w:t>
      </w:r>
      <w:r w:rsidRPr="00813AD1">
        <w:rPr>
          <w:rFonts w:eastAsia="Calibri" w:cs="B Mitra" w:hint="cs"/>
          <w:i/>
          <w:sz w:val="26"/>
          <w:szCs w:val="26"/>
          <w:rtl/>
          <w:lang w:bidi="fa-IR"/>
        </w:rPr>
        <w:t>توسعه</w:t>
      </w:r>
      <w:r w:rsidRPr="00813AD1">
        <w:rPr>
          <w:rFonts w:eastAsia="Calibri" w:cs="B Mitra"/>
          <w:i/>
          <w:sz w:val="26"/>
          <w:szCs w:val="26"/>
          <w:rtl/>
          <w:lang w:bidi="fa-IR"/>
        </w:rPr>
        <w:t xml:space="preserve"> </w:t>
      </w:r>
      <w:r w:rsidRPr="00813AD1">
        <w:rPr>
          <w:rFonts w:eastAsia="Calibri" w:cs="B Mitra" w:hint="cs"/>
          <w:i/>
          <w:sz w:val="26"/>
          <w:szCs w:val="26"/>
          <w:rtl/>
          <w:lang w:bidi="fa-IR"/>
        </w:rPr>
        <w:t>روستایی</w:t>
      </w:r>
      <w:r w:rsidRPr="00813AD1">
        <w:rPr>
          <w:rFonts w:eastAsia="Calibri" w:cs="B Mitra"/>
          <w:i/>
          <w:sz w:val="26"/>
          <w:szCs w:val="26"/>
          <w:rtl/>
          <w:lang w:bidi="fa-IR"/>
        </w:rPr>
        <w:t xml:space="preserve"> </w:t>
      </w:r>
      <w:r w:rsidRPr="00813AD1">
        <w:rPr>
          <w:rFonts w:eastAsia="Calibri" w:cs="B Mitra" w:hint="cs"/>
          <w:i/>
          <w:sz w:val="26"/>
          <w:szCs w:val="26"/>
          <w:rtl/>
          <w:lang w:bidi="fa-IR"/>
        </w:rPr>
        <w:t>ج</w:t>
      </w:r>
      <w:r w:rsidRPr="00813AD1">
        <w:rPr>
          <w:rFonts w:eastAsia="Calibri" w:cs="B Mitra"/>
          <w:i/>
          <w:sz w:val="26"/>
          <w:szCs w:val="26"/>
          <w:rtl/>
          <w:lang w:bidi="fa-IR"/>
        </w:rPr>
        <w:t>.</w:t>
      </w:r>
      <w:r w:rsidRPr="00813AD1">
        <w:rPr>
          <w:rFonts w:eastAsia="Calibri" w:cs="B Mitra" w:hint="cs"/>
          <w:i/>
          <w:sz w:val="26"/>
          <w:szCs w:val="26"/>
          <w:rtl/>
          <w:lang w:bidi="fa-IR"/>
        </w:rPr>
        <w:t>ا</w:t>
      </w:r>
      <w:r w:rsidRPr="00813AD1">
        <w:rPr>
          <w:rFonts w:eastAsia="Calibri" w:cs="B Mitra"/>
          <w:i/>
          <w:sz w:val="26"/>
          <w:szCs w:val="26"/>
          <w:rtl/>
          <w:lang w:bidi="fa-IR"/>
        </w:rPr>
        <w:t xml:space="preserve">.. </w:t>
      </w:r>
      <w:r w:rsidRPr="00813AD1">
        <w:rPr>
          <w:rFonts w:eastAsia="Calibri" w:cs="B Mitra" w:hint="cs"/>
          <w:i/>
          <w:sz w:val="26"/>
          <w:szCs w:val="26"/>
          <w:rtl/>
          <w:lang w:bidi="fa-IR"/>
        </w:rPr>
        <w:t>مولت</w:t>
      </w:r>
      <w:r w:rsidRPr="00813AD1">
        <w:rPr>
          <w:rFonts w:eastAsia="Calibri" w:cs="B Mitra"/>
          <w:i/>
          <w:sz w:val="26"/>
          <w:szCs w:val="26"/>
          <w:rtl/>
          <w:lang w:bidi="fa-IR"/>
        </w:rPr>
        <w:t xml:space="preserve">  </w:t>
      </w:r>
      <w:r w:rsidRPr="00813AD1">
        <w:rPr>
          <w:rFonts w:eastAsia="Calibri" w:cs="B Mitra" w:hint="cs"/>
          <w:i/>
          <w:sz w:val="26"/>
          <w:szCs w:val="26"/>
          <w:rtl/>
          <w:lang w:bidi="fa-IR"/>
        </w:rPr>
        <w:t>اعتقاد</w:t>
      </w:r>
      <w:r w:rsidRPr="00813AD1">
        <w:rPr>
          <w:rFonts w:eastAsia="Calibri" w:cs="B Mitra"/>
          <w:i/>
          <w:sz w:val="26"/>
          <w:szCs w:val="26"/>
          <w:rtl/>
          <w:lang w:bidi="fa-IR"/>
        </w:rPr>
        <w:t xml:space="preserve"> </w:t>
      </w:r>
      <w:r w:rsidRPr="00813AD1">
        <w:rPr>
          <w:rFonts w:eastAsia="Calibri" w:cs="B Mitra" w:hint="cs"/>
          <w:i/>
          <w:sz w:val="26"/>
          <w:szCs w:val="26"/>
          <w:rtl/>
          <w:lang w:bidi="fa-IR"/>
        </w:rPr>
        <w:t>دارد</w:t>
      </w:r>
      <w:r w:rsidRPr="00813AD1">
        <w:rPr>
          <w:rFonts w:eastAsia="Calibri" w:cs="B Mitra"/>
          <w:i/>
          <w:sz w:val="26"/>
          <w:szCs w:val="26"/>
          <w:rtl/>
          <w:lang w:bidi="fa-IR"/>
        </w:rPr>
        <w:t xml:space="preserve"> </w:t>
      </w:r>
      <w:r w:rsidRPr="00813AD1">
        <w:rPr>
          <w:rFonts w:eastAsia="Calibri" w:cs="B Mitra" w:hint="cs"/>
          <w:i/>
          <w:sz w:val="26"/>
          <w:szCs w:val="26"/>
          <w:rtl/>
          <w:lang w:bidi="fa-IR"/>
        </w:rPr>
        <w:t>که</w:t>
      </w:r>
      <w:r w:rsidRPr="00813AD1">
        <w:rPr>
          <w:rFonts w:eastAsia="Calibri" w:cs="B Mitra"/>
          <w:i/>
          <w:sz w:val="26"/>
          <w:szCs w:val="26"/>
          <w:rtl/>
          <w:lang w:bidi="fa-IR"/>
        </w:rPr>
        <w:t xml:space="preserve"> </w:t>
      </w:r>
      <w:r w:rsidRPr="00813AD1">
        <w:rPr>
          <w:rFonts w:eastAsia="Calibri" w:cs="B Mitra" w:hint="cs"/>
          <w:i/>
          <w:sz w:val="26"/>
          <w:szCs w:val="26"/>
          <w:rtl/>
          <w:lang w:bidi="fa-IR"/>
        </w:rPr>
        <w:t>برای</w:t>
      </w:r>
      <w:r w:rsidRPr="00813AD1">
        <w:rPr>
          <w:rFonts w:eastAsia="Calibri" w:cs="B Mitra"/>
          <w:i/>
          <w:sz w:val="26"/>
          <w:szCs w:val="26"/>
          <w:rtl/>
          <w:lang w:bidi="fa-IR"/>
        </w:rPr>
        <w:t xml:space="preserve"> </w:t>
      </w:r>
      <w:r w:rsidRPr="00813AD1">
        <w:rPr>
          <w:rFonts w:eastAsia="Calibri" w:cs="B Mitra" w:hint="cs"/>
          <w:i/>
          <w:sz w:val="26"/>
          <w:szCs w:val="26"/>
          <w:rtl/>
          <w:lang w:bidi="fa-IR"/>
        </w:rPr>
        <w:t>توسعه</w:t>
      </w:r>
      <w:r w:rsidRPr="00813AD1">
        <w:rPr>
          <w:rFonts w:eastAsia="Calibri" w:cs="B Mitra"/>
          <w:i/>
          <w:sz w:val="26"/>
          <w:szCs w:val="26"/>
          <w:rtl/>
          <w:lang w:bidi="fa-IR"/>
        </w:rPr>
        <w:t xml:space="preserve"> </w:t>
      </w:r>
      <w:r w:rsidRPr="00813AD1">
        <w:rPr>
          <w:rFonts w:eastAsia="Calibri" w:cs="B Mitra" w:hint="cs"/>
          <w:i/>
          <w:sz w:val="26"/>
          <w:szCs w:val="26"/>
          <w:rtl/>
          <w:lang w:bidi="fa-IR"/>
        </w:rPr>
        <w:t>در</w:t>
      </w:r>
      <w:r w:rsidRPr="00813AD1">
        <w:rPr>
          <w:rFonts w:eastAsia="Calibri" w:cs="B Mitra"/>
          <w:i/>
          <w:sz w:val="26"/>
          <w:szCs w:val="26"/>
          <w:rtl/>
          <w:lang w:bidi="fa-IR"/>
        </w:rPr>
        <w:t xml:space="preserve"> </w:t>
      </w:r>
      <w:r w:rsidRPr="00813AD1">
        <w:rPr>
          <w:rFonts w:eastAsia="Calibri" w:cs="B Mitra" w:hint="cs"/>
          <w:i/>
          <w:sz w:val="26"/>
          <w:szCs w:val="26"/>
          <w:rtl/>
          <w:lang w:bidi="fa-IR"/>
        </w:rPr>
        <w:t>سطحی</w:t>
      </w:r>
      <w:r w:rsidRPr="00813AD1">
        <w:rPr>
          <w:rFonts w:eastAsia="Calibri" w:cs="B Mitra"/>
          <w:i/>
          <w:sz w:val="26"/>
          <w:szCs w:val="26"/>
          <w:rtl/>
          <w:lang w:bidi="fa-IR"/>
        </w:rPr>
        <w:t xml:space="preserve"> </w:t>
      </w:r>
      <w:r w:rsidRPr="00813AD1">
        <w:rPr>
          <w:rFonts w:eastAsia="Calibri" w:cs="B Mitra" w:hint="cs"/>
          <w:i/>
          <w:sz w:val="26"/>
          <w:szCs w:val="26"/>
          <w:rtl/>
          <w:lang w:bidi="fa-IR"/>
        </w:rPr>
        <w:t>از</w:t>
      </w:r>
      <w:r w:rsidRPr="00813AD1">
        <w:rPr>
          <w:rFonts w:eastAsia="Calibri" w:cs="B Mitra"/>
          <w:i/>
          <w:sz w:val="26"/>
          <w:szCs w:val="26"/>
          <w:rtl/>
          <w:lang w:bidi="fa-IR"/>
        </w:rPr>
        <w:t xml:space="preserve">  </w:t>
      </w:r>
      <w:r w:rsidRPr="00813AD1">
        <w:rPr>
          <w:rFonts w:eastAsia="Calibri" w:cs="B Mitra" w:hint="cs"/>
          <w:i/>
          <w:sz w:val="26"/>
          <w:szCs w:val="26"/>
          <w:rtl/>
          <w:lang w:bidi="fa-IR"/>
        </w:rPr>
        <w:t>روستا</w:t>
      </w:r>
      <w:r w:rsidRPr="00813AD1">
        <w:rPr>
          <w:rFonts w:eastAsia="Calibri" w:cs="B Mitra"/>
          <w:i/>
          <w:sz w:val="26"/>
          <w:szCs w:val="26"/>
          <w:rtl/>
          <w:lang w:bidi="fa-IR"/>
        </w:rPr>
        <w:t xml:space="preserve"> </w:t>
      </w:r>
      <w:r w:rsidRPr="00813AD1">
        <w:rPr>
          <w:rFonts w:eastAsia="Calibri" w:cs="B Mitra" w:hint="cs"/>
          <w:i/>
          <w:sz w:val="26"/>
          <w:szCs w:val="26"/>
          <w:rtl/>
          <w:lang w:bidi="fa-IR"/>
        </w:rPr>
        <w:t>از</w:t>
      </w:r>
      <w:r w:rsidRPr="00813AD1">
        <w:rPr>
          <w:rFonts w:eastAsia="Calibri" w:cs="B Mitra"/>
          <w:i/>
          <w:sz w:val="26"/>
          <w:szCs w:val="26"/>
          <w:rtl/>
          <w:lang w:bidi="fa-IR"/>
        </w:rPr>
        <w:t xml:space="preserve"> </w:t>
      </w:r>
      <w:r w:rsidRPr="00813AD1">
        <w:rPr>
          <w:rFonts w:eastAsia="Calibri" w:cs="B Mitra" w:hint="cs"/>
          <w:i/>
          <w:sz w:val="26"/>
          <w:szCs w:val="26"/>
          <w:rtl/>
          <w:lang w:bidi="fa-IR"/>
        </w:rPr>
        <w:t>منظر</w:t>
      </w:r>
      <w:r w:rsidRPr="00813AD1">
        <w:rPr>
          <w:rFonts w:eastAsia="Calibri" w:cs="B Mitra"/>
          <w:i/>
          <w:sz w:val="26"/>
          <w:szCs w:val="26"/>
          <w:rtl/>
          <w:lang w:bidi="fa-IR"/>
        </w:rPr>
        <w:t xml:space="preserve"> </w:t>
      </w:r>
      <w:r w:rsidRPr="00813AD1">
        <w:rPr>
          <w:rFonts w:eastAsia="Calibri" w:cs="B Mitra" w:hint="cs"/>
          <w:i/>
          <w:sz w:val="26"/>
          <w:szCs w:val="26"/>
          <w:rtl/>
          <w:lang w:bidi="fa-IR"/>
        </w:rPr>
        <w:t>اقتصادی</w:t>
      </w:r>
      <w:r w:rsidRPr="00813AD1">
        <w:rPr>
          <w:rFonts w:eastAsia="Calibri" w:cs="B Mitra"/>
          <w:i/>
          <w:sz w:val="26"/>
          <w:szCs w:val="26"/>
          <w:rtl/>
          <w:lang w:bidi="fa-IR"/>
        </w:rPr>
        <w:t xml:space="preserve"> </w:t>
      </w:r>
      <w:r w:rsidRPr="00813AD1">
        <w:rPr>
          <w:rFonts w:eastAsia="Calibri" w:cs="B Mitra" w:hint="cs"/>
          <w:i/>
          <w:sz w:val="26"/>
          <w:szCs w:val="26"/>
          <w:rtl/>
          <w:lang w:bidi="fa-IR"/>
        </w:rPr>
        <w:t>پاک</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سالم</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سنجیده</w:t>
      </w:r>
      <w:r w:rsidRPr="00813AD1">
        <w:rPr>
          <w:rFonts w:eastAsia="Calibri" w:cs="B Mitra"/>
          <w:i/>
          <w:sz w:val="26"/>
          <w:szCs w:val="26"/>
          <w:rtl/>
          <w:lang w:bidi="fa-IR"/>
        </w:rPr>
        <w:t xml:space="preserve"> </w:t>
      </w:r>
      <w:r w:rsidRPr="00813AD1">
        <w:rPr>
          <w:rFonts w:eastAsia="Calibri" w:cs="B Mitra" w:hint="cs"/>
          <w:i/>
          <w:sz w:val="26"/>
          <w:szCs w:val="26"/>
          <w:rtl/>
          <w:lang w:bidi="fa-IR"/>
        </w:rPr>
        <w:t>باشد</w:t>
      </w:r>
      <w:r w:rsidRPr="00813AD1">
        <w:rPr>
          <w:rFonts w:eastAsia="Calibri" w:cs="B Mitra"/>
          <w:i/>
          <w:sz w:val="26"/>
          <w:szCs w:val="26"/>
          <w:rtl/>
          <w:lang w:bidi="fa-IR"/>
        </w:rPr>
        <w:t xml:space="preserve">. </w:t>
      </w:r>
      <w:r w:rsidRPr="00813AD1">
        <w:rPr>
          <w:rFonts w:eastAsia="Calibri" w:cs="B Mitra" w:hint="cs"/>
          <w:i/>
          <w:sz w:val="26"/>
          <w:szCs w:val="26"/>
          <w:rtl/>
          <w:lang w:bidi="fa-IR"/>
        </w:rPr>
        <w:t>ضرورت</w:t>
      </w:r>
      <w:r w:rsidRPr="00813AD1">
        <w:rPr>
          <w:rFonts w:eastAsia="Calibri" w:cs="B Mitra"/>
          <w:i/>
          <w:sz w:val="26"/>
          <w:szCs w:val="26"/>
          <w:rtl/>
          <w:lang w:bidi="fa-IR"/>
        </w:rPr>
        <w:t xml:space="preserve"> </w:t>
      </w:r>
      <w:r w:rsidRPr="00813AD1">
        <w:rPr>
          <w:rFonts w:eastAsia="Calibri" w:cs="B Mitra" w:hint="cs"/>
          <w:i/>
          <w:sz w:val="26"/>
          <w:szCs w:val="26"/>
          <w:rtl/>
          <w:lang w:bidi="fa-IR"/>
        </w:rPr>
        <w:t>دارد</w:t>
      </w:r>
      <w:r w:rsidRPr="00813AD1">
        <w:rPr>
          <w:rFonts w:eastAsia="Calibri" w:cs="B Mitra"/>
          <w:i/>
          <w:sz w:val="26"/>
          <w:szCs w:val="26"/>
          <w:rtl/>
          <w:lang w:bidi="fa-IR"/>
        </w:rPr>
        <w:t xml:space="preserve"> </w:t>
      </w:r>
      <w:r w:rsidRPr="00813AD1">
        <w:rPr>
          <w:rFonts w:eastAsia="Calibri" w:cs="B Mitra" w:hint="cs"/>
          <w:i/>
          <w:sz w:val="26"/>
          <w:szCs w:val="26"/>
          <w:rtl/>
          <w:lang w:bidi="fa-IR"/>
        </w:rPr>
        <w:t>که</w:t>
      </w:r>
      <w:r w:rsidRPr="00813AD1">
        <w:rPr>
          <w:rFonts w:eastAsia="Calibri" w:cs="B Mitra"/>
          <w:i/>
          <w:sz w:val="26"/>
          <w:szCs w:val="26"/>
          <w:rtl/>
          <w:lang w:bidi="fa-IR"/>
        </w:rPr>
        <w:t xml:space="preserve"> </w:t>
      </w:r>
      <w:r w:rsidRPr="00813AD1">
        <w:rPr>
          <w:rFonts w:eastAsia="Calibri" w:cs="B Mitra" w:hint="cs"/>
          <w:i/>
          <w:sz w:val="26"/>
          <w:szCs w:val="26"/>
          <w:rtl/>
          <w:lang w:bidi="fa-IR"/>
        </w:rPr>
        <w:t>کشاورزی</w:t>
      </w:r>
      <w:r w:rsidRPr="00813AD1">
        <w:rPr>
          <w:rFonts w:eastAsia="Calibri" w:cs="B Mitra"/>
          <w:i/>
          <w:sz w:val="26"/>
          <w:szCs w:val="26"/>
          <w:rtl/>
          <w:lang w:bidi="fa-IR"/>
        </w:rPr>
        <w:t xml:space="preserve">  </w:t>
      </w:r>
      <w:r w:rsidRPr="00813AD1">
        <w:rPr>
          <w:rFonts w:eastAsia="Calibri" w:cs="B Mitra" w:hint="cs"/>
          <w:i/>
          <w:sz w:val="26"/>
          <w:szCs w:val="26"/>
          <w:rtl/>
          <w:lang w:bidi="fa-IR"/>
        </w:rPr>
        <w:t>دارای</w:t>
      </w:r>
      <w:r w:rsidRPr="00813AD1">
        <w:rPr>
          <w:rFonts w:eastAsia="Calibri" w:cs="B Mitra"/>
          <w:i/>
          <w:sz w:val="26"/>
          <w:szCs w:val="26"/>
          <w:rtl/>
          <w:lang w:bidi="fa-IR"/>
        </w:rPr>
        <w:t xml:space="preserve"> </w:t>
      </w:r>
      <w:r w:rsidRPr="00813AD1">
        <w:rPr>
          <w:rFonts w:eastAsia="Calibri" w:cs="B Mitra" w:hint="cs"/>
          <w:i/>
          <w:sz w:val="26"/>
          <w:szCs w:val="26"/>
          <w:rtl/>
          <w:lang w:bidi="fa-IR"/>
        </w:rPr>
        <w:t>استقلال</w:t>
      </w:r>
      <w:r w:rsidRPr="00813AD1">
        <w:rPr>
          <w:rFonts w:eastAsia="Calibri" w:cs="B Mitra"/>
          <w:i/>
          <w:sz w:val="26"/>
          <w:szCs w:val="26"/>
          <w:rtl/>
          <w:lang w:bidi="fa-IR"/>
        </w:rPr>
        <w:t xml:space="preserve"> </w:t>
      </w:r>
      <w:r w:rsidRPr="00813AD1">
        <w:rPr>
          <w:rFonts w:eastAsia="Calibri" w:cs="B Mitra" w:hint="cs"/>
          <w:i/>
          <w:sz w:val="26"/>
          <w:szCs w:val="26"/>
          <w:rtl/>
          <w:lang w:bidi="fa-IR"/>
        </w:rPr>
        <w:t>شکل</w:t>
      </w:r>
      <w:r w:rsidRPr="00813AD1">
        <w:rPr>
          <w:rFonts w:eastAsia="Calibri" w:cs="B Mitra"/>
          <w:i/>
          <w:sz w:val="26"/>
          <w:szCs w:val="26"/>
          <w:rtl/>
          <w:lang w:bidi="fa-IR"/>
        </w:rPr>
        <w:t xml:space="preserve"> </w:t>
      </w:r>
      <w:r w:rsidRPr="00813AD1">
        <w:rPr>
          <w:rFonts w:eastAsia="Calibri" w:cs="B Mitra" w:hint="cs"/>
          <w:i/>
          <w:sz w:val="26"/>
          <w:szCs w:val="26"/>
          <w:rtl/>
          <w:lang w:bidi="fa-IR"/>
        </w:rPr>
        <w:t>بگیرد</w:t>
      </w:r>
      <w:r w:rsidRPr="00813AD1">
        <w:rPr>
          <w:rFonts w:eastAsia="Calibri" w:cs="B Mitra"/>
          <w:i/>
          <w:sz w:val="26"/>
          <w:szCs w:val="26"/>
          <w:rtl/>
          <w:lang w:bidi="fa-IR"/>
        </w:rPr>
        <w:t xml:space="preserve"> </w:t>
      </w:r>
      <w:r w:rsidRPr="00813AD1">
        <w:rPr>
          <w:rFonts w:eastAsia="Calibri" w:cs="B Mitra" w:hint="cs"/>
          <w:i/>
          <w:sz w:val="26"/>
          <w:szCs w:val="26"/>
          <w:rtl/>
          <w:lang w:bidi="fa-IR"/>
        </w:rPr>
        <w:t>که</w:t>
      </w:r>
      <w:r w:rsidRPr="00813AD1">
        <w:rPr>
          <w:rFonts w:eastAsia="Calibri" w:cs="B Mitra"/>
          <w:i/>
          <w:sz w:val="26"/>
          <w:szCs w:val="26"/>
          <w:rtl/>
          <w:lang w:bidi="fa-IR"/>
        </w:rPr>
        <w:t xml:space="preserve"> </w:t>
      </w:r>
      <w:r w:rsidRPr="00813AD1">
        <w:rPr>
          <w:rFonts w:eastAsia="Calibri" w:cs="B Mitra" w:hint="cs"/>
          <w:i/>
          <w:sz w:val="26"/>
          <w:szCs w:val="26"/>
          <w:rtl/>
          <w:lang w:bidi="fa-IR"/>
        </w:rPr>
        <w:t>توانسته</w:t>
      </w:r>
      <w:r w:rsidRPr="00813AD1">
        <w:rPr>
          <w:rFonts w:eastAsia="Calibri" w:cs="B Mitra"/>
          <w:i/>
          <w:sz w:val="26"/>
          <w:szCs w:val="26"/>
          <w:rtl/>
          <w:lang w:bidi="fa-IR"/>
        </w:rPr>
        <w:t xml:space="preserve"> </w:t>
      </w:r>
      <w:r w:rsidRPr="00813AD1">
        <w:rPr>
          <w:rFonts w:eastAsia="Calibri" w:cs="B Mitra" w:hint="cs"/>
          <w:i/>
          <w:sz w:val="26"/>
          <w:szCs w:val="26"/>
          <w:rtl/>
          <w:lang w:bidi="fa-IR"/>
        </w:rPr>
        <w:t>باشد</w:t>
      </w:r>
      <w:r w:rsidRPr="00813AD1">
        <w:rPr>
          <w:rFonts w:eastAsia="Calibri" w:cs="B Mitra"/>
          <w:i/>
          <w:sz w:val="26"/>
          <w:szCs w:val="26"/>
          <w:rtl/>
          <w:lang w:bidi="fa-IR"/>
        </w:rPr>
        <w:t xml:space="preserve"> </w:t>
      </w:r>
      <w:r w:rsidRPr="00813AD1">
        <w:rPr>
          <w:rFonts w:eastAsia="Calibri" w:cs="B Mitra" w:hint="cs"/>
          <w:i/>
          <w:sz w:val="26"/>
          <w:szCs w:val="26"/>
          <w:rtl/>
          <w:lang w:bidi="fa-IR"/>
        </w:rPr>
        <w:t>مازادی</w:t>
      </w:r>
      <w:r w:rsidRPr="00813AD1">
        <w:rPr>
          <w:rFonts w:eastAsia="Calibri" w:cs="B Mitra"/>
          <w:i/>
          <w:sz w:val="26"/>
          <w:szCs w:val="26"/>
          <w:rtl/>
          <w:lang w:bidi="fa-IR"/>
        </w:rPr>
        <w:t xml:space="preserve"> </w:t>
      </w:r>
      <w:r w:rsidRPr="00813AD1">
        <w:rPr>
          <w:rFonts w:eastAsia="Calibri" w:cs="B Mitra" w:hint="cs"/>
          <w:i/>
          <w:sz w:val="26"/>
          <w:szCs w:val="26"/>
          <w:rtl/>
          <w:lang w:bidi="fa-IR"/>
        </w:rPr>
        <w:t>به</w:t>
      </w:r>
      <w:r w:rsidRPr="00813AD1">
        <w:rPr>
          <w:rFonts w:eastAsia="Calibri" w:cs="B Mitra"/>
          <w:i/>
          <w:sz w:val="26"/>
          <w:szCs w:val="26"/>
          <w:rtl/>
          <w:lang w:bidi="fa-IR"/>
        </w:rPr>
        <w:t xml:space="preserve"> </w:t>
      </w:r>
      <w:r w:rsidRPr="00813AD1">
        <w:rPr>
          <w:rFonts w:eastAsia="Calibri" w:cs="B Mitra" w:hint="cs"/>
          <w:i/>
          <w:sz w:val="26"/>
          <w:szCs w:val="26"/>
          <w:rtl/>
          <w:lang w:bidi="fa-IR"/>
        </w:rPr>
        <w:t>اندازه</w:t>
      </w:r>
      <w:r w:rsidRPr="00813AD1">
        <w:rPr>
          <w:rFonts w:eastAsia="Calibri" w:cs="B Mitra"/>
          <w:i/>
          <w:sz w:val="26"/>
          <w:szCs w:val="26"/>
          <w:rtl/>
          <w:lang w:bidi="fa-IR"/>
        </w:rPr>
        <w:t xml:space="preserve">  </w:t>
      </w:r>
      <w:r w:rsidRPr="00813AD1">
        <w:rPr>
          <w:rFonts w:eastAsia="Calibri" w:cs="B Mitra" w:hint="cs"/>
          <w:i/>
          <w:sz w:val="26"/>
          <w:szCs w:val="26"/>
          <w:rtl/>
          <w:lang w:bidi="fa-IR"/>
        </w:rPr>
        <w:t>برای</w:t>
      </w:r>
      <w:r w:rsidRPr="00813AD1">
        <w:rPr>
          <w:rFonts w:eastAsia="Calibri" w:cs="B Mitra"/>
          <w:i/>
          <w:sz w:val="26"/>
          <w:szCs w:val="26"/>
          <w:rtl/>
          <w:lang w:bidi="fa-IR"/>
        </w:rPr>
        <w:t xml:space="preserve"> </w:t>
      </w:r>
      <w:r w:rsidRPr="00813AD1">
        <w:rPr>
          <w:rFonts w:eastAsia="Calibri" w:cs="B Mitra" w:hint="cs"/>
          <w:i/>
          <w:sz w:val="26"/>
          <w:szCs w:val="26"/>
          <w:rtl/>
          <w:lang w:bidi="fa-IR"/>
        </w:rPr>
        <w:t>رفع</w:t>
      </w:r>
      <w:r w:rsidRPr="00813AD1">
        <w:rPr>
          <w:rFonts w:eastAsia="Calibri" w:cs="B Mitra"/>
          <w:i/>
          <w:sz w:val="26"/>
          <w:szCs w:val="26"/>
          <w:rtl/>
          <w:lang w:bidi="fa-IR"/>
        </w:rPr>
        <w:t xml:space="preserve"> </w:t>
      </w:r>
      <w:r w:rsidRPr="00813AD1">
        <w:rPr>
          <w:rFonts w:eastAsia="Calibri" w:cs="B Mitra" w:hint="cs"/>
          <w:i/>
          <w:sz w:val="26"/>
          <w:szCs w:val="26"/>
          <w:rtl/>
          <w:lang w:bidi="fa-IR"/>
        </w:rPr>
        <w:t>بودجه</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خدمات</w:t>
      </w:r>
      <w:r w:rsidRPr="00813AD1">
        <w:rPr>
          <w:rFonts w:eastAsia="Calibri" w:cs="B Mitra"/>
          <w:i/>
          <w:sz w:val="26"/>
          <w:szCs w:val="26"/>
          <w:rtl/>
          <w:lang w:bidi="fa-IR"/>
        </w:rPr>
        <w:t xml:space="preserve"> </w:t>
      </w:r>
      <w:r w:rsidRPr="00813AD1">
        <w:rPr>
          <w:rFonts w:eastAsia="Calibri" w:cs="B Mitra" w:hint="cs"/>
          <w:i/>
          <w:sz w:val="26"/>
          <w:szCs w:val="26"/>
          <w:rtl/>
          <w:lang w:bidi="fa-IR"/>
        </w:rPr>
        <w:t>فراوان</w:t>
      </w:r>
      <w:r w:rsidRPr="00813AD1">
        <w:rPr>
          <w:rFonts w:eastAsia="Calibri" w:cs="B Mitra"/>
          <w:i/>
          <w:sz w:val="26"/>
          <w:szCs w:val="26"/>
          <w:rtl/>
          <w:lang w:bidi="fa-IR"/>
        </w:rPr>
        <w:t xml:space="preserve"> </w:t>
      </w:r>
      <w:r w:rsidRPr="00813AD1">
        <w:rPr>
          <w:rFonts w:eastAsia="Calibri" w:cs="B Mitra" w:hint="cs"/>
          <w:i/>
          <w:sz w:val="26"/>
          <w:szCs w:val="26"/>
          <w:rtl/>
          <w:lang w:bidi="fa-IR"/>
        </w:rPr>
        <w:t>اجتماعی</w:t>
      </w:r>
      <w:r w:rsidRPr="00813AD1">
        <w:rPr>
          <w:rFonts w:eastAsia="Calibri" w:cs="B Mitra"/>
          <w:i/>
          <w:sz w:val="26"/>
          <w:szCs w:val="26"/>
          <w:rtl/>
          <w:lang w:bidi="fa-IR"/>
        </w:rPr>
        <w:t xml:space="preserve"> </w:t>
      </w:r>
      <w:r w:rsidRPr="00813AD1">
        <w:rPr>
          <w:rFonts w:eastAsia="Calibri" w:cs="B Mitra" w:hint="cs"/>
          <w:i/>
          <w:sz w:val="26"/>
          <w:szCs w:val="26"/>
          <w:rtl/>
          <w:lang w:bidi="fa-IR"/>
        </w:rPr>
        <w:t>و</w:t>
      </w:r>
      <w:r w:rsidRPr="00813AD1">
        <w:rPr>
          <w:rFonts w:eastAsia="Calibri" w:cs="B Mitra"/>
          <w:i/>
          <w:sz w:val="26"/>
          <w:szCs w:val="26"/>
          <w:rtl/>
          <w:lang w:bidi="fa-IR"/>
        </w:rPr>
        <w:t xml:space="preserve"> </w:t>
      </w:r>
      <w:r w:rsidRPr="00813AD1">
        <w:rPr>
          <w:rFonts w:eastAsia="Calibri" w:cs="B Mitra" w:hint="cs"/>
          <w:i/>
          <w:sz w:val="26"/>
          <w:szCs w:val="26"/>
          <w:rtl/>
          <w:lang w:bidi="fa-IR"/>
        </w:rPr>
        <w:t>تسهیلات</w:t>
      </w:r>
      <w:r w:rsidRPr="00813AD1">
        <w:rPr>
          <w:rFonts w:eastAsia="Calibri" w:cs="B Mitra"/>
          <w:i/>
          <w:sz w:val="26"/>
          <w:szCs w:val="26"/>
          <w:rtl/>
          <w:lang w:bidi="fa-IR"/>
        </w:rPr>
        <w:t xml:space="preserve"> </w:t>
      </w:r>
      <w:r w:rsidRPr="00813AD1">
        <w:rPr>
          <w:rFonts w:eastAsia="Calibri" w:cs="B Mitra" w:hint="cs"/>
          <w:i/>
          <w:sz w:val="26"/>
          <w:szCs w:val="26"/>
          <w:rtl/>
          <w:lang w:bidi="fa-IR"/>
        </w:rPr>
        <w:t>را</w:t>
      </w:r>
      <w:r w:rsidRPr="00813AD1">
        <w:rPr>
          <w:rFonts w:eastAsia="Calibri" w:cs="B Mitra"/>
          <w:i/>
          <w:sz w:val="26"/>
          <w:szCs w:val="26"/>
          <w:rtl/>
          <w:lang w:bidi="fa-IR"/>
        </w:rPr>
        <w:t xml:space="preserve"> </w:t>
      </w:r>
      <w:r w:rsidRPr="00813AD1">
        <w:rPr>
          <w:rFonts w:eastAsia="Calibri" w:cs="B Mitra" w:hint="cs"/>
          <w:i/>
          <w:sz w:val="26"/>
          <w:szCs w:val="26"/>
          <w:rtl/>
          <w:lang w:bidi="fa-IR"/>
        </w:rPr>
        <w:t>به</w:t>
      </w:r>
      <w:r w:rsidRPr="00813AD1">
        <w:rPr>
          <w:rFonts w:eastAsia="Calibri" w:cs="B Mitra"/>
          <w:i/>
          <w:sz w:val="26"/>
          <w:szCs w:val="26"/>
          <w:rtl/>
          <w:lang w:bidi="fa-IR"/>
        </w:rPr>
        <w:t xml:space="preserve"> </w:t>
      </w:r>
      <w:r w:rsidRPr="00813AD1">
        <w:rPr>
          <w:rFonts w:eastAsia="Calibri" w:cs="B Mitra" w:hint="cs"/>
          <w:i/>
          <w:sz w:val="26"/>
          <w:szCs w:val="26"/>
          <w:rtl/>
          <w:lang w:bidi="fa-IR"/>
        </w:rPr>
        <w:t>طور</w:t>
      </w:r>
      <w:r w:rsidRPr="00813AD1">
        <w:rPr>
          <w:rFonts w:eastAsia="Calibri" w:cs="B Mitra"/>
          <w:i/>
          <w:sz w:val="26"/>
          <w:szCs w:val="26"/>
          <w:rtl/>
          <w:lang w:bidi="fa-IR"/>
        </w:rPr>
        <w:t xml:space="preserve"> </w:t>
      </w:r>
      <w:r w:rsidRPr="00813AD1">
        <w:rPr>
          <w:rFonts w:eastAsia="Calibri" w:cs="B Mitra" w:hint="cs"/>
          <w:i/>
          <w:sz w:val="26"/>
          <w:szCs w:val="26"/>
          <w:rtl/>
          <w:lang w:bidi="fa-IR"/>
        </w:rPr>
        <w:t>پایدار</w:t>
      </w:r>
      <w:r w:rsidRPr="00813AD1">
        <w:rPr>
          <w:rFonts w:eastAsia="Calibri" w:cs="B Mitra"/>
          <w:i/>
          <w:sz w:val="26"/>
          <w:szCs w:val="26"/>
          <w:rtl/>
          <w:lang w:bidi="fa-IR"/>
        </w:rPr>
        <w:t xml:space="preserve"> </w:t>
      </w:r>
      <w:r w:rsidRPr="00813AD1">
        <w:rPr>
          <w:rFonts w:eastAsia="Calibri" w:cs="B Mitra" w:hint="cs"/>
          <w:i/>
          <w:sz w:val="26"/>
          <w:szCs w:val="26"/>
          <w:rtl/>
          <w:lang w:bidi="fa-IR"/>
        </w:rPr>
        <w:t>تولید</w:t>
      </w:r>
      <w:r w:rsidRPr="00813AD1">
        <w:rPr>
          <w:rFonts w:eastAsia="Calibri" w:cs="B Mitra"/>
          <w:i/>
          <w:sz w:val="26"/>
          <w:szCs w:val="26"/>
          <w:rtl/>
          <w:lang w:bidi="fa-IR"/>
        </w:rPr>
        <w:t xml:space="preserve"> </w:t>
      </w:r>
      <w:r w:rsidRPr="00813AD1">
        <w:rPr>
          <w:rFonts w:eastAsia="Calibri" w:cs="B Mitra" w:hint="cs"/>
          <w:i/>
          <w:sz w:val="26"/>
          <w:szCs w:val="26"/>
          <w:rtl/>
          <w:lang w:bidi="fa-IR"/>
        </w:rPr>
        <w:t>بنماید(نوری و امینی،1386: 265).</w:t>
      </w:r>
    </w:p>
    <w:p w14:paraId="20A36FE4" w14:textId="77777777" w:rsidR="00813AD1" w:rsidRPr="00813AD1" w:rsidRDefault="00813AD1" w:rsidP="00813AD1">
      <w:pPr>
        <w:autoSpaceDE w:val="0"/>
        <w:autoSpaceDN w:val="0"/>
        <w:bidi/>
        <w:adjustRightInd w:val="0"/>
        <w:spacing w:after="40"/>
        <w:ind w:firstLine="281"/>
        <w:jc w:val="both"/>
        <w:rPr>
          <w:rFonts w:eastAsia="Calibri" w:cs="B Mitra"/>
          <w:i/>
          <w:sz w:val="26"/>
          <w:szCs w:val="26"/>
          <w:rtl/>
          <w:lang w:bidi="fa-IR"/>
        </w:rPr>
      </w:pPr>
      <w:r w:rsidRPr="00813AD1">
        <w:rPr>
          <w:rFonts w:eastAsia="Calibri" w:cs="B Mitra" w:hint="cs"/>
          <w:i/>
          <w:sz w:val="26"/>
          <w:szCs w:val="26"/>
          <w:rtl/>
          <w:lang w:bidi="fa-IR"/>
        </w:rPr>
        <w:t>در همین زمینه، اعتقاد بر این است که علاوه بر لزوم پیروی روستاها از مضامین توسعه روستایی، باید همزمان در مسیر خلاقیت جریان داد. در واقع، ارتباط بین خلاقیت و توسعه روستاها به نوعی توسعه پایدار روستایی از خلاقیت روستاها با توجه به تنوع و داشته</w:t>
      </w:r>
      <w:r w:rsidRPr="00813AD1">
        <w:rPr>
          <w:rFonts w:eastAsia="Calibri" w:cs="B Mitra"/>
          <w:i/>
          <w:sz w:val="26"/>
          <w:szCs w:val="26"/>
          <w:rtl/>
          <w:lang w:bidi="fa-IR"/>
        </w:rPr>
        <w:softHyphen/>
      </w:r>
      <w:r w:rsidRPr="00813AD1">
        <w:rPr>
          <w:rFonts w:eastAsia="Calibri" w:cs="B Mitra" w:hint="cs"/>
          <w:i/>
          <w:sz w:val="26"/>
          <w:szCs w:val="26"/>
          <w:rtl/>
          <w:lang w:bidi="fa-IR"/>
        </w:rPr>
        <w:t>ها و توانمندی</w:t>
      </w:r>
      <w:r w:rsidRPr="00813AD1">
        <w:rPr>
          <w:rFonts w:eastAsia="Calibri" w:cs="B Mitra"/>
          <w:i/>
          <w:sz w:val="26"/>
          <w:szCs w:val="26"/>
          <w:rtl/>
          <w:lang w:bidi="fa-IR"/>
        </w:rPr>
        <w:softHyphen/>
      </w:r>
      <w:r w:rsidRPr="00813AD1">
        <w:rPr>
          <w:rFonts w:eastAsia="Calibri" w:cs="B Mitra" w:hint="cs"/>
          <w:i/>
          <w:sz w:val="26"/>
          <w:szCs w:val="26"/>
          <w:rtl/>
          <w:lang w:bidi="fa-IR"/>
        </w:rPr>
        <w:t>های بومی و محلی بسیار سخن می</w:t>
      </w:r>
      <w:r w:rsidRPr="00813AD1">
        <w:rPr>
          <w:rFonts w:eastAsia="Calibri" w:cs="B Mitra"/>
          <w:i/>
          <w:sz w:val="26"/>
          <w:szCs w:val="26"/>
          <w:rtl/>
          <w:lang w:bidi="fa-IR"/>
        </w:rPr>
        <w:softHyphen/>
      </w:r>
      <w:r w:rsidRPr="00813AD1">
        <w:rPr>
          <w:rFonts w:eastAsia="Calibri" w:cs="B Mitra" w:hint="cs"/>
          <w:i/>
          <w:sz w:val="26"/>
          <w:szCs w:val="26"/>
          <w:rtl/>
          <w:lang w:bidi="fa-IR"/>
        </w:rPr>
        <w:t>گوید؛ به طوری که اشاعه خلاقیت و مفاهیم آن علاوه بر ساختن روستایی پایدار، به دیگر اهداف توسعه پایدار نیز جامعه عمل می</w:t>
      </w:r>
      <w:r w:rsidRPr="00813AD1">
        <w:rPr>
          <w:rFonts w:eastAsia="Calibri" w:cs="B Mitra"/>
          <w:i/>
          <w:sz w:val="26"/>
          <w:szCs w:val="26"/>
          <w:rtl/>
          <w:lang w:bidi="fa-IR"/>
        </w:rPr>
        <w:softHyphen/>
      </w:r>
      <w:r w:rsidRPr="00813AD1">
        <w:rPr>
          <w:rFonts w:eastAsia="Calibri" w:cs="B Mitra" w:hint="cs"/>
          <w:i/>
          <w:sz w:val="26"/>
          <w:szCs w:val="26"/>
          <w:rtl/>
          <w:lang w:bidi="fa-IR"/>
        </w:rPr>
        <w:t>پوشاند و کمک می</w:t>
      </w:r>
      <w:r w:rsidRPr="00813AD1">
        <w:rPr>
          <w:rFonts w:eastAsia="Calibri" w:cs="B Mitra"/>
          <w:i/>
          <w:sz w:val="26"/>
          <w:szCs w:val="26"/>
          <w:rtl/>
          <w:lang w:bidi="fa-IR"/>
        </w:rPr>
        <w:softHyphen/>
      </w:r>
      <w:r w:rsidRPr="00813AD1">
        <w:rPr>
          <w:rFonts w:eastAsia="Calibri" w:cs="B Mitra" w:hint="cs"/>
          <w:i/>
          <w:sz w:val="26"/>
          <w:szCs w:val="26"/>
          <w:rtl/>
          <w:lang w:bidi="fa-IR"/>
        </w:rPr>
        <w:t xml:space="preserve">کند تا روستاها  انعطاف پذیری بالای خود را برای نیازهای جدید آماده کنند، نیازهای آینده را تشخیص دهند و همچنین اقتصاد روستایی متناسب با نیازهای روز و آینده تجهیز شود(یاسوری و سجودی، 1396: 8). </w:t>
      </w:r>
    </w:p>
    <w:p w14:paraId="39084EAD" w14:textId="77777777" w:rsidR="00813AD1" w:rsidRDefault="00813AD1" w:rsidP="00813AD1">
      <w:pPr>
        <w:autoSpaceDE w:val="0"/>
        <w:autoSpaceDN w:val="0"/>
        <w:bidi/>
        <w:adjustRightInd w:val="0"/>
        <w:spacing w:after="40"/>
        <w:ind w:firstLine="281"/>
        <w:jc w:val="both"/>
        <w:rPr>
          <w:rFonts w:eastAsia="Calibri" w:cs="B Mitra"/>
          <w:i/>
          <w:sz w:val="26"/>
          <w:szCs w:val="26"/>
          <w:rtl/>
          <w:lang w:bidi="fa-IR"/>
        </w:rPr>
      </w:pPr>
      <w:r w:rsidRPr="00813AD1">
        <w:rPr>
          <w:rFonts w:eastAsia="Calibri" w:cs="B Mitra" w:hint="cs"/>
          <w:i/>
          <w:sz w:val="26"/>
          <w:szCs w:val="26"/>
          <w:rtl/>
          <w:lang w:bidi="fa-IR"/>
        </w:rPr>
        <w:t>واژه خلاقیت در لغت نامه دهخدا خلق کردن و به وجود آوردن معنا شده است. خلاقیت در ساده ترین سطح به معنای پدید آوردن چیزی که قبلا وجود نداشته است. خلاقیت محصولی از ایده</w:t>
      </w:r>
      <w:r w:rsidRPr="00813AD1">
        <w:rPr>
          <w:rFonts w:eastAsia="Calibri" w:cs="B Mitra"/>
          <w:i/>
          <w:sz w:val="26"/>
          <w:szCs w:val="26"/>
          <w:rtl/>
          <w:lang w:bidi="fa-IR"/>
        </w:rPr>
        <w:softHyphen/>
      </w:r>
      <w:r w:rsidRPr="00813AD1">
        <w:rPr>
          <w:rFonts w:eastAsia="Calibri" w:cs="B Mitra" w:hint="cs"/>
          <w:i/>
          <w:sz w:val="26"/>
          <w:szCs w:val="26"/>
          <w:rtl/>
          <w:lang w:bidi="fa-IR"/>
        </w:rPr>
        <w:t>های جدید تخیلی است که شامل نوآوری رادیکال و یا راه</w:t>
      </w:r>
      <w:r w:rsidRPr="00813AD1">
        <w:rPr>
          <w:rFonts w:eastAsia="Calibri" w:cs="B Mitra"/>
          <w:i/>
          <w:sz w:val="26"/>
          <w:szCs w:val="26"/>
          <w:rtl/>
          <w:lang w:bidi="fa-IR"/>
        </w:rPr>
        <w:softHyphen/>
      </w:r>
      <w:r w:rsidRPr="00813AD1">
        <w:rPr>
          <w:rFonts w:eastAsia="Calibri" w:cs="B Mitra" w:hint="cs"/>
          <w:i/>
          <w:sz w:val="26"/>
          <w:szCs w:val="26"/>
          <w:rtl/>
          <w:lang w:bidi="fa-IR"/>
        </w:rPr>
        <w:t>حلی برای یک مشکل و همچنین یک فرمول رادیکال از مشکلات است(</w:t>
      </w:r>
      <w:r w:rsidRPr="00813AD1">
        <w:rPr>
          <w:rFonts w:eastAsia="Calibri" w:cs="B Mitra"/>
          <w:i/>
          <w:sz w:val="26"/>
          <w:szCs w:val="26"/>
          <w:lang w:bidi="fa-IR"/>
        </w:rPr>
        <w:t>Sefertzi,2000: 2</w:t>
      </w:r>
      <w:r w:rsidRPr="00813AD1">
        <w:rPr>
          <w:rFonts w:eastAsia="Calibri" w:cs="B Mitra" w:hint="cs"/>
          <w:i/>
          <w:sz w:val="26"/>
          <w:szCs w:val="26"/>
          <w:rtl/>
          <w:lang w:bidi="fa-IR"/>
        </w:rPr>
        <w:t>). افرادی زیاد درباره خلاقیت و مشخص</w:t>
      </w:r>
      <w:r w:rsidRPr="00813AD1">
        <w:rPr>
          <w:rFonts w:eastAsia="Calibri" w:cs="B Mitra"/>
          <w:i/>
          <w:sz w:val="26"/>
          <w:szCs w:val="26"/>
          <w:rtl/>
          <w:lang w:bidi="fa-IR"/>
        </w:rPr>
        <w:softHyphen/>
      </w:r>
      <w:r w:rsidRPr="00813AD1">
        <w:rPr>
          <w:rFonts w:eastAsia="Calibri" w:cs="B Mitra" w:hint="cs"/>
          <w:i/>
          <w:sz w:val="26"/>
          <w:szCs w:val="26"/>
          <w:rtl/>
          <w:lang w:bidi="fa-IR"/>
        </w:rPr>
        <w:t>های آن به پژوهش و نظریه</w:t>
      </w:r>
      <w:r w:rsidRPr="00813AD1">
        <w:rPr>
          <w:rFonts w:eastAsia="Calibri" w:cs="B Mitra"/>
          <w:i/>
          <w:sz w:val="26"/>
          <w:szCs w:val="26"/>
          <w:rtl/>
          <w:lang w:bidi="fa-IR"/>
        </w:rPr>
        <w:softHyphen/>
      </w:r>
      <w:r w:rsidRPr="00813AD1">
        <w:rPr>
          <w:rFonts w:eastAsia="Calibri" w:cs="B Mitra" w:hint="cs"/>
          <w:i/>
          <w:sz w:val="26"/>
          <w:szCs w:val="26"/>
          <w:rtl/>
          <w:lang w:bidi="fa-IR"/>
        </w:rPr>
        <w:t>پردازی پرداخته</w:t>
      </w:r>
      <w:r w:rsidRPr="00813AD1">
        <w:rPr>
          <w:rFonts w:eastAsia="Calibri" w:cs="B Mitra"/>
          <w:i/>
          <w:sz w:val="26"/>
          <w:szCs w:val="26"/>
          <w:rtl/>
          <w:lang w:bidi="fa-IR"/>
        </w:rPr>
        <w:softHyphen/>
      </w:r>
      <w:r w:rsidRPr="00813AD1">
        <w:rPr>
          <w:rFonts w:eastAsia="Calibri" w:cs="B Mitra" w:hint="cs"/>
          <w:i/>
          <w:sz w:val="26"/>
          <w:szCs w:val="26"/>
          <w:rtl/>
          <w:lang w:bidi="fa-IR"/>
        </w:rPr>
        <w:t>اند. با وجود این، صاحب نظران اصلی در مورد خلاقیت فلوریدا و لاندری هستند که البته ریشه</w:t>
      </w:r>
      <w:r w:rsidRPr="00813AD1">
        <w:rPr>
          <w:rFonts w:eastAsia="Calibri" w:cs="B Mitra"/>
          <w:i/>
          <w:sz w:val="26"/>
          <w:szCs w:val="26"/>
          <w:rtl/>
          <w:lang w:bidi="fa-IR"/>
        </w:rPr>
        <w:softHyphen/>
      </w:r>
      <w:r w:rsidRPr="00813AD1">
        <w:rPr>
          <w:rFonts w:eastAsia="Calibri" w:cs="B Mitra" w:hint="cs"/>
          <w:i/>
          <w:sz w:val="26"/>
          <w:szCs w:val="26"/>
          <w:rtl/>
          <w:lang w:bidi="fa-IR"/>
        </w:rPr>
        <w:t>های پیدایش این مفهوم را به جاکوبز نسبت می</w:t>
      </w:r>
      <w:r w:rsidRPr="00813AD1">
        <w:rPr>
          <w:rFonts w:eastAsia="Calibri" w:cs="B Mitra"/>
          <w:i/>
          <w:sz w:val="26"/>
          <w:szCs w:val="26"/>
          <w:rtl/>
          <w:lang w:bidi="fa-IR"/>
        </w:rPr>
        <w:softHyphen/>
      </w:r>
      <w:r w:rsidRPr="00813AD1">
        <w:rPr>
          <w:rFonts w:eastAsia="Calibri" w:cs="B Mitra" w:hint="cs"/>
          <w:i/>
          <w:sz w:val="26"/>
          <w:szCs w:val="26"/>
          <w:rtl/>
          <w:lang w:bidi="fa-IR"/>
        </w:rPr>
        <w:t>دهند. با وجود این فلوریدا شالوده اصلی نظریه خلاقیت را مطرح کرده است و مولفه</w:t>
      </w:r>
      <w:r w:rsidRPr="00813AD1">
        <w:rPr>
          <w:rFonts w:eastAsia="Calibri" w:cs="B Mitra"/>
          <w:i/>
          <w:sz w:val="26"/>
          <w:szCs w:val="26"/>
          <w:rtl/>
          <w:lang w:bidi="fa-IR"/>
        </w:rPr>
        <w:softHyphen/>
      </w:r>
      <w:r w:rsidRPr="00813AD1">
        <w:rPr>
          <w:rFonts w:eastAsia="Calibri" w:cs="B Mitra" w:hint="cs"/>
          <w:i/>
          <w:sz w:val="26"/>
          <w:szCs w:val="26"/>
          <w:rtl/>
          <w:lang w:bidi="fa-IR"/>
        </w:rPr>
        <w:t>ها و شاخص</w:t>
      </w:r>
      <w:r w:rsidRPr="00813AD1">
        <w:rPr>
          <w:rFonts w:eastAsia="Calibri" w:cs="B Mitra"/>
          <w:i/>
          <w:sz w:val="26"/>
          <w:szCs w:val="26"/>
          <w:rtl/>
          <w:lang w:bidi="fa-IR"/>
        </w:rPr>
        <w:softHyphen/>
      </w:r>
      <w:r w:rsidRPr="00813AD1">
        <w:rPr>
          <w:rFonts w:eastAsia="Calibri" w:cs="B Mitra" w:hint="cs"/>
          <w:i/>
          <w:sz w:val="26"/>
          <w:szCs w:val="26"/>
          <w:rtl/>
          <w:lang w:bidi="fa-IR"/>
        </w:rPr>
        <w:t>های قابل اندازه</w:t>
      </w:r>
      <w:r w:rsidRPr="00813AD1">
        <w:rPr>
          <w:rFonts w:eastAsia="Calibri" w:cs="B Mitra"/>
          <w:i/>
          <w:sz w:val="26"/>
          <w:szCs w:val="26"/>
          <w:rtl/>
          <w:lang w:bidi="fa-IR"/>
        </w:rPr>
        <w:softHyphen/>
      </w:r>
      <w:r w:rsidRPr="00813AD1">
        <w:rPr>
          <w:rFonts w:eastAsia="Calibri" w:cs="B Mitra" w:hint="cs"/>
          <w:i/>
          <w:sz w:val="26"/>
          <w:szCs w:val="26"/>
          <w:rtl/>
          <w:lang w:bidi="fa-IR"/>
        </w:rPr>
        <w:t>گیری برای آن بیان کرده است.</w:t>
      </w:r>
    </w:p>
    <w:p w14:paraId="6D8F5820" w14:textId="77777777" w:rsidR="00813AD1" w:rsidRDefault="00813AD1" w:rsidP="00813AD1">
      <w:pPr>
        <w:autoSpaceDE w:val="0"/>
        <w:autoSpaceDN w:val="0"/>
        <w:bidi/>
        <w:adjustRightInd w:val="0"/>
        <w:spacing w:after="40"/>
        <w:ind w:firstLine="281"/>
        <w:jc w:val="both"/>
        <w:rPr>
          <w:rFonts w:eastAsia="Calibri" w:cs="B Mitra"/>
          <w:i/>
          <w:sz w:val="26"/>
          <w:szCs w:val="26"/>
          <w:rtl/>
          <w:lang w:bidi="fa-IR"/>
        </w:rPr>
      </w:pPr>
    </w:p>
    <w:p w14:paraId="2F34C015" w14:textId="77777777" w:rsidR="00813AD1" w:rsidRDefault="00813AD1" w:rsidP="00813AD1">
      <w:pPr>
        <w:autoSpaceDE w:val="0"/>
        <w:autoSpaceDN w:val="0"/>
        <w:bidi/>
        <w:adjustRightInd w:val="0"/>
        <w:spacing w:after="40"/>
        <w:ind w:firstLine="281"/>
        <w:jc w:val="both"/>
        <w:rPr>
          <w:rFonts w:eastAsia="Calibri" w:cs="B Mitra"/>
          <w:i/>
          <w:sz w:val="26"/>
          <w:szCs w:val="26"/>
          <w:rtl/>
          <w:lang w:bidi="fa-IR"/>
        </w:rPr>
      </w:pPr>
    </w:p>
    <w:p w14:paraId="15B9B43B" w14:textId="77777777" w:rsidR="00813AD1" w:rsidRDefault="00813AD1" w:rsidP="00813AD1">
      <w:pPr>
        <w:autoSpaceDE w:val="0"/>
        <w:autoSpaceDN w:val="0"/>
        <w:bidi/>
        <w:adjustRightInd w:val="0"/>
        <w:spacing w:after="40"/>
        <w:ind w:firstLine="281"/>
        <w:jc w:val="both"/>
        <w:rPr>
          <w:rFonts w:eastAsia="Calibri" w:cs="B Mitra"/>
          <w:i/>
          <w:sz w:val="26"/>
          <w:szCs w:val="26"/>
          <w:rtl/>
          <w:lang w:bidi="fa-IR"/>
        </w:rPr>
      </w:pPr>
    </w:p>
    <w:p w14:paraId="104403AB" w14:textId="77777777" w:rsidR="00813AD1" w:rsidRDefault="00813AD1" w:rsidP="00813AD1">
      <w:pPr>
        <w:autoSpaceDE w:val="0"/>
        <w:autoSpaceDN w:val="0"/>
        <w:bidi/>
        <w:adjustRightInd w:val="0"/>
        <w:spacing w:after="40"/>
        <w:ind w:firstLine="281"/>
        <w:jc w:val="both"/>
        <w:rPr>
          <w:rFonts w:eastAsia="Calibri" w:cs="B Mitra"/>
          <w:i/>
          <w:sz w:val="26"/>
          <w:szCs w:val="26"/>
          <w:rtl/>
          <w:lang w:bidi="fa-IR"/>
        </w:rPr>
      </w:pPr>
    </w:p>
    <w:p w14:paraId="5AC7A3AC" w14:textId="77777777" w:rsidR="00813AD1" w:rsidRPr="00813AD1" w:rsidRDefault="00813AD1" w:rsidP="00813AD1">
      <w:pPr>
        <w:autoSpaceDE w:val="0"/>
        <w:autoSpaceDN w:val="0"/>
        <w:bidi/>
        <w:adjustRightInd w:val="0"/>
        <w:spacing w:after="40"/>
        <w:ind w:firstLine="281"/>
        <w:jc w:val="center"/>
        <w:rPr>
          <w:rFonts w:eastAsia="Calibri" w:cs="B Mitra"/>
          <w:b/>
          <w:bCs/>
          <w:i/>
          <w:sz w:val="20"/>
          <w:szCs w:val="20"/>
          <w:rtl/>
          <w:lang w:bidi="fa-IR"/>
        </w:rPr>
      </w:pPr>
      <w:r w:rsidRPr="00813AD1">
        <w:rPr>
          <w:rFonts w:eastAsia="Calibri" w:cs="B Mitra" w:hint="cs"/>
          <w:b/>
          <w:bCs/>
          <w:i/>
          <w:sz w:val="20"/>
          <w:szCs w:val="20"/>
          <w:rtl/>
          <w:lang w:bidi="fa-IR"/>
        </w:rPr>
        <w:t>جدول1- صاحب نظران بنیادی در زمینه خلاقیت</w:t>
      </w:r>
    </w:p>
    <w:tbl>
      <w:tblPr>
        <w:tblStyle w:val="TableGrid"/>
        <w:bidiVisual/>
        <w:tblW w:w="0" w:type="auto"/>
        <w:tblInd w:w="-188" w:type="dxa"/>
        <w:tblLook w:val="04A0" w:firstRow="1" w:lastRow="0" w:firstColumn="1" w:lastColumn="0" w:noHBand="0" w:noVBand="1"/>
      </w:tblPr>
      <w:tblGrid>
        <w:gridCol w:w="1134"/>
        <w:gridCol w:w="6520"/>
        <w:gridCol w:w="1560"/>
      </w:tblGrid>
      <w:tr w:rsidR="00813AD1" w:rsidRPr="00813AD1" w14:paraId="3019B40A" w14:textId="77777777" w:rsidTr="00813AD1">
        <w:tc>
          <w:tcPr>
            <w:tcW w:w="1134" w:type="dxa"/>
            <w:vAlign w:val="center"/>
          </w:tcPr>
          <w:p w14:paraId="37DEED6E" w14:textId="77777777" w:rsidR="00813AD1" w:rsidRPr="00813AD1" w:rsidRDefault="00813AD1" w:rsidP="00813AD1">
            <w:pPr>
              <w:autoSpaceDE w:val="0"/>
              <w:autoSpaceDN w:val="0"/>
              <w:bidi/>
              <w:adjustRightInd w:val="0"/>
              <w:spacing w:after="40"/>
              <w:ind w:firstLine="281"/>
              <w:jc w:val="center"/>
              <w:rPr>
                <w:rFonts w:eastAsia="Calibri" w:cs="B Mitra"/>
                <w:i/>
                <w:sz w:val="20"/>
                <w:szCs w:val="20"/>
                <w:rtl/>
                <w:lang w:bidi="fa-IR"/>
              </w:rPr>
            </w:pPr>
            <w:r w:rsidRPr="00813AD1">
              <w:rPr>
                <w:rFonts w:eastAsia="Calibri" w:cs="B Mitra" w:hint="cs"/>
                <w:i/>
                <w:sz w:val="20"/>
                <w:szCs w:val="20"/>
                <w:rtl/>
                <w:lang w:bidi="fa-IR"/>
              </w:rPr>
              <w:t>نظریه پرداز</w:t>
            </w:r>
          </w:p>
        </w:tc>
        <w:tc>
          <w:tcPr>
            <w:tcW w:w="6520" w:type="dxa"/>
            <w:vAlign w:val="center"/>
          </w:tcPr>
          <w:p w14:paraId="7E4756AB" w14:textId="77777777" w:rsidR="00813AD1" w:rsidRPr="00813AD1" w:rsidRDefault="00813AD1" w:rsidP="00813AD1">
            <w:pPr>
              <w:autoSpaceDE w:val="0"/>
              <w:autoSpaceDN w:val="0"/>
              <w:bidi/>
              <w:adjustRightInd w:val="0"/>
              <w:spacing w:after="40"/>
              <w:ind w:firstLine="281"/>
              <w:jc w:val="center"/>
              <w:rPr>
                <w:rFonts w:eastAsia="Calibri" w:cs="B Mitra"/>
                <w:i/>
                <w:sz w:val="20"/>
                <w:szCs w:val="20"/>
                <w:rtl/>
                <w:lang w:bidi="fa-IR"/>
              </w:rPr>
            </w:pPr>
            <w:r w:rsidRPr="00813AD1">
              <w:rPr>
                <w:rFonts w:eastAsia="Calibri" w:cs="B Mitra" w:hint="cs"/>
                <w:i/>
                <w:sz w:val="20"/>
                <w:szCs w:val="20"/>
                <w:rtl/>
                <w:lang w:bidi="fa-IR"/>
              </w:rPr>
              <w:t>مفاهیم کلیدی</w:t>
            </w:r>
          </w:p>
        </w:tc>
        <w:tc>
          <w:tcPr>
            <w:tcW w:w="1560" w:type="dxa"/>
            <w:vAlign w:val="center"/>
          </w:tcPr>
          <w:p w14:paraId="11D4E9CA" w14:textId="77777777" w:rsidR="00813AD1" w:rsidRPr="00813AD1" w:rsidRDefault="00813AD1" w:rsidP="00813AD1">
            <w:pPr>
              <w:autoSpaceDE w:val="0"/>
              <w:autoSpaceDN w:val="0"/>
              <w:bidi/>
              <w:adjustRightInd w:val="0"/>
              <w:spacing w:after="40"/>
              <w:ind w:firstLine="281"/>
              <w:jc w:val="both"/>
              <w:rPr>
                <w:rFonts w:eastAsia="Calibri" w:cs="B Mitra"/>
                <w:i/>
                <w:sz w:val="20"/>
                <w:szCs w:val="20"/>
                <w:rtl/>
                <w:lang w:bidi="fa-IR"/>
              </w:rPr>
            </w:pPr>
            <w:r w:rsidRPr="00813AD1">
              <w:rPr>
                <w:rFonts w:eastAsia="Calibri" w:cs="B Mitra" w:hint="cs"/>
                <w:i/>
                <w:sz w:val="20"/>
                <w:szCs w:val="20"/>
                <w:rtl/>
                <w:lang w:bidi="fa-IR"/>
              </w:rPr>
              <w:t>منبع</w:t>
            </w:r>
          </w:p>
        </w:tc>
      </w:tr>
      <w:tr w:rsidR="00813AD1" w:rsidRPr="00813AD1" w14:paraId="51E06073" w14:textId="77777777" w:rsidTr="00813AD1">
        <w:tc>
          <w:tcPr>
            <w:tcW w:w="1134" w:type="dxa"/>
            <w:vMerge w:val="restart"/>
            <w:vAlign w:val="center"/>
          </w:tcPr>
          <w:p w14:paraId="651CAC50" w14:textId="77777777" w:rsidR="00813AD1" w:rsidRPr="00813AD1" w:rsidRDefault="00813AD1" w:rsidP="00813AD1">
            <w:pPr>
              <w:autoSpaceDE w:val="0"/>
              <w:autoSpaceDN w:val="0"/>
              <w:bidi/>
              <w:adjustRightInd w:val="0"/>
              <w:spacing w:after="40"/>
              <w:ind w:firstLine="281"/>
              <w:jc w:val="both"/>
              <w:rPr>
                <w:rFonts w:eastAsia="Calibri" w:cs="B Mitra"/>
                <w:i/>
                <w:sz w:val="20"/>
                <w:szCs w:val="20"/>
                <w:rtl/>
                <w:lang w:bidi="fa-IR"/>
              </w:rPr>
            </w:pPr>
            <w:r w:rsidRPr="00813AD1">
              <w:rPr>
                <w:rFonts w:eastAsia="Calibri" w:cs="B Mitra" w:hint="cs"/>
                <w:i/>
                <w:sz w:val="20"/>
                <w:szCs w:val="20"/>
                <w:rtl/>
                <w:lang w:bidi="fa-IR"/>
              </w:rPr>
              <w:t>لاندری</w:t>
            </w:r>
            <w:r w:rsidRPr="00813AD1">
              <w:rPr>
                <w:rFonts w:eastAsia="Calibri" w:cs="B Mitra"/>
                <w:i/>
                <w:sz w:val="20"/>
                <w:szCs w:val="20"/>
                <w:vertAlign w:val="superscript"/>
                <w:rtl/>
                <w:lang w:bidi="fa-IR"/>
              </w:rPr>
              <w:footnoteReference w:id="1"/>
            </w:r>
          </w:p>
          <w:p w14:paraId="180B5A3F" w14:textId="77777777" w:rsidR="00813AD1" w:rsidRPr="00813AD1" w:rsidRDefault="00813AD1" w:rsidP="00813AD1">
            <w:pPr>
              <w:autoSpaceDE w:val="0"/>
              <w:autoSpaceDN w:val="0"/>
              <w:bidi/>
              <w:adjustRightInd w:val="0"/>
              <w:spacing w:after="40"/>
              <w:ind w:firstLine="281"/>
              <w:jc w:val="both"/>
              <w:rPr>
                <w:rFonts w:eastAsia="Calibri" w:cs="B Mitra"/>
                <w:i/>
                <w:sz w:val="20"/>
                <w:szCs w:val="20"/>
                <w:rtl/>
                <w:lang w:bidi="fa-IR"/>
              </w:rPr>
            </w:pPr>
            <w:r w:rsidRPr="00813AD1">
              <w:rPr>
                <w:rFonts w:eastAsia="Calibri" w:cs="B Mitra" w:hint="cs"/>
                <w:i/>
                <w:sz w:val="20"/>
                <w:szCs w:val="20"/>
                <w:rtl/>
                <w:lang w:bidi="fa-IR"/>
              </w:rPr>
              <w:t>(2001)</w:t>
            </w:r>
          </w:p>
        </w:tc>
        <w:tc>
          <w:tcPr>
            <w:tcW w:w="6520" w:type="dxa"/>
            <w:vAlign w:val="center"/>
          </w:tcPr>
          <w:p w14:paraId="0691ECEB" w14:textId="77777777" w:rsidR="00813AD1" w:rsidRPr="00813AD1" w:rsidRDefault="00813AD1" w:rsidP="00813AD1">
            <w:pPr>
              <w:autoSpaceDE w:val="0"/>
              <w:autoSpaceDN w:val="0"/>
              <w:bidi/>
              <w:adjustRightInd w:val="0"/>
              <w:spacing w:after="40"/>
              <w:jc w:val="lowKashida"/>
              <w:rPr>
                <w:rFonts w:eastAsia="Calibri" w:cs="B Mitra"/>
                <w:i/>
                <w:sz w:val="20"/>
                <w:szCs w:val="20"/>
                <w:rtl/>
                <w:lang w:bidi="fa-IR"/>
              </w:rPr>
            </w:pPr>
            <w:r w:rsidRPr="00813AD1">
              <w:rPr>
                <w:rFonts w:eastAsia="Calibri" w:cs="B Mitra" w:hint="cs"/>
                <w:i/>
                <w:sz w:val="20"/>
                <w:szCs w:val="20"/>
                <w:rtl/>
                <w:lang w:bidi="fa-IR"/>
              </w:rPr>
              <w:t>روستای خلاق روش جدیدی را درباره برنامه</w:t>
            </w:r>
            <w:r w:rsidRPr="00813AD1">
              <w:rPr>
                <w:rFonts w:eastAsia="Calibri" w:cs="B Mitra"/>
                <w:i/>
                <w:sz w:val="20"/>
                <w:szCs w:val="20"/>
                <w:rtl/>
                <w:lang w:bidi="fa-IR"/>
              </w:rPr>
              <w:softHyphen/>
            </w:r>
            <w:r w:rsidRPr="00813AD1">
              <w:rPr>
                <w:rFonts w:eastAsia="Calibri" w:cs="B Mitra" w:hint="cs"/>
                <w:i/>
                <w:sz w:val="20"/>
                <w:szCs w:val="20"/>
                <w:rtl/>
                <w:lang w:bidi="fa-IR"/>
              </w:rPr>
              <w:t>ریزی روستایی راهبردی توصیف می</w:t>
            </w:r>
            <w:r w:rsidRPr="00813AD1">
              <w:rPr>
                <w:rFonts w:eastAsia="Calibri" w:cs="B Mitra"/>
                <w:i/>
                <w:sz w:val="20"/>
                <w:szCs w:val="20"/>
                <w:rtl/>
                <w:lang w:bidi="fa-IR"/>
              </w:rPr>
              <w:softHyphen/>
            </w:r>
            <w:r w:rsidRPr="00813AD1">
              <w:rPr>
                <w:rFonts w:eastAsia="Calibri" w:cs="B Mitra" w:hint="cs"/>
                <w:i/>
                <w:sz w:val="20"/>
                <w:szCs w:val="20"/>
                <w:rtl/>
                <w:lang w:bidi="fa-IR"/>
              </w:rPr>
              <w:t>کند؛ مبنی براینکه مردم چگونه در روستا می</w:t>
            </w:r>
            <w:r w:rsidRPr="00813AD1">
              <w:rPr>
                <w:rFonts w:eastAsia="Calibri" w:cs="B Mitra"/>
                <w:i/>
                <w:sz w:val="20"/>
                <w:szCs w:val="20"/>
                <w:rtl/>
                <w:lang w:bidi="fa-IR"/>
              </w:rPr>
              <w:softHyphen/>
            </w:r>
            <w:r w:rsidRPr="00813AD1">
              <w:rPr>
                <w:rFonts w:eastAsia="Calibri" w:cs="B Mitra" w:hint="cs"/>
                <w:i/>
                <w:sz w:val="20"/>
                <w:szCs w:val="20"/>
                <w:rtl/>
                <w:lang w:bidi="fa-IR"/>
              </w:rPr>
              <w:t>اندیشندوبه طور خلاقانه برنامه</w:t>
            </w:r>
            <w:r w:rsidRPr="00813AD1">
              <w:rPr>
                <w:rFonts w:eastAsia="Calibri" w:cs="B Mitra"/>
                <w:i/>
                <w:sz w:val="20"/>
                <w:szCs w:val="20"/>
                <w:rtl/>
                <w:lang w:bidi="fa-IR"/>
              </w:rPr>
              <w:softHyphen/>
            </w:r>
            <w:r w:rsidRPr="00813AD1">
              <w:rPr>
                <w:rFonts w:eastAsia="Calibri" w:cs="B Mitra" w:hint="cs"/>
                <w:i/>
                <w:sz w:val="20"/>
                <w:szCs w:val="20"/>
                <w:rtl/>
                <w:lang w:bidi="fa-IR"/>
              </w:rPr>
              <w:t>ریزی و عمل می</w:t>
            </w:r>
            <w:r w:rsidRPr="00813AD1">
              <w:rPr>
                <w:rFonts w:eastAsia="Calibri" w:cs="B Mitra"/>
                <w:i/>
                <w:sz w:val="20"/>
                <w:szCs w:val="20"/>
                <w:rtl/>
                <w:lang w:bidi="fa-IR"/>
              </w:rPr>
              <w:softHyphen/>
            </w:r>
            <w:r w:rsidRPr="00813AD1">
              <w:rPr>
                <w:rFonts w:eastAsia="Calibri" w:cs="B Mitra" w:hint="cs"/>
                <w:i/>
                <w:sz w:val="20"/>
                <w:szCs w:val="20"/>
                <w:rtl/>
                <w:lang w:bidi="fa-IR"/>
              </w:rPr>
              <w:t>کنند. همچنین به این مسئله توجه دارند که چگونه می</w:t>
            </w:r>
            <w:r w:rsidRPr="00813AD1">
              <w:rPr>
                <w:rFonts w:eastAsia="Calibri" w:cs="B Mitra"/>
                <w:i/>
                <w:sz w:val="20"/>
                <w:szCs w:val="20"/>
                <w:rtl/>
                <w:lang w:bidi="fa-IR"/>
              </w:rPr>
              <w:softHyphen/>
            </w:r>
            <w:r w:rsidRPr="00813AD1">
              <w:rPr>
                <w:rFonts w:eastAsia="Calibri" w:cs="B Mitra" w:hint="cs"/>
                <w:i/>
                <w:sz w:val="20"/>
                <w:szCs w:val="20"/>
                <w:rtl/>
                <w:lang w:bidi="fa-IR"/>
              </w:rPr>
              <w:t>توان روستاها را سرزنده</w:t>
            </w:r>
            <w:r w:rsidRPr="00813AD1">
              <w:rPr>
                <w:rFonts w:eastAsia="Calibri" w:cs="B Mitra"/>
                <w:i/>
                <w:sz w:val="20"/>
                <w:szCs w:val="20"/>
                <w:rtl/>
                <w:lang w:bidi="fa-IR"/>
              </w:rPr>
              <w:softHyphen/>
            </w:r>
            <w:r w:rsidRPr="00813AD1">
              <w:rPr>
                <w:rFonts w:eastAsia="Calibri" w:cs="B Mitra" w:hint="cs"/>
                <w:i/>
                <w:sz w:val="20"/>
                <w:szCs w:val="20"/>
                <w:rtl/>
                <w:lang w:bidi="fa-IR"/>
              </w:rPr>
              <w:t>ترکرد، الهام بخش افراد بود، تخیل را پرورش داد و استعدادها را جذب کرد.</w:t>
            </w:r>
          </w:p>
        </w:tc>
        <w:tc>
          <w:tcPr>
            <w:tcW w:w="1560" w:type="dxa"/>
            <w:vAlign w:val="center"/>
          </w:tcPr>
          <w:p w14:paraId="273AB888" w14:textId="77777777" w:rsidR="00813AD1" w:rsidRPr="00813AD1" w:rsidRDefault="00813AD1" w:rsidP="00813AD1">
            <w:pPr>
              <w:autoSpaceDE w:val="0"/>
              <w:autoSpaceDN w:val="0"/>
              <w:bidi/>
              <w:adjustRightInd w:val="0"/>
              <w:spacing w:after="40"/>
              <w:ind w:firstLine="281"/>
              <w:jc w:val="center"/>
              <w:rPr>
                <w:rFonts w:eastAsia="Calibri" w:cs="B Mitra"/>
                <w:iCs/>
                <w:sz w:val="18"/>
                <w:szCs w:val="18"/>
                <w:rtl/>
                <w:lang w:bidi="fa-IR"/>
              </w:rPr>
            </w:pPr>
            <w:r w:rsidRPr="00813AD1">
              <w:rPr>
                <w:rFonts w:eastAsia="Calibri" w:cs="B Mitra"/>
                <w:iCs/>
                <w:sz w:val="18"/>
                <w:szCs w:val="18"/>
                <w:lang w:bidi="fa-IR"/>
              </w:rPr>
              <w:t>Jopek</w:t>
            </w:r>
          </w:p>
          <w:p w14:paraId="12C605FC" w14:textId="39CBD760" w:rsidR="00813AD1" w:rsidRPr="00813AD1" w:rsidRDefault="00813AD1" w:rsidP="00813AD1">
            <w:pPr>
              <w:autoSpaceDE w:val="0"/>
              <w:autoSpaceDN w:val="0"/>
              <w:bidi/>
              <w:adjustRightInd w:val="0"/>
              <w:spacing w:after="40"/>
              <w:ind w:firstLine="281"/>
              <w:jc w:val="center"/>
              <w:rPr>
                <w:rFonts w:eastAsia="Calibri" w:cs="B Mitra"/>
                <w:iCs/>
                <w:sz w:val="18"/>
                <w:szCs w:val="18"/>
                <w:rtl/>
                <w:lang w:bidi="fa-IR"/>
              </w:rPr>
            </w:pPr>
            <w:r w:rsidRPr="00813AD1">
              <w:rPr>
                <w:rFonts w:eastAsia="Calibri" w:cs="B Mitra"/>
                <w:iCs/>
                <w:sz w:val="18"/>
                <w:szCs w:val="18"/>
                <w:lang w:bidi="fa-IR"/>
              </w:rPr>
              <w:t>2013:182</w:t>
            </w:r>
          </w:p>
        </w:tc>
      </w:tr>
      <w:tr w:rsidR="00813AD1" w:rsidRPr="00813AD1" w14:paraId="315956D6" w14:textId="77777777" w:rsidTr="00813AD1">
        <w:tc>
          <w:tcPr>
            <w:tcW w:w="1134" w:type="dxa"/>
            <w:vMerge/>
            <w:vAlign w:val="center"/>
          </w:tcPr>
          <w:p w14:paraId="27E0F5B1" w14:textId="77777777" w:rsidR="00813AD1" w:rsidRPr="00813AD1" w:rsidRDefault="00813AD1" w:rsidP="00813AD1">
            <w:pPr>
              <w:autoSpaceDE w:val="0"/>
              <w:autoSpaceDN w:val="0"/>
              <w:bidi/>
              <w:adjustRightInd w:val="0"/>
              <w:spacing w:after="40"/>
              <w:ind w:firstLine="281"/>
              <w:jc w:val="both"/>
              <w:rPr>
                <w:rFonts w:eastAsia="Calibri" w:cs="B Mitra"/>
                <w:i/>
                <w:sz w:val="20"/>
                <w:szCs w:val="20"/>
                <w:rtl/>
                <w:lang w:bidi="fa-IR"/>
              </w:rPr>
            </w:pPr>
          </w:p>
        </w:tc>
        <w:tc>
          <w:tcPr>
            <w:tcW w:w="6520" w:type="dxa"/>
            <w:vAlign w:val="center"/>
          </w:tcPr>
          <w:p w14:paraId="7C3E5FF0" w14:textId="77777777" w:rsidR="00813AD1" w:rsidRPr="00813AD1" w:rsidRDefault="00813AD1" w:rsidP="00813AD1">
            <w:pPr>
              <w:autoSpaceDE w:val="0"/>
              <w:autoSpaceDN w:val="0"/>
              <w:bidi/>
              <w:adjustRightInd w:val="0"/>
              <w:spacing w:after="40"/>
              <w:jc w:val="lowKashida"/>
              <w:rPr>
                <w:rFonts w:eastAsia="Calibri" w:cs="B Mitra"/>
                <w:i/>
                <w:sz w:val="20"/>
                <w:szCs w:val="20"/>
                <w:rtl/>
                <w:lang w:bidi="fa-IR"/>
              </w:rPr>
            </w:pPr>
            <w:r w:rsidRPr="00813AD1">
              <w:rPr>
                <w:rFonts w:eastAsia="Calibri" w:cs="B Mitra" w:hint="cs"/>
                <w:i/>
                <w:sz w:val="20"/>
                <w:szCs w:val="20"/>
                <w:rtl/>
                <w:lang w:bidi="fa-IR"/>
              </w:rPr>
              <w:t>شاخص روستای خلاق از نظر لاندری چهار بعد اقتصادی، اجتماعی، زیست محیطی و فرهنگی دارد. لاندری 9 شاخص برای ارزیابی سرزندگی و پویایی روستای خلاق پیشنهاد کرده است که عبارتنداز: توده، تنوع، دسترسی پذیری، امنیت و ایمنی، منحصر به فرد بودن، نوآوری، ارتباط و هم</w:t>
            </w:r>
            <w:r w:rsidRPr="00813AD1">
              <w:rPr>
                <w:rFonts w:eastAsia="Calibri" w:cs="B Mitra"/>
                <w:i/>
                <w:sz w:val="20"/>
                <w:szCs w:val="20"/>
                <w:rtl/>
                <w:lang w:bidi="fa-IR"/>
              </w:rPr>
              <w:softHyphen/>
            </w:r>
            <w:r w:rsidRPr="00813AD1">
              <w:rPr>
                <w:rFonts w:eastAsia="Calibri" w:cs="B Mitra" w:hint="cs"/>
                <w:i/>
                <w:sz w:val="20"/>
                <w:szCs w:val="20"/>
                <w:rtl/>
                <w:lang w:bidi="fa-IR"/>
              </w:rPr>
              <w:t>افزایی، رقابت</w:t>
            </w:r>
            <w:r w:rsidRPr="00813AD1">
              <w:rPr>
                <w:rFonts w:eastAsia="Calibri" w:cs="B Mitra"/>
                <w:i/>
                <w:sz w:val="20"/>
                <w:szCs w:val="20"/>
                <w:rtl/>
                <w:lang w:bidi="fa-IR"/>
              </w:rPr>
              <w:softHyphen/>
            </w:r>
            <w:r w:rsidRPr="00813AD1">
              <w:rPr>
                <w:rFonts w:eastAsia="Calibri" w:cs="B Mitra" w:hint="cs"/>
                <w:i/>
                <w:sz w:val="20"/>
                <w:szCs w:val="20"/>
                <w:rtl/>
                <w:lang w:bidi="fa-IR"/>
              </w:rPr>
              <w:t>پذیری و ظرفیت سازمانی و در مجموع مبانی نظری ارزشمندی در خصوص خلاقیت بنا نهاده است</w:t>
            </w:r>
          </w:p>
        </w:tc>
        <w:tc>
          <w:tcPr>
            <w:tcW w:w="1560" w:type="dxa"/>
            <w:vAlign w:val="center"/>
          </w:tcPr>
          <w:p w14:paraId="39FBC80A" w14:textId="06607869" w:rsidR="00813AD1" w:rsidRPr="00813AD1" w:rsidRDefault="00813AD1" w:rsidP="00813AD1">
            <w:pPr>
              <w:autoSpaceDE w:val="0"/>
              <w:autoSpaceDN w:val="0"/>
              <w:bidi/>
              <w:adjustRightInd w:val="0"/>
              <w:spacing w:after="40"/>
              <w:ind w:firstLine="281"/>
              <w:jc w:val="center"/>
              <w:rPr>
                <w:rFonts w:eastAsia="Calibri" w:cs="B Mitra"/>
                <w:iCs/>
                <w:sz w:val="18"/>
                <w:szCs w:val="18"/>
                <w:lang w:bidi="fa-IR"/>
              </w:rPr>
            </w:pPr>
            <w:r w:rsidRPr="00813AD1">
              <w:rPr>
                <w:rFonts w:eastAsia="Calibri" w:cs="B Mitra"/>
                <w:iCs/>
                <w:sz w:val="18"/>
                <w:szCs w:val="18"/>
                <w:lang w:bidi="fa-IR"/>
              </w:rPr>
              <w:t>Peng andYang</w:t>
            </w:r>
          </w:p>
          <w:p w14:paraId="0B35FDE1" w14:textId="77777777" w:rsidR="00813AD1" w:rsidRPr="00813AD1" w:rsidRDefault="00813AD1" w:rsidP="00813AD1">
            <w:pPr>
              <w:autoSpaceDE w:val="0"/>
              <w:autoSpaceDN w:val="0"/>
              <w:bidi/>
              <w:adjustRightInd w:val="0"/>
              <w:spacing w:after="40"/>
              <w:ind w:firstLine="281"/>
              <w:jc w:val="center"/>
              <w:rPr>
                <w:rFonts w:eastAsia="Calibri" w:cs="B Mitra"/>
                <w:iCs/>
                <w:sz w:val="18"/>
                <w:szCs w:val="18"/>
                <w:rtl/>
                <w:lang w:bidi="fa-IR"/>
              </w:rPr>
            </w:pPr>
            <w:r w:rsidRPr="00813AD1">
              <w:rPr>
                <w:rFonts w:eastAsia="Calibri" w:cs="B Mitra"/>
                <w:iCs/>
                <w:sz w:val="18"/>
                <w:szCs w:val="18"/>
                <w:lang w:bidi="fa-IR"/>
              </w:rPr>
              <w:t>2013:35</w:t>
            </w:r>
          </w:p>
        </w:tc>
      </w:tr>
      <w:tr w:rsidR="00813AD1" w:rsidRPr="00813AD1" w14:paraId="24E5B33A" w14:textId="77777777" w:rsidTr="00813AD1">
        <w:tc>
          <w:tcPr>
            <w:tcW w:w="1134" w:type="dxa"/>
            <w:vMerge w:val="restart"/>
            <w:vAlign w:val="center"/>
          </w:tcPr>
          <w:p w14:paraId="4B652F20" w14:textId="77777777" w:rsidR="00813AD1" w:rsidRPr="00813AD1" w:rsidRDefault="00813AD1" w:rsidP="00813AD1">
            <w:pPr>
              <w:autoSpaceDE w:val="0"/>
              <w:autoSpaceDN w:val="0"/>
              <w:bidi/>
              <w:adjustRightInd w:val="0"/>
              <w:spacing w:after="40"/>
              <w:ind w:firstLine="281"/>
              <w:jc w:val="both"/>
              <w:rPr>
                <w:rFonts w:eastAsia="Calibri" w:cs="B Mitra"/>
                <w:i/>
                <w:sz w:val="20"/>
                <w:szCs w:val="20"/>
                <w:rtl/>
                <w:lang w:bidi="fa-IR"/>
              </w:rPr>
            </w:pPr>
            <w:r w:rsidRPr="00813AD1">
              <w:rPr>
                <w:rFonts w:eastAsia="Calibri" w:cs="B Mitra" w:hint="cs"/>
                <w:i/>
                <w:sz w:val="20"/>
                <w:szCs w:val="20"/>
                <w:rtl/>
                <w:lang w:bidi="fa-IR"/>
              </w:rPr>
              <w:t>فلوریدا</w:t>
            </w:r>
            <w:r w:rsidRPr="00813AD1">
              <w:rPr>
                <w:rFonts w:eastAsia="Calibri" w:cs="B Mitra"/>
                <w:i/>
                <w:sz w:val="20"/>
                <w:szCs w:val="20"/>
                <w:vertAlign w:val="superscript"/>
                <w:rtl/>
                <w:lang w:bidi="fa-IR"/>
              </w:rPr>
              <w:footnoteReference w:id="2"/>
            </w:r>
          </w:p>
          <w:p w14:paraId="03CDC13C" w14:textId="77777777" w:rsidR="00813AD1" w:rsidRPr="00813AD1" w:rsidRDefault="00813AD1" w:rsidP="00813AD1">
            <w:pPr>
              <w:autoSpaceDE w:val="0"/>
              <w:autoSpaceDN w:val="0"/>
              <w:bidi/>
              <w:adjustRightInd w:val="0"/>
              <w:spacing w:after="40"/>
              <w:ind w:firstLine="281"/>
              <w:jc w:val="both"/>
              <w:rPr>
                <w:rFonts w:eastAsia="Calibri" w:cs="B Mitra"/>
                <w:i/>
                <w:sz w:val="20"/>
                <w:szCs w:val="20"/>
                <w:rtl/>
                <w:lang w:bidi="fa-IR"/>
              </w:rPr>
            </w:pPr>
            <w:r w:rsidRPr="00813AD1">
              <w:rPr>
                <w:rFonts w:eastAsia="Calibri" w:cs="B Mitra" w:hint="cs"/>
                <w:i/>
                <w:sz w:val="20"/>
                <w:szCs w:val="20"/>
                <w:rtl/>
                <w:lang w:bidi="fa-IR"/>
              </w:rPr>
              <w:t>(2002)</w:t>
            </w:r>
          </w:p>
        </w:tc>
        <w:tc>
          <w:tcPr>
            <w:tcW w:w="6520" w:type="dxa"/>
            <w:vAlign w:val="center"/>
          </w:tcPr>
          <w:p w14:paraId="077ACFC6" w14:textId="77777777" w:rsidR="00813AD1" w:rsidRPr="00813AD1" w:rsidRDefault="00813AD1" w:rsidP="00813AD1">
            <w:pPr>
              <w:autoSpaceDE w:val="0"/>
              <w:autoSpaceDN w:val="0"/>
              <w:bidi/>
              <w:adjustRightInd w:val="0"/>
              <w:spacing w:after="40"/>
              <w:jc w:val="lowKashida"/>
              <w:rPr>
                <w:rFonts w:eastAsia="Calibri" w:cs="B Mitra"/>
                <w:i/>
                <w:sz w:val="20"/>
                <w:szCs w:val="20"/>
                <w:rtl/>
                <w:lang w:bidi="fa-IR"/>
              </w:rPr>
            </w:pPr>
            <w:r w:rsidRPr="00813AD1">
              <w:rPr>
                <w:rFonts w:eastAsia="Calibri" w:cs="B Mitra" w:hint="cs"/>
                <w:i/>
                <w:sz w:val="20"/>
                <w:szCs w:val="20"/>
                <w:rtl/>
                <w:lang w:bidi="fa-IR"/>
              </w:rPr>
              <w:t>مردم مکان</w:t>
            </w:r>
            <w:r w:rsidRPr="00813AD1">
              <w:rPr>
                <w:rFonts w:eastAsia="Calibri" w:cs="B Mitra"/>
                <w:i/>
                <w:sz w:val="20"/>
                <w:szCs w:val="20"/>
                <w:rtl/>
                <w:lang w:bidi="fa-IR"/>
              </w:rPr>
              <w:softHyphen/>
            </w:r>
            <w:r w:rsidRPr="00813AD1">
              <w:rPr>
                <w:rFonts w:eastAsia="Calibri" w:cs="B Mitra" w:hint="cs"/>
                <w:i/>
                <w:sz w:val="20"/>
                <w:szCs w:val="20"/>
                <w:rtl/>
                <w:lang w:bidi="fa-IR"/>
              </w:rPr>
              <w:t>هایی را برای زندگی ترجیح می</w:t>
            </w:r>
            <w:r w:rsidRPr="00813AD1">
              <w:rPr>
                <w:rFonts w:eastAsia="Calibri" w:cs="B Mitra"/>
                <w:i/>
                <w:sz w:val="20"/>
                <w:szCs w:val="20"/>
                <w:rtl/>
                <w:lang w:bidi="fa-IR"/>
              </w:rPr>
              <w:softHyphen/>
            </w:r>
            <w:r w:rsidRPr="00813AD1">
              <w:rPr>
                <w:rFonts w:eastAsia="Calibri" w:cs="B Mitra" w:hint="cs"/>
                <w:i/>
                <w:sz w:val="20"/>
                <w:szCs w:val="20"/>
                <w:rtl/>
                <w:lang w:bidi="fa-IR"/>
              </w:rPr>
              <w:t>دهند که خصایصی مانند: نوآوری، تنوع و تسامح فرهنگی داشته باشند</w:t>
            </w:r>
          </w:p>
        </w:tc>
        <w:tc>
          <w:tcPr>
            <w:tcW w:w="1560" w:type="dxa"/>
            <w:vAlign w:val="center"/>
          </w:tcPr>
          <w:p w14:paraId="0D81A285" w14:textId="77777777" w:rsidR="00813AD1" w:rsidRPr="00813AD1" w:rsidRDefault="00813AD1" w:rsidP="00813AD1">
            <w:pPr>
              <w:autoSpaceDE w:val="0"/>
              <w:autoSpaceDN w:val="0"/>
              <w:bidi/>
              <w:adjustRightInd w:val="0"/>
              <w:spacing w:after="40"/>
              <w:ind w:firstLine="281"/>
              <w:jc w:val="center"/>
              <w:rPr>
                <w:rFonts w:eastAsia="Calibri" w:cs="B Mitra"/>
                <w:iCs/>
                <w:sz w:val="18"/>
                <w:szCs w:val="18"/>
                <w:lang w:bidi="fa-IR"/>
              </w:rPr>
            </w:pPr>
            <w:r w:rsidRPr="00813AD1">
              <w:rPr>
                <w:rFonts w:eastAsia="Calibri" w:cs="B Mitra"/>
                <w:iCs/>
                <w:sz w:val="18"/>
                <w:szCs w:val="18"/>
                <w:lang w:bidi="fa-IR"/>
              </w:rPr>
              <w:t>Florida</w:t>
            </w:r>
          </w:p>
          <w:p w14:paraId="414475A6" w14:textId="77777777" w:rsidR="00813AD1" w:rsidRPr="00813AD1" w:rsidRDefault="00813AD1" w:rsidP="00813AD1">
            <w:pPr>
              <w:autoSpaceDE w:val="0"/>
              <w:autoSpaceDN w:val="0"/>
              <w:bidi/>
              <w:adjustRightInd w:val="0"/>
              <w:spacing w:after="40"/>
              <w:ind w:firstLine="281"/>
              <w:jc w:val="center"/>
              <w:rPr>
                <w:rFonts w:eastAsia="Calibri" w:cs="B Mitra"/>
                <w:iCs/>
                <w:sz w:val="18"/>
                <w:szCs w:val="18"/>
                <w:lang w:bidi="fa-IR"/>
              </w:rPr>
            </w:pPr>
            <w:r w:rsidRPr="00813AD1">
              <w:rPr>
                <w:rFonts w:eastAsia="Calibri" w:cs="B Mitra"/>
                <w:iCs/>
                <w:sz w:val="18"/>
                <w:szCs w:val="18"/>
                <w:lang w:bidi="fa-IR"/>
              </w:rPr>
              <w:t>2005:33</w:t>
            </w:r>
          </w:p>
          <w:p w14:paraId="7A623705" w14:textId="77777777" w:rsidR="00813AD1" w:rsidRPr="00813AD1" w:rsidRDefault="00813AD1" w:rsidP="00813AD1">
            <w:pPr>
              <w:autoSpaceDE w:val="0"/>
              <w:autoSpaceDN w:val="0"/>
              <w:bidi/>
              <w:adjustRightInd w:val="0"/>
              <w:spacing w:after="40"/>
              <w:ind w:firstLine="281"/>
              <w:jc w:val="center"/>
              <w:rPr>
                <w:rFonts w:eastAsia="Calibri" w:cs="B Mitra"/>
                <w:iCs/>
                <w:sz w:val="18"/>
                <w:szCs w:val="18"/>
                <w:rtl/>
                <w:lang w:bidi="fa-IR"/>
              </w:rPr>
            </w:pPr>
          </w:p>
        </w:tc>
      </w:tr>
      <w:tr w:rsidR="00813AD1" w:rsidRPr="00813AD1" w14:paraId="3ADD6DBC" w14:textId="77777777" w:rsidTr="00813AD1">
        <w:tc>
          <w:tcPr>
            <w:tcW w:w="1134" w:type="dxa"/>
            <w:vMerge/>
            <w:vAlign w:val="center"/>
          </w:tcPr>
          <w:p w14:paraId="1B198E04" w14:textId="77777777" w:rsidR="00813AD1" w:rsidRPr="00813AD1" w:rsidRDefault="00813AD1" w:rsidP="00813AD1">
            <w:pPr>
              <w:autoSpaceDE w:val="0"/>
              <w:autoSpaceDN w:val="0"/>
              <w:bidi/>
              <w:adjustRightInd w:val="0"/>
              <w:spacing w:after="40"/>
              <w:ind w:firstLine="281"/>
              <w:jc w:val="both"/>
              <w:rPr>
                <w:rFonts w:eastAsia="Calibri" w:cs="B Mitra"/>
                <w:i/>
                <w:sz w:val="20"/>
                <w:szCs w:val="20"/>
                <w:rtl/>
                <w:lang w:bidi="fa-IR"/>
              </w:rPr>
            </w:pPr>
          </w:p>
        </w:tc>
        <w:tc>
          <w:tcPr>
            <w:tcW w:w="6520" w:type="dxa"/>
            <w:vAlign w:val="center"/>
          </w:tcPr>
          <w:p w14:paraId="3E69F00B" w14:textId="7327DB2F" w:rsidR="00813AD1" w:rsidRPr="00813AD1" w:rsidRDefault="00813AD1" w:rsidP="00813AD1">
            <w:pPr>
              <w:autoSpaceDE w:val="0"/>
              <w:autoSpaceDN w:val="0"/>
              <w:bidi/>
              <w:adjustRightInd w:val="0"/>
              <w:spacing w:after="40"/>
              <w:jc w:val="lowKashida"/>
              <w:rPr>
                <w:rFonts w:eastAsia="Calibri" w:cs="B Mitra"/>
                <w:i/>
                <w:sz w:val="20"/>
                <w:szCs w:val="20"/>
                <w:rtl/>
                <w:lang w:bidi="fa-IR"/>
              </w:rPr>
            </w:pPr>
            <w:r>
              <w:rPr>
                <w:rFonts w:eastAsia="Calibri" w:cs="B Mitra" w:hint="cs"/>
                <w:i/>
                <w:sz w:val="20"/>
                <w:szCs w:val="20"/>
                <w:rtl/>
                <w:lang w:bidi="fa-IR"/>
              </w:rPr>
              <w:t>10</w:t>
            </w:r>
            <w:r w:rsidRPr="00813AD1">
              <w:rPr>
                <w:rFonts w:eastAsia="Calibri" w:cs="B Mitra" w:hint="cs"/>
                <w:i/>
                <w:sz w:val="20"/>
                <w:szCs w:val="20"/>
                <w:rtl/>
                <w:lang w:bidi="fa-IR"/>
              </w:rPr>
              <w:t xml:space="preserve"> عامل کلیدی در این نظریه عبارت است از: تنوع امکانات رفاهی خاص، سرزندگی، فرهنگ، فناوری و نوآوری، استعداد، خلاقیت، مدارا و بازبودن، زیباشناسی، محیط و پایداری و امنیت</w:t>
            </w:r>
          </w:p>
        </w:tc>
        <w:tc>
          <w:tcPr>
            <w:tcW w:w="1560" w:type="dxa"/>
            <w:vAlign w:val="center"/>
          </w:tcPr>
          <w:p w14:paraId="012A9F81" w14:textId="234F71C2" w:rsidR="00813AD1" w:rsidRPr="00813AD1" w:rsidRDefault="00813AD1" w:rsidP="00813AD1">
            <w:pPr>
              <w:autoSpaceDE w:val="0"/>
              <w:autoSpaceDN w:val="0"/>
              <w:bidi/>
              <w:adjustRightInd w:val="0"/>
              <w:spacing w:after="40"/>
              <w:ind w:firstLine="281"/>
              <w:jc w:val="center"/>
              <w:rPr>
                <w:rFonts w:eastAsia="Calibri" w:cs="B Mitra"/>
                <w:iCs/>
                <w:sz w:val="18"/>
                <w:szCs w:val="18"/>
                <w:rtl/>
                <w:lang w:bidi="fa-IR"/>
              </w:rPr>
            </w:pPr>
            <w:r w:rsidRPr="00813AD1">
              <w:rPr>
                <w:rFonts w:eastAsia="Calibri" w:cs="B Mitra"/>
                <w:iCs/>
                <w:sz w:val="18"/>
                <w:szCs w:val="18"/>
                <w:lang w:bidi="fa-IR"/>
              </w:rPr>
              <w:t>Romein&amp;Trip</w:t>
            </w:r>
          </w:p>
          <w:p w14:paraId="5B35D29B" w14:textId="77777777" w:rsidR="00813AD1" w:rsidRPr="00813AD1" w:rsidRDefault="00813AD1" w:rsidP="00813AD1">
            <w:pPr>
              <w:autoSpaceDE w:val="0"/>
              <w:autoSpaceDN w:val="0"/>
              <w:bidi/>
              <w:adjustRightInd w:val="0"/>
              <w:spacing w:after="40"/>
              <w:ind w:firstLine="281"/>
              <w:jc w:val="center"/>
              <w:rPr>
                <w:rFonts w:eastAsia="Calibri" w:cs="B Mitra"/>
                <w:iCs/>
                <w:sz w:val="18"/>
                <w:szCs w:val="18"/>
                <w:rtl/>
                <w:lang w:bidi="fa-IR"/>
              </w:rPr>
            </w:pPr>
            <w:r w:rsidRPr="00813AD1">
              <w:rPr>
                <w:rFonts w:eastAsia="Calibri" w:cs="B Mitra"/>
                <w:iCs/>
                <w:sz w:val="18"/>
                <w:szCs w:val="18"/>
                <w:lang w:bidi="fa-IR"/>
              </w:rPr>
              <w:t>2007: 31</w:t>
            </w:r>
          </w:p>
        </w:tc>
      </w:tr>
    </w:tbl>
    <w:p w14:paraId="5BC79A0A" w14:textId="77777777" w:rsidR="00813AD1" w:rsidRPr="00813AD1" w:rsidRDefault="00813AD1" w:rsidP="00813AD1">
      <w:pPr>
        <w:autoSpaceDE w:val="0"/>
        <w:autoSpaceDN w:val="0"/>
        <w:bidi/>
        <w:adjustRightInd w:val="0"/>
        <w:spacing w:after="40"/>
        <w:ind w:firstLine="281"/>
        <w:jc w:val="both"/>
        <w:rPr>
          <w:rFonts w:eastAsia="Calibri" w:cs="B Mitra"/>
          <w:i/>
          <w:sz w:val="26"/>
          <w:szCs w:val="26"/>
          <w:rtl/>
          <w:lang w:bidi="fa-IR"/>
        </w:rPr>
      </w:pPr>
    </w:p>
    <w:p w14:paraId="14794A13" w14:textId="77777777" w:rsidR="00813AD1" w:rsidRPr="00813AD1" w:rsidRDefault="00813AD1" w:rsidP="00813AD1">
      <w:pPr>
        <w:autoSpaceDE w:val="0"/>
        <w:autoSpaceDN w:val="0"/>
        <w:bidi/>
        <w:adjustRightInd w:val="0"/>
        <w:spacing w:after="40"/>
        <w:ind w:firstLine="281"/>
        <w:jc w:val="both"/>
        <w:rPr>
          <w:rFonts w:eastAsia="Calibri" w:cs="B Mitra"/>
          <w:i/>
          <w:sz w:val="26"/>
          <w:szCs w:val="26"/>
          <w:rtl/>
          <w:lang w:bidi="fa-IR"/>
        </w:rPr>
      </w:pPr>
      <w:r w:rsidRPr="00813AD1">
        <w:rPr>
          <w:rFonts w:eastAsia="Calibri" w:cs="B Mitra" w:hint="cs"/>
          <w:i/>
          <w:sz w:val="26"/>
          <w:szCs w:val="26"/>
          <w:rtl/>
          <w:lang w:bidi="fa-IR"/>
        </w:rPr>
        <w:t>برحسب بررسی</w:t>
      </w:r>
      <w:r w:rsidRPr="00813AD1">
        <w:rPr>
          <w:rFonts w:eastAsia="Calibri" w:cs="B Mitra"/>
          <w:i/>
          <w:sz w:val="26"/>
          <w:szCs w:val="26"/>
          <w:rtl/>
          <w:lang w:bidi="fa-IR"/>
        </w:rPr>
        <w:softHyphen/>
      </w:r>
      <w:r w:rsidRPr="00813AD1">
        <w:rPr>
          <w:rFonts w:eastAsia="Calibri" w:cs="B Mitra" w:hint="cs"/>
          <w:i/>
          <w:sz w:val="26"/>
          <w:szCs w:val="26"/>
          <w:rtl/>
          <w:lang w:bidi="fa-IR"/>
        </w:rPr>
        <w:t>های انجام شده تاکنون، شاخص</w:t>
      </w:r>
      <w:r w:rsidRPr="00813AD1">
        <w:rPr>
          <w:rFonts w:eastAsia="Calibri" w:cs="B Mitra"/>
          <w:i/>
          <w:sz w:val="26"/>
          <w:szCs w:val="26"/>
          <w:rtl/>
          <w:lang w:bidi="fa-IR"/>
        </w:rPr>
        <w:softHyphen/>
      </w:r>
      <w:r w:rsidRPr="00813AD1">
        <w:rPr>
          <w:rFonts w:eastAsia="Calibri" w:cs="B Mitra" w:hint="cs"/>
          <w:i/>
          <w:sz w:val="26"/>
          <w:szCs w:val="26"/>
          <w:rtl/>
          <w:lang w:bidi="fa-IR"/>
        </w:rPr>
        <w:t>های روستاهای خلاق معطوف به 5 عامل انعطاف</w:t>
      </w:r>
      <w:r w:rsidRPr="00813AD1">
        <w:rPr>
          <w:rFonts w:eastAsia="Calibri" w:cs="B Mitra"/>
          <w:i/>
          <w:sz w:val="26"/>
          <w:szCs w:val="26"/>
          <w:rtl/>
          <w:lang w:bidi="fa-IR"/>
        </w:rPr>
        <w:softHyphen/>
      </w:r>
      <w:r w:rsidRPr="00813AD1">
        <w:rPr>
          <w:rFonts w:eastAsia="Calibri" w:cs="B Mitra" w:hint="cs"/>
          <w:i/>
          <w:sz w:val="26"/>
          <w:szCs w:val="26"/>
          <w:rtl/>
          <w:lang w:bidi="fa-IR"/>
        </w:rPr>
        <w:t>پذیری و پذیرش، ابتکار و خطرپذیری، رهبری و مشارکت است.</w:t>
      </w:r>
    </w:p>
    <w:p w14:paraId="0C1B6671" w14:textId="77777777" w:rsidR="00813AD1" w:rsidRPr="00813AD1" w:rsidRDefault="00813AD1" w:rsidP="00813AD1">
      <w:pPr>
        <w:autoSpaceDE w:val="0"/>
        <w:autoSpaceDN w:val="0"/>
        <w:bidi/>
        <w:adjustRightInd w:val="0"/>
        <w:spacing w:after="40"/>
        <w:ind w:firstLine="281"/>
        <w:jc w:val="both"/>
        <w:rPr>
          <w:rFonts w:eastAsia="Calibri" w:cs="B Mitra"/>
          <w:i/>
          <w:sz w:val="26"/>
          <w:szCs w:val="26"/>
          <w:rtl/>
          <w:lang w:bidi="fa-IR"/>
        </w:rPr>
      </w:pPr>
      <w:r w:rsidRPr="00813AD1">
        <w:rPr>
          <w:rFonts w:eastAsia="Calibri" w:cs="B Mitra" w:hint="cs"/>
          <w:b/>
          <w:bCs/>
          <w:i/>
          <w:sz w:val="22"/>
          <w:szCs w:val="22"/>
          <w:rtl/>
          <w:lang w:bidi="fa-IR"/>
        </w:rPr>
        <w:t>ا)انعطاف</w:t>
      </w:r>
      <w:r w:rsidRPr="00813AD1">
        <w:rPr>
          <w:rFonts w:eastAsia="Calibri" w:cs="B Mitra"/>
          <w:b/>
          <w:bCs/>
          <w:i/>
          <w:sz w:val="22"/>
          <w:szCs w:val="22"/>
          <w:rtl/>
          <w:lang w:bidi="fa-IR"/>
        </w:rPr>
        <w:softHyphen/>
      </w:r>
      <w:r w:rsidRPr="00813AD1">
        <w:rPr>
          <w:rFonts w:eastAsia="Calibri" w:cs="B Mitra" w:hint="cs"/>
          <w:b/>
          <w:bCs/>
          <w:i/>
          <w:sz w:val="22"/>
          <w:szCs w:val="22"/>
          <w:rtl/>
          <w:lang w:bidi="fa-IR"/>
        </w:rPr>
        <w:t>پذیری و پذیرش:</w:t>
      </w:r>
      <w:r w:rsidRPr="00813AD1">
        <w:rPr>
          <w:rFonts w:eastAsia="Calibri" w:cs="B Mitra" w:hint="cs"/>
          <w:i/>
          <w:sz w:val="22"/>
          <w:szCs w:val="22"/>
          <w:rtl/>
          <w:lang w:bidi="fa-IR"/>
        </w:rPr>
        <w:t xml:space="preserve"> </w:t>
      </w:r>
      <w:r w:rsidRPr="00813AD1">
        <w:rPr>
          <w:rFonts w:eastAsia="Calibri" w:cs="B Mitra" w:hint="cs"/>
          <w:i/>
          <w:sz w:val="26"/>
          <w:szCs w:val="26"/>
          <w:rtl/>
          <w:lang w:bidi="fa-IR"/>
        </w:rPr>
        <w:t>توانایی داشتن نگاهی متفاوت به محیط و رفتار متناسب با آن یکی از نمونه</w:t>
      </w:r>
      <w:r w:rsidRPr="00813AD1">
        <w:rPr>
          <w:rFonts w:eastAsia="Calibri" w:cs="B Mitra"/>
          <w:i/>
          <w:sz w:val="26"/>
          <w:szCs w:val="26"/>
          <w:rtl/>
          <w:lang w:bidi="fa-IR"/>
        </w:rPr>
        <w:softHyphen/>
      </w:r>
      <w:r w:rsidRPr="00813AD1">
        <w:rPr>
          <w:rFonts w:eastAsia="Calibri" w:cs="B Mitra" w:hint="cs"/>
          <w:i/>
          <w:sz w:val="26"/>
          <w:szCs w:val="26"/>
          <w:rtl/>
          <w:lang w:bidi="fa-IR"/>
        </w:rPr>
        <w:t>های موفق در امر انعطاف</w:t>
      </w:r>
      <w:r w:rsidRPr="00813AD1">
        <w:rPr>
          <w:rFonts w:eastAsia="Calibri" w:cs="B Mitra"/>
          <w:i/>
          <w:sz w:val="26"/>
          <w:szCs w:val="26"/>
          <w:rtl/>
          <w:lang w:bidi="fa-IR"/>
        </w:rPr>
        <w:softHyphen/>
      </w:r>
      <w:r w:rsidRPr="00813AD1">
        <w:rPr>
          <w:rFonts w:eastAsia="Calibri" w:cs="B Mitra" w:hint="cs"/>
          <w:i/>
          <w:sz w:val="26"/>
          <w:szCs w:val="26"/>
          <w:rtl/>
          <w:lang w:bidi="fa-IR"/>
        </w:rPr>
        <w:t>پذیری است. روستای خلاق قابلیت پذیرش عقاید و ارزش</w:t>
      </w:r>
      <w:r w:rsidRPr="00813AD1">
        <w:rPr>
          <w:rFonts w:eastAsia="Calibri" w:cs="B Mitra"/>
          <w:i/>
          <w:sz w:val="26"/>
          <w:szCs w:val="26"/>
          <w:rtl/>
          <w:lang w:bidi="fa-IR"/>
        </w:rPr>
        <w:softHyphen/>
      </w:r>
      <w:r w:rsidRPr="00813AD1">
        <w:rPr>
          <w:rFonts w:eastAsia="Calibri" w:cs="B Mitra" w:hint="cs"/>
          <w:i/>
          <w:sz w:val="26"/>
          <w:szCs w:val="26"/>
          <w:rtl/>
          <w:lang w:bidi="fa-IR"/>
        </w:rPr>
        <w:t>های جدید را داشته و کمتر به ارزش</w:t>
      </w:r>
      <w:r w:rsidRPr="00813AD1">
        <w:rPr>
          <w:rFonts w:eastAsia="Calibri" w:cs="B Mitra"/>
          <w:i/>
          <w:sz w:val="26"/>
          <w:szCs w:val="26"/>
          <w:rtl/>
          <w:lang w:bidi="fa-IR"/>
        </w:rPr>
        <w:softHyphen/>
      </w:r>
      <w:r w:rsidRPr="00813AD1">
        <w:rPr>
          <w:rFonts w:eastAsia="Calibri" w:cs="B Mitra" w:hint="cs"/>
          <w:i/>
          <w:sz w:val="26"/>
          <w:szCs w:val="26"/>
          <w:rtl/>
          <w:lang w:bidi="fa-IR"/>
        </w:rPr>
        <w:t>های گذشته تمایل دارد و بدین ترتیب امکان توسعه را فراهم می</w:t>
      </w:r>
      <w:r w:rsidRPr="00813AD1">
        <w:rPr>
          <w:rFonts w:eastAsia="Calibri" w:cs="B Mitra"/>
          <w:i/>
          <w:sz w:val="26"/>
          <w:szCs w:val="26"/>
          <w:rtl/>
          <w:lang w:bidi="fa-IR"/>
        </w:rPr>
        <w:softHyphen/>
      </w:r>
      <w:r w:rsidRPr="00813AD1">
        <w:rPr>
          <w:rFonts w:eastAsia="Calibri" w:cs="B Mitra" w:hint="cs"/>
          <w:i/>
          <w:sz w:val="26"/>
          <w:szCs w:val="26"/>
          <w:rtl/>
          <w:lang w:bidi="fa-IR"/>
        </w:rPr>
        <w:t>کند.</w:t>
      </w:r>
    </w:p>
    <w:p w14:paraId="1235AC72" w14:textId="77777777" w:rsidR="00813AD1" w:rsidRPr="00813AD1" w:rsidRDefault="00813AD1" w:rsidP="00813AD1">
      <w:pPr>
        <w:autoSpaceDE w:val="0"/>
        <w:autoSpaceDN w:val="0"/>
        <w:bidi/>
        <w:adjustRightInd w:val="0"/>
        <w:spacing w:after="40"/>
        <w:ind w:firstLine="281"/>
        <w:jc w:val="both"/>
        <w:rPr>
          <w:rFonts w:eastAsia="Calibri" w:cs="B Mitra"/>
          <w:i/>
          <w:sz w:val="26"/>
          <w:szCs w:val="26"/>
          <w:rtl/>
          <w:lang w:bidi="fa-IR"/>
        </w:rPr>
      </w:pPr>
      <w:r w:rsidRPr="00813AD1">
        <w:rPr>
          <w:rFonts w:eastAsia="Calibri" w:cs="B Mitra" w:hint="cs"/>
          <w:b/>
          <w:bCs/>
          <w:i/>
          <w:sz w:val="22"/>
          <w:szCs w:val="22"/>
          <w:rtl/>
          <w:lang w:bidi="fa-IR"/>
        </w:rPr>
        <w:t>2) ابتکار:</w:t>
      </w:r>
      <w:r w:rsidRPr="00813AD1">
        <w:rPr>
          <w:rFonts w:eastAsia="Calibri" w:cs="B Mitra" w:hint="cs"/>
          <w:i/>
          <w:sz w:val="22"/>
          <w:szCs w:val="22"/>
          <w:rtl/>
          <w:lang w:bidi="fa-IR"/>
        </w:rPr>
        <w:t xml:space="preserve"> </w:t>
      </w:r>
      <w:r w:rsidRPr="00813AD1">
        <w:rPr>
          <w:rFonts w:eastAsia="Calibri" w:cs="B Mitra" w:hint="cs"/>
          <w:i/>
          <w:sz w:val="26"/>
          <w:szCs w:val="26"/>
          <w:rtl/>
          <w:lang w:bidi="fa-IR"/>
        </w:rPr>
        <w:t>توانایی به کارگیری راه</w:t>
      </w:r>
      <w:r w:rsidRPr="00813AD1">
        <w:rPr>
          <w:rFonts w:eastAsia="Calibri" w:cs="B Mitra"/>
          <w:i/>
          <w:sz w:val="26"/>
          <w:szCs w:val="26"/>
          <w:rtl/>
          <w:lang w:bidi="fa-IR"/>
        </w:rPr>
        <w:softHyphen/>
      </w:r>
      <w:r w:rsidRPr="00813AD1">
        <w:rPr>
          <w:rFonts w:eastAsia="Calibri" w:cs="B Mitra" w:hint="cs"/>
          <w:i/>
          <w:sz w:val="26"/>
          <w:szCs w:val="26"/>
          <w:rtl/>
          <w:lang w:bidi="fa-IR"/>
        </w:rPr>
        <w:t>حل</w:t>
      </w:r>
      <w:r w:rsidRPr="00813AD1">
        <w:rPr>
          <w:rFonts w:eastAsia="Calibri" w:cs="B Mitra"/>
          <w:i/>
          <w:sz w:val="26"/>
          <w:szCs w:val="26"/>
          <w:rtl/>
          <w:lang w:bidi="fa-IR"/>
        </w:rPr>
        <w:softHyphen/>
      </w:r>
      <w:r w:rsidRPr="00813AD1">
        <w:rPr>
          <w:rFonts w:eastAsia="Calibri" w:cs="B Mitra" w:hint="cs"/>
          <w:i/>
          <w:sz w:val="26"/>
          <w:szCs w:val="26"/>
          <w:rtl/>
          <w:lang w:bidi="fa-IR"/>
        </w:rPr>
        <w:t>های ابتکاری و جدید برای حل مشکلات قدیمی در روستای خلاق وجود دارد( رحیمی و همکاران، 1392: 25).</w:t>
      </w:r>
    </w:p>
    <w:p w14:paraId="302553C4" w14:textId="77777777" w:rsidR="00813AD1" w:rsidRPr="00813AD1" w:rsidRDefault="00813AD1" w:rsidP="00813AD1">
      <w:pPr>
        <w:autoSpaceDE w:val="0"/>
        <w:autoSpaceDN w:val="0"/>
        <w:bidi/>
        <w:adjustRightInd w:val="0"/>
        <w:spacing w:after="40"/>
        <w:ind w:firstLine="281"/>
        <w:jc w:val="both"/>
        <w:rPr>
          <w:rFonts w:eastAsia="Calibri" w:cs="B Mitra"/>
          <w:i/>
          <w:sz w:val="26"/>
          <w:szCs w:val="26"/>
          <w:rtl/>
          <w:lang w:bidi="fa-IR"/>
        </w:rPr>
      </w:pPr>
      <w:r w:rsidRPr="00EC613A">
        <w:rPr>
          <w:rFonts w:eastAsia="Calibri" w:cs="B Mitra" w:hint="cs"/>
          <w:b/>
          <w:bCs/>
          <w:i/>
          <w:sz w:val="22"/>
          <w:szCs w:val="22"/>
          <w:rtl/>
          <w:lang w:bidi="fa-IR"/>
        </w:rPr>
        <w:t>3) خطرپذیری:</w:t>
      </w:r>
      <w:r w:rsidRPr="00EC613A">
        <w:rPr>
          <w:rFonts w:eastAsia="Calibri" w:cs="B Mitra" w:hint="cs"/>
          <w:i/>
          <w:sz w:val="22"/>
          <w:szCs w:val="22"/>
          <w:rtl/>
          <w:lang w:bidi="fa-IR"/>
        </w:rPr>
        <w:t xml:space="preserve"> </w:t>
      </w:r>
      <w:r w:rsidRPr="00813AD1">
        <w:rPr>
          <w:rFonts w:eastAsia="Calibri" w:cs="B Mitra" w:hint="cs"/>
          <w:i/>
          <w:sz w:val="26"/>
          <w:szCs w:val="26"/>
          <w:rtl/>
          <w:lang w:bidi="fa-IR"/>
        </w:rPr>
        <w:t>عدم توانایی قبول پیامدهای شکست یا همان ترس از خطر، یکی از مشکلات و چالش</w:t>
      </w:r>
      <w:r w:rsidRPr="00813AD1">
        <w:rPr>
          <w:rFonts w:eastAsia="Calibri" w:cs="B Mitra"/>
          <w:i/>
          <w:sz w:val="26"/>
          <w:szCs w:val="26"/>
          <w:rtl/>
          <w:lang w:bidi="fa-IR"/>
        </w:rPr>
        <w:softHyphen/>
      </w:r>
      <w:r w:rsidRPr="00813AD1">
        <w:rPr>
          <w:rFonts w:eastAsia="Calibri" w:cs="B Mitra" w:hint="cs"/>
          <w:i/>
          <w:sz w:val="26"/>
          <w:szCs w:val="26"/>
          <w:rtl/>
          <w:lang w:bidi="fa-IR"/>
        </w:rPr>
        <w:t>های پیش روی کارآفرینی و توسعه اقتصادی مناطق روستایی به دلیل کمبود سرمایه کافی در این مناطق است (</w:t>
      </w:r>
      <w:r w:rsidRPr="0046193D">
        <w:rPr>
          <w:rFonts w:eastAsia="Calibri" w:cs="B Mitra"/>
          <w:iCs/>
          <w:lang w:bidi="fa-IR"/>
        </w:rPr>
        <w:t>Kushalakshi, 2014:52</w:t>
      </w:r>
      <w:r w:rsidRPr="00813AD1">
        <w:rPr>
          <w:rFonts w:eastAsia="Calibri" w:cs="B Mitra" w:hint="cs"/>
          <w:i/>
          <w:sz w:val="26"/>
          <w:szCs w:val="26"/>
          <w:rtl/>
          <w:lang w:bidi="fa-IR"/>
        </w:rPr>
        <w:t>). برخلاف معمول، خطرپذیری افراد یکی از شاخص</w:t>
      </w:r>
      <w:r w:rsidRPr="00813AD1">
        <w:rPr>
          <w:rFonts w:eastAsia="Calibri" w:cs="B Mitra"/>
          <w:i/>
          <w:sz w:val="26"/>
          <w:szCs w:val="26"/>
          <w:rtl/>
          <w:lang w:bidi="fa-IR"/>
        </w:rPr>
        <w:softHyphen/>
      </w:r>
      <w:r w:rsidRPr="00813AD1">
        <w:rPr>
          <w:rFonts w:eastAsia="Calibri" w:cs="B Mitra" w:hint="cs"/>
          <w:i/>
          <w:sz w:val="26"/>
          <w:szCs w:val="26"/>
          <w:rtl/>
          <w:lang w:bidi="fa-IR"/>
        </w:rPr>
        <w:t>های روستای خلاق است.</w:t>
      </w:r>
    </w:p>
    <w:p w14:paraId="230B46D5" w14:textId="77777777" w:rsidR="00813AD1" w:rsidRPr="00813AD1" w:rsidRDefault="00813AD1" w:rsidP="00813AD1">
      <w:pPr>
        <w:autoSpaceDE w:val="0"/>
        <w:autoSpaceDN w:val="0"/>
        <w:bidi/>
        <w:adjustRightInd w:val="0"/>
        <w:spacing w:after="40"/>
        <w:ind w:firstLine="281"/>
        <w:jc w:val="both"/>
        <w:rPr>
          <w:rFonts w:eastAsia="Calibri" w:cs="B Mitra"/>
          <w:b/>
          <w:bCs/>
          <w:i/>
          <w:sz w:val="26"/>
          <w:szCs w:val="26"/>
          <w:rtl/>
          <w:lang w:bidi="fa-IR"/>
        </w:rPr>
      </w:pPr>
      <w:r w:rsidRPr="00EC613A">
        <w:rPr>
          <w:rFonts w:eastAsia="Calibri" w:cs="B Mitra" w:hint="cs"/>
          <w:b/>
          <w:bCs/>
          <w:i/>
          <w:sz w:val="22"/>
          <w:szCs w:val="22"/>
          <w:rtl/>
          <w:lang w:bidi="fa-IR"/>
        </w:rPr>
        <w:t>4) رهبری:</w:t>
      </w:r>
      <w:r w:rsidRPr="00EC613A">
        <w:rPr>
          <w:rFonts w:eastAsia="Calibri" w:cs="B Mitra" w:hint="cs"/>
          <w:i/>
          <w:sz w:val="22"/>
          <w:szCs w:val="22"/>
          <w:rtl/>
          <w:lang w:bidi="fa-IR"/>
        </w:rPr>
        <w:t xml:space="preserve"> </w:t>
      </w:r>
      <w:r w:rsidRPr="00813AD1">
        <w:rPr>
          <w:rFonts w:eastAsia="Calibri" w:cs="B Mitra" w:hint="cs"/>
          <w:i/>
          <w:sz w:val="26"/>
          <w:szCs w:val="26"/>
          <w:rtl/>
          <w:lang w:bidi="fa-IR"/>
        </w:rPr>
        <w:t>توانایی فرد یا افرادی برای هدایت بخشی از روستا در راستای خلاقیت است. این افراد بایستی دارای قدرت نفوذ در میان مردم بوده و همچنین دارای روحیه خلاق باشند</w:t>
      </w:r>
      <w:r w:rsidRPr="00813AD1">
        <w:rPr>
          <w:rFonts w:eastAsia="Calibri" w:cs="B Mitra" w:hint="cs"/>
          <w:b/>
          <w:bCs/>
          <w:i/>
          <w:sz w:val="26"/>
          <w:szCs w:val="26"/>
          <w:rtl/>
          <w:lang w:bidi="fa-IR"/>
        </w:rPr>
        <w:t>.</w:t>
      </w:r>
    </w:p>
    <w:p w14:paraId="12932323" w14:textId="0E7D4708" w:rsidR="00813AD1" w:rsidRDefault="00813AD1" w:rsidP="00944AB4">
      <w:pPr>
        <w:autoSpaceDE w:val="0"/>
        <w:autoSpaceDN w:val="0"/>
        <w:bidi/>
        <w:adjustRightInd w:val="0"/>
        <w:spacing w:after="40"/>
        <w:ind w:firstLine="281"/>
        <w:jc w:val="both"/>
        <w:rPr>
          <w:rFonts w:eastAsia="Calibri" w:cs="B Mitra"/>
          <w:i/>
          <w:sz w:val="26"/>
          <w:szCs w:val="26"/>
          <w:rtl/>
          <w:lang w:bidi="fa-IR"/>
        </w:rPr>
      </w:pPr>
      <w:r w:rsidRPr="00EC613A">
        <w:rPr>
          <w:rFonts w:eastAsia="Calibri" w:cs="B Mitra" w:hint="cs"/>
          <w:b/>
          <w:bCs/>
          <w:i/>
          <w:sz w:val="22"/>
          <w:szCs w:val="22"/>
          <w:rtl/>
          <w:lang w:bidi="fa-IR"/>
        </w:rPr>
        <w:t>5) مشارکت:</w:t>
      </w:r>
      <w:r w:rsidRPr="00EC613A">
        <w:rPr>
          <w:rFonts w:eastAsia="Calibri" w:cs="B Mitra" w:hint="cs"/>
          <w:i/>
          <w:sz w:val="22"/>
          <w:szCs w:val="22"/>
          <w:rtl/>
          <w:lang w:bidi="fa-IR"/>
        </w:rPr>
        <w:t xml:space="preserve"> </w:t>
      </w:r>
      <w:r w:rsidRPr="00813AD1">
        <w:rPr>
          <w:rFonts w:eastAsia="Calibri" w:cs="B Mitra" w:hint="cs"/>
          <w:i/>
          <w:sz w:val="26"/>
          <w:szCs w:val="26"/>
          <w:rtl/>
          <w:lang w:bidi="fa-IR"/>
        </w:rPr>
        <w:t>تقویت ارتباطات اجتماعی، مشارکت اجتماعی و ارتقای آگاهی موجب خلق، ذخیره، مدیریت و اشاعه دانش شده و اثرات آن بر توسعه کارآفرینی منتهی می</w:t>
      </w:r>
      <w:r w:rsidRPr="00813AD1">
        <w:rPr>
          <w:rFonts w:eastAsia="Calibri" w:cs="B Mitra"/>
          <w:i/>
          <w:sz w:val="26"/>
          <w:szCs w:val="26"/>
          <w:rtl/>
          <w:lang w:bidi="fa-IR"/>
        </w:rPr>
        <w:softHyphen/>
      </w:r>
      <w:r w:rsidRPr="00813AD1">
        <w:rPr>
          <w:rFonts w:eastAsia="Calibri" w:cs="B Mitra" w:hint="cs"/>
          <w:i/>
          <w:sz w:val="26"/>
          <w:szCs w:val="26"/>
          <w:rtl/>
          <w:lang w:bidi="fa-IR"/>
        </w:rPr>
        <w:t>شود(</w:t>
      </w:r>
      <w:r w:rsidRPr="0046193D">
        <w:rPr>
          <w:rFonts w:eastAsia="Calibri" w:cs="B Mitra"/>
          <w:iCs/>
          <w:lang w:bidi="fa-IR"/>
        </w:rPr>
        <w:t>Walter &amp; et al, 2007:703</w:t>
      </w:r>
      <w:r w:rsidRPr="00813AD1">
        <w:rPr>
          <w:rFonts w:eastAsia="Calibri" w:cs="B Mitra" w:hint="cs"/>
          <w:i/>
          <w:sz w:val="26"/>
          <w:szCs w:val="26"/>
          <w:rtl/>
          <w:lang w:bidi="fa-IR"/>
        </w:rPr>
        <w:t>). بر این اساس،الگویی مناسب می</w:t>
      </w:r>
      <w:r w:rsidRPr="00813AD1">
        <w:rPr>
          <w:rFonts w:eastAsia="Calibri" w:cs="B Mitra"/>
          <w:i/>
          <w:sz w:val="26"/>
          <w:szCs w:val="26"/>
          <w:rtl/>
          <w:lang w:bidi="fa-IR"/>
        </w:rPr>
        <w:softHyphen/>
      </w:r>
      <w:r w:rsidRPr="00813AD1">
        <w:rPr>
          <w:rFonts w:eastAsia="Calibri" w:cs="B Mitra" w:hint="cs"/>
          <w:i/>
          <w:sz w:val="26"/>
          <w:szCs w:val="26"/>
          <w:rtl/>
          <w:lang w:bidi="fa-IR"/>
        </w:rPr>
        <w:t>تواند در ایجاد سکونتگاه</w:t>
      </w:r>
      <w:r w:rsidRPr="00813AD1">
        <w:rPr>
          <w:rFonts w:eastAsia="Calibri" w:cs="B Mitra"/>
          <w:i/>
          <w:sz w:val="26"/>
          <w:szCs w:val="26"/>
          <w:rtl/>
          <w:lang w:bidi="fa-IR"/>
        </w:rPr>
        <w:softHyphen/>
      </w:r>
      <w:r w:rsidRPr="00813AD1">
        <w:rPr>
          <w:rFonts w:eastAsia="Calibri" w:cs="B Mitra" w:hint="cs"/>
          <w:i/>
          <w:sz w:val="26"/>
          <w:szCs w:val="26"/>
          <w:rtl/>
          <w:lang w:bidi="fa-IR"/>
        </w:rPr>
        <w:t>های خلاق در مناطق روستایینق داشته باشد و همچنین می</w:t>
      </w:r>
      <w:r w:rsidRPr="00813AD1">
        <w:rPr>
          <w:rFonts w:eastAsia="Calibri" w:cs="B Mitra"/>
          <w:i/>
          <w:sz w:val="26"/>
          <w:szCs w:val="26"/>
          <w:rtl/>
          <w:lang w:bidi="fa-IR"/>
        </w:rPr>
        <w:softHyphen/>
      </w:r>
      <w:r w:rsidRPr="00813AD1">
        <w:rPr>
          <w:rFonts w:eastAsia="Calibri" w:cs="B Mitra" w:hint="cs"/>
          <w:i/>
          <w:sz w:val="26"/>
          <w:szCs w:val="26"/>
          <w:rtl/>
          <w:lang w:bidi="fa-IR"/>
        </w:rPr>
        <w:t>تواند به پیامدهای متنوعی در سطح روستا منجر می</w:t>
      </w:r>
      <w:r w:rsidRPr="00813AD1">
        <w:rPr>
          <w:rFonts w:eastAsia="Calibri" w:cs="B Mitra"/>
          <w:i/>
          <w:sz w:val="26"/>
          <w:szCs w:val="26"/>
          <w:rtl/>
          <w:lang w:bidi="fa-IR"/>
        </w:rPr>
        <w:softHyphen/>
      </w:r>
      <w:r w:rsidRPr="00813AD1">
        <w:rPr>
          <w:rFonts w:eastAsia="Calibri" w:cs="B Mitra" w:hint="cs"/>
          <w:i/>
          <w:sz w:val="26"/>
          <w:szCs w:val="26"/>
          <w:rtl/>
          <w:lang w:bidi="fa-IR"/>
        </w:rPr>
        <w:t>شود که در این راستا، توسعه روستایی قابل توجه است.</w:t>
      </w:r>
    </w:p>
    <w:p w14:paraId="30985189" w14:textId="771AB354" w:rsidR="00C50C34" w:rsidRPr="00C50C34" w:rsidRDefault="00C50C34" w:rsidP="00944AB4">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2. پیشنه تجربی</w:t>
      </w:r>
      <w:r w:rsidRPr="00C50C34">
        <w:rPr>
          <w:rFonts w:eastAsia="Calibri" w:cs="B Titr" w:hint="cs"/>
          <w:bCs/>
          <w:i/>
          <w:color w:val="00B050"/>
          <w:sz w:val="22"/>
          <w:szCs w:val="22"/>
          <w:shd w:val="clear" w:color="auto" w:fill="FFFFFF"/>
          <w:lang w:bidi="fa-IR"/>
        </w:rPr>
        <w:t xml:space="preserve"> </w:t>
      </w:r>
    </w:p>
    <w:p w14:paraId="01E50784" w14:textId="77777777" w:rsidR="00EC613A" w:rsidRDefault="00EC613A" w:rsidP="00EC613A">
      <w:pPr>
        <w:bidi/>
        <w:ind w:firstLine="282"/>
        <w:jc w:val="lowKashida"/>
        <w:rPr>
          <w:rFonts w:asciiTheme="minorHAnsi" w:eastAsiaTheme="minorHAnsi" w:hAnsiTheme="minorHAnsi" w:cs="B Nazanin"/>
          <w:rtl/>
          <w:lang w:bidi="fa-IR"/>
        </w:rPr>
      </w:pPr>
      <w:r w:rsidRPr="00EC613A">
        <w:rPr>
          <w:rFonts w:asciiTheme="minorHAnsi" w:eastAsiaTheme="minorHAnsi" w:hAnsiTheme="minorHAnsi" w:cs="B Zar" w:hint="cs"/>
          <w:rtl/>
          <w:lang w:bidi="fa-IR"/>
        </w:rPr>
        <w:t xml:space="preserve">با </w:t>
      </w:r>
      <w:r w:rsidRPr="00EC613A">
        <w:rPr>
          <w:rFonts w:asciiTheme="minorHAnsi" w:eastAsiaTheme="minorHAnsi" w:hAnsiTheme="minorHAnsi" w:cs="B Nazanin" w:hint="cs"/>
          <w:rtl/>
          <w:lang w:bidi="fa-IR"/>
        </w:rPr>
        <w:t xml:space="preserve">مروری بر پیشینه تحقیق مشخص می‌گردد که تاکنون تحقیقات مختلفی پیرامون عنوان پژوهش در کشورمان و کشورهای خارجی </w:t>
      </w:r>
      <w:r w:rsidRPr="00EC613A">
        <w:rPr>
          <w:rFonts w:asciiTheme="minorHAnsi" w:eastAsiaTheme="minorHAnsi" w:hAnsiTheme="minorHAnsi" w:cs="B Nazanin"/>
          <w:rtl/>
          <w:lang w:bidi="fa-IR"/>
        </w:rPr>
        <w:t>انجام‌شده</w:t>
      </w:r>
      <w:r w:rsidRPr="00EC613A">
        <w:rPr>
          <w:rFonts w:asciiTheme="minorHAnsi" w:eastAsiaTheme="minorHAnsi" w:hAnsiTheme="minorHAnsi" w:cs="B Nazanin" w:hint="cs"/>
          <w:rtl/>
          <w:lang w:bidi="fa-IR"/>
        </w:rPr>
        <w:t xml:space="preserve"> است که در ادامه به برخی از موارد مرتبط با این تحقیق اشاره می‌گردد:</w:t>
      </w:r>
    </w:p>
    <w:p w14:paraId="565E8AE9" w14:textId="77777777" w:rsidR="00944AB4" w:rsidRDefault="00944AB4" w:rsidP="00944AB4">
      <w:pPr>
        <w:bidi/>
        <w:ind w:firstLine="282"/>
        <w:jc w:val="lowKashida"/>
        <w:rPr>
          <w:rFonts w:asciiTheme="minorHAnsi" w:eastAsiaTheme="minorHAnsi" w:hAnsiTheme="minorHAnsi" w:cs="B Nazanin"/>
          <w:rtl/>
          <w:lang w:bidi="fa-IR"/>
        </w:rPr>
      </w:pPr>
    </w:p>
    <w:p w14:paraId="41BA2AE8" w14:textId="02DD78D8" w:rsidR="00944AB4" w:rsidRPr="00944AB4" w:rsidRDefault="00944AB4" w:rsidP="0046193D">
      <w:pPr>
        <w:bidi/>
        <w:jc w:val="center"/>
        <w:rPr>
          <w:rFonts w:asciiTheme="minorHAnsi" w:eastAsiaTheme="minorHAnsi" w:hAnsiTheme="minorHAnsi" w:cs="B Nazanin"/>
          <w:b/>
          <w:bCs/>
          <w:sz w:val="20"/>
          <w:szCs w:val="20"/>
          <w:rtl/>
          <w:lang w:bidi="fa-IR"/>
        </w:rPr>
      </w:pPr>
      <w:r w:rsidRPr="00944AB4">
        <w:rPr>
          <w:rFonts w:asciiTheme="minorHAnsi" w:eastAsiaTheme="minorHAnsi" w:hAnsiTheme="minorHAnsi" w:cs="B Nazanin" w:hint="cs"/>
          <w:b/>
          <w:bCs/>
          <w:sz w:val="20"/>
          <w:szCs w:val="20"/>
          <w:rtl/>
          <w:lang w:bidi="fa-IR"/>
        </w:rPr>
        <w:lastRenderedPageBreak/>
        <w:t>جدول</w:t>
      </w:r>
      <w:r w:rsidR="0046193D">
        <w:rPr>
          <w:rFonts w:asciiTheme="minorHAnsi" w:eastAsiaTheme="minorHAnsi" w:hAnsiTheme="minorHAnsi" w:cs="B Nazanin" w:hint="cs"/>
          <w:b/>
          <w:bCs/>
          <w:sz w:val="20"/>
          <w:szCs w:val="20"/>
          <w:rtl/>
          <w:lang w:bidi="fa-IR"/>
        </w:rPr>
        <w:t>2</w:t>
      </w:r>
      <w:r w:rsidRPr="00944AB4">
        <w:rPr>
          <w:rFonts w:asciiTheme="minorHAnsi" w:eastAsiaTheme="minorHAnsi" w:hAnsiTheme="minorHAnsi" w:cs="B Nazanin" w:hint="cs"/>
          <w:b/>
          <w:bCs/>
          <w:sz w:val="20"/>
          <w:szCs w:val="20"/>
          <w:rtl/>
          <w:lang w:bidi="fa-IR"/>
        </w:rPr>
        <w:t>-خلاصه پژوهش</w:t>
      </w:r>
      <w:r w:rsidRPr="00944AB4">
        <w:rPr>
          <w:rFonts w:asciiTheme="minorHAnsi" w:eastAsiaTheme="minorHAnsi" w:hAnsiTheme="minorHAnsi" w:cs="B Nazanin" w:hint="cs"/>
          <w:b/>
          <w:bCs/>
          <w:sz w:val="20"/>
          <w:szCs w:val="20"/>
          <w:rtl/>
          <w:lang w:bidi="fa-IR"/>
        </w:rPr>
        <w:softHyphen/>
        <w:t>های صورت گرفته در راستای تحقیق مورد مطالعه</w:t>
      </w:r>
    </w:p>
    <w:tbl>
      <w:tblPr>
        <w:tblStyle w:val="TableGrid"/>
        <w:tblpPr w:leftFromText="180" w:rightFromText="180" w:vertAnchor="text" w:horzAnchor="margin" w:tblpXSpec="center" w:tblpY="132"/>
        <w:bidiVisual/>
        <w:tblW w:w="9309" w:type="dxa"/>
        <w:tblLayout w:type="fixed"/>
        <w:tblLook w:val="04A0" w:firstRow="1" w:lastRow="0" w:firstColumn="1" w:lastColumn="0" w:noHBand="0" w:noVBand="1"/>
      </w:tblPr>
      <w:tblGrid>
        <w:gridCol w:w="2930"/>
        <w:gridCol w:w="1134"/>
        <w:gridCol w:w="5245"/>
      </w:tblGrid>
      <w:tr w:rsidR="00944AB4" w:rsidRPr="00944AB4" w14:paraId="25C68401" w14:textId="77777777" w:rsidTr="00944AB4">
        <w:tc>
          <w:tcPr>
            <w:tcW w:w="2930" w:type="dxa"/>
            <w:vAlign w:val="center"/>
          </w:tcPr>
          <w:p w14:paraId="1E0CE00C" w14:textId="77777777" w:rsidR="00944AB4" w:rsidRPr="00944AB4" w:rsidRDefault="00944AB4" w:rsidP="00944AB4">
            <w:pPr>
              <w:bidi/>
              <w:ind w:firstLine="282"/>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عنوان</w:t>
            </w:r>
          </w:p>
        </w:tc>
        <w:tc>
          <w:tcPr>
            <w:tcW w:w="1134" w:type="dxa"/>
            <w:vAlign w:val="center"/>
          </w:tcPr>
          <w:p w14:paraId="6EFBF70F" w14:textId="77777777" w:rsidR="00944AB4" w:rsidRPr="00944AB4" w:rsidRDefault="00944AB4" w:rsidP="00944AB4">
            <w:pPr>
              <w:bidi/>
              <w:ind w:firstLine="282"/>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نویسندگان</w:t>
            </w:r>
          </w:p>
        </w:tc>
        <w:tc>
          <w:tcPr>
            <w:tcW w:w="5245" w:type="dxa"/>
            <w:vAlign w:val="center"/>
          </w:tcPr>
          <w:p w14:paraId="5341FE52" w14:textId="77777777" w:rsidR="00944AB4" w:rsidRPr="00944AB4" w:rsidRDefault="00944AB4" w:rsidP="00944AB4">
            <w:pPr>
              <w:bidi/>
              <w:ind w:firstLine="282"/>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خلاصه نتایج</w:t>
            </w:r>
          </w:p>
        </w:tc>
      </w:tr>
      <w:tr w:rsidR="00944AB4" w:rsidRPr="00944AB4" w14:paraId="05987408" w14:textId="77777777" w:rsidTr="00944AB4">
        <w:tc>
          <w:tcPr>
            <w:tcW w:w="2930" w:type="dxa"/>
            <w:vAlign w:val="center"/>
          </w:tcPr>
          <w:p w14:paraId="4BC2E9A3"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sz w:val="20"/>
                <w:szCs w:val="20"/>
                <w:rtl/>
              </w:rPr>
              <w:t>امکان سنج</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xml:space="preserve"> توسعه پا</w:t>
            </w:r>
            <w:r w:rsidRPr="00944AB4">
              <w:rPr>
                <w:rFonts w:asciiTheme="minorHAnsi" w:eastAsiaTheme="minorHAnsi" w:hAnsiTheme="minorHAnsi" w:cs="B Mitra" w:hint="cs"/>
                <w:sz w:val="20"/>
                <w:szCs w:val="20"/>
                <w:rtl/>
              </w:rPr>
              <w:t>یدار</w:t>
            </w:r>
            <w:r w:rsidRPr="00944AB4">
              <w:rPr>
                <w:rFonts w:asciiTheme="minorHAnsi" w:eastAsiaTheme="minorHAnsi" w:hAnsiTheme="minorHAnsi" w:cs="B Mitra"/>
                <w:sz w:val="20"/>
                <w:szCs w:val="20"/>
                <w:rtl/>
              </w:rPr>
              <w:t xml:space="preserve"> روستا</w:t>
            </w:r>
            <w:r w:rsidRPr="00944AB4">
              <w:rPr>
                <w:rFonts w:asciiTheme="minorHAnsi" w:eastAsiaTheme="minorHAnsi" w:hAnsiTheme="minorHAnsi" w:cs="B Mitra" w:hint="cs"/>
                <w:sz w:val="20"/>
                <w:szCs w:val="20"/>
                <w:rtl/>
              </w:rPr>
              <w:t>یی</w:t>
            </w:r>
            <w:r w:rsidRPr="00944AB4">
              <w:rPr>
                <w:rFonts w:asciiTheme="minorHAnsi" w:eastAsiaTheme="minorHAnsi" w:hAnsiTheme="minorHAnsi" w:cs="B Mitra"/>
                <w:sz w:val="20"/>
                <w:szCs w:val="20"/>
                <w:rtl/>
              </w:rPr>
              <w:t xml:space="preserve"> از طر</w:t>
            </w:r>
            <w:r w:rsidRPr="00944AB4">
              <w:rPr>
                <w:rFonts w:asciiTheme="minorHAnsi" w:eastAsiaTheme="minorHAnsi" w:hAnsiTheme="minorHAnsi" w:cs="B Mitra" w:hint="cs"/>
                <w:sz w:val="20"/>
                <w:szCs w:val="20"/>
                <w:rtl/>
              </w:rPr>
              <w:t>یق</w:t>
            </w:r>
            <w:r w:rsidRPr="00944AB4">
              <w:rPr>
                <w:rFonts w:asciiTheme="minorHAnsi" w:eastAsiaTheme="minorHAnsi" w:hAnsiTheme="minorHAnsi" w:cs="B Mitra"/>
                <w:sz w:val="20"/>
                <w:szCs w:val="20"/>
                <w:rtl/>
              </w:rPr>
              <w:t xml:space="preserve"> توسعه صنا</w:t>
            </w:r>
            <w:r w:rsidRPr="00944AB4">
              <w:rPr>
                <w:rFonts w:asciiTheme="minorHAnsi" w:eastAsiaTheme="minorHAnsi" w:hAnsiTheme="minorHAnsi" w:cs="B Mitra" w:hint="cs"/>
                <w:sz w:val="20"/>
                <w:szCs w:val="20"/>
                <w:rtl/>
              </w:rPr>
              <w:t>یع</w:t>
            </w:r>
            <w:r w:rsidRPr="00944AB4">
              <w:rPr>
                <w:rFonts w:asciiTheme="minorHAnsi" w:eastAsiaTheme="minorHAnsi" w:hAnsiTheme="minorHAnsi" w:cs="B Mitra"/>
                <w:sz w:val="20"/>
                <w:szCs w:val="20"/>
                <w:rtl/>
              </w:rPr>
              <w:t xml:space="preserve"> خلاق(نمونه مورد</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صنا</w:t>
            </w:r>
            <w:r w:rsidRPr="00944AB4">
              <w:rPr>
                <w:rFonts w:asciiTheme="minorHAnsi" w:eastAsiaTheme="minorHAnsi" w:hAnsiTheme="minorHAnsi" w:cs="B Mitra" w:hint="cs"/>
                <w:sz w:val="20"/>
                <w:szCs w:val="20"/>
                <w:rtl/>
              </w:rPr>
              <w:t>یع</w:t>
            </w:r>
            <w:r w:rsidRPr="00944AB4">
              <w:rPr>
                <w:rFonts w:asciiTheme="minorHAnsi" w:eastAsiaTheme="minorHAnsi" w:hAnsiTheme="minorHAnsi" w:cs="B Mitra"/>
                <w:sz w:val="20"/>
                <w:szCs w:val="20"/>
                <w:rtl/>
              </w:rPr>
              <w:t xml:space="preserve"> دست</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xml:space="preserve"> روستاها</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xml:space="preserve"> منتخب استان اصفهان »</w:t>
            </w:r>
          </w:p>
        </w:tc>
        <w:tc>
          <w:tcPr>
            <w:tcW w:w="1134" w:type="dxa"/>
            <w:vAlign w:val="center"/>
          </w:tcPr>
          <w:p w14:paraId="0F89F2CD"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rPr>
              <w:t>ابریشمی</w:t>
            </w:r>
            <w:r w:rsidRPr="00944AB4">
              <w:rPr>
                <w:rFonts w:asciiTheme="minorHAnsi" w:eastAsiaTheme="minorHAnsi" w:hAnsiTheme="minorHAnsi" w:cs="B Mitra"/>
                <w:sz w:val="20"/>
                <w:szCs w:val="20"/>
                <w:rtl/>
              </w:rPr>
              <w:t xml:space="preserve"> و همکاران(1398)</w:t>
            </w:r>
          </w:p>
        </w:tc>
        <w:tc>
          <w:tcPr>
            <w:tcW w:w="5245" w:type="dxa"/>
            <w:vAlign w:val="center"/>
          </w:tcPr>
          <w:p w14:paraId="3A345B1E" w14:textId="017CF983"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sz w:val="20"/>
                <w:szCs w:val="20"/>
                <w:rtl/>
              </w:rPr>
              <w:t xml:space="preserve"> بر اساس نتا</w:t>
            </w:r>
            <w:r w:rsidRPr="00944AB4">
              <w:rPr>
                <w:rFonts w:asciiTheme="minorHAnsi" w:eastAsiaTheme="minorHAnsi" w:hAnsiTheme="minorHAnsi" w:cs="B Mitra" w:hint="cs"/>
                <w:sz w:val="20"/>
                <w:szCs w:val="20"/>
                <w:rtl/>
              </w:rPr>
              <w:t>یج</w:t>
            </w:r>
            <w:r w:rsidRPr="00944AB4">
              <w:rPr>
                <w:rFonts w:asciiTheme="minorHAnsi" w:eastAsiaTheme="minorHAnsi" w:hAnsiTheme="minorHAnsi" w:cs="B Mitra"/>
                <w:sz w:val="20"/>
                <w:szCs w:val="20"/>
                <w:rtl/>
              </w:rPr>
              <w:t xml:space="preserve"> پژوهش،صنا</w:t>
            </w:r>
            <w:r w:rsidRPr="00944AB4">
              <w:rPr>
                <w:rFonts w:asciiTheme="minorHAnsi" w:eastAsiaTheme="minorHAnsi" w:hAnsiTheme="minorHAnsi" w:cs="B Mitra" w:hint="cs"/>
                <w:sz w:val="20"/>
                <w:szCs w:val="20"/>
                <w:rtl/>
              </w:rPr>
              <w:t>یع</w:t>
            </w:r>
            <w:r w:rsidRPr="00944AB4">
              <w:rPr>
                <w:rFonts w:asciiTheme="minorHAnsi" w:eastAsiaTheme="minorHAnsi" w:hAnsiTheme="minorHAnsi" w:cs="B Mitra"/>
                <w:sz w:val="20"/>
                <w:szCs w:val="20"/>
                <w:rtl/>
              </w:rPr>
              <w:t xml:space="preserve"> خلاق بر توسعه پا</w:t>
            </w:r>
            <w:r w:rsidRPr="00944AB4">
              <w:rPr>
                <w:rFonts w:asciiTheme="minorHAnsi" w:eastAsiaTheme="minorHAnsi" w:hAnsiTheme="minorHAnsi" w:cs="B Mitra" w:hint="cs"/>
                <w:sz w:val="20"/>
                <w:szCs w:val="20"/>
                <w:rtl/>
              </w:rPr>
              <w:t>یدار</w:t>
            </w:r>
            <w:r w:rsidRPr="00944AB4">
              <w:rPr>
                <w:rFonts w:asciiTheme="minorHAnsi" w:eastAsiaTheme="minorHAnsi" w:hAnsiTheme="minorHAnsi" w:cs="B Mitra"/>
                <w:sz w:val="20"/>
                <w:szCs w:val="20"/>
                <w:rtl/>
              </w:rPr>
              <w:t xml:space="preserve"> اقتصاد</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xml:space="preserve"> روستاها</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xml:space="preserve"> مورد مطالعه اثرگذار است.</w:t>
            </w:r>
          </w:p>
        </w:tc>
      </w:tr>
      <w:tr w:rsidR="00944AB4" w:rsidRPr="00944AB4" w14:paraId="50A80383" w14:textId="77777777" w:rsidTr="00944AB4">
        <w:tc>
          <w:tcPr>
            <w:tcW w:w="2930" w:type="dxa"/>
            <w:vAlign w:val="center"/>
          </w:tcPr>
          <w:p w14:paraId="44A7FA1F"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sz w:val="20"/>
                <w:szCs w:val="20"/>
                <w:rtl/>
              </w:rPr>
              <w:t>نقش گردشگر</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xml:space="preserve"> خلاق در توسعه پا</w:t>
            </w:r>
            <w:r w:rsidRPr="00944AB4">
              <w:rPr>
                <w:rFonts w:asciiTheme="minorHAnsi" w:eastAsiaTheme="minorHAnsi" w:hAnsiTheme="minorHAnsi" w:cs="B Mitra" w:hint="cs"/>
                <w:sz w:val="20"/>
                <w:szCs w:val="20"/>
                <w:rtl/>
              </w:rPr>
              <w:t>یدار</w:t>
            </w:r>
            <w:r w:rsidRPr="00944AB4">
              <w:rPr>
                <w:rFonts w:asciiTheme="minorHAnsi" w:eastAsiaTheme="minorHAnsi" w:hAnsiTheme="minorHAnsi" w:cs="B Mitra"/>
                <w:sz w:val="20"/>
                <w:szCs w:val="20"/>
                <w:rtl/>
              </w:rPr>
              <w:t xml:space="preserve"> مناطق روستا</w:t>
            </w:r>
            <w:r w:rsidRPr="00944AB4">
              <w:rPr>
                <w:rFonts w:asciiTheme="minorHAnsi" w:eastAsiaTheme="minorHAnsi" w:hAnsiTheme="minorHAnsi" w:cs="B Mitra" w:hint="cs"/>
                <w:sz w:val="20"/>
                <w:szCs w:val="20"/>
                <w:rtl/>
              </w:rPr>
              <w:t>یی</w:t>
            </w:r>
            <w:r w:rsidRPr="00944AB4">
              <w:rPr>
                <w:rFonts w:asciiTheme="minorHAnsi" w:eastAsiaTheme="minorHAnsi" w:hAnsiTheme="minorHAnsi" w:cs="B Mitra" w:hint="eastAsia"/>
                <w:sz w:val="20"/>
                <w:szCs w:val="20"/>
                <w:rtl/>
              </w:rPr>
              <w:t>»</w:t>
            </w:r>
          </w:p>
        </w:tc>
        <w:tc>
          <w:tcPr>
            <w:tcW w:w="1134" w:type="dxa"/>
            <w:vAlign w:val="center"/>
          </w:tcPr>
          <w:p w14:paraId="7B335F55"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rPr>
              <w:t>عینالی</w:t>
            </w:r>
            <w:r w:rsidRPr="00944AB4">
              <w:rPr>
                <w:rFonts w:asciiTheme="minorHAnsi" w:eastAsiaTheme="minorHAnsi" w:hAnsiTheme="minorHAnsi" w:cs="B Mitra"/>
                <w:sz w:val="20"/>
                <w:szCs w:val="20"/>
                <w:rtl/>
              </w:rPr>
              <w:t xml:space="preserve"> و همکاران (1398)</w:t>
            </w:r>
          </w:p>
        </w:tc>
        <w:tc>
          <w:tcPr>
            <w:tcW w:w="5245" w:type="dxa"/>
            <w:vAlign w:val="center"/>
          </w:tcPr>
          <w:p w14:paraId="7CDD4B8B"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sz w:val="20"/>
                <w:szCs w:val="20"/>
                <w:rtl/>
              </w:rPr>
              <w:t>به ا</w:t>
            </w:r>
            <w:r w:rsidRPr="00944AB4">
              <w:rPr>
                <w:rFonts w:asciiTheme="minorHAnsi" w:eastAsiaTheme="minorHAnsi" w:hAnsiTheme="minorHAnsi" w:cs="B Mitra" w:hint="cs"/>
                <w:sz w:val="20"/>
                <w:szCs w:val="20"/>
                <w:rtl/>
              </w:rPr>
              <w:t>ین</w:t>
            </w:r>
            <w:r w:rsidRPr="00944AB4">
              <w:rPr>
                <w:rFonts w:asciiTheme="minorHAnsi" w:eastAsiaTheme="minorHAnsi" w:hAnsiTheme="minorHAnsi" w:cs="B Mitra"/>
                <w:sz w:val="20"/>
                <w:szCs w:val="20"/>
                <w:rtl/>
              </w:rPr>
              <w:t xml:space="preserve"> نت</w:t>
            </w:r>
            <w:r w:rsidRPr="00944AB4">
              <w:rPr>
                <w:rFonts w:asciiTheme="minorHAnsi" w:eastAsiaTheme="minorHAnsi" w:hAnsiTheme="minorHAnsi" w:cs="B Mitra" w:hint="cs"/>
                <w:sz w:val="20"/>
                <w:szCs w:val="20"/>
                <w:rtl/>
              </w:rPr>
              <w:t>یجه</w:t>
            </w:r>
            <w:r w:rsidRPr="00944AB4">
              <w:rPr>
                <w:rFonts w:asciiTheme="minorHAnsi" w:eastAsiaTheme="minorHAnsi" w:hAnsiTheme="minorHAnsi" w:cs="B Mitra"/>
                <w:sz w:val="20"/>
                <w:szCs w:val="20"/>
                <w:rtl/>
              </w:rPr>
              <w:t xml:space="preserve"> رس</w:t>
            </w:r>
            <w:r w:rsidRPr="00944AB4">
              <w:rPr>
                <w:rFonts w:asciiTheme="minorHAnsi" w:eastAsiaTheme="minorHAnsi" w:hAnsiTheme="minorHAnsi" w:cs="B Mitra" w:hint="cs"/>
                <w:sz w:val="20"/>
                <w:szCs w:val="20"/>
                <w:rtl/>
              </w:rPr>
              <w:t>یدند</w:t>
            </w:r>
            <w:r w:rsidRPr="00944AB4">
              <w:rPr>
                <w:rFonts w:asciiTheme="minorHAnsi" w:eastAsiaTheme="minorHAnsi" w:hAnsiTheme="minorHAnsi" w:cs="B Mitra"/>
                <w:sz w:val="20"/>
                <w:szCs w:val="20"/>
                <w:rtl/>
              </w:rPr>
              <w:t xml:space="preserve"> که روستاها به علت توسعه مناسب ز</w:t>
            </w:r>
            <w:r w:rsidRPr="00944AB4">
              <w:rPr>
                <w:rFonts w:asciiTheme="minorHAnsi" w:eastAsiaTheme="minorHAnsi" w:hAnsiTheme="minorHAnsi" w:cs="B Mitra" w:hint="cs"/>
                <w:sz w:val="20"/>
                <w:szCs w:val="20"/>
                <w:rtl/>
              </w:rPr>
              <w:t>یرساخت</w:t>
            </w:r>
            <w:r w:rsidRPr="00944AB4">
              <w:rPr>
                <w:rFonts w:ascii="Cambria" w:eastAsiaTheme="minorHAnsi" w:hAnsi="Cambria" w:cs="Cambria" w:hint="cs"/>
                <w:sz w:val="20"/>
                <w:szCs w:val="20"/>
                <w:rtl/>
              </w:rPr>
              <w:t>¬</w:t>
            </w:r>
            <w:r w:rsidRPr="00944AB4">
              <w:rPr>
                <w:rFonts w:asciiTheme="minorHAnsi" w:eastAsiaTheme="minorHAnsi" w:hAnsiTheme="minorHAnsi" w:cs="B Mitra" w:hint="cs"/>
                <w:sz w:val="20"/>
                <w:szCs w:val="20"/>
                <w:rtl/>
              </w:rPr>
              <w:t>های</w:t>
            </w:r>
            <w:r w:rsidRPr="00944AB4">
              <w:rPr>
                <w:rFonts w:asciiTheme="minorHAnsi" w:eastAsiaTheme="minorHAnsi" w:hAnsiTheme="minorHAnsi" w:cs="B Mitra"/>
                <w:sz w:val="20"/>
                <w:szCs w:val="20"/>
                <w:rtl/>
              </w:rPr>
              <w:t xml:space="preserve"> گردشگر</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xml:space="preserve"> و مطرح شدن روستاها به عنوان </w:t>
            </w:r>
            <w:r w:rsidRPr="00944AB4">
              <w:rPr>
                <w:rFonts w:asciiTheme="minorHAnsi" w:eastAsiaTheme="minorHAnsi" w:hAnsiTheme="minorHAnsi" w:cs="B Mitra" w:hint="cs"/>
                <w:sz w:val="20"/>
                <w:szCs w:val="20"/>
                <w:rtl/>
              </w:rPr>
              <w:t>یک</w:t>
            </w:r>
            <w:r w:rsidRPr="00944AB4">
              <w:rPr>
                <w:rFonts w:asciiTheme="minorHAnsi" w:eastAsiaTheme="minorHAnsi" w:hAnsiTheme="minorHAnsi" w:cs="B Mitra"/>
                <w:sz w:val="20"/>
                <w:szCs w:val="20"/>
                <w:rtl/>
              </w:rPr>
              <w:t xml:space="preserve"> برند و مقصد گردشگر</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xml:space="preserve"> و همچن</w:t>
            </w:r>
            <w:r w:rsidRPr="00944AB4">
              <w:rPr>
                <w:rFonts w:asciiTheme="minorHAnsi" w:eastAsiaTheme="minorHAnsi" w:hAnsiTheme="minorHAnsi" w:cs="B Mitra" w:hint="cs"/>
                <w:sz w:val="20"/>
                <w:szCs w:val="20"/>
                <w:rtl/>
              </w:rPr>
              <w:t>ین</w:t>
            </w:r>
            <w:r w:rsidRPr="00944AB4">
              <w:rPr>
                <w:rFonts w:asciiTheme="minorHAnsi" w:eastAsiaTheme="minorHAnsi" w:hAnsiTheme="minorHAnsi" w:cs="B Mitra"/>
                <w:sz w:val="20"/>
                <w:szCs w:val="20"/>
                <w:rtl/>
              </w:rPr>
              <w:t xml:space="preserve"> برخوردار</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xml:space="preserve"> از منابع خلاق، وضع</w:t>
            </w:r>
            <w:r w:rsidRPr="00944AB4">
              <w:rPr>
                <w:rFonts w:asciiTheme="minorHAnsi" w:eastAsiaTheme="minorHAnsi" w:hAnsiTheme="minorHAnsi" w:cs="B Mitra" w:hint="cs"/>
                <w:sz w:val="20"/>
                <w:szCs w:val="20"/>
                <w:rtl/>
              </w:rPr>
              <w:t>یت</w:t>
            </w:r>
            <w:r w:rsidRPr="00944AB4">
              <w:rPr>
                <w:rFonts w:asciiTheme="minorHAnsi" w:eastAsiaTheme="minorHAnsi" w:hAnsiTheme="minorHAnsi" w:cs="B Mitra"/>
                <w:sz w:val="20"/>
                <w:szCs w:val="20"/>
                <w:rtl/>
              </w:rPr>
              <w:t xml:space="preserve"> مط</w:t>
            </w:r>
            <w:r w:rsidRPr="00944AB4">
              <w:rPr>
                <w:rFonts w:asciiTheme="minorHAnsi" w:eastAsiaTheme="minorHAnsi" w:hAnsiTheme="minorHAnsi" w:cs="B Mitra" w:hint="cs"/>
                <w:sz w:val="20"/>
                <w:szCs w:val="20"/>
                <w:rtl/>
              </w:rPr>
              <w:t>لوبی</w:t>
            </w:r>
            <w:r w:rsidRPr="00944AB4">
              <w:rPr>
                <w:rFonts w:asciiTheme="minorHAnsi" w:eastAsiaTheme="minorHAnsi" w:hAnsiTheme="minorHAnsi" w:cs="B Mitra"/>
                <w:sz w:val="20"/>
                <w:szCs w:val="20"/>
                <w:rtl/>
              </w:rPr>
              <w:t xml:space="preserve"> از نظر گردشگر</w:t>
            </w:r>
            <w:r w:rsidRPr="00944AB4">
              <w:rPr>
                <w:rFonts w:asciiTheme="minorHAnsi" w:eastAsiaTheme="minorHAnsi" w:hAnsiTheme="minorHAnsi" w:cs="B Mitra" w:hint="cs"/>
                <w:sz w:val="20"/>
                <w:szCs w:val="20"/>
                <w:rtl/>
              </w:rPr>
              <w:t>ی</w:t>
            </w:r>
            <w:r w:rsidRPr="00944AB4">
              <w:rPr>
                <w:rFonts w:asciiTheme="minorHAnsi" w:eastAsiaTheme="minorHAnsi" w:hAnsiTheme="minorHAnsi" w:cs="B Mitra"/>
                <w:sz w:val="20"/>
                <w:szCs w:val="20"/>
                <w:rtl/>
              </w:rPr>
              <w:t xml:space="preserve"> خلاق روستا</w:t>
            </w:r>
            <w:r w:rsidRPr="00944AB4">
              <w:rPr>
                <w:rFonts w:asciiTheme="minorHAnsi" w:eastAsiaTheme="minorHAnsi" w:hAnsiTheme="minorHAnsi" w:cs="B Mitra" w:hint="cs"/>
                <w:sz w:val="20"/>
                <w:szCs w:val="20"/>
                <w:rtl/>
              </w:rPr>
              <w:t>یی</w:t>
            </w:r>
            <w:r w:rsidRPr="00944AB4">
              <w:rPr>
                <w:rFonts w:asciiTheme="minorHAnsi" w:eastAsiaTheme="minorHAnsi" w:hAnsiTheme="minorHAnsi" w:cs="B Mitra"/>
                <w:sz w:val="20"/>
                <w:szCs w:val="20"/>
                <w:rtl/>
              </w:rPr>
              <w:t xml:space="preserve"> دارند</w:t>
            </w:r>
          </w:p>
        </w:tc>
      </w:tr>
      <w:tr w:rsidR="00944AB4" w:rsidRPr="00944AB4" w14:paraId="1CF00156" w14:textId="77777777" w:rsidTr="00944AB4">
        <w:tc>
          <w:tcPr>
            <w:tcW w:w="2930" w:type="dxa"/>
            <w:vAlign w:val="center"/>
          </w:tcPr>
          <w:p w14:paraId="589BA7B5"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rPr>
              <w:t>«تحلیل پیشران</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های کلیدی اثرگذاری شاخص</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های روستاهای خلاق بر پایداری سکونتگاه</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های روستایی با رهیافت آینده پژوهی(مطالعه موردی: منطقه سیستان)»</w:t>
            </w:r>
          </w:p>
        </w:tc>
        <w:tc>
          <w:tcPr>
            <w:tcW w:w="1134" w:type="dxa"/>
            <w:vAlign w:val="center"/>
          </w:tcPr>
          <w:p w14:paraId="667DB2E7"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rPr>
              <w:t>جهان</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تیغ و همکاران(1399)</w:t>
            </w:r>
          </w:p>
        </w:tc>
        <w:tc>
          <w:tcPr>
            <w:tcW w:w="5245" w:type="dxa"/>
            <w:vAlign w:val="center"/>
          </w:tcPr>
          <w:p w14:paraId="7F453430"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rPr>
              <w:t>نتایج حاکی از آن است که، در مجموع تعداد 6 مولفه(انعطاف</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پذیری، ابتکار، ترویج و آموزش، خطرپذیری، رهبری و مشارکت) با 69 شاخص در شکل</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گیری روستاهای خلاق اثرگذارند که در این بین 18 شاخص به عنوان پیشران کلیدی انتخاب شدند.</w:t>
            </w:r>
          </w:p>
        </w:tc>
      </w:tr>
      <w:tr w:rsidR="00944AB4" w:rsidRPr="00944AB4" w14:paraId="3B46F8AB" w14:textId="77777777" w:rsidTr="00944AB4">
        <w:tc>
          <w:tcPr>
            <w:tcW w:w="2930" w:type="dxa"/>
            <w:vAlign w:val="center"/>
          </w:tcPr>
          <w:p w14:paraId="3E70094C"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rPr>
              <w:t>«تحلیل اثرگذاری شاخص</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های روستاهای خلاق بر پایداری سکونتگاه</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های روستایی(مورد شناسی: منطقه سیستان)»</w:t>
            </w:r>
          </w:p>
        </w:tc>
        <w:tc>
          <w:tcPr>
            <w:tcW w:w="1134" w:type="dxa"/>
            <w:vAlign w:val="center"/>
          </w:tcPr>
          <w:p w14:paraId="6B218644"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rPr>
              <w:t>جهانتیغ و همکاران(1400)</w:t>
            </w:r>
          </w:p>
        </w:tc>
        <w:tc>
          <w:tcPr>
            <w:tcW w:w="5245" w:type="dxa"/>
            <w:vAlign w:val="center"/>
          </w:tcPr>
          <w:p w14:paraId="0028E0DC" w14:textId="6370067C" w:rsidR="00944AB4" w:rsidRPr="00944AB4" w:rsidRDefault="00944AB4" w:rsidP="00944AB4">
            <w:pPr>
              <w:bidi/>
              <w:jc w:val="lowKashida"/>
              <w:rPr>
                <w:rFonts w:asciiTheme="minorHAnsi" w:eastAsiaTheme="minorHAnsi" w:hAnsiTheme="minorHAnsi" w:cs="B Mitra"/>
                <w:sz w:val="20"/>
                <w:szCs w:val="20"/>
                <w:rtl/>
              </w:rPr>
            </w:pPr>
            <w:r w:rsidRPr="00944AB4">
              <w:rPr>
                <w:rFonts w:asciiTheme="minorHAnsi" w:eastAsiaTheme="minorHAnsi" w:hAnsiTheme="minorHAnsi" w:cs="B Mitra" w:hint="cs"/>
                <w:sz w:val="20"/>
                <w:szCs w:val="20"/>
                <w:rtl/>
              </w:rPr>
              <w:t>نتایج حاکی از آن است که، مولفه</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های انعطاف</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پذیری ، ابتکار، ترویج و آموزش، خطرپذیری، رهبری، مشارکت به ترتیب با ضرایب 182/0، 162/0، 148/0، 149/0، 155/0، 169/0، درصد به طور غیرمستقیم بر پایداری روستایی اثرگذراند.</w:t>
            </w:r>
          </w:p>
        </w:tc>
      </w:tr>
      <w:tr w:rsidR="00944AB4" w:rsidRPr="00944AB4" w14:paraId="55333AD4" w14:textId="77777777" w:rsidTr="00944AB4">
        <w:tc>
          <w:tcPr>
            <w:tcW w:w="2930" w:type="dxa"/>
            <w:vAlign w:val="center"/>
          </w:tcPr>
          <w:p w14:paraId="2CBE7A10"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rPr>
              <w:t>« اثرات گردشگری خلاق برپایداری سرمایه</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های معیشتی خانوارهای روستایی منطقه ارسباران»</w:t>
            </w:r>
          </w:p>
        </w:tc>
        <w:tc>
          <w:tcPr>
            <w:tcW w:w="1134" w:type="dxa"/>
            <w:vAlign w:val="center"/>
          </w:tcPr>
          <w:p w14:paraId="225D73AF" w14:textId="77777777" w:rsidR="00944AB4" w:rsidRPr="00944AB4" w:rsidRDefault="00944AB4" w:rsidP="00944AB4">
            <w:pPr>
              <w:bidi/>
              <w:ind w:firstLine="282"/>
              <w:jc w:val="lowKashida"/>
              <w:rPr>
                <w:rFonts w:asciiTheme="minorHAnsi" w:eastAsiaTheme="minorHAnsi" w:hAnsiTheme="minorHAnsi" w:cs="B Mitra"/>
                <w:sz w:val="20"/>
                <w:szCs w:val="20"/>
                <w:rtl/>
              </w:rPr>
            </w:pPr>
            <w:r w:rsidRPr="00944AB4">
              <w:rPr>
                <w:rFonts w:asciiTheme="minorHAnsi" w:eastAsiaTheme="minorHAnsi" w:hAnsiTheme="minorHAnsi" w:cs="B Mitra" w:hint="cs"/>
                <w:sz w:val="20"/>
                <w:szCs w:val="20"/>
                <w:rtl/>
              </w:rPr>
              <w:t>حجاریان</w:t>
            </w:r>
          </w:p>
          <w:p w14:paraId="762BB911" w14:textId="77777777" w:rsidR="00944AB4" w:rsidRPr="00944AB4" w:rsidRDefault="00944AB4" w:rsidP="00944AB4">
            <w:pPr>
              <w:bidi/>
              <w:ind w:firstLine="282"/>
              <w:jc w:val="lowKashida"/>
              <w:rPr>
                <w:rFonts w:asciiTheme="minorHAnsi" w:eastAsiaTheme="minorHAnsi" w:hAnsiTheme="minorHAnsi" w:cs="B Mitra"/>
                <w:sz w:val="20"/>
                <w:szCs w:val="20"/>
                <w:lang w:bidi="fa-IR"/>
              </w:rPr>
            </w:pPr>
            <w:r w:rsidRPr="00944AB4">
              <w:rPr>
                <w:rFonts w:asciiTheme="minorHAnsi" w:eastAsiaTheme="minorHAnsi" w:hAnsiTheme="minorHAnsi" w:cs="B Mitra" w:hint="cs"/>
                <w:sz w:val="20"/>
                <w:szCs w:val="20"/>
                <w:rtl/>
              </w:rPr>
              <w:t>(1402)</w:t>
            </w:r>
          </w:p>
        </w:tc>
        <w:tc>
          <w:tcPr>
            <w:tcW w:w="5245" w:type="dxa"/>
            <w:vAlign w:val="center"/>
          </w:tcPr>
          <w:p w14:paraId="0667BFBC"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rPr>
              <w:t xml:space="preserve">نتایج تحقیق حاکی از آن است که </w:t>
            </w:r>
            <w:r w:rsidRPr="00944AB4">
              <w:rPr>
                <w:rFonts w:asciiTheme="minorHAnsi" w:eastAsiaTheme="minorHAnsi" w:hAnsiTheme="minorHAnsi" w:cs="B Mitra"/>
                <w:sz w:val="20"/>
                <w:szCs w:val="20"/>
                <w:rtl/>
                <w:lang w:bidi="fa-IR"/>
              </w:rPr>
              <w:t>بر اساس نتایج به دست آمده مولفه های گردشگری خلاق و سرمایه های معیشتی به ترتیب با میانگین 270/3 و 773/2 در روستاهای منطقه ارسباران در حد مطلوب و پایین‌تر از حد مطلوب ارزیابی شده است</w:t>
            </w:r>
          </w:p>
        </w:tc>
      </w:tr>
      <w:tr w:rsidR="00944AB4" w:rsidRPr="00944AB4" w14:paraId="5C324F3B" w14:textId="77777777" w:rsidTr="00944AB4">
        <w:tc>
          <w:tcPr>
            <w:tcW w:w="2930" w:type="dxa"/>
            <w:vAlign w:val="center"/>
          </w:tcPr>
          <w:p w14:paraId="2964C550"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«الگوی مشارکت راهبردی در توسعه هنر محلی و اقتصاد خلاق مبتنی بر فرهنگ»</w:t>
            </w:r>
          </w:p>
        </w:tc>
        <w:tc>
          <w:tcPr>
            <w:tcW w:w="1134" w:type="dxa"/>
            <w:vAlign w:val="center"/>
          </w:tcPr>
          <w:p w14:paraId="19F24FED" w14:textId="77777777" w:rsidR="00944AB4" w:rsidRPr="00944AB4" w:rsidRDefault="00944AB4" w:rsidP="00944AB4">
            <w:pPr>
              <w:bidi/>
              <w:jc w:val="center"/>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سمریانی و پراستیو</w:t>
            </w:r>
            <w:r w:rsidRPr="00944AB4">
              <w:rPr>
                <w:rFonts w:asciiTheme="minorHAnsi" w:eastAsiaTheme="minorHAnsi" w:hAnsiTheme="minorHAnsi" w:cs="B Mitra"/>
                <w:sz w:val="20"/>
                <w:szCs w:val="20"/>
                <w:vertAlign w:val="superscript"/>
                <w:rtl/>
                <w:lang w:bidi="fa-IR"/>
              </w:rPr>
              <w:footnoteReference w:id="3"/>
            </w:r>
            <w:r w:rsidRPr="00944AB4">
              <w:rPr>
                <w:rFonts w:asciiTheme="minorHAnsi" w:eastAsiaTheme="minorHAnsi" w:hAnsiTheme="minorHAnsi" w:cs="B Mitra" w:hint="cs"/>
                <w:sz w:val="20"/>
                <w:szCs w:val="20"/>
                <w:rtl/>
                <w:lang w:bidi="fa-IR"/>
              </w:rPr>
              <w:t xml:space="preserve">  (2021)</w:t>
            </w:r>
          </w:p>
        </w:tc>
        <w:tc>
          <w:tcPr>
            <w:tcW w:w="5245" w:type="dxa"/>
            <w:vAlign w:val="center"/>
          </w:tcPr>
          <w:p w14:paraId="7FF103F8"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نتایج حاکی از آن بود که برای رسیدن به این هدف، باید بین دولت، بخش خصوصی، جامعه، دانشگاهیان و رسانه ها همکاری وجود داشته باشد</w:t>
            </w:r>
            <w:r w:rsidRPr="00944AB4">
              <w:rPr>
                <w:rFonts w:asciiTheme="minorHAnsi" w:eastAsiaTheme="minorHAnsi" w:hAnsiTheme="minorHAnsi" w:cs="B Mitra" w:hint="cs"/>
                <w:sz w:val="20"/>
                <w:szCs w:val="20"/>
                <w:lang w:bidi="fa-IR"/>
              </w:rPr>
              <w:t xml:space="preserve">. </w:t>
            </w:r>
            <w:r w:rsidRPr="00944AB4">
              <w:rPr>
                <w:rFonts w:asciiTheme="minorHAnsi" w:eastAsiaTheme="minorHAnsi" w:hAnsiTheme="minorHAnsi" w:cs="B Mitra" w:hint="cs"/>
                <w:sz w:val="20"/>
                <w:szCs w:val="20"/>
                <w:rtl/>
                <w:lang w:bidi="fa-IR"/>
              </w:rPr>
              <w:t>علاوه بر این، آموزش و توسعه می تواند رفاه فعالان تجاری را افزایش دهد</w:t>
            </w:r>
          </w:p>
        </w:tc>
      </w:tr>
      <w:tr w:rsidR="00944AB4" w:rsidRPr="00944AB4" w14:paraId="6149FC94" w14:textId="77777777" w:rsidTr="00944AB4">
        <w:tc>
          <w:tcPr>
            <w:tcW w:w="2930" w:type="dxa"/>
            <w:vAlign w:val="center"/>
          </w:tcPr>
          <w:p w14:paraId="11167A4E"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«توسعه محصولات غذایی مبتنی بر منابع برای گردشگری خلاق عادی جدید: جامعه هالابالا، تایلند»</w:t>
            </w:r>
          </w:p>
        </w:tc>
        <w:tc>
          <w:tcPr>
            <w:tcW w:w="1134" w:type="dxa"/>
            <w:vAlign w:val="center"/>
          </w:tcPr>
          <w:p w14:paraId="327CD72E" w14:textId="77777777" w:rsidR="00944AB4" w:rsidRDefault="00944AB4" w:rsidP="00944AB4">
            <w:pPr>
              <w:bidi/>
              <w:jc w:val="center"/>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سوکریتا و همکاران</w:t>
            </w:r>
            <w:r w:rsidRPr="00944AB4">
              <w:rPr>
                <w:rFonts w:asciiTheme="minorHAnsi" w:eastAsiaTheme="minorHAnsi" w:hAnsiTheme="minorHAnsi" w:cs="B Mitra"/>
                <w:sz w:val="20"/>
                <w:szCs w:val="20"/>
                <w:vertAlign w:val="superscript"/>
                <w:rtl/>
                <w:lang w:bidi="fa-IR"/>
              </w:rPr>
              <w:footnoteReference w:id="4"/>
            </w:r>
          </w:p>
          <w:p w14:paraId="265EBD15" w14:textId="7A57C937" w:rsidR="00944AB4" w:rsidRPr="00944AB4" w:rsidRDefault="00944AB4" w:rsidP="00944AB4">
            <w:pPr>
              <w:bidi/>
              <w:jc w:val="center"/>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(2022)</w:t>
            </w:r>
          </w:p>
        </w:tc>
        <w:tc>
          <w:tcPr>
            <w:tcW w:w="5245" w:type="dxa"/>
            <w:vAlign w:val="center"/>
          </w:tcPr>
          <w:p w14:paraId="1B8891B1" w14:textId="77777777" w:rsidR="00944AB4" w:rsidRPr="00944AB4" w:rsidRDefault="00944AB4" w:rsidP="00944AB4">
            <w:pPr>
              <w:bidi/>
              <w:jc w:val="lowKashida"/>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نتایج نشان دهنده آن است که  بر هویتی که منجر به ایجاد فعالیت های مختلف در مسیرهای گردشگری خلاقانه برای حمایت از گردشگران پس از عادی شدن جدید می شود، تأکید می کند که باعث توزیع درآمد در جامعه می شود که بر اقتصاد استانی و کشوری تأثیر می گذارد</w:t>
            </w:r>
            <w:r w:rsidRPr="00944AB4">
              <w:rPr>
                <w:rFonts w:asciiTheme="minorHAnsi" w:eastAsiaTheme="minorHAnsi" w:hAnsiTheme="minorHAnsi" w:cs="B Mitra" w:hint="cs"/>
                <w:sz w:val="20"/>
                <w:szCs w:val="20"/>
                <w:lang w:bidi="fa-IR"/>
              </w:rPr>
              <w:t>.</w:t>
            </w:r>
          </w:p>
        </w:tc>
      </w:tr>
      <w:tr w:rsidR="00944AB4" w:rsidRPr="00944AB4" w14:paraId="62C0CD02" w14:textId="77777777" w:rsidTr="00944AB4">
        <w:tc>
          <w:tcPr>
            <w:tcW w:w="2930" w:type="dxa"/>
            <w:vAlign w:val="center"/>
          </w:tcPr>
          <w:p w14:paraId="6E6BAC54" w14:textId="77777777" w:rsidR="00944AB4" w:rsidRPr="00944AB4" w:rsidRDefault="00944AB4" w:rsidP="00944AB4">
            <w:pPr>
              <w:bidi/>
              <w:jc w:val="lowKashida"/>
              <w:rPr>
                <w:rFonts w:asciiTheme="minorHAnsi" w:eastAsiaTheme="minorHAnsi" w:hAnsiTheme="minorHAnsi" w:cs="B Mitra"/>
                <w:sz w:val="20"/>
                <w:szCs w:val="20"/>
                <w:rtl/>
              </w:rPr>
            </w:pPr>
            <w:r w:rsidRPr="00944AB4">
              <w:rPr>
                <w:rFonts w:asciiTheme="minorHAnsi" w:eastAsiaTheme="minorHAnsi" w:hAnsiTheme="minorHAnsi" w:cs="B Mitra" w:hint="cs"/>
                <w:sz w:val="20"/>
                <w:szCs w:val="20"/>
                <w:rtl/>
                <w:lang w:bidi="fa-IR"/>
              </w:rPr>
              <w:t>«شبکه‌های کارآفرینی در مکان‌سازی خلاق گردشگری(مطالعه موردی: روستای دالی، ووهان، چین</w:t>
            </w:r>
            <w:r w:rsidRPr="00944AB4">
              <w:rPr>
                <w:rFonts w:asciiTheme="minorHAnsi" w:eastAsiaTheme="minorHAnsi" w:hAnsiTheme="minorHAnsi" w:cs="B Mitra" w:hint="cs"/>
                <w:sz w:val="20"/>
                <w:szCs w:val="20"/>
                <w:rtl/>
              </w:rPr>
              <w:t>)»</w:t>
            </w:r>
          </w:p>
        </w:tc>
        <w:tc>
          <w:tcPr>
            <w:tcW w:w="1134" w:type="dxa"/>
            <w:vAlign w:val="center"/>
          </w:tcPr>
          <w:p w14:paraId="33BF084E" w14:textId="77777777" w:rsidR="00944AB4" w:rsidRPr="00944AB4" w:rsidRDefault="00944AB4" w:rsidP="00944AB4">
            <w:pPr>
              <w:bidi/>
              <w:jc w:val="center"/>
              <w:rPr>
                <w:rFonts w:asciiTheme="minorHAnsi" w:eastAsiaTheme="minorHAnsi" w:hAnsiTheme="minorHAnsi" w:cs="B Mitra"/>
                <w:sz w:val="20"/>
                <w:szCs w:val="20"/>
                <w:rtl/>
                <w:lang w:bidi="fa-IR"/>
              </w:rPr>
            </w:pPr>
            <w:r w:rsidRPr="00944AB4">
              <w:rPr>
                <w:rFonts w:asciiTheme="minorHAnsi" w:eastAsiaTheme="minorHAnsi" w:hAnsiTheme="minorHAnsi" w:cs="B Mitra" w:hint="cs"/>
                <w:sz w:val="20"/>
                <w:szCs w:val="20"/>
                <w:rtl/>
                <w:lang w:bidi="fa-IR"/>
              </w:rPr>
              <w:t>ژو و همکاران</w:t>
            </w:r>
            <w:r w:rsidRPr="00944AB4">
              <w:rPr>
                <w:rFonts w:asciiTheme="minorHAnsi" w:eastAsiaTheme="minorHAnsi" w:hAnsiTheme="minorHAnsi" w:cs="B Mitra"/>
                <w:sz w:val="20"/>
                <w:szCs w:val="20"/>
                <w:vertAlign w:val="superscript"/>
                <w:rtl/>
                <w:lang w:bidi="fa-IR"/>
              </w:rPr>
              <w:footnoteReference w:id="5"/>
            </w:r>
            <w:r w:rsidRPr="00944AB4">
              <w:rPr>
                <w:rFonts w:asciiTheme="minorHAnsi" w:eastAsiaTheme="minorHAnsi" w:hAnsiTheme="minorHAnsi" w:cs="B Mitra" w:hint="cs"/>
                <w:sz w:val="20"/>
                <w:szCs w:val="20"/>
                <w:rtl/>
                <w:lang w:bidi="fa-IR"/>
              </w:rPr>
              <w:t xml:space="preserve"> (2023)</w:t>
            </w:r>
          </w:p>
        </w:tc>
        <w:tc>
          <w:tcPr>
            <w:tcW w:w="5245" w:type="dxa"/>
            <w:vAlign w:val="center"/>
          </w:tcPr>
          <w:p w14:paraId="42AE607E" w14:textId="77777777" w:rsidR="00944AB4" w:rsidRPr="00944AB4" w:rsidRDefault="00944AB4" w:rsidP="00944AB4">
            <w:pPr>
              <w:bidi/>
              <w:jc w:val="lowKashida"/>
              <w:rPr>
                <w:rFonts w:asciiTheme="minorHAnsi" w:eastAsiaTheme="minorHAnsi" w:hAnsiTheme="minorHAnsi" w:cs="B Mitra"/>
                <w:sz w:val="20"/>
                <w:szCs w:val="20"/>
                <w:rtl/>
              </w:rPr>
            </w:pPr>
            <w:r w:rsidRPr="00944AB4">
              <w:rPr>
                <w:rFonts w:asciiTheme="minorHAnsi" w:eastAsiaTheme="minorHAnsi" w:hAnsiTheme="minorHAnsi" w:cs="B Mitra" w:hint="cs"/>
                <w:sz w:val="20"/>
                <w:szCs w:val="20"/>
                <w:rtl/>
              </w:rPr>
              <w:t>نتایج نشان می</w:t>
            </w:r>
            <w:r w:rsidRPr="00944AB4">
              <w:rPr>
                <w:rFonts w:asciiTheme="minorHAnsi" w:eastAsiaTheme="minorHAnsi" w:hAnsiTheme="minorHAnsi" w:cs="B Mitra"/>
                <w:sz w:val="20"/>
                <w:szCs w:val="20"/>
                <w:rtl/>
              </w:rPr>
              <w:softHyphen/>
            </w:r>
            <w:r w:rsidRPr="00944AB4">
              <w:rPr>
                <w:rFonts w:asciiTheme="minorHAnsi" w:eastAsiaTheme="minorHAnsi" w:hAnsiTheme="minorHAnsi" w:cs="B Mitra" w:hint="cs"/>
                <w:sz w:val="20"/>
                <w:szCs w:val="20"/>
                <w:rtl/>
              </w:rPr>
              <w:t xml:space="preserve">دهد که </w:t>
            </w:r>
            <w:r w:rsidRPr="00944AB4">
              <w:rPr>
                <w:rFonts w:asciiTheme="minorHAnsi" w:eastAsiaTheme="minorHAnsi" w:hAnsiTheme="minorHAnsi" w:cs="B Mitra" w:hint="cs"/>
                <w:sz w:val="20"/>
                <w:szCs w:val="20"/>
                <w:rtl/>
                <w:lang w:bidi="fa-IR"/>
              </w:rPr>
              <w:t>این تحقیق به درک شبکه‌های اجتماعی و نقش‌های آن‌ها در مکان‌سازی، با مفاهیمی برای برنامه‌ریزی و مدیریت گردشگری خلاق کمک می‌کند</w:t>
            </w:r>
            <w:r w:rsidRPr="00944AB4">
              <w:rPr>
                <w:rFonts w:asciiTheme="minorHAnsi" w:eastAsiaTheme="minorHAnsi" w:hAnsiTheme="minorHAnsi" w:cs="B Mitra" w:hint="cs"/>
                <w:sz w:val="20"/>
                <w:szCs w:val="20"/>
                <w:lang w:bidi="fa-IR"/>
              </w:rPr>
              <w:t>.</w:t>
            </w:r>
          </w:p>
          <w:p w14:paraId="36B8988B" w14:textId="77777777" w:rsidR="00944AB4" w:rsidRPr="00944AB4" w:rsidRDefault="00944AB4" w:rsidP="00944AB4">
            <w:pPr>
              <w:bidi/>
              <w:ind w:firstLine="282"/>
              <w:jc w:val="lowKashida"/>
              <w:rPr>
                <w:rFonts w:asciiTheme="minorHAnsi" w:eastAsiaTheme="minorHAnsi" w:hAnsiTheme="minorHAnsi" w:cs="B Mitra"/>
                <w:sz w:val="20"/>
                <w:szCs w:val="20"/>
                <w:rtl/>
              </w:rPr>
            </w:pPr>
          </w:p>
        </w:tc>
      </w:tr>
    </w:tbl>
    <w:p w14:paraId="1985AEA1" w14:textId="5A56DCDA" w:rsidR="00944AB4" w:rsidRPr="00BA64E9" w:rsidRDefault="00944AB4" w:rsidP="00944AB4">
      <w:pPr>
        <w:bidi/>
        <w:ind w:firstLine="282"/>
        <w:jc w:val="center"/>
        <w:rPr>
          <w:rFonts w:asciiTheme="minorHAnsi" w:eastAsiaTheme="minorHAnsi" w:hAnsiTheme="minorHAnsi" w:cs="B Mitra"/>
          <w:b/>
          <w:bCs/>
          <w:sz w:val="20"/>
          <w:szCs w:val="20"/>
          <w:rtl/>
          <w:lang w:bidi="fa-IR"/>
        </w:rPr>
      </w:pPr>
      <w:r w:rsidRPr="00BA64E9">
        <w:rPr>
          <w:rFonts w:asciiTheme="minorHAnsi" w:eastAsiaTheme="minorHAnsi" w:hAnsiTheme="minorHAnsi" w:cs="B Mitra" w:hint="cs"/>
          <w:b/>
          <w:bCs/>
          <w:sz w:val="20"/>
          <w:szCs w:val="20"/>
          <w:rtl/>
          <w:lang w:bidi="fa-IR"/>
        </w:rPr>
        <w:t>ماخذ: مطالعات کتابخانه</w:t>
      </w:r>
      <w:r w:rsidRPr="00BA64E9">
        <w:rPr>
          <w:rFonts w:asciiTheme="minorHAnsi" w:eastAsiaTheme="minorHAnsi" w:hAnsiTheme="minorHAnsi" w:cs="B Mitra"/>
          <w:b/>
          <w:bCs/>
          <w:sz w:val="20"/>
          <w:szCs w:val="20"/>
          <w:rtl/>
          <w:lang w:bidi="fa-IR"/>
        </w:rPr>
        <w:softHyphen/>
      </w:r>
      <w:r w:rsidRPr="00BA64E9">
        <w:rPr>
          <w:rFonts w:asciiTheme="minorHAnsi" w:eastAsiaTheme="minorHAnsi" w:hAnsiTheme="minorHAnsi" w:cs="B Mitra" w:hint="cs"/>
          <w:b/>
          <w:bCs/>
          <w:sz w:val="20"/>
          <w:szCs w:val="20"/>
          <w:rtl/>
          <w:lang w:bidi="fa-IR"/>
        </w:rPr>
        <w:t>ای نگارندگان، 1404</w:t>
      </w:r>
    </w:p>
    <w:p w14:paraId="3D937ED5" w14:textId="77777777" w:rsidR="00944AB4" w:rsidRPr="00EC613A" w:rsidRDefault="00944AB4" w:rsidP="00944AB4">
      <w:pPr>
        <w:bidi/>
        <w:jc w:val="lowKashida"/>
        <w:rPr>
          <w:rFonts w:asciiTheme="minorHAnsi" w:eastAsiaTheme="minorHAnsi" w:hAnsiTheme="minorHAnsi" w:cs="B Nazanin"/>
          <w:rtl/>
          <w:lang w:bidi="fa-IR"/>
        </w:rPr>
      </w:pPr>
    </w:p>
    <w:p w14:paraId="78528863" w14:textId="452E8D5B" w:rsidR="00C50C34" w:rsidRDefault="00C50C34" w:rsidP="00C50C34">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3. مدل مفهومی</w:t>
      </w:r>
      <w:r w:rsidRPr="00C50C34">
        <w:rPr>
          <w:rFonts w:eastAsia="Calibri" w:cs="B Titr" w:hint="cs"/>
          <w:bCs/>
          <w:i/>
          <w:color w:val="00B050"/>
          <w:sz w:val="22"/>
          <w:szCs w:val="22"/>
          <w:shd w:val="clear" w:color="auto" w:fill="FFFFFF"/>
          <w:lang w:bidi="fa-IR"/>
        </w:rPr>
        <w:t xml:space="preserve"> </w:t>
      </w:r>
    </w:p>
    <w:p w14:paraId="3C35C79F" w14:textId="62AF325B" w:rsidR="00EC613A" w:rsidRPr="00944AB4" w:rsidRDefault="00944AB4" w:rsidP="00EC613A">
      <w:pPr>
        <w:autoSpaceDE w:val="0"/>
        <w:autoSpaceDN w:val="0"/>
        <w:bidi/>
        <w:adjustRightInd w:val="0"/>
        <w:spacing w:before="120" w:after="40"/>
        <w:jc w:val="both"/>
        <w:rPr>
          <w:rFonts w:eastAsia="Calibri" w:cs="B Mitra"/>
          <w:b/>
          <w:i/>
          <w:sz w:val="26"/>
          <w:szCs w:val="26"/>
          <w:shd w:val="clear" w:color="auto" w:fill="FFFFFF"/>
          <w:rtl/>
          <w:lang w:bidi="fa-IR"/>
        </w:rPr>
      </w:pPr>
      <w:r w:rsidRPr="00944AB4">
        <w:rPr>
          <w:rFonts w:eastAsia="Calibri" w:cs="B Mitra" w:hint="cs"/>
          <w:b/>
          <w:i/>
          <w:sz w:val="26"/>
          <w:szCs w:val="26"/>
          <w:shd w:val="clear" w:color="auto" w:fill="FFFFFF"/>
          <w:rtl/>
          <w:lang w:bidi="fa-IR"/>
        </w:rPr>
        <w:t>با توجه به پیشینه نظری تحقیق و پیشینه تجربی تحقیق به مدل مفهومی ذیل رسیدیم.</w:t>
      </w:r>
    </w:p>
    <w:p w14:paraId="6F3D8849" w14:textId="26A240D2" w:rsidR="00EC613A" w:rsidRPr="00C50C34" w:rsidRDefault="00EC613A" w:rsidP="00944AB4">
      <w:pPr>
        <w:autoSpaceDE w:val="0"/>
        <w:autoSpaceDN w:val="0"/>
        <w:bidi/>
        <w:adjustRightInd w:val="0"/>
        <w:spacing w:before="120" w:after="40"/>
        <w:jc w:val="center"/>
        <w:rPr>
          <w:rFonts w:eastAsia="Calibri" w:cs="B Titr"/>
          <w:bCs/>
          <w:i/>
          <w:color w:val="00B050"/>
          <w:sz w:val="22"/>
          <w:szCs w:val="22"/>
          <w:shd w:val="clear" w:color="auto" w:fill="FFFFFF"/>
          <w:rtl/>
          <w:lang w:bidi="fa-IR"/>
        </w:rPr>
      </w:pPr>
      <w:r w:rsidRPr="00EA6E4B">
        <w:rPr>
          <w:noProof/>
          <w:lang w:bidi="fa-IR"/>
        </w:rPr>
        <w:lastRenderedPageBreak/>
        <w:drawing>
          <wp:inline distT="0" distB="0" distL="0" distR="0" wp14:anchorId="399D8C22" wp14:editId="42E47567">
            <wp:extent cx="5740400" cy="5732891"/>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C9FEA.tmp"/>
                    <pic:cNvPicPr/>
                  </pic:nvPicPr>
                  <pic:blipFill>
                    <a:blip r:embed="rId22">
                      <a:extLst>
                        <a:ext uri="{28A0092B-C50C-407E-A947-70E740481C1C}">
                          <a14:useLocalDpi xmlns:a14="http://schemas.microsoft.com/office/drawing/2010/main" val="0"/>
                        </a:ext>
                      </a:extLst>
                    </a:blip>
                    <a:stretch>
                      <a:fillRect/>
                    </a:stretch>
                  </pic:blipFill>
                  <pic:spPr>
                    <a:xfrm>
                      <a:off x="0" y="0"/>
                      <a:ext cx="5841254" cy="5833613"/>
                    </a:xfrm>
                    <a:prstGeom prst="rect">
                      <a:avLst/>
                    </a:prstGeom>
                  </pic:spPr>
                </pic:pic>
              </a:graphicData>
            </a:graphic>
          </wp:inline>
        </w:drawing>
      </w:r>
    </w:p>
    <w:p w14:paraId="6D4BFAEE" w14:textId="0D4A8047" w:rsidR="00EC613A" w:rsidRPr="00BA64E9" w:rsidRDefault="00EC613A" w:rsidP="00EC613A">
      <w:pPr>
        <w:autoSpaceDE w:val="0"/>
        <w:autoSpaceDN w:val="0"/>
        <w:bidi/>
        <w:adjustRightInd w:val="0"/>
        <w:jc w:val="center"/>
        <w:rPr>
          <w:rFonts w:eastAsia="Calibri" w:cs="B Mitra"/>
          <w:b/>
          <w:bCs/>
          <w:i/>
          <w:sz w:val="26"/>
          <w:szCs w:val="26"/>
          <w:rtl/>
          <w:lang w:bidi="fa-IR"/>
        </w:rPr>
      </w:pPr>
      <w:r w:rsidRPr="00BA64E9">
        <w:rPr>
          <w:rFonts w:eastAsia="Calibri" w:cs="B Mitra" w:hint="cs"/>
          <w:b/>
          <w:bCs/>
          <w:i/>
          <w:sz w:val="20"/>
          <w:szCs w:val="20"/>
          <w:rtl/>
          <w:lang w:bidi="fa-IR"/>
        </w:rPr>
        <w:t>شکل1- مدل مفهومی پژوهش (ماخذ: تحلیل نگارندگان،1404).</w:t>
      </w:r>
    </w:p>
    <w:p w14:paraId="1B54D8B7" w14:textId="25F1C124" w:rsidR="00C50C34" w:rsidRPr="00C50C34" w:rsidRDefault="00C50C34" w:rsidP="00944AB4">
      <w:pPr>
        <w:bidi/>
        <w:spacing w:before="120" w:after="40"/>
        <w:jc w:val="both"/>
        <w:rPr>
          <w:rFonts w:eastAsia="Calibri" w:cs="B Titr"/>
          <w:bCs/>
          <w:i/>
          <w:color w:val="00B050"/>
          <w:rtl/>
          <w:lang w:bidi="fa-IR"/>
        </w:rPr>
      </w:pPr>
      <w:r w:rsidRPr="00C50C34">
        <w:rPr>
          <w:rFonts w:eastAsia="Calibri" w:cs="B Titr" w:hint="cs"/>
          <w:bCs/>
          <w:i/>
          <w:color w:val="00B050"/>
          <w:rtl/>
          <w:lang w:bidi="fa-IR"/>
        </w:rPr>
        <w:t>روش شناسی پژوهش</w:t>
      </w:r>
    </w:p>
    <w:p w14:paraId="4B57318C" w14:textId="468B36D4" w:rsidR="009F1EF3" w:rsidRDefault="009F1EF3" w:rsidP="00944AB4">
      <w:pPr>
        <w:bidi/>
        <w:spacing w:before="120" w:after="40"/>
        <w:jc w:val="both"/>
        <w:rPr>
          <w:rFonts w:eastAsia="Calibri" w:cs="B Titr"/>
          <w:bCs/>
          <w:i/>
          <w:color w:val="00B050"/>
          <w:sz w:val="22"/>
          <w:szCs w:val="22"/>
          <w:rtl/>
          <w:lang w:bidi="fa-IR"/>
        </w:rPr>
      </w:pPr>
      <w:r w:rsidRPr="00C50C34">
        <w:rPr>
          <w:rFonts w:eastAsia="Calibri" w:cs="B Titr" w:hint="cs"/>
          <w:bCs/>
          <w:i/>
          <w:color w:val="00B050"/>
          <w:sz w:val="22"/>
          <w:szCs w:val="22"/>
          <w:shd w:val="clear" w:color="auto" w:fill="FFFFFF"/>
          <w:rtl/>
          <w:lang w:bidi="fa-IR"/>
        </w:rPr>
        <w:t xml:space="preserve">1. </w:t>
      </w:r>
      <w:r w:rsidRPr="009F1EF3">
        <w:rPr>
          <w:rFonts w:eastAsia="Calibri" w:cs="B Titr"/>
          <w:bCs/>
          <w:i/>
          <w:color w:val="00B050"/>
          <w:sz w:val="22"/>
          <w:szCs w:val="22"/>
          <w:shd w:val="clear" w:color="auto" w:fill="FFFFFF"/>
          <w:rtl/>
          <w:lang w:bidi="fa-IR"/>
        </w:rPr>
        <w:t>قلمرو جغراف</w:t>
      </w:r>
      <w:r w:rsidRPr="009F1EF3">
        <w:rPr>
          <w:rFonts w:eastAsia="Calibri" w:cs="B Titr" w:hint="cs"/>
          <w:bCs/>
          <w:i/>
          <w:color w:val="00B050"/>
          <w:sz w:val="22"/>
          <w:szCs w:val="22"/>
          <w:shd w:val="clear" w:color="auto" w:fill="FFFFFF"/>
          <w:rtl/>
          <w:lang w:bidi="fa-IR"/>
        </w:rPr>
        <w:t>ی</w:t>
      </w:r>
      <w:r w:rsidRPr="009F1EF3">
        <w:rPr>
          <w:rFonts w:eastAsia="Calibri" w:cs="B Titr" w:hint="eastAsia"/>
          <w:bCs/>
          <w:i/>
          <w:color w:val="00B050"/>
          <w:sz w:val="22"/>
          <w:szCs w:val="22"/>
          <w:shd w:val="clear" w:color="auto" w:fill="FFFFFF"/>
          <w:rtl/>
          <w:lang w:bidi="fa-IR"/>
        </w:rPr>
        <w:t>ا</w:t>
      </w:r>
      <w:r w:rsidRPr="009F1EF3">
        <w:rPr>
          <w:rFonts w:eastAsia="Calibri" w:cs="B Titr" w:hint="cs"/>
          <w:bCs/>
          <w:i/>
          <w:color w:val="00B050"/>
          <w:sz w:val="22"/>
          <w:szCs w:val="22"/>
          <w:shd w:val="clear" w:color="auto" w:fill="FFFFFF"/>
          <w:rtl/>
          <w:lang w:bidi="fa-IR"/>
        </w:rPr>
        <w:t>یی</w:t>
      </w:r>
      <w:r w:rsidRPr="009F1EF3">
        <w:rPr>
          <w:rFonts w:eastAsia="Calibri" w:cs="B Titr"/>
          <w:bCs/>
          <w:i/>
          <w:color w:val="00B050"/>
          <w:sz w:val="22"/>
          <w:szCs w:val="22"/>
          <w:shd w:val="clear" w:color="auto" w:fill="FFFFFF"/>
          <w:rtl/>
          <w:lang w:bidi="fa-IR"/>
        </w:rPr>
        <w:t xml:space="preserve"> مورد مطالعه</w:t>
      </w:r>
      <w:r w:rsidRPr="009F1EF3">
        <w:rPr>
          <w:rFonts w:eastAsia="Calibri" w:cs="B Titr" w:hint="cs"/>
          <w:bCs/>
          <w:i/>
          <w:color w:val="00B050"/>
          <w:sz w:val="22"/>
          <w:szCs w:val="22"/>
          <w:shd w:val="clear" w:color="auto" w:fill="FFFFFF"/>
          <w:rtl/>
          <w:lang w:bidi="fa-IR"/>
        </w:rPr>
        <w:t xml:space="preserve"> </w:t>
      </w:r>
    </w:p>
    <w:p w14:paraId="0D4A7783" w14:textId="77777777" w:rsidR="00944AB4" w:rsidRDefault="00944AB4" w:rsidP="00944AB4">
      <w:pPr>
        <w:bidi/>
        <w:spacing w:before="120" w:after="40"/>
        <w:ind w:firstLine="281"/>
        <w:jc w:val="both"/>
        <w:rPr>
          <w:rFonts w:eastAsia="Calibri" w:cs="B Mitra"/>
          <w:i/>
          <w:sz w:val="26"/>
          <w:szCs w:val="26"/>
          <w:rtl/>
          <w:lang w:bidi="fa-IR"/>
        </w:rPr>
      </w:pPr>
      <w:r w:rsidRPr="00944AB4">
        <w:rPr>
          <w:rFonts w:eastAsia="Calibri" w:cs="B Mitra" w:hint="cs"/>
          <w:i/>
          <w:sz w:val="26"/>
          <w:szCs w:val="26"/>
          <w:rtl/>
          <w:lang w:bidi="fa-IR"/>
        </w:rPr>
        <w:t>شهرستان رشتخوار با مساحتی بالغ  بر 4360 کیلومتر مربع در استان خراسان رضوی واقع شده است. این شهرستان  از شمال و غرب به تربت حیدریه، از شرق و جنوب شرقی به شهرستان خواف و از جنوب به شهرستان گناباد محدود است(شکل2)</w:t>
      </w:r>
      <w:r w:rsidRPr="00944AB4">
        <w:rPr>
          <w:rFonts w:eastAsia="Calibri" w:cs="B Mitra"/>
          <w:i/>
          <w:sz w:val="26"/>
          <w:szCs w:val="26"/>
          <w:lang w:bidi="fa-IR"/>
        </w:rPr>
        <w:t>.</w:t>
      </w:r>
      <w:r w:rsidRPr="00944AB4">
        <w:rPr>
          <w:rFonts w:eastAsia="Calibri" w:cs="B Mitra" w:hint="cs"/>
          <w:i/>
          <w:sz w:val="26"/>
          <w:szCs w:val="26"/>
          <w:rtl/>
          <w:lang w:bidi="fa-IR"/>
        </w:rPr>
        <w:t xml:space="preserve"> این شهرستان دارای دو بخش مرکزی و جنگل و چهار دهستان با نام‌های رشتخوار و آستانه در بخش مرکزی و جنگل و شعبه در بخش جنگل می‌باشد. محدوده مورد مطالعه(شهرستان رشتخوار) دارای 2 شهر  و 57 روستای دارای سکنه و با توجه به سرشماری عمومی نفوس مسکن 1395 این شهرستان دارای 46522 نفر جمعیت  و 13415 خانوار است که ۲۰ درصد از جمعیت آن در شهر و۸۰ درصد آن در نقاط روستایی ساکن می‌باشند.</w:t>
      </w:r>
    </w:p>
    <w:p w14:paraId="73F576E6" w14:textId="77777777" w:rsidR="00944AB4" w:rsidRDefault="00944AB4" w:rsidP="00944AB4">
      <w:pPr>
        <w:bidi/>
        <w:spacing w:before="120" w:after="40"/>
        <w:jc w:val="both"/>
        <w:rPr>
          <w:rFonts w:eastAsia="Calibri" w:cs="B Mitra"/>
          <w:i/>
          <w:sz w:val="26"/>
          <w:szCs w:val="26"/>
          <w:rtl/>
          <w:lang w:bidi="fa-IR"/>
        </w:rPr>
      </w:pPr>
    </w:p>
    <w:p w14:paraId="2ADF42E0" w14:textId="34B681E2" w:rsidR="00944AB4" w:rsidRDefault="00944AB4" w:rsidP="004542E8">
      <w:pPr>
        <w:bidi/>
        <w:spacing w:before="120" w:after="40"/>
        <w:jc w:val="center"/>
        <w:rPr>
          <w:rFonts w:eastAsia="Calibri" w:cs="B Mitra"/>
          <w:i/>
          <w:sz w:val="26"/>
          <w:szCs w:val="26"/>
          <w:rtl/>
          <w:lang w:bidi="fa-IR"/>
        </w:rPr>
      </w:pPr>
      <w:r w:rsidRPr="00EA6E4B">
        <w:rPr>
          <w:rFonts w:ascii="Tahoma" w:hAnsi="Tahoma" w:cs="B Lotus"/>
          <w:noProof/>
          <w:sz w:val="16"/>
          <w:szCs w:val="16"/>
          <w:rtl/>
          <w:lang w:bidi="fa-IR"/>
        </w:rPr>
        <w:lastRenderedPageBreak/>
        <w:drawing>
          <wp:inline distT="0" distB="0" distL="0" distR="0" wp14:anchorId="58A17A31" wp14:editId="0FC901BF">
            <wp:extent cx="4634764" cy="3355451"/>
            <wp:effectExtent l="0" t="0" r="0" b="0"/>
            <wp:docPr id="33" name="Picture 33" descr="C:\Users\BahmanIzadi\Desktop\موقعیت مورد مطالع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hmanIzadi\Desktop\موقعیت مورد مطالعه.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80216" cy="3388357"/>
                    </a:xfrm>
                    <a:prstGeom prst="rect">
                      <a:avLst/>
                    </a:prstGeom>
                    <a:noFill/>
                    <a:ln>
                      <a:noFill/>
                    </a:ln>
                  </pic:spPr>
                </pic:pic>
              </a:graphicData>
            </a:graphic>
          </wp:inline>
        </w:drawing>
      </w:r>
    </w:p>
    <w:p w14:paraId="00778284" w14:textId="77777777" w:rsidR="004542E8" w:rsidRPr="004542E8" w:rsidRDefault="004542E8" w:rsidP="004542E8">
      <w:pPr>
        <w:bidi/>
        <w:jc w:val="center"/>
        <w:rPr>
          <w:rFonts w:asciiTheme="minorHAnsi" w:eastAsiaTheme="minorHAnsi" w:hAnsiTheme="minorHAnsi" w:cs="B Mitra"/>
          <w:sz w:val="20"/>
          <w:szCs w:val="20"/>
          <w:rtl/>
          <w:lang w:bidi="fa-IR"/>
        </w:rPr>
      </w:pPr>
      <w:r w:rsidRPr="004542E8">
        <w:rPr>
          <w:rFonts w:asciiTheme="minorHAnsi" w:eastAsiaTheme="minorHAnsi" w:hAnsiTheme="minorHAnsi" w:cs="B Mitra"/>
          <w:b/>
          <w:bCs/>
          <w:sz w:val="20"/>
          <w:szCs w:val="20"/>
          <w:rtl/>
          <w:lang w:bidi="fa-IR"/>
        </w:rPr>
        <w:t>شکل</w:t>
      </w:r>
      <w:r w:rsidRPr="004542E8">
        <w:rPr>
          <w:rFonts w:asciiTheme="minorHAnsi" w:eastAsiaTheme="minorHAnsi" w:hAnsiTheme="minorHAnsi" w:cs="B Mitra" w:hint="cs"/>
          <w:b/>
          <w:bCs/>
          <w:sz w:val="20"/>
          <w:szCs w:val="20"/>
          <w:rtl/>
          <w:lang w:bidi="fa-IR"/>
        </w:rPr>
        <w:t>2- نقشه موقعیت شهرستان رشتخوار در کشور و استان خراسان رضوی</w:t>
      </w:r>
    </w:p>
    <w:p w14:paraId="03D6A9BE" w14:textId="61351569" w:rsidR="004542E8" w:rsidRPr="00BA64E9" w:rsidRDefault="004542E8" w:rsidP="004542E8">
      <w:pPr>
        <w:bidi/>
        <w:spacing w:after="160" w:line="259" w:lineRule="auto"/>
        <w:jc w:val="center"/>
        <w:rPr>
          <w:rFonts w:asciiTheme="minorHAnsi" w:eastAsiaTheme="minorHAnsi" w:hAnsiTheme="minorHAnsi" w:cs="B Mitra"/>
          <w:b/>
          <w:bCs/>
          <w:sz w:val="20"/>
          <w:szCs w:val="20"/>
          <w:rtl/>
          <w:lang w:bidi="fa-IR"/>
        </w:rPr>
      </w:pPr>
      <w:r w:rsidRPr="00BA64E9">
        <w:rPr>
          <w:rFonts w:asciiTheme="minorHAnsi" w:eastAsiaTheme="minorHAnsi" w:hAnsiTheme="minorHAnsi" w:cs="B Mitra"/>
          <w:b/>
          <w:bCs/>
          <w:sz w:val="20"/>
          <w:szCs w:val="20"/>
          <w:rtl/>
          <w:lang w:bidi="fa-IR"/>
        </w:rPr>
        <w:t>(</w:t>
      </w:r>
      <w:r w:rsidRPr="00BA64E9">
        <w:rPr>
          <w:rFonts w:asciiTheme="minorHAnsi" w:eastAsiaTheme="minorHAnsi" w:hAnsiTheme="minorHAnsi" w:cs="B Mitra" w:hint="cs"/>
          <w:b/>
          <w:bCs/>
          <w:sz w:val="20"/>
          <w:szCs w:val="20"/>
          <w:rtl/>
          <w:lang w:bidi="fa-IR"/>
        </w:rPr>
        <w:t>ماخذ: ترسیم نگارندگان، 1404)</w:t>
      </w:r>
    </w:p>
    <w:p w14:paraId="6B14B1BB" w14:textId="65D7BA0E" w:rsidR="009F1EF3" w:rsidRPr="00C50C34" w:rsidRDefault="009F1EF3" w:rsidP="00E40A4C">
      <w:pPr>
        <w:bidi/>
        <w:spacing w:after="40"/>
        <w:jc w:val="both"/>
        <w:rPr>
          <w:rFonts w:eastAsia="Calibri" w:cs="B Titr"/>
          <w:bCs/>
          <w:i/>
          <w:color w:val="00B050"/>
          <w:sz w:val="22"/>
          <w:szCs w:val="22"/>
          <w:shd w:val="clear" w:color="auto" w:fill="FFFFFF"/>
          <w:lang w:bidi="fa-IR"/>
        </w:rPr>
      </w:pPr>
      <w:r>
        <w:rPr>
          <w:rFonts w:eastAsia="Calibri" w:cs="B Titr" w:hint="cs"/>
          <w:bCs/>
          <w:i/>
          <w:color w:val="00B050"/>
          <w:sz w:val="22"/>
          <w:szCs w:val="22"/>
          <w:shd w:val="clear" w:color="auto" w:fill="FFFFFF"/>
          <w:rtl/>
          <w:lang w:bidi="fa-IR"/>
        </w:rPr>
        <w:t>2</w:t>
      </w:r>
      <w:r w:rsidRPr="00C50C34">
        <w:rPr>
          <w:rFonts w:eastAsia="Calibri" w:cs="B Titr" w:hint="cs"/>
          <w:bCs/>
          <w:i/>
          <w:color w:val="00B050"/>
          <w:sz w:val="22"/>
          <w:szCs w:val="22"/>
          <w:shd w:val="clear" w:color="auto" w:fill="FFFFFF"/>
          <w:rtl/>
          <w:lang w:bidi="fa-IR"/>
        </w:rPr>
        <w:t xml:space="preserve">. </w:t>
      </w:r>
      <w:r w:rsidRPr="009F1EF3">
        <w:rPr>
          <w:rFonts w:eastAsia="Calibri" w:cs="B Titr"/>
          <w:bCs/>
          <w:i/>
          <w:color w:val="00B050"/>
          <w:sz w:val="22"/>
          <w:szCs w:val="22"/>
          <w:shd w:val="clear" w:color="auto" w:fill="FFFFFF"/>
          <w:rtl/>
          <w:lang w:bidi="fa-IR"/>
        </w:rPr>
        <w:t>داده‌ها و روش کار</w:t>
      </w:r>
      <w:r w:rsidRPr="009F1EF3">
        <w:rPr>
          <w:rFonts w:eastAsia="Calibri" w:cs="B Titr" w:hint="cs"/>
          <w:bCs/>
          <w:i/>
          <w:color w:val="00B050"/>
          <w:sz w:val="22"/>
          <w:szCs w:val="22"/>
          <w:shd w:val="clear" w:color="auto" w:fill="FFFFFF"/>
          <w:rtl/>
          <w:lang w:bidi="fa-IR"/>
        </w:rPr>
        <w:t xml:space="preserve"> </w:t>
      </w:r>
    </w:p>
    <w:p w14:paraId="6B0E70F2" w14:textId="0432B816" w:rsidR="004542E8" w:rsidRDefault="004542E8" w:rsidP="0046193D">
      <w:pPr>
        <w:bidi/>
        <w:spacing w:after="40"/>
        <w:ind w:firstLine="281"/>
        <w:jc w:val="both"/>
        <w:rPr>
          <w:rFonts w:eastAsia="Calibri" w:cs="B Mitra"/>
          <w:i/>
          <w:sz w:val="26"/>
          <w:szCs w:val="26"/>
          <w:rtl/>
        </w:rPr>
      </w:pPr>
      <w:r w:rsidRPr="004542E8">
        <w:rPr>
          <w:rFonts w:eastAsia="Calibri" w:cs="B Mitra" w:hint="cs"/>
          <w:i/>
          <w:sz w:val="26"/>
          <w:szCs w:val="26"/>
          <w:rtl/>
        </w:rPr>
        <w:t xml:space="preserve">پژوهش پیش رو از نظر هدف و روش توصیفی </w:t>
      </w:r>
      <w:r w:rsidRPr="004542E8">
        <w:rPr>
          <w:rFonts w:ascii="Sakkal Majalla" w:eastAsia="Calibri" w:hAnsi="Sakkal Majalla" w:cs="Sakkal Majalla" w:hint="cs"/>
          <w:i/>
          <w:sz w:val="26"/>
          <w:szCs w:val="26"/>
          <w:rtl/>
        </w:rPr>
        <w:t>–</w:t>
      </w:r>
      <w:r w:rsidRPr="004542E8">
        <w:rPr>
          <w:rFonts w:eastAsia="Calibri" w:cs="B Mitra" w:hint="cs"/>
          <w:i/>
          <w:sz w:val="26"/>
          <w:szCs w:val="26"/>
          <w:rtl/>
        </w:rPr>
        <w:t xml:space="preserve"> تحلیلی جهت بررسی پارامترهای مورد بررسی سود جسته و دارای دو بخش عمده جهت گردآوری اطلاعات بوده است. بخش اول را مطالعات اسنادی، کتابخانه</w:t>
      </w:r>
      <w:r w:rsidRPr="004542E8">
        <w:rPr>
          <w:rFonts w:eastAsia="Calibri" w:cs="B Mitra" w:hint="cs"/>
          <w:i/>
          <w:sz w:val="26"/>
          <w:szCs w:val="26"/>
          <w:rtl/>
        </w:rPr>
        <w:softHyphen/>
        <w:t>ای و استفاده از امکانات اینترنتی جهت بررسی مواردی چون ادبیات موضوع، پیشینه تحقیق، مفاهیم و غیره به خود اختصاص داده و بخش دوم در قالب پژوهش‌های میدانی جهت جمع آماری اطلاعات و تدوین و تکمیل پرسشنامه انجام پذیرفته است. بدین منظور با توجه به سوالات اساسی و کلیدی تحقیق</w:t>
      </w:r>
      <w:r w:rsidRPr="004542E8">
        <w:rPr>
          <w:rFonts w:eastAsia="Calibri" w:cs="B Mitra" w:hint="cs"/>
          <w:i/>
          <w:sz w:val="26"/>
          <w:szCs w:val="26"/>
          <w:rtl/>
          <w:lang w:bidi="fa-IR"/>
        </w:rPr>
        <w:t>،</w:t>
      </w:r>
      <w:r w:rsidRPr="004542E8">
        <w:rPr>
          <w:rFonts w:eastAsia="Calibri" w:cs="B Mitra" w:hint="cs"/>
          <w:i/>
          <w:sz w:val="26"/>
          <w:szCs w:val="26"/>
          <w:rtl/>
        </w:rPr>
        <w:t xml:space="preserve"> اقدام به شاخص‌سازی </w:t>
      </w:r>
      <w:r w:rsidRPr="004542E8">
        <w:rPr>
          <w:rFonts w:eastAsia="Calibri" w:cs="B Mitra" w:hint="cs"/>
          <w:i/>
          <w:sz w:val="26"/>
          <w:szCs w:val="26"/>
          <w:rtl/>
          <w:lang w:bidi="fa-IR"/>
        </w:rPr>
        <w:t>ارائه الگویی مناسب در جهت شکل</w:t>
      </w:r>
      <w:r w:rsidRPr="004542E8">
        <w:rPr>
          <w:rFonts w:eastAsia="Calibri" w:cs="B Mitra"/>
          <w:i/>
          <w:sz w:val="26"/>
          <w:szCs w:val="26"/>
          <w:rtl/>
          <w:lang w:bidi="fa-IR"/>
        </w:rPr>
        <w:softHyphen/>
      </w:r>
      <w:r w:rsidRPr="004542E8">
        <w:rPr>
          <w:rFonts w:eastAsia="Calibri" w:cs="B Mitra" w:hint="cs"/>
          <w:i/>
          <w:sz w:val="26"/>
          <w:szCs w:val="26"/>
          <w:rtl/>
          <w:lang w:bidi="fa-IR"/>
        </w:rPr>
        <w:t>گیری سکونتگاه</w:t>
      </w:r>
      <w:r w:rsidRPr="004542E8">
        <w:rPr>
          <w:rFonts w:eastAsia="Calibri" w:cs="B Mitra"/>
          <w:i/>
          <w:sz w:val="26"/>
          <w:szCs w:val="26"/>
          <w:rtl/>
          <w:lang w:bidi="fa-IR"/>
        </w:rPr>
        <w:softHyphen/>
      </w:r>
      <w:r w:rsidRPr="004542E8">
        <w:rPr>
          <w:rFonts w:eastAsia="Calibri" w:cs="B Mitra" w:hint="cs"/>
          <w:i/>
          <w:sz w:val="26"/>
          <w:szCs w:val="26"/>
          <w:rtl/>
          <w:lang w:bidi="fa-IR"/>
        </w:rPr>
        <w:t>های خلاق در مناطق روستایی</w:t>
      </w:r>
      <w:r w:rsidRPr="004542E8">
        <w:rPr>
          <w:rFonts w:eastAsia="Calibri" w:cs="B Mitra" w:hint="cs"/>
          <w:i/>
          <w:sz w:val="26"/>
          <w:szCs w:val="26"/>
          <w:rtl/>
        </w:rPr>
        <w:t xml:space="preserve"> (جدول</w:t>
      </w:r>
      <w:r w:rsidR="0046193D">
        <w:rPr>
          <w:rFonts w:eastAsia="Calibri" w:cs="B Mitra" w:hint="cs"/>
          <w:i/>
          <w:sz w:val="26"/>
          <w:szCs w:val="26"/>
          <w:rtl/>
        </w:rPr>
        <w:t>3</w:t>
      </w:r>
      <w:r w:rsidRPr="004542E8">
        <w:rPr>
          <w:rFonts w:eastAsia="Calibri" w:cs="B Mitra" w:hint="cs"/>
          <w:i/>
          <w:sz w:val="26"/>
          <w:szCs w:val="26"/>
          <w:rtl/>
        </w:rPr>
        <w:t>)، توسعه روستایی(جدول</w:t>
      </w:r>
      <w:r w:rsidR="0046193D">
        <w:rPr>
          <w:rFonts w:eastAsia="Calibri" w:cs="B Mitra" w:hint="cs"/>
          <w:i/>
          <w:sz w:val="26"/>
          <w:szCs w:val="26"/>
          <w:rtl/>
        </w:rPr>
        <w:t>4</w:t>
      </w:r>
      <w:r w:rsidRPr="004542E8">
        <w:rPr>
          <w:rFonts w:eastAsia="Calibri" w:cs="B Mitra" w:hint="cs"/>
          <w:i/>
          <w:sz w:val="26"/>
          <w:szCs w:val="26"/>
          <w:rtl/>
        </w:rPr>
        <w:t xml:space="preserve">) و نهایتاً تهیه پرسشنامه شد. </w:t>
      </w:r>
    </w:p>
    <w:p w14:paraId="40BF925A" w14:textId="7457FD2C" w:rsidR="00E40A4C" w:rsidRPr="00E40A4C" w:rsidRDefault="0046193D" w:rsidP="00CA78EB">
      <w:pPr>
        <w:bidi/>
        <w:spacing w:after="40"/>
        <w:jc w:val="center"/>
        <w:rPr>
          <w:rFonts w:eastAsia="Calibri" w:cs="B Mitra"/>
          <w:b/>
          <w:bCs/>
          <w:i/>
          <w:sz w:val="20"/>
          <w:szCs w:val="20"/>
          <w:rtl/>
        </w:rPr>
      </w:pPr>
      <w:r>
        <w:rPr>
          <w:rFonts w:eastAsia="Calibri" w:cs="B Mitra" w:hint="cs"/>
          <w:b/>
          <w:bCs/>
          <w:i/>
          <w:sz w:val="20"/>
          <w:szCs w:val="20"/>
          <w:rtl/>
        </w:rPr>
        <w:t>3</w:t>
      </w:r>
      <w:r w:rsidR="00E40A4C" w:rsidRPr="00E40A4C">
        <w:rPr>
          <w:rFonts w:eastAsia="Calibri" w:cs="B Mitra" w:hint="cs"/>
          <w:b/>
          <w:bCs/>
          <w:i/>
          <w:sz w:val="20"/>
          <w:szCs w:val="20"/>
          <w:rtl/>
        </w:rPr>
        <w:t>-وضعیت الگوهای مورد توجه در شکل</w:t>
      </w:r>
      <w:r w:rsidR="00E40A4C" w:rsidRPr="00E40A4C">
        <w:rPr>
          <w:rFonts w:eastAsia="Calibri" w:cs="B Mitra"/>
          <w:b/>
          <w:bCs/>
          <w:i/>
          <w:sz w:val="20"/>
          <w:szCs w:val="20"/>
          <w:rtl/>
        </w:rPr>
        <w:softHyphen/>
      </w:r>
      <w:r w:rsidR="00E40A4C" w:rsidRPr="00E40A4C">
        <w:rPr>
          <w:rFonts w:eastAsia="Calibri" w:cs="B Mitra" w:hint="cs"/>
          <w:b/>
          <w:bCs/>
          <w:i/>
          <w:sz w:val="20"/>
          <w:szCs w:val="20"/>
          <w:rtl/>
        </w:rPr>
        <w:t>گیری سکونتگاه</w:t>
      </w:r>
      <w:r w:rsidR="00E40A4C" w:rsidRPr="00E40A4C">
        <w:rPr>
          <w:rFonts w:eastAsia="Calibri" w:cs="B Mitra"/>
          <w:b/>
          <w:bCs/>
          <w:i/>
          <w:sz w:val="20"/>
          <w:szCs w:val="20"/>
          <w:rtl/>
        </w:rPr>
        <w:softHyphen/>
      </w:r>
      <w:r w:rsidR="00E40A4C" w:rsidRPr="00E40A4C">
        <w:rPr>
          <w:rFonts w:eastAsia="Calibri" w:cs="B Mitra" w:hint="cs"/>
          <w:b/>
          <w:bCs/>
          <w:i/>
          <w:sz w:val="20"/>
          <w:szCs w:val="20"/>
          <w:rtl/>
        </w:rPr>
        <w:t>های خلاق</w:t>
      </w:r>
    </w:p>
    <w:tbl>
      <w:tblPr>
        <w:tblStyle w:val="TableGrid"/>
        <w:bidiVisual/>
        <w:tblW w:w="8647" w:type="dxa"/>
        <w:jc w:val="center"/>
        <w:tblLook w:val="04A0" w:firstRow="1" w:lastRow="0" w:firstColumn="1" w:lastColumn="0" w:noHBand="0" w:noVBand="1"/>
      </w:tblPr>
      <w:tblGrid>
        <w:gridCol w:w="541"/>
        <w:gridCol w:w="8106"/>
      </w:tblGrid>
      <w:tr w:rsidR="00476924" w:rsidRPr="00476924" w14:paraId="43F724AE" w14:textId="77777777" w:rsidTr="00476924">
        <w:trPr>
          <w:jc w:val="center"/>
        </w:trPr>
        <w:tc>
          <w:tcPr>
            <w:tcW w:w="541" w:type="dxa"/>
            <w:vAlign w:val="center"/>
          </w:tcPr>
          <w:p w14:paraId="7BD4572D" w14:textId="77777777" w:rsidR="00476924" w:rsidRPr="00476924" w:rsidRDefault="00476924" w:rsidP="00476924">
            <w:pPr>
              <w:bidi/>
              <w:spacing w:after="40"/>
              <w:jc w:val="center"/>
              <w:rPr>
                <w:rFonts w:eastAsia="Calibri" w:cs="B Mitra"/>
                <w:i/>
                <w:sz w:val="20"/>
                <w:szCs w:val="20"/>
                <w:rtl/>
              </w:rPr>
            </w:pPr>
            <w:r w:rsidRPr="00476924">
              <w:rPr>
                <w:rFonts w:eastAsia="Calibri" w:cs="B Mitra" w:hint="cs"/>
                <w:i/>
                <w:sz w:val="20"/>
                <w:szCs w:val="20"/>
                <w:rtl/>
              </w:rPr>
              <w:t>مولفه</w:t>
            </w:r>
          </w:p>
        </w:tc>
        <w:tc>
          <w:tcPr>
            <w:tcW w:w="8106" w:type="dxa"/>
            <w:vAlign w:val="center"/>
          </w:tcPr>
          <w:p w14:paraId="1C2148EB" w14:textId="77777777" w:rsidR="00476924" w:rsidRPr="00476924" w:rsidRDefault="00476924" w:rsidP="00476924">
            <w:pPr>
              <w:bidi/>
              <w:spacing w:after="40"/>
              <w:jc w:val="center"/>
              <w:rPr>
                <w:rFonts w:eastAsia="Calibri" w:cs="B Mitra"/>
                <w:i/>
                <w:sz w:val="20"/>
                <w:szCs w:val="20"/>
                <w:rtl/>
              </w:rPr>
            </w:pPr>
            <w:r w:rsidRPr="00476924">
              <w:rPr>
                <w:rFonts w:eastAsia="Calibri" w:cs="B Mitra" w:hint="cs"/>
                <w:i/>
                <w:sz w:val="20"/>
                <w:szCs w:val="20"/>
                <w:rtl/>
              </w:rPr>
              <w:t>گویه</w:t>
            </w:r>
          </w:p>
        </w:tc>
      </w:tr>
      <w:tr w:rsidR="00476924" w:rsidRPr="00476924" w14:paraId="7687B22B" w14:textId="77777777" w:rsidTr="00476924">
        <w:trPr>
          <w:cantSplit/>
          <w:trHeight w:val="1134"/>
          <w:jc w:val="center"/>
        </w:trPr>
        <w:tc>
          <w:tcPr>
            <w:tcW w:w="541" w:type="dxa"/>
            <w:textDirection w:val="btLr"/>
            <w:vAlign w:val="center"/>
          </w:tcPr>
          <w:p w14:paraId="7B4701B9" w14:textId="77777777" w:rsidR="00476924" w:rsidRPr="00476924" w:rsidRDefault="00476924" w:rsidP="00476924">
            <w:pPr>
              <w:bidi/>
              <w:spacing w:after="40"/>
              <w:jc w:val="center"/>
              <w:rPr>
                <w:rFonts w:eastAsia="Calibri" w:cs="B Mitra"/>
                <w:i/>
                <w:sz w:val="20"/>
                <w:szCs w:val="20"/>
                <w:rtl/>
              </w:rPr>
            </w:pPr>
            <w:r w:rsidRPr="00476924">
              <w:rPr>
                <w:rFonts w:eastAsia="Calibri" w:cs="B Mitra" w:hint="cs"/>
                <w:i/>
                <w:sz w:val="20"/>
                <w:szCs w:val="20"/>
                <w:rtl/>
              </w:rPr>
              <w:t>ابتکار</w:t>
            </w:r>
          </w:p>
        </w:tc>
        <w:tc>
          <w:tcPr>
            <w:tcW w:w="8106" w:type="dxa"/>
            <w:vAlign w:val="center"/>
          </w:tcPr>
          <w:p w14:paraId="6E1A003A" w14:textId="77777777" w:rsidR="00476924" w:rsidRPr="00476924" w:rsidRDefault="00476924" w:rsidP="00476924">
            <w:pPr>
              <w:bidi/>
              <w:spacing w:after="40"/>
              <w:jc w:val="both"/>
              <w:rPr>
                <w:rFonts w:eastAsia="Calibri" w:cs="B Mitra"/>
                <w:i/>
                <w:sz w:val="20"/>
                <w:szCs w:val="20"/>
                <w:rtl/>
              </w:rPr>
            </w:pPr>
            <w:r w:rsidRPr="00476924">
              <w:rPr>
                <w:rFonts w:eastAsia="Calibri" w:cs="B Mitra" w:hint="cs"/>
                <w:i/>
                <w:sz w:val="20"/>
                <w:szCs w:val="20"/>
                <w:rtl/>
              </w:rPr>
              <w:t>برگزاری فستیوال و جشن</w:t>
            </w:r>
            <w:r w:rsidRPr="00476924">
              <w:rPr>
                <w:rFonts w:eastAsia="Calibri" w:cs="B Mitra"/>
                <w:i/>
                <w:sz w:val="20"/>
                <w:szCs w:val="20"/>
                <w:rtl/>
              </w:rPr>
              <w:softHyphen/>
            </w:r>
            <w:r w:rsidRPr="00476924">
              <w:rPr>
                <w:rFonts w:eastAsia="Calibri" w:cs="B Mitra" w:hint="cs"/>
                <w:i/>
                <w:sz w:val="20"/>
                <w:szCs w:val="20"/>
                <w:rtl/>
              </w:rPr>
              <w:t>ها برای جذب گردشگر، توانایی به کارگیری راه</w:t>
            </w:r>
            <w:r w:rsidRPr="00476924">
              <w:rPr>
                <w:rFonts w:eastAsia="Calibri" w:cs="B Mitra"/>
                <w:i/>
                <w:sz w:val="20"/>
                <w:szCs w:val="20"/>
                <w:rtl/>
              </w:rPr>
              <w:softHyphen/>
            </w:r>
            <w:r w:rsidRPr="00476924">
              <w:rPr>
                <w:rFonts w:eastAsia="Calibri" w:cs="B Mitra" w:hint="cs"/>
                <w:i/>
                <w:sz w:val="20"/>
                <w:szCs w:val="20"/>
                <w:rtl/>
              </w:rPr>
              <w:t>حل</w:t>
            </w:r>
            <w:r w:rsidRPr="00476924">
              <w:rPr>
                <w:rFonts w:eastAsia="Calibri" w:cs="B Mitra"/>
                <w:i/>
                <w:sz w:val="20"/>
                <w:szCs w:val="20"/>
                <w:rtl/>
              </w:rPr>
              <w:softHyphen/>
            </w:r>
            <w:r w:rsidRPr="00476924">
              <w:rPr>
                <w:rFonts w:eastAsia="Calibri" w:cs="B Mitra" w:hint="cs"/>
                <w:i/>
                <w:sz w:val="20"/>
                <w:szCs w:val="20"/>
                <w:rtl/>
              </w:rPr>
              <w:t>های ابتکاری و جدید برای حل مشکلات روستا(نوگرایی و جسارت)، برگزاری نمایشگاه</w:t>
            </w:r>
            <w:r w:rsidRPr="00476924">
              <w:rPr>
                <w:rFonts w:eastAsia="Calibri" w:cs="B Mitra"/>
                <w:i/>
                <w:sz w:val="20"/>
                <w:szCs w:val="20"/>
                <w:rtl/>
              </w:rPr>
              <w:softHyphen/>
            </w:r>
            <w:r w:rsidRPr="00476924">
              <w:rPr>
                <w:rFonts w:eastAsia="Calibri" w:cs="B Mitra" w:hint="cs"/>
                <w:i/>
                <w:sz w:val="20"/>
                <w:szCs w:val="20"/>
                <w:rtl/>
              </w:rPr>
              <w:t>های فرهنگی و هنری در جهت تقویت ایده</w:t>
            </w:r>
            <w:r w:rsidRPr="00476924">
              <w:rPr>
                <w:rFonts w:eastAsia="Calibri" w:cs="B Mitra"/>
                <w:i/>
                <w:sz w:val="20"/>
                <w:szCs w:val="20"/>
                <w:rtl/>
              </w:rPr>
              <w:softHyphen/>
            </w:r>
            <w:r w:rsidRPr="00476924">
              <w:rPr>
                <w:rFonts w:eastAsia="Calibri" w:cs="B Mitra" w:hint="cs"/>
                <w:i/>
                <w:sz w:val="20"/>
                <w:szCs w:val="20"/>
                <w:rtl/>
              </w:rPr>
              <w:t>های خلاق، زیباسازی منظر و چشم</w:t>
            </w:r>
            <w:r w:rsidRPr="00476924">
              <w:rPr>
                <w:rFonts w:eastAsia="Calibri" w:cs="B Mitra"/>
                <w:i/>
                <w:sz w:val="20"/>
                <w:szCs w:val="20"/>
                <w:rtl/>
              </w:rPr>
              <w:softHyphen/>
            </w:r>
            <w:r w:rsidRPr="00476924">
              <w:rPr>
                <w:rFonts w:eastAsia="Calibri" w:cs="B Mitra" w:hint="cs"/>
                <w:i/>
                <w:sz w:val="20"/>
                <w:szCs w:val="20"/>
                <w:rtl/>
              </w:rPr>
              <w:t>انداز کالبدی روستا، وجود مکان و فضای عمومی برای استراحت روستاییان، وجود رستوران و قهوه خانه در روستا برای خدمات دهی به گردشگران در روستا، استفاده از اماکن و فضاهای زیبای روستایی درآمدزا و اثرگذار در روشد اقتصادی، توانایی رونمایی مکان</w:t>
            </w:r>
            <w:r w:rsidRPr="00476924">
              <w:rPr>
                <w:rFonts w:eastAsia="Calibri" w:cs="B Mitra"/>
                <w:i/>
                <w:sz w:val="20"/>
                <w:szCs w:val="20"/>
                <w:rtl/>
              </w:rPr>
              <w:softHyphen/>
            </w:r>
            <w:r w:rsidRPr="00476924">
              <w:rPr>
                <w:rFonts w:eastAsia="Calibri" w:cs="B Mitra" w:hint="cs"/>
                <w:i/>
                <w:sz w:val="20"/>
                <w:szCs w:val="20"/>
                <w:rtl/>
              </w:rPr>
              <w:t>ها و فضاهای روستایی موثر در زنده نگهداشتن فرهنگ بومی، استفاده از شیوه</w:t>
            </w:r>
            <w:r w:rsidRPr="00476924">
              <w:rPr>
                <w:rFonts w:eastAsia="Calibri" w:cs="B Mitra"/>
                <w:i/>
                <w:sz w:val="20"/>
                <w:szCs w:val="20"/>
                <w:rtl/>
              </w:rPr>
              <w:softHyphen/>
            </w:r>
            <w:r w:rsidRPr="00476924">
              <w:rPr>
                <w:rFonts w:eastAsia="Calibri" w:cs="B Mitra" w:hint="cs"/>
                <w:i/>
                <w:sz w:val="20"/>
                <w:szCs w:val="20"/>
                <w:rtl/>
              </w:rPr>
              <w:t>های نوین بازاریابی در جهت فروش محصولات روستایی، استفاده از شیوه</w:t>
            </w:r>
            <w:r w:rsidRPr="00476924">
              <w:rPr>
                <w:rFonts w:eastAsia="Calibri" w:cs="B Mitra"/>
                <w:i/>
                <w:sz w:val="20"/>
                <w:szCs w:val="20"/>
                <w:rtl/>
              </w:rPr>
              <w:softHyphen/>
            </w:r>
            <w:r w:rsidRPr="00476924">
              <w:rPr>
                <w:rFonts w:eastAsia="Calibri" w:cs="B Mitra" w:hint="cs"/>
                <w:i/>
                <w:sz w:val="20"/>
                <w:szCs w:val="20"/>
                <w:rtl/>
              </w:rPr>
              <w:t>های نوین کشت و کار(کشاورزی ارگانیک و مکانیزه)، میزان تمایل مردم روستا به ایده</w:t>
            </w:r>
            <w:r w:rsidRPr="00476924">
              <w:rPr>
                <w:rFonts w:eastAsia="Calibri" w:cs="B Mitra"/>
                <w:i/>
                <w:sz w:val="20"/>
                <w:szCs w:val="20"/>
                <w:rtl/>
              </w:rPr>
              <w:softHyphen/>
            </w:r>
            <w:r w:rsidRPr="00476924">
              <w:rPr>
                <w:rFonts w:eastAsia="Calibri" w:cs="B Mitra" w:hint="cs"/>
                <w:i/>
                <w:sz w:val="20"/>
                <w:szCs w:val="20"/>
                <w:rtl/>
              </w:rPr>
              <w:t>های جدید در راستای گسترش روستاهای خلاق، استقبال و پذیرش خلاقیت، توسط ساکنان محلی روستا.</w:t>
            </w:r>
          </w:p>
        </w:tc>
      </w:tr>
      <w:tr w:rsidR="00476924" w:rsidRPr="00476924" w14:paraId="23E16E2A" w14:textId="77777777" w:rsidTr="00476924">
        <w:trPr>
          <w:cantSplit/>
          <w:trHeight w:val="1196"/>
          <w:jc w:val="center"/>
        </w:trPr>
        <w:tc>
          <w:tcPr>
            <w:tcW w:w="541" w:type="dxa"/>
            <w:textDirection w:val="btLr"/>
            <w:vAlign w:val="center"/>
          </w:tcPr>
          <w:p w14:paraId="4ECB1AA0" w14:textId="77777777" w:rsidR="00476924" w:rsidRPr="00476924" w:rsidRDefault="00476924" w:rsidP="00476924">
            <w:pPr>
              <w:bidi/>
              <w:spacing w:after="40"/>
              <w:jc w:val="center"/>
              <w:rPr>
                <w:rFonts w:eastAsia="Calibri" w:cs="B Mitra"/>
                <w:i/>
                <w:sz w:val="20"/>
                <w:szCs w:val="20"/>
                <w:rtl/>
              </w:rPr>
            </w:pPr>
            <w:r w:rsidRPr="00476924">
              <w:rPr>
                <w:rFonts w:eastAsia="Calibri" w:cs="B Mitra" w:hint="cs"/>
                <w:i/>
                <w:sz w:val="20"/>
                <w:szCs w:val="20"/>
                <w:rtl/>
              </w:rPr>
              <w:t>انعطاف پذیری</w:t>
            </w:r>
          </w:p>
        </w:tc>
        <w:tc>
          <w:tcPr>
            <w:tcW w:w="8106" w:type="dxa"/>
            <w:vAlign w:val="center"/>
          </w:tcPr>
          <w:p w14:paraId="60C94177" w14:textId="77777777" w:rsidR="00476924" w:rsidRPr="00476924" w:rsidRDefault="00476924" w:rsidP="00476924">
            <w:pPr>
              <w:bidi/>
              <w:spacing w:after="40"/>
              <w:jc w:val="both"/>
              <w:rPr>
                <w:rFonts w:eastAsia="Calibri" w:cs="B Mitra"/>
                <w:i/>
                <w:sz w:val="20"/>
                <w:szCs w:val="20"/>
                <w:rtl/>
              </w:rPr>
            </w:pPr>
            <w:r w:rsidRPr="00476924">
              <w:rPr>
                <w:rFonts w:eastAsia="Calibri" w:cs="B Mitra" w:hint="cs"/>
                <w:i/>
                <w:sz w:val="20"/>
                <w:szCs w:val="20"/>
                <w:rtl/>
              </w:rPr>
              <w:t>میزان توجه به محیط زیست، امید به آینده مطلوب توسط مردم روستا، میزان پذیرش عقاید و ارزش</w:t>
            </w:r>
            <w:r w:rsidRPr="00476924">
              <w:rPr>
                <w:rFonts w:eastAsia="Calibri" w:cs="B Mitra"/>
                <w:i/>
                <w:sz w:val="20"/>
                <w:szCs w:val="20"/>
                <w:rtl/>
              </w:rPr>
              <w:softHyphen/>
            </w:r>
            <w:r w:rsidRPr="00476924">
              <w:rPr>
                <w:rFonts w:eastAsia="Calibri" w:cs="B Mitra" w:hint="cs"/>
                <w:i/>
                <w:sz w:val="20"/>
                <w:szCs w:val="20"/>
                <w:rtl/>
              </w:rPr>
              <w:t>های جدید توسط مردم روستا، میزان تمایل به حفظ و پایبند بودن به ارزش</w:t>
            </w:r>
            <w:r w:rsidRPr="00476924">
              <w:rPr>
                <w:rFonts w:eastAsia="Calibri" w:cs="B Mitra"/>
                <w:i/>
                <w:sz w:val="20"/>
                <w:szCs w:val="20"/>
                <w:rtl/>
              </w:rPr>
              <w:softHyphen/>
            </w:r>
            <w:r w:rsidRPr="00476924">
              <w:rPr>
                <w:rFonts w:eastAsia="Calibri" w:cs="B Mitra" w:hint="cs"/>
                <w:i/>
                <w:sz w:val="20"/>
                <w:szCs w:val="20"/>
                <w:rtl/>
              </w:rPr>
              <w:t>های فرهنگی گذشته، سازگاری بافت تاریخی و بافت جدید در روستا، استقبال از اختراع و نوآوری توسط ساکنان روستا، اعتقاد به تصمیم</w:t>
            </w:r>
            <w:r w:rsidRPr="00476924">
              <w:rPr>
                <w:rFonts w:eastAsia="Calibri" w:cs="B Mitra"/>
                <w:i/>
                <w:sz w:val="20"/>
                <w:szCs w:val="20"/>
                <w:rtl/>
              </w:rPr>
              <w:softHyphen/>
            </w:r>
            <w:r w:rsidRPr="00476924">
              <w:rPr>
                <w:rFonts w:eastAsia="Calibri" w:cs="B Mitra" w:hint="cs"/>
                <w:i/>
                <w:sz w:val="20"/>
                <w:szCs w:val="20"/>
                <w:rtl/>
              </w:rPr>
              <w:t>گیری</w:t>
            </w:r>
            <w:r w:rsidRPr="00476924">
              <w:rPr>
                <w:rFonts w:eastAsia="Calibri" w:cs="B Mitra"/>
                <w:i/>
                <w:sz w:val="20"/>
                <w:szCs w:val="20"/>
                <w:rtl/>
              </w:rPr>
              <w:softHyphen/>
            </w:r>
            <w:r w:rsidRPr="00476924">
              <w:rPr>
                <w:rFonts w:eastAsia="Calibri" w:cs="B Mitra" w:hint="cs"/>
                <w:i/>
                <w:sz w:val="20"/>
                <w:szCs w:val="20"/>
                <w:rtl/>
              </w:rPr>
              <w:t>ها و برنامه</w:t>
            </w:r>
            <w:r w:rsidRPr="00476924">
              <w:rPr>
                <w:rFonts w:eastAsia="Calibri" w:cs="B Mitra"/>
                <w:i/>
                <w:sz w:val="20"/>
                <w:szCs w:val="20"/>
                <w:rtl/>
              </w:rPr>
              <w:softHyphen/>
            </w:r>
            <w:r w:rsidRPr="00476924">
              <w:rPr>
                <w:rFonts w:eastAsia="Calibri" w:cs="B Mitra" w:hint="cs"/>
                <w:i/>
                <w:sz w:val="20"/>
                <w:szCs w:val="20"/>
                <w:rtl/>
              </w:rPr>
              <w:t>های نخبگان و تحصیل</w:t>
            </w:r>
            <w:r w:rsidRPr="00476924">
              <w:rPr>
                <w:rFonts w:eastAsia="Calibri" w:cs="B Mitra"/>
                <w:i/>
                <w:sz w:val="20"/>
                <w:szCs w:val="20"/>
                <w:rtl/>
              </w:rPr>
              <w:softHyphen/>
            </w:r>
            <w:r w:rsidRPr="00476924">
              <w:rPr>
                <w:rFonts w:eastAsia="Calibri" w:cs="B Mitra" w:hint="cs"/>
                <w:i/>
                <w:sz w:val="20"/>
                <w:szCs w:val="20"/>
                <w:rtl/>
              </w:rPr>
              <w:t>کردگان محلی در شکل</w:t>
            </w:r>
            <w:r w:rsidRPr="00476924">
              <w:rPr>
                <w:rFonts w:eastAsia="Calibri" w:cs="B Mitra"/>
                <w:i/>
                <w:sz w:val="20"/>
                <w:szCs w:val="20"/>
                <w:rtl/>
              </w:rPr>
              <w:softHyphen/>
            </w:r>
            <w:r w:rsidRPr="00476924">
              <w:rPr>
                <w:rFonts w:eastAsia="Calibri" w:cs="B Mitra" w:hint="cs"/>
                <w:i/>
                <w:sz w:val="20"/>
                <w:szCs w:val="20"/>
                <w:rtl/>
              </w:rPr>
              <w:t>گیری روستای خلاق، اعتماد به افراد تحصیل کرده در تصمیم</w:t>
            </w:r>
            <w:r w:rsidRPr="00476924">
              <w:rPr>
                <w:rFonts w:eastAsia="Calibri" w:cs="B Mitra"/>
                <w:i/>
                <w:sz w:val="20"/>
                <w:szCs w:val="20"/>
                <w:rtl/>
              </w:rPr>
              <w:softHyphen/>
            </w:r>
            <w:r w:rsidRPr="00476924">
              <w:rPr>
                <w:rFonts w:eastAsia="Calibri" w:cs="B Mitra" w:hint="cs"/>
                <w:i/>
                <w:sz w:val="20"/>
                <w:szCs w:val="20"/>
                <w:rtl/>
              </w:rPr>
              <w:t>گیری</w:t>
            </w:r>
            <w:r w:rsidRPr="00476924">
              <w:rPr>
                <w:rFonts w:eastAsia="Calibri" w:cs="B Mitra"/>
                <w:i/>
                <w:sz w:val="20"/>
                <w:szCs w:val="20"/>
                <w:rtl/>
              </w:rPr>
              <w:softHyphen/>
            </w:r>
            <w:r w:rsidRPr="00476924">
              <w:rPr>
                <w:rFonts w:eastAsia="Calibri" w:cs="B Mitra" w:hint="cs"/>
                <w:i/>
                <w:sz w:val="20"/>
                <w:szCs w:val="20"/>
                <w:rtl/>
              </w:rPr>
              <w:t>ها و مدیریت امور روستا، وجود زمینه</w:t>
            </w:r>
            <w:r w:rsidRPr="00476924">
              <w:rPr>
                <w:rFonts w:eastAsia="Calibri" w:cs="B Mitra"/>
                <w:i/>
                <w:sz w:val="20"/>
                <w:szCs w:val="20"/>
                <w:rtl/>
              </w:rPr>
              <w:softHyphen/>
            </w:r>
            <w:r w:rsidRPr="00476924">
              <w:rPr>
                <w:rFonts w:eastAsia="Calibri" w:cs="B Mitra" w:hint="cs"/>
                <w:i/>
                <w:sz w:val="20"/>
                <w:szCs w:val="20"/>
                <w:rtl/>
              </w:rPr>
              <w:t>های مناسب برای ماندگاری تحصیل</w:t>
            </w:r>
            <w:r w:rsidRPr="00476924">
              <w:rPr>
                <w:rFonts w:eastAsia="Calibri" w:cs="B Mitra"/>
                <w:i/>
                <w:sz w:val="20"/>
                <w:szCs w:val="20"/>
                <w:rtl/>
              </w:rPr>
              <w:softHyphen/>
            </w:r>
            <w:r w:rsidRPr="00476924">
              <w:rPr>
                <w:rFonts w:eastAsia="Calibri" w:cs="B Mitra" w:hint="cs"/>
                <w:i/>
                <w:sz w:val="20"/>
                <w:szCs w:val="20"/>
                <w:rtl/>
              </w:rPr>
              <w:t>کردگان دانشگاهی در روستا،، توانایی سازگاری با محیط و مردم</w:t>
            </w:r>
          </w:p>
        </w:tc>
      </w:tr>
      <w:tr w:rsidR="00476924" w:rsidRPr="00476924" w14:paraId="747A5435" w14:textId="77777777" w:rsidTr="00476924">
        <w:trPr>
          <w:cantSplit/>
          <w:trHeight w:val="1280"/>
          <w:jc w:val="center"/>
        </w:trPr>
        <w:tc>
          <w:tcPr>
            <w:tcW w:w="541" w:type="dxa"/>
            <w:textDirection w:val="btLr"/>
            <w:vAlign w:val="center"/>
          </w:tcPr>
          <w:p w14:paraId="1A4C055F" w14:textId="77777777" w:rsidR="00476924" w:rsidRPr="00476924" w:rsidRDefault="00476924" w:rsidP="00476924">
            <w:pPr>
              <w:bidi/>
              <w:spacing w:after="40"/>
              <w:jc w:val="center"/>
              <w:rPr>
                <w:rFonts w:eastAsia="Calibri" w:cs="B Mitra"/>
                <w:i/>
                <w:sz w:val="20"/>
                <w:szCs w:val="20"/>
                <w:rtl/>
              </w:rPr>
            </w:pPr>
            <w:r w:rsidRPr="00476924">
              <w:rPr>
                <w:rFonts w:eastAsia="Calibri" w:cs="B Mitra" w:hint="cs"/>
                <w:i/>
                <w:sz w:val="20"/>
                <w:szCs w:val="20"/>
                <w:rtl/>
              </w:rPr>
              <w:lastRenderedPageBreak/>
              <w:t>ترویج و آموزش</w:t>
            </w:r>
          </w:p>
        </w:tc>
        <w:tc>
          <w:tcPr>
            <w:tcW w:w="8106" w:type="dxa"/>
            <w:vAlign w:val="center"/>
          </w:tcPr>
          <w:p w14:paraId="7176C541" w14:textId="77777777" w:rsidR="00476924" w:rsidRPr="00476924" w:rsidRDefault="00476924" w:rsidP="00476924">
            <w:pPr>
              <w:bidi/>
              <w:spacing w:after="40"/>
              <w:jc w:val="both"/>
              <w:rPr>
                <w:rFonts w:eastAsia="Calibri" w:cs="B Mitra"/>
                <w:i/>
                <w:sz w:val="20"/>
                <w:szCs w:val="20"/>
                <w:rtl/>
              </w:rPr>
            </w:pPr>
            <w:r w:rsidRPr="00476924">
              <w:rPr>
                <w:rFonts w:eastAsia="Calibri" w:cs="B Mitra" w:hint="cs"/>
                <w:i/>
                <w:sz w:val="20"/>
                <w:szCs w:val="20"/>
                <w:rtl/>
              </w:rPr>
              <w:t>تبلیغات برای جذب ایده</w:t>
            </w:r>
            <w:r w:rsidRPr="00476924">
              <w:rPr>
                <w:rFonts w:eastAsia="Calibri" w:cs="B Mitra"/>
                <w:i/>
                <w:sz w:val="20"/>
                <w:szCs w:val="20"/>
                <w:rtl/>
              </w:rPr>
              <w:softHyphen/>
            </w:r>
            <w:r w:rsidRPr="00476924">
              <w:rPr>
                <w:rFonts w:eastAsia="Calibri" w:cs="B Mitra" w:hint="cs"/>
                <w:i/>
                <w:sz w:val="20"/>
                <w:szCs w:val="20"/>
                <w:rtl/>
              </w:rPr>
              <w:t>های خلاق مرتبط با روستا از طریق فضای مجازی و رسانه</w:t>
            </w:r>
            <w:r w:rsidRPr="00476924">
              <w:rPr>
                <w:rFonts w:eastAsia="Calibri" w:cs="B Mitra"/>
                <w:i/>
                <w:sz w:val="20"/>
                <w:szCs w:val="20"/>
                <w:rtl/>
              </w:rPr>
              <w:softHyphen/>
            </w:r>
            <w:r w:rsidRPr="00476924">
              <w:rPr>
                <w:rFonts w:eastAsia="Calibri" w:cs="B Mitra" w:hint="cs"/>
                <w:i/>
                <w:sz w:val="20"/>
                <w:szCs w:val="20"/>
                <w:rtl/>
              </w:rPr>
              <w:t>ها، استفاده از روش</w:t>
            </w:r>
            <w:r w:rsidRPr="00476924">
              <w:rPr>
                <w:rFonts w:eastAsia="Calibri" w:cs="B Mitra"/>
                <w:i/>
                <w:sz w:val="20"/>
                <w:szCs w:val="20"/>
                <w:rtl/>
              </w:rPr>
              <w:softHyphen/>
            </w:r>
            <w:r w:rsidRPr="00476924">
              <w:rPr>
                <w:rFonts w:eastAsia="Calibri" w:cs="B Mitra" w:hint="cs"/>
                <w:i/>
                <w:sz w:val="20"/>
                <w:szCs w:val="20"/>
                <w:rtl/>
              </w:rPr>
              <w:t>های جدید در ارائه توانمندی</w:t>
            </w:r>
            <w:r w:rsidRPr="00476924">
              <w:rPr>
                <w:rFonts w:eastAsia="Calibri" w:cs="B Mitra"/>
                <w:i/>
                <w:sz w:val="20"/>
                <w:szCs w:val="20"/>
                <w:rtl/>
              </w:rPr>
              <w:softHyphen/>
            </w:r>
            <w:r w:rsidRPr="00476924">
              <w:rPr>
                <w:rFonts w:eastAsia="Calibri" w:cs="B Mitra" w:hint="cs"/>
                <w:i/>
                <w:sz w:val="20"/>
                <w:szCs w:val="20"/>
                <w:rtl/>
              </w:rPr>
              <w:t>های روستاییان، توجه به تبلیغات جاذبه</w:t>
            </w:r>
            <w:r w:rsidRPr="00476924">
              <w:rPr>
                <w:rFonts w:eastAsia="Calibri" w:cs="B Mitra"/>
                <w:i/>
                <w:sz w:val="20"/>
                <w:szCs w:val="20"/>
                <w:rtl/>
              </w:rPr>
              <w:softHyphen/>
            </w:r>
            <w:r w:rsidRPr="00476924">
              <w:rPr>
                <w:rFonts w:eastAsia="Calibri" w:cs="B Mitra" w:hint="cs"/>
                <w:i/>
                <w:sz w:val="20"/>
                <w:szCs w:val="20"/>
                <w:rtl/>
              </w:rPr>
              <w:t>های خلاقیت روستایی از طریق تولید فیلم و سریال، حمایت مردم روستا و مسئولین محلی از طرح</w:t>
            </w:r>
            <w:r w:rsidRPr="00476924">
              <w:rPr>
                <w:rFonts w:eastAsia="Calibri" w:cs="B Mitra"/>
                <w:i/>
                <w:sz w:val="20"/>
                <w:szCs w:val="20"/>
                <w:rtl/>
              </w:rPr>
              <w:softHyphen/>
            </w:r>
            <w:r w:rsidRPr="00476924">
              <w:rPr>
                <w:rFonts w:eastAsia="Calibri" w:cs="B Mitra" w:hint="cs"/>
                <w:i/>
                <w:sz w:val="20"/>
                <w:szCs w:val="20"/>
                <w:rtl/>
              </w:rPr>
              <w:t>های کارآفرینی، میزان جسارت و نوآوری مردم روستا در خدمات دهی خلاقانه به گردشگران ، محور قراردادن برنامه</w:t>
            </w:r>
            <w:r w:rsidRPr="00476924">
              <w:rPr>
                <w:rFonts w:eastAsia="Calibri" w:cs="B Mitra"/>
                <w:i/>
                <w:sz w:val="20"/>
                <w:szCs w:val="20"/>
                <w:rtl/>
              </w:rPr>
              <w:softHyphen/>
            </w:r>
            <w:r w:rsidRPr="00476924">
              <w:rPr>
                <w:rFonts w:eastAsia="Calibri" w:cs="B Mitra" w:hint="cs"/>
                <w:i/>
                <w:sz w:val="20"/>
                <w:szCs w:val="20"/>
                <w:rtl/>
              </w:rPr>
              <w:t>های مبتنی بر داانش و فناوری نوین خلاقانه، توجه به کتابخانه</w:t>
            </w:r>
            <w:r w:rsidRPr="00476924">
              <w:rPr>
                <w:rFonts w:eastAsia="Calibri" w:cs="B Mitra"/>
                <w:i/>
                <w:sz w:val="20"/>
                <w:szCs w:val="20"/>
                <w:rtl/>
              </w:rPr>
              <w:softHyphen/>
            </w:r>
            <w:r w:rsidRPr="00476924">
              <w:rPr>
                <w:rFonts w:eastAsia="Calibri" w:cs="B Mitra" w:hint="cs"/>
                <w:i/>
                <w:sz w:val="20"/>
                <w:szCs w:val="20"/>
                <w:rtl/>
              </w:rPr>
              <w:t>های عمومی برای پشتوانه</w:t>
            </w:r>
            <w:r w:rsidRPr="00476924">
              <w:rPr>
                <w:rFonts w:eastAsia="Calibri" w:cs="B Mitra"/>
                <w:i/>
                <w:sz w:val="20"/>
                <w:szCs w:val="20"/>
                <w:rtl/>
              </w:rPr>
              <w:softHyphen/>
            </w:r>
            <w:r w:rsidRPr="00476924">
              <w:rPr>
                <w:rFonts w:eastAsia="Calibri" w:cs="B Mitra" w:hint="cs"/>
                <w:i/>
                <w:sz w:val="20"/>
                <w:szCs w:val="20"/>
                <w:rtl/>
              </w:rPr>
              <w:t>سازی فرهنگی برمبنای شکل</w:t>
            </w:r>
            <w:r w:rsidRPr="00476924">
              <w:rPr>
                <w:rFonts w:eastAsia="Calibri" w:cs="B Mitra"/>
                <w:i/>
                <w:sz w:val="20"/>
                <w:szCs w:val="20"/>
                <w:rtl/>
              </w:rPr>
              <w:softHyphen/>
            </w:r>
            <w:r w:rsidRPr="00476924">
              <w:rPr>
                <w:rFonts w:eastAsia="Calibri" w:cs="B Mitra" w:hint="cs"/>
                <w:i/>
                <w:sz w:val="20"/>
                <w:szCs w:val="20"/>
                <w:rtl/>
              </w:rPr>
              <w:t>گیری روستاهای خلاق، آموزش و انگیزه بخشی به کارآفرینان، وجود نشریات مشخص در زمینه خلاقیت روستایی، تشکیل کارگاه</w:t>
            </w:r>
            <w:r w:rsidRPr="00476924">
              <w:rPr>
                <w:rFonts w:eastAsia="Calibri" w:cs="B Mitra"/>
                <w:i/>
                <w:sz w:val="20"/>
                <w:szCs w:val="20"/>
                <w:rtl/>
              </w:rPr>
              <w:softHyphen/>
            </w:r>
            <w:r w:rsidRPr="00476924">
              <w:rPr>
                <w:rFonts w:eastAsia="Calibri" w:cs="B Mitra" w:hint="cs"/>
                <w:i/>
                <w:sz w:val="20"/>
                <w:szCs w:val="20"/>
                <w:rtl/>
              </w:rPr>
              <w:t>های آموزشی در روستا</w:t>
            </w:r>
          </w:p>
        </w:tc>
      </w:tr>
      <w:tr w:rsidR="00476924" w:rsidRPr="00476924" w14:paraId="4826E60B" w14:textId="77777777" w:rsidTr="00476924">
        <w:trPr>
          <w:cantSplit/>
          <w:trHeight w:val="1729"/>
          <w:jc w:val="center"/>
        </w:trPr>
        <w:tc>
          <w:tcPr>
            <w:tcW w:w="541" w:type="dxa"/>
            <w:textDirection w:val="btLr"/>
            <w:vAlign w:val="center"/>
          </w:tcPr>
          <w:p w14:paraId="13FD705D" w14:textId="77777777" w:rsidR="00476924" w:rsidRPr="00476924" w:rsidRDefault="00476924" w:rsidP="00476924">
            <w:pPr>
              <w:bidi/>
              <w:spacing w:after="40"/>
              <w:jc w:val="center"/>
              <w:rPr>
                <w:rFonts w:eastAsia="Calibri" w:cs="B Mitra"/>
                <w:i/>
                <w:sz w:val="20"/>
                <w:szCs w:val="20"/>
                <w:rtl/>
              </w:rPr>
            </w:pPr>
            <w:r w:rsidRPr="00476924">
              <w:rPr>
                <w:rFonts w:eastAsia="Calibri" w:cs="B Mitra" w:hint="cs"/>
                <w:i/>
                <w:sz w:val="20"/>
                <w:szCs w:val="20"/>
                <w:rtl/>
              </w:rPr>
              <w:t>خطر پذیری</w:t>
            </w:r>
          </w:p>
        </w:tc>
        <w:tc>
          <w:tcPr>
            <w:tcW w:w="8106" w:type="dxa"/>
            <w:vAlign w:val="center"/>
          </w:tcPr>
          <w:p w14:paraId="7CCC640B" w14:textId="77777777" w:rsidR="00476924" w:rsidRPr="00476924" w:rsidRDefault="00476924" w:rsidP="00476924">
            <w:pPr>
              <w:bidi/>
              <w:spacing w:after="40"/>
              <w:jc w:val="both"/>
              <w:rPr>
                <w:rFonts w:eastAsia="Calibri" w:cs="B Mitra"/>
                <w:i/>
                <w:sz w:val="20"/>
                <w:szCs w:val="20"/>
                <w:rtl/>
              </w:rPr>
            </w:pPr>
            <w:r w:rsidRPr="00476924">
              <w:rPr>
                <w:rFonts w:eastAsia="Calibri" w:cs="B Mitra" w:hint="cs"/>
                <w:i/>
                <w:sz w:val="20"/>
                <w:szCs w:val="20"/>
                <w:rtl/>
              </w:rPr>
              <w:t>توانایی قبول پیامدهای شکست فعالیت</w:t>
            </w:r>
            <w:r w:rsidRPr="00476924">
              <w:rPr>
                <w:rFonts w:eastAsia="Calibri" w:cs="B Mitra"/>
                <w:i/>
                <w:sz w:val="20"/>
                <w:szCs w:val="20"/>
                <w:rtl/>
              </w:rPr>
              <w:softHyphen/>
            </w:r>
            <w:r w:rsidRPr="00476924">
              <w:rPr>
                <w:rFonts w:eastAsia="Calibri" w:cs="B Mitra" w:hint="cs"/>
                <w:i/>
                <w:sz w:val="20"/>
                <w:szCs w:val="20"/>
                <w:rtl/>
              </w:rPr>
              <w:t>های فردی، میزان ترس از خطر عدم موفقیت به دلیل کمبود سرمایه، خطر پذیری به منظور تامین نیازهای اساسی، استقبال از راه</w:t>
            </w:r>
            <w:r w:rsidRPr="00476924">
              <w:rPr>
                <w:rFonts w:eastAsia="Calibri" w:cs="B Mitra"/>
                <w:i/>
                <w:sz w:val="20"/>
                <w:szCs w:val="20"/>
                <w:rtl/>
              </w:rPr>
              <w:softHyphen/>
            </w:r>
            <w:r w:rsidRPr="00476924">
              <w:rPr>
                <w:rFonts w:eastAsia="Calibri" w:cs="B Mitra" w:hint="cs"/>
                <w:i/>
                <w:sz w:val="20"/>
                <w:szCs w:val="20"/>
                <w:rtl/>
              </w:rPr>
              <w:t>اندازی فعالیت</w:t>
            </w:r>
            <w:r w:rsidRPr="00476924">
              <w:rPr>
                <w:rFonts w:eastAsia="Calibri" w:cs="B Mitra"/>
                <w:i/>
                <w:sz w:val="20"/>
                <w:szCs w:val="20"/>
                <w:rtl/>
              </w:rPr>
              <w:softHyphen/>
            </w:r>
            <w:r w:rsidRPr="00476924">
              <w:rPr>
                <w:rFonts w:eastAsia="Calibri" w:cs="B Mitra" w:hint="cs"/>
                <w:i/>
                <w:sz w:val="20"/>
                <w:szCs w:val="20"/>
                <w:rtl/>
              </w:rPr>
              <w:t>های مرتبط با گردشگری، زمینه</w:t>
            </w:r>
            <w:r w:rsidRPr="00476924">
              <w:rPr>
                <w:rFonts w:eastAsia="Calibri" w:cs="B Mitra"/>
                <w:i/>
                <w:sz w:val="20"/>
                <w:szCs w:val="20"/>
                <w:rtl/>
              </w:rPr>
              <w:softHyphen/>
            </w:r>
            <w:r w:rsidRPr="00476924">
              <w:rPr>
                <w:rFonts w:eastAsia="Calibri" w:cs="B Mitra" w:hint="cs"/>
                <w:i/>
                <w:sz w:val="20"/>
                <w:szCs w:val="20"/>
                <w:rtl/>
              </w:rPr>
              <w:t>سازی برای اشتغال افراد غیر بومی در روستا، زمینه</w:t>
            </w:r>
            <w:r w:rsidRPr="00476924">
              <w:rPr>
                <w:rFonts w:eastAsia="Calibri" w:cs="B Mitra"/>
                <w:i/>
                <w:sz w:val="20"/>
                <w:szCs w:val="20"/>
                <w:rtl/>
              </w:rPr>
              <w:softHyphen/>
            </w:r>
            <w:r w:rsidRPr="00476924">
              <w:rPr>
                <w:rFonts w:eastAsia="Calibri" w:cs="B Mitra" w:hint="cs"/>
                <w:i/>
                <w:sz w:val="20"/>
                <w:szCs w:val="20"/>
                <w:rtl/>
              </w:rPr>
              <w:t>سازی برای آموزش افراد در فعالیت</w:t>
            </w:r>
            <w:r w:rsidRPr="00476924">
              <w:rPr>
                <w:rFonts w:eastAsia="Calibri" w:cs="B Mitra"/>
                <w:i/>
                <w:sz w:val="20"/>
                <w:szCs w:val="20"/>
                <w:rtl/>
              </w:rPr>
              <w:softHyphen/>
            </w:r>
            <w:r w:rsidRPr="00476924">
              <w:rPr>
                <w:rFonts w:eastAsia="Calibri" w:cs="B Mitra" w:hint="cs"/>
                <w:i/>
                <w:sz w:val="20"/>
                <w:szCs w:val="20"/>
                <w:rtl/>
              </w:rPr>
              <w:t>های خود اشتغالی، جذب سرمایه از منابع شهری، مهاجرت از شهر به روستا، افزایش تنوع مشاغل و صنایع کوچک در روستا، مهیا بودن زمینه برای فعالیت هنرمندان و تولیدکنندگان صنایع دستی، امکان عرصه و فروش محصولات ، میزان ورود اهالی روستا به فعالیت</w:t>
            </w:r>
            <w:r w:rsidRPr="00476924">
              <w:rPr>
                <w:rFonts w:eastAsia="Calibri" w:cs="B Mitra"/>
                <w:i/>
                <w:sz w:val="20"/>
                <w:szCs w:val="20"/>
                <w:rtl/>
              </w:rPr>
              <w:softHyphen/>
            </w:r>
            <w:r w:rsidRPr="00476924">
              <w:rPr>
                <w:rFonts w:eastAsia="Calibri" w:cs="B Mitra" w:hint="cs"/>
                <w:i/>
                <w:sz w:val="20"/>
                <w:szCs w:val="20"/>
                <w:rtl/>
              </w:rPr>
              <w:t>های جدید، میزان روحیه بلند پروازی و پشتکار افراد در راه</w:t>
            </w:r>
            <w:r w:rsidRPr="00476924">
              <w:rPr>
                <w:rFonts w:eastAsia="Calibri" w:cs="B Mitra"/>
                <w:i/>
                <w:sz w:val="20"/>
                <w:szCs w:val="20"/>
                <w:rtl/>
              </w:rPr>
              <w:softHyphen/>
            </w:r>
            <w:r w:rsidRPr="00476924">
              <w:rPr>
                <w:rFonts w:eastAsia="Calibri" w:cs="B Mitra" w:hint="cs"/>
                <w:i/>
                <w:sz w:val="20"/>
                <w:szCs w:val="20"/>
                <w:rtl/>
              </w:rPr>
              <w:t>اندازی فعالیت</w:t>
            </w:r>
            <w:r w:rsidRPr="00476924">
              <w:rPr>
                <w:rFonts w:eastAsia="Calibri" w:cs="B Mitra"/>
                <w:i/>
                <w:sz w:val="20"/>
                <w:szCs w:val="20"/>
                <w:rtl/>
              </w:rPr>
              <w:softHyphen/>
            </w:r>
            <w:r w:rsidRPr="00476924">
              <w:rPr>
                <w:rFonts w:eastAsia="Calibri" w:cs="B Mitra" w:hint="cs"/>
                <w:i/>
                <w:sz w:val="20"/>
                <w:szCs w:val="20"/>
                <w:rtl/>
              </w:rPr>
              <w:t>های جدید در روستا، حمایت مالی از طریق ارائه وام  برای توسعه فعالیت</w:t>
            </w:r>
            <w:r w:rsidRPr="00476924">
              <w:rPr>
                <w:rFonts w:eastAsia="Calibri" w:cs="B Mitra"/>
                <w:i/>
                <w:sz w:val="20"/>
                <w:szCs w:val="20"/>
                <w:rtl/>
              </w:rPr>
              <w:softHyphen/>
            </w:r>
            <w:r w:rsidRPr="00476924">
              <w:rPr>
                <w:rFonts w:eastAsia="Calibri" w:cs="B Mitra" w:hint="cs"/>
                <w:i/>
                <w:sz w:val="20"/>
                <w:szCs w:val="20"/>
                <w:rtl/>
              </w:rPr>
              <w:t>های خلاقانه</w:t>
            </w:r>
          </w:p>
        </w:tc>
      </w:tr>
      <w:tr w:rsidR="00476924" w:rsidRPr="00476924" w14:paraId="33CD83D6" w14:textId="77777777" w:rsidTr="00476924">
        <w:trPr>
          <w:cantSplit/>
          <w:trHeight w:val="1134"/>
          <w:jc w:val="center"/>
        </w:trPr>
        <w:tc>
          <w:tcPr>
            <w:tcW w:w="541" w:type="dxa"/>
            <w:textDirection w:val="btLr"/>
            <w:vAlign w:val="center"/>
          </w:tcPr>
          <w:p w14:paraId="17540B24" w14:textId="77777777" w:rsidR="00476924" w:rsidRPr="00476924" w:rsidRDefault="00476924" w:rsidP="00476924">
            <w:pPr>
              <w:bidi/>
              <w:spacing w:after="40"/>
              <w:jc w:val="center"/>
              <w:rPr>
                <w:rFonts w:eastAsia="Calibri" w:cs="B Mitra"/>
                <w:i/>
                <w:sz w:val="20"/>
                <w:szCs w:val="20"/>
                <w:rtl/>
              </w:rPr>
            </w:pPr>
            <w:r w:rsidRPr="00476924">
              <w:rPr>
                <w:rFonts w:eastAsia="Calibri" w:cs="B Mitra" w:hint="cs"/>
                <w:i/>
                <w:sz w:val="20"/>
                <w:szCs w:val="20"/>
                <w:rtl/>
              </w:rPr>
              <w:t>رهبری</w:t>
            </w:r>
          </w:p>
        </w:tc>
        <w:tc>
          <w:tcPr>
            <w:tcW w:w="8106" w:type="dxa"/>
            <w:vAlign w:val="center"/>
          </w:tcPr>
          <w:p w14:paraId="0E3C2113" w14:textId="77777777" w:rsidR="00476924" w:rsidRPr="00476924" w:rsidRDefault="00476924" w:rsidP="00476924">
            <w:pPr>
              <w:bidi/>
              <w:spacing w:after="40"/>
              <w:jc w:val="both"/>
              <w:rPr>
                <w:rFonts w:eastAsia="Calibri" w:cs="B Mitra"/>
                <w:i/>
                <w:sz w:val="20"/>
                <w:szCs w:val="20"/>
                <w:rtl/>
              </w:rPr>
            </w:pPr>
            <w:r w:rsidRPr="00476924">
              <w:rPr>
                <w:rFonts w:eastAsia="Calibri" w:cs="B Mitra" w:hint="cs"/>
                <w:i/>
                <w:sz w:val="20"/>
                <w:szCs w:val="20"/>
                <w:rtl/>
              </w:rPr>
              <w:t>میزان توانایی مدیران محلی برای هدایت روستا در راستای توسعه روستاهای خلاق، میزان قدرت نفوذ مدیران محلی در میان مردم روستا، میزان توجه و حمایت مدیران روستا به خلاقیت ساکنان روستا، استفاده از افراد متخصص و دارای مهارت در زمینه</w:t>
            </w:r>
            <w:r w:rsidRPr="00476924">
              <w:rPr>
                <w:rFonts w:eastAsia="Calibri" w:cs="B Mitra"/>
                <w:i/>
                <w:sz w:val="20"/>
                <w:szCs w:val="20"/>
                <w:rtl/>
              </w:rPr>
              <w:softHyphen/>
            </w:r>
            <w:r w:rsidRPr="00476924">
              <w:rPr>
                <w:rFonts w:eastAsia="Calibri" w:cs="B Mitra" w:hint="cs"/>
                <w:i/>
                <w:sz w:val="20"/>
                <w:szCs w:val="20"/>
                <w:rtl/>
              </w:rPr>
              <w:t>های مدیریتی، تسهیل موانع قانونی و نهادی برای فعالیت</w:t>
            </w:r>
            <w:r w:rsidRPr="00476924">
              <w:rPr>
                <w:rFonts w:eastAsia="Calibri" w:cs="B Mitra"/>
                <w:i/>
                <w:sz w:val="20"/>
                <w:szCs w:val="20"/>
                <w:rtl/>
              </w:rPr>
              <w:softHyphen/>
            </w:r>
            <w:r w:rsidRPr="00476924">
              <w:rPr>
                <w:rFonts w:eastAsia="Calibri" w:cs="B Mitra" w:hint="cs"/>
                <w:i/>
                <w:sz w:val="20"/>
                <w:szCs w:val="20"/>
                <w:rtl/>
              </w:rPr>
              <w:t>های هنری و تولیدات آنان توسط مدیران روستا،  مناسب بودن عملکرد مدیران روستا در جذب خدمات، توسعه مناسب زیرساخت</w:t>
            </w:r>
            <w:r w:rsidRPr="00476924">
              <w:rPr>
                <w:rFonts w:eastAsia="Calibri" w:cs="B Mitra"/>
                <w:i/>
                <w:sz w:val="20"/>
                <w:szCs w:val="20"/>
                <w:rtl/>
              </w:rPr>
              <w:softHyphen/>
            </w:r>
            <w:r w:rsidRPr="00476924">
              <w:rPr>
                <w:rFonts w:eastAsia="Calibri" w:cs="B Mitra" w:hint="cs"/>
                <w:i/>
                <w:sz w:val="20"/>
                <w:szCs w:val="20"/>
                <w:rtl/>
              </w:rPr>
              <w:t>های ارتباطی و حمل و نقل، توانایی مدیران روستا در ایجاد ارتباط با سایر روستاها و شهرها، علاقه</w:t>
            </w:r>
            <w:r w:rsidRPr="00476924">
              <w:rPr>
                <w:rFonts w:eastAsia="Calibri" w:cs="B Mitra"/>
                <w:i/>
                <w:sz w:val="20"/>
                <w:szCs w:val="20"/>
                <w:rtl/>
              </w:rPr>
              <w:softHyphen/>
            </w:r>
            <w:r w:rsidRPr="00476924">
              <w:rPr>
                <w:rFonts w:eastAsia="Calibri" w:cs="B Mitra" w:hint="cs"/>
                <w:i/>
                <w:sz w:val="20"/>
                <w:szCs w:val="20"/>
                <w:rtl/>
              </w:rPr>
              <w:t>مندی مدیران در انتقال دانش و تجارت در زمینه صنایع دستی، میزان همکاری دولت و مدیران محلی در بازاریابی محصولات، علاقه</w:t>
            </w:r>
            <w:r w:rsidRPr="00476924">
              <w:rPr>
                <w:rFonts w:eastAsia="Calibri" w:cs="B Mitra"/>
                <w:i/>
                <w:sz w:val="20"/>
                <w:szCs w:val="20"/>
                <w:rtl/>
              </w:rPr>
              <w:softHyphen/>
            </w:r>
            <w:r w:rsidRPr="00476924">
              <w:rPr>
                <w:rFonts w:eastAsia="Calibri" w:cs="B Mitra" w:hint="cs"/>
                <w:i/>
                <w:sz w:val="20"/>
                <w:szCs w:val="20"/>
                <w:rtl/>
              </w:rPr>
              <w:t>مندی مدیران به حمایت از شکل</w:t>
            </w:r>
            <w:r w:rsidRPr="00476924">
              <w:rPr>
                <w:rFonts w:eastAsia="Calibri" w:cs="B Mitra"/>
                <w:i/>
                <w:sz w:val="20"/>
                <w:szCs w:val="20"/>
                <w:rtl/>
              </w:rPr>
              <w:softHyphen/>
            </w:r>
            <w:r w:rsidRPr="00476924">
              <w:rPr>
                <w:rFonts w:eastAsia="Calibri" w:cs="B Mitra" w:hint="cs"/>
                <w:i/>
                <w:sz w:val="20"/>
                <w:szCs w:val="20"/>
                <w:rtl/>
              </w:rPr>
              <w:t>گیری روستای خلاق، آموزش افزایش آگاهی مردم محلی نسبت به فعالیت</w:t>
            </w:r>
            <w:r w:rsidRPr="00476924">
              <w:rPr>
                <w:rFonts w:eastAsia="Calibri" w:cs="B Mitra"/>
                <w:i/>
                <w:sz w:val="20"/>
                <w:szCs w:val="20"/>
                <w:rtl/>
              </w:rPr>
              <w:softHyphen/>
            </w:r>
            <w:r w:rsidRPr="00476924">
              <w:rPr>
                <w:rFonts w:eastAsia="Calibri" w:cs="B Mitra" w:hint="cs"/>
                <w:i/>
                <w:sz w:val="20"/>
                <w:szCs w:val="20"/>
                <w:rtl/>
              </w:rPr>
              <w:t>های خلاق توسط مدیران محلی، استفاده از فرآیند مذاکره در موقعیتی خاص برای اعمال نفوذ در میان افراد و جهت دادن آن</w:t>
            </w:r>
            <w:r w:rsidRPr="00476924">
              <w:rPr>
                <w:rFonts w:eastAsia="Calibri" w:cs="B Mitra"/>
                <w:i/>
                <w:sz w:val="20"/>
                <w:szCs w:val="20"/>
                <w:rtl/>
              </w:rPr>
              <w:softHyphen/>
            </w:r>
            <w:r w:rsidRPr="00476924">
              <w:rPr>
                <w:rFonts w:eastAsia="Calibri" w:cs="B Mitra" w:hint="cs"/>
                <w:i/>
                <w:sz w:val="20"/>
                <w:szCs w:val="20"/>
                <w:rtl/>
              </w:rPr>
              <w:t>ها به سوی مقاصد مشخص</w:t>
            </w:r>
          </w:p>
        </w:tc>
      </w:tr>
      <w:tr w:rsidR="00476924" w:rsidRPr="00476924" w14:paraId="3F688391" w14:textId="77777777" w:rsidTr="00476924">
        <w:trPr>
          <w:cantSplit/>
          <w:trHeight w:val="1134"/>
          <w:jc w:val="center"/>
        </w:trPr>
        <w:tc>
          <w:tcPr>
            <w:tcW w:w="541" w:type="dxa"/>
            <w:textDirection w:val="btLr"/>
            <w:vAlign w:val="center"/>
          </w:tcPr>
          <w:p w14:paraId="6E47697A" w14:textId="77777777" w:rsidR="00476924" w:rsidRPr="00476924" w:rsidRDefault="00476924" w:rsidP="00476924">
            <w:pPr>
              <w:bidi/>
              <w:spacing w:after="40"/>
              <w:jc w:val="center"/>
              <w:rPr>
                <w:rFonts w:eastAsia="Calibri" w:cs="B Mitra"/>
                <w:i/>
                <w:sz w:val="20"/>
                <w:szCs w:val="20"/>
                <w:rtl/>
              </w:rPr>
            </w:pPr>
            <w:r w:rsidRPr="00476924">
              <w:rPr>
                <w:rFonts w:eastAsia="Calibri" w:cs="B Mitra" w:hint="cs"/>
                <w:i/>
                <w:sz w:val="20"/>
                <w:szCs w:val="20"/>
                <w:rtl/>
              </w:rPr>
              <w:t>مشارکت</w:t>
            </w:r>
          </w:p>
        </w:tc>
        <w:tc>
          <w:tcPr>
            <w:tcW w:w="8106" w:type="dxa"/>
            <w:vAlign w:val="center"/>
          </w:tcPr>
          <w:p w14:paraId="44A66B20" w14:textId="77777777" w:rsidR="00476924" w:rsidRPr="00476924" w:rsidRDefault="00476924" w:rsidP="00476924">
            <w:pPr>
              <w:bidi/>
              <w:spacing w:after="40"/>
              <w:jc w:val="both"/>
              <w:rPr>
                <w:rFonts w:eastAsia="Calibri" w:cs="B Mitra"/>
                <w:i/>
                <w:sz w:val="20"/>
                <w:szCs w:val="20"/>
                <w:rtl/>
              </w:rPr>
            </w:pPr>
            <w:r w:rsidRPr="00476924">
              <w:rPr>
                <w:rFonts w:eastAsia="Calibri" w:cs="B Mitra" w:hint="cs"/>
                <w:i/>
                <w:sz w:val="20"/>
                <w:szCs w:val="20"/>
                <w:rtl/>
              </w:rPr>
              <w:t>میزان سهیم بودن مردم روستا در امور اجتماعی، اقتصادی، فرهنگی و سیاسی، میزان اتحاد و همدلی مردم روستا در مواقع مختلف(بروز مشکل یا حادثه</w:t>
            </w:r>
            <w:r w:rsidRPr="00476924">
              <w:rPr>
                <w:rFonts w:eastAsia="Calibri" w:cs="B Mitra"/>
                <w:i/>
                <w:sz w:val="20"/>
                <w:szCs w:val="20"/>
                <w:rtl/>
              </w:rPr>
              <w:softHyphen/>
            </w:r>
            <w:r w:rsidRPr="00476924">
              <w:rPr>
                <w:rFonts w:eastAsia="Calibri" w:cs="B Mitra" w:hint="cs"/>
                <w:i/>
                <w:sz w:val="20"/>
                <w:szCs w:val="20"/>
                <w:rtl/>
              </w:rPr>
              <w:t>ای برای سایرین)، توسعه ایده</w:t>
            </w:r>
            <w:r w:rsidRPr="00476924">
              <w:rPr>
                <w:rFonts w:eastAsia="Calibri" w:cs="B Mitra"/>
                <w:i/>
                <w:sz w:val="20"/>
                <w:szCs w:val="20"/>
                <w:rtl/>
              </w:rPr>
              <w:softHyphen/>
            </w:r>
            <w:r w:rsidRPr="00476924">
              <w:rPr>
                <w:rFonts w:eastAsia="Calibri" w:cs="B Mitra" w:hint="cs"/>
                <w:i/>
                <w:sz w:val="20"/>
                <w:szCs w:val="20"/>
                <w:rtl/>
              </w:rPr>
              <w:t>های خلاقانه در جهت بهبود مشارکتی مردم،افزایش روحیه کار جمعی در میان اعالی روستا برای شکل</w:t>
            </w:r>
            <w:r w:rsidRPr="00476924">
              <w:rPr>
                <w:rFonts w:eastAsia="Calibri" w:cs="B Mitra"/>
                <w:i/>
                <w:sz w:val="20"/>
                <w:szCs w:val="20"/>
                <w:rtl/>
              </w:rPr>
              <w:softHyphen/>
            </w:r>
            <w:r w:rsidRPr="00476924">
              <w:rPr>
                <w:rFonts w:eastAsia="Calibri" w:cs="B Mitra" w:hint="cs"/>
                <w:i/>
                <w:sz w:val="20"/>
                <w:szCs w:val="20"/>
                <w:rtl/>
              </w:rPr>
              <w:t>گیری روستای خلاق، مشارکت ساکنان روستا در هنر و فعالیت</w:t>
            </w:r>
            <w:r w:rsidRPr="00476924">
              <w:rPr>
                <w:rFonts w:eastAsia="Calibri" w:cs="B Mitra"/>
                <w:i/>
                <w:sz w:val="20"/>
                <w:szCs w:val="20"/>
                <w:rtl/>
              </w:rPr>
              <w:softHyphen/>
            </w:r>
            <w:r w:rsidRPr="00476924">
              <w:rPr>
                <w:rFonts w:eastAsia="Calibri" w:cs="B Mitra" w:hint="cs"/>
                <w:i/>
                <w:sz w:val="20"/>
                <w:szCs w:val="20"/>
                <w:rtl/>
              </w:rPr>
              <w:t>های فرهنگی، مهیا بودن شرایط برای مشارکت افراد در زمینه</w:t>
            </w:r>
            <w:r w:rsidRPr="00476924">
              <w:rPr>
                <w:rFonts w:eastAsia="Calibri" w:cs="B Mitra"/>
                <w:i/>
                <w:sz w:val="20"/>
                <w:szCs w:val="20"/>
                <w:rtl/>
              </w:rPr>
              <w:softHyphen/>
            </w:r>
            <w:r w:rsidRPr="00476924">
              <w:rPr>
                <w:rFonts w:eastAsia="Calibri" w:cs="B Mitra" w:hint="cs"/>
                <w:i/>
                <w:sz w:val="20"/>
                <w:szCs w:val="20"/>
                <w:rtl/>
              </w:rPr>
              <w:t>های خود اشتغالی و تولید، میزان مشارکت مردم محلی در حفاظت از میراث فرهنگی روستا، میزان اعتماد اجتماعی، تعاون، همیاری اجتماعی مردم روستا، میزان مشارکت مردم در فعالیت</w:t>
            </w:r>
            <w:r w:rsidRPr="00476924">
              <w:rPr>
                <w:rFonts w:eastAsia="Calibri" w:cs="B Mitra"/>
                <w:i/>
                <w:sz w:val="20"/>
                <w:szCs w:val="20"/>
                <w:rtl/>
              </w:rPr>
              <w:softHyphen/>
            </w:r>
            <w:r w:rsidRPr="00476924">
              <w:rPr>
                <w:rFonts w:eastAsia="Calibri" w:cs="B Mitra" w:hint="cs"/>
                <w:i/>
                <w:sz w:val="20"/>
                <w:szCs w:val="20"/>
                <w:rtl/>
              </w:rPr>
              <w:t>های جاذب گردشگران، میزان همکاری و مشارکت مردم روستا در مسائل محیط زیست</w:t>
            </w:r>
          </w:p>
        </w:tc>
      </w:tr>
    </w:tbl>
    <w:p w14:paraId="6A888E07" w14:textId="66811112" w:rsidR="00BA64E9" w:rsidRPr="00BA64E9" w:rsidRDefault="00BA64E9" w:rsidP="00BA64E9">
      <w:pPr>
        <w:bidi/>
        <w:jc w:val="lowKashida"/>
        <w:rPr>
          <w:rFonts w:asciiTheme="majorBidi" w:eastAsiaTheme="minorHAnsi" w:hAnsiTheme="majorBidi" w:cstheme="majorBidi"/>
          <w:b/>
          <w:bCs/>
          <w:sz w:val="20"/>
          <w:szCs w:val="20"/>
        </w:rPr>
      </w:pPr>
      <w:r w:rsidRPr="00BA64E9">
        <w:rPr>
          <w:rFonts w:asciiTheme="minorHAnsi" w:eastAsiaTheme="minorHAnsi" w:hAnsiTheme="minorHAnsi" w:cs="B Mitra" w:hint="cs"/>
          <w:b/>
          <w:bCs/>
          <w:sz w:val="20"/>
          <w:szCs w:val="20"/>
          <w:rtl/>
          <w:lang w:bidi="fa-IR"/>
        </w:rPr>
        <w:t>ماخذ</w:t>
      </w:r>
      <w:r w:rsidR="00476924" w:rsidRPr="00BA64E9">
        <w:rPr>
          <w:rFonts w:asciiTheme="minorHAnsi" w:eastAsiaTheme="minorHAnsi" w:hAnsiTheme="minorHAnsi" w:cs="B Mitra" w:hint="cs"/>
          <w:b/>
          <w:bCs/>
          <w:sz w:val="20"/>
          <w:szCs w:val="20"/>
          <w:rtl/>
          <w:lang w:bidi="fa-IR"/>
        </w:rPr>
        <w:t>: راست</w:t>
      </w:r>
      <w:r w:rsidR="00476924" w:rsidRPr="00BA64E9">
        <w:rPr>
          <w:rFonts w:asciiTheme="minorHAnsi" w:eastAsiaTheme="minorHAnsi" w:hAnsiTheme="minorHAnsi" w:cs="B Mitra"/>
          <w:b/>
          <w:bCs/>
          <w:sz w:val="20"/>
          <w:szCs w:val="20"/>
          <w:rtl/>
          <w:lang w:bidi="fa-IR"/>
        </w:rPr>
        <w:softHyphen/>
      </w:r>
      <w:r w:rsidR="00476924" w:rsidRPr="00BA64E9">
        <w:rPr>
          <w:rFonts w:asciiTheme="minorHAnsi" w:eastAsiaTheme="minorHAnsi" w:hAnsiTheme="minorHAnsi" w:cs="B Mitra" w:hint="cs"/>
          <w:b/>
          <w:bCs/>
          <w:sz w:val="20"/>
          <w:szCs w:val="20"/>
          <w:rtl/>
          <w:lang w:bidi="fa-IR"/>
        </w:rPr>
        <w:t xml:space="preserve">قلم و همکاران (1395)، قاسملو و همکاران (1396)، موسوی و همکاران (1393)، مختاری ملک آبادی و همکاران </w:t>
      </w:r>
      <w:r w:rsidR="00476924" w:rsidRPr="00BA64E9">
        <w:rPr>
          <w:rFonts w:asciiTheme="minorHAnsi" w:eastAsiaTheme="minorHAnsi" w:hAnsiTheme="minorHAnsi" w:cs="B Zar" w:hint="cs"/>
          <w:b/>
          <w:bCs/>
          <w:sz w:val="20"/>
          <w:szCs w:val="20"/>
          <w:rtl/>
          <w:lang w:bidi="fa-IR"/>
        </w:rPr>
        <w:t>(</w:t>
      </w:r>
      <w:r w:rsidR="00476924" w:rsidRPr="00BA64E9">
        <w:rPr>
          <w:rFonts w:asciiTheme="minorHAnsi" w:eastAsiaTheme="minorHAnsi" w:hAnsiTheme="minorHAnsi" w:cs="B Mitra" w:hint="cs"/>
          <w:b/>
          <w:bCs/>
          <w:sz w:val="20"/>
          <w:szCs w:val="20"/>
          <w:rtl/>
          <w:lang w:bidi="fa-IR"/>
        </w:rPr>
        <w:t>1394</w:t>
      </w:r>
      <w:r w:rsidR="00476924" w:rsidRPr="00BA64E9">
        <w:rPr>
          <w:rFonts w:asciiTheme="minorHAnsi" w:eastAsiaTheme="minorHAnsi" w:hAnsiTheme="minorHAnsi" w:cs="B Zar" w:hint="cs"/>
          <w:b/>
          <w:bCs/>
          <w:sz w:val="20"/>
          <w:szCs w:val="20"/>
          <w:rtl/>
          <w:lang w:bidi="fa-IR"/>
        </w:rPr>
        <w:t>)</w:t>
      </w:r>
    </w:p>
    <w:p w14:paraId="5668D39D" w14:textId="13BD90EA" w:rsidR="00476924" w:rsidRPr="00476924" w:rsidRDefault="00476924" w:rsidP="00476924">
      <w:pPr>
        <w:jc w:val="lowKashida"/>
        <w:rPr>
          <w:rFonts w:asciiTheme="majorBidi" w:eastAsiaTheme="minorHAnsi" w:hAnsiTheme="majorBidi" w:cstheme="majorBidi"/>
          <w:sz w:val="20"/>
          <w:szCs w:val="20"/>
        </w:rPr>
      </w:pPr>
      <w:r w:rsidRPr="00476924">
        <w:rPr>
          <w:rFonts w:asciiTheme="majorBidi" w:eastAsiaTheme="minorHAnsi" w:hAnsiTheme="majorBidi" w:cstheme="majorBidi"/>
          <w:sz w:val="20"/>
          <w:szCs w:val="20"/>
        </w:rPr>
        <w:t xml:space="preserve">Bosworth, (2008), Cooke And Lazzeretti, (2008), Anwar mchenry, (2011), Dcms Creative Industries Task Force (1998),  Thomas, et,al (2013), Townsend,et al. (2017). Mcgranahan, et al (2011). Kazana, </w:t>
      </w:r>
      <w:proofErr w:type="gramStart"/>
      <w:r w:rsidRPr="00476924">
        <w:rPr>
          <w:rFonts w:asciiTheme="majorBidi" w:eastAsiaTheme="minorHAnsi" w:hAnsiTheme="majorBidi" w:cstheme="majorBidi"/>
          <w:sz w:val="20"/>
          <w:szCs w:val="20"/>
        </w:rPr>
        <w:t>and  Kazaklis</w:t>
      </w:r>
      <w:proofErr w:type="gramEnd"/>
      <w:r w:rsidRPr="00476924">
        <w:rPr>
          <w:rFonts w:asciiTheme="majorBidi" w:eastAsiaTheme="minorHAnsi" w:hAnsiTheme="majorBidi" w:cstheme="majorBidi"/>
          <w:sz w:val="20"/>
          <w:szCs w:val="20"/>
        </w:rPr>
        <w:t xml:space="preserve"> (2009). Anderson (2010). Mcgranahan, and Wojan, (2007), Can. and Ngo (2017).</w:t>
      </w:r>
    </w:p>
    <w:p w14:paraId="50AC1FA1" w14:textId="55226BE3" w:rsidR="00215B64" w:rsidRPr="00215B64" w:rsidRDefault="00215B64" w:rsidP="0046193D">
      <w:pPr>
        <w:bidi/>
        <w:spacing w:after="40"/>
        <w:jc w:val="center"/>
        <w:rPr>
          <w:rFonts w:eastAsia="Calibri" w:cs="B Mitra"/>
          <w:b/>
          <w:bCs/>
          <w:i/>
          <w:sz w:val="20"/>
          <w:szCs w:val="20"/>
          <w:rtl/>
        </w:rPr>
      </w:pPr>
      <w:r w:rsidRPr="00215B64">
        <w:rPr>
          <w:rFonts w:eastAsia="Calibri" w:cs="B Mitra" w:hint="cs"/>
          <w:b/>
          <w:bCs/>
          <w:i/>
          <w:sz w:val="20"/>
          <w:szCs w:val="20"/>
          <w:rtl/>
        </w:rPr>
        <w:t>جدول</w:t>
      </w:r>
      <w:r w:rsidR="0046193D">
        <w:rPr>
          <w:rFonts w:eastAsia="Calibri" w:cs="B Mitra" w:hint="cs"/>
          <w:b/>
          <w:bCs/>
          <w:i/>
          <w:sz w:val="20"/>
          <w:szCs w:val="20"/>
          <w:rtl/>
        </w:rPr>
        <w:t>4</w:t>
      </w:r>
      <w:r w:rsidRPr="00215B64">
        <w:rPr>
          <w:rFonts w:eastAsia="Calibri" w:cs="B Mitra" w:hint="cs"/>
          <w:b/>
          <w:bCs/>
          <w:i/>
          <w:sz w:val="20"/>
          <w:szCs w:val="20"/>
          <w:rtl/>
        </w:rPr>
        <w:t>- وضعیت شاخص</w:t>
      </w:r>
      <w:r w:rsidRPr="00215B64">
        <w:rPr>
          <w:rFonts w:eastAsia="Calibri" w:cs="B Mitra"/>
          <w:b/>
          <w:bCs/>
          <w:i/>
          <w:sz w:val="20"/>
          <w:szCs w:val="20"/>
          <w:rtl/>
        </w:rPr>
        <w:softHyphen/>
      </w:r>
      <w:r w:rsidRPr="00215B64">
        <w:rPr>
          <w:rFonts w:eastAsia="Calibri" w:cs="B Mitra" w:hint="cs"/>
          <w:b/>
          <w:bCs/>
          <w:i/>
          <w:sz w:val="20"/>
          <w:szCs w:val="20"/>
          <w:rtl/>
        </w:rPr>
        <w:t>های مورد توجه در توسعه روستایی</w:t>
      </w:r>
    </w:p>
    <w:tbl>
      <w:tblPr>
        <w:tblStyle w:val="TableGrid21"/>
        <w:bidiVisual/>
        <w:tblW w:w="0" w:type="auto"/>
        <w:jc w:val="center"/>
        <w:tblLook w:val="04A0" w:firstRow="1" w:lastRow="0" w:firstColumn="1" w:lastColumn="0" w:noHBand="0" w:noVBand="1"/>
      </w:tblPr>
      <w:tblGrid>
        <w:gridCol w:w="1452"/>
        <w:gridCol w:w="6912"/>
      </w:tblGrid>
      <w:tr w:rsidR="00C80649" w:rsidRPr="00C80649" w14:paraId="29702AE9" w14:textId="77777777" w:rsidTr="00C80649">
        <w:trPr>
          <w:jc w:val="center"/>
        </w:trPr>
        <w:tc>
          <w:tcPr>
            <w:tcW w:w="1452" w:type="dxa"/>
            <w:vAlign w:val="center"/>
          </w:tcPr>
          <w:p w14:paraId="17FD7EEE" w14:textId="77777777" w:rsidR="00C80649" w:rsidRPr="00C80649" w:rsidRDefault="00C80649" w:rsidP="00C80649">
            <w:pPr>
              <w:bidi/>
              <w:jc w:val="center"/>
              <w:rPr>
                <w:rFonts w:asciiTheme="minorHAnsi" w:eastAsiaTheme="minorHAnsi" w:hAnsiTheme="minorHAnsi" w:cs="B Mitra"/>
                <w:sz w:val="20"/>
                <w:szCs w:val="20"/>
                <w:rtl/>
                <w:lang w:bidi="fa-IR"/>
              </w:rPr>
            </w:pPr>
            <w:r w:rsidRPr="00C80649">
              <w:rPr>
                <w:rFonts w:asciiTheme="minorHAnsi" w:eastAsiaTheme="minorHAnsi" w:hAnsiTheme="minorHAnsi" w:cs="B Mitra" w:hint="cs"/>
                <w:sz w:val="20"/>
                <w:szCs w:val="20"/>
                <w:rtl/>
                <w:lang w:bidi="fa-IR"/>
              </w:rPr>
              <w:t>مولفه</w:t>
            </w:r>
            <w:r w:rsidRPr="00C80649">
              <w:rPr>
                <w:rFonts w:asciiTheme="minorHAnsi" w:eastAsiaTheme="minorHAnsi" w:hAnsiTheme="minorHAnsi" w:cs="B Mitra"/>
                <w:sz w:val="20"/>
                <w:szCs w:val="20"/>
                <w:rtl/>
                <w:lang w:bidi="fa-IR"/>
              </w:rPr>
              <w:softHyphen/>
            </w:r>
            <w:r w:rsidRPr="00C80649">
              <w:rPr>
                <w:rFonts w:asciiTheme="minorHAnsi" w:eastAsiaTheme="minorHAnsi" w:hAnsiTheme="minorHAnsi" w:cs="B Mitra" w:hint="cs"/>
                <w:sz w:val="20"/>
                <w:szCs w:val="20"/>
                <w:rtl/>
                <w:lang w:bidi="fa-IR"/>
              </w:rPr>
              <w:t>ها</w:t>
            </w:r>
          </w:p>
        </w:tc>
        <w:tc>
          <w:tcPr>
            <w:tcW w:w="6912" w:type="dxa"/>
            <w:vAlign w:val="center"/>
          </w:tcPr>
          <w:p w14:paraId="72FB3013" w14:textId="77777777" w:rsidR="00C80649" w:rsidRPr="00C80649" w:rsidRDefault="00C80649" w:rsidP="00C80649">
            <w:pPr>
              <w:bidi/>
              <w:jc w:val="center"/>
              <w:rPr>
                <w:rFonts w:asciiTheme="minorHAnsi" w:eastAsiaTheme="minorHAnsi" w:hAnsiTheme="minorHAnsi" w:cs="B Mitra"/>
                <w:sz w:val="20"/>
                <w:szCs w:val="20"/>
                <w:rtl/>
                <w:lang w:bidi="fa-IR"/>
              </w:rPr>
            </w:pPr>
            <w:r w:rsidRPr="00C80649">
              <w:rPr>
                <w:rFonts w:asciiTheme="minorHAnsi" w:eastAsiaTheme="minorHAnsi" w:hAnsiTheme="minorHAnsi" w:cs="B Mitra" w:hint="cs"/>
                <w:sz w:val="20"/>
                <w:szCs w:val="20"/>
                <w:rtl/>
                <w:lang w:bidi="fa-IR"/>
              </w:rPr>
              <w:t>گویه</w:t>
            </w:r>
            <w:r w:rsidRPr="00C80649">
              <w:rPr>
                <w:rFonts w:asciiTheme="minorHAnsi" w:eastAsiaTheme="minorHAnsi" w:hAnsiTheme="minorHAnsi" w:cs="B Mitra"/>
                <w:sz w:val="20"/>
                <w:szCs w:val="20"/>
                <w:rtl/>
                <w:lang w:bidi="fa-IR"/>
              </w:rPr>
              <w:softHyphen/>
            </w:r>
            <w:r w:rsidRPr="00C80649">
              <w:rPr>
                <w:rFonts w:asciiTheme="minorHAnsi" w:eastAsiaTheme="minorHAnsi" w:hAnsiTheme="minorHAnsi" w:cs="B Mitra" w:hint="cs"/>
                <w:sz w:val="20"/>
                <w:szCs w:val="20"/>
                <w:rtl/>
                <w:lang w:bidi="fa-IR"/>
              </w:rPr>
              <w:t>ها</w:t>
            </w:r>
          </w:p>
        </w:tc>
      </w:tr>
      <w:tr w:rsidR="00C80649" w:rsidRPr="00C80649" w14:paraId="329A7F6A" w14:textId="77777777" w:rsidTr="00C80649">
        <w:trPr>
          <w:jc w:val="center"/>
        </w:trPr>
        <w:tc>
          <w:tcPr>
            <w:tcW w:w="1452" w:type="dxa"/>
            <w:vAlign w:val="center"/>
          </w:tcPr>
          <w:p w14:paraId="4F2AF699" w14:textId="77777777" w:rsidR="00C80649" w:rsidRPr="00C80649" w:rsidRDefault="00C80649" w:rsidP="00C80649">
            <w:pPr>
              <w:bidi/>
              <w:jc w:val="center"/>
              <w:rPr>
                <w:rFonts w:asciiTheme="minorHAnsi" w:eastAsiaTheme="minorHAnsi" w:hAnsiTheme="minorHAnsi" w:cs="B Mitra"/>
                <w:sz w:val="20"/>
                <w:szCs w:val="20"/>
                <w:rtl/>
                <w:lang w:bidi="fa-IR"/>
              </w:rPr>
            </w:pPr>
            <w:r w:rsidRPr="00C80649">
              <w:rPr>
                <w:rFonts w:asciiTheme="minorHAnsi" w:eastAsiaTheme="minorHAnsi" w:hAnsiTheme="minorHAnsi" w:cs="B Mitra" w:hint="cs"/>
                <w:sz w:val="20"/>
                <w:szCs w:val="20"/>
                <w:rtl/>
                <w:lang w:bidi="fa-IR"/>
              </w:rPr>
              <w:t>اقتصادی</w:t>
            </w:r>
          </w:p>
        </w:tc>
        <w:tc>
          <w:tcPr>
            <w:tcW w:w="6912" w:type="dxa"/>
          </w:tcPr>
          <w:p w14:paraId="3E433023" w14:textId="77777777" w:rsidR="00C80649" w:rsidRPr="00C80649" w:rsidRDefault="00C80649" w:rsidP="00C80649">
            <w:pPr>
              <w:bidi/>
              <w:jc w:val="lowKashida"/>
              <w:rPr>
                <w:rFonts w:asciiTheme="minorHAnsi" w:eastAsiaTheme="minorHAnsi" w:hAnsiTheme="minorHAnsi" w:cs="B Mitra"/>
                <w:sz w:val="20"/>
                <w:szCs w:val="20"/>
                <w:rtl/>
                <w:lang w:bidi="fa-IR"/>
              </w:rPr>
            </w:pPr>
            <w:r w:rsidRPr="00C80649">
              <w:rPr>
                <w:rFonts w:asciiTheme="minorHAnsi" w:eastAsiaTheme="minorHAnsi" w:hAnsiTheme="minorHAnsi" w:cs="B Mitra" w:hint="cs"/>
                <w:sz w:val="20"/>
                <w:szCs w:val="20"/>
                <w:rtl/>
                <w:lang w:bidi="fa-IR"/>
              </w:rPr>
              <w:t>پس</w:t>
            </w:r>
            <w:r w:rsidRPr="00C80649">
              <w:rPr>
                <w:rFonts w:asciiTheme="minorHAnsi" w:eastAsiaTheme="minorHAnsi" w:hAnsiTheme="minorHAnsi" w:cs="B Mitra"/>
                <w:sz w:val="20"/>
                <w:szCs w:val="20"/>
                <w:rtl/>
                <w:lang w:bidi="fa-IR"/>
              </w:rPr>
              <w:softHyphen/>
            </w:r>
            <w:r w:rsidRPr="00C80649">
              <w:rPr>
                <w:rFonts w:asciiTheme="minorHAnsi" w:eastAsiaTheme="minorHAnsi" w:hAnsiTheme="minorHAnsi" w:cs="B Mitra" w:hint="cs"/>
                <w:sz w:val="20"/>
                <w:szCs w:val="20"/>
                <w:rtl/>
                <w:lang w:bidi="fa-IR"/>
              </w:rPr>
              <w:t xml:space="preserve">انداز، امید به آینده شغلی، کاهش فقر، </w:t>
            </w:r>
            <w:r w:rsidRPr="00C80649">
              <w:rPr>
                <w:rFonts w:eastAsia="Calibri" w:cs="B Mitra" w:hint="cs"/>
                <w:sz w:val="20"/>
                <w:szCs w:val="20"/>
                <w:rtl/>
                <w:lang w:bidi="fa-IR"/>
              </w:rPr>
              <w:t>دسترسی به اطلاعات سودمند در ارتباط با کیفیت اقتصاد پایدار</w:t>
            </w:r>
            <w:r w:rsidRPr="00C80649">
              <w:rPr>
                <w:rFonts w:asciiTheme="minorHAnsi" w:eastAsiaTheme="minorHAnsi" w:hAnsiTheme="minorHAnsi" w:cs="B Mitra" w:hint="cs"/>
                <w:sz w:val="20"/>
                <w:szCs w:val="20"/>
                <w:rtl/>
                <w:lang w:bidi="fa-IR"/>
              </w:rPr>
              <w:t xml:space="preserve"> ، درآمدهای حاصل از محصولات کشاورزی، ساخت و سازهای جدید در روستا</w:t>
            </w:r>
          </w:p>
        </w:tc>
      </w:tr>
      <w:tr w:rsidR="00C80649" w:rsidRPr="00C80649" w14:paraId="308C9DB6" w14:textId="77777777" w:rsidTr="00C80649">
        <w:trPr>
          <w:jc w:val="center"/>
        </w:trPr>
        <w:tc>
          <w:tcPr>
            <w:tcW w:w="1452" w:type="dxa"/>
            <w:vAlign w:val="center"/>
          </w:tcPr>
          <w:p w14:paraId="6C16D108" w14:textId="77777777" w:rsidR="00C80649" w:rsidRPr="00C80649" w:rsidRDefault="00C80649" w:rsidP="00C80649">
            <w:pPr>
              <w:bidi/>
              <w:jc w:val="center"/>
              <w:rPr>
                <w:rFonts w:asciiTheme="minorHAnsi" w:eastAsiaTheme="minorHAnsi" w:hAnsiTheme="minorHAnsi" w:cs="B Mitra"/>
                <w:sz w:val="20"/>
                <w:szCs w:val="20"/>
                <w:rtl/>
                <w:lang w:bidi="fa-IR"/>
              </w:rPr>
            </w:pPr>
            <w:r w:rsidRPr="00C80649">
              <w:rPr>
                <w:rFonts w:asciiTheme="minorHAnsi" w:eastAsiaTheme="minorHAnsi" w:hAnsiTheme="minorHAnsi" w:cs="B Mitra" w:hint="cs"/>
                <w:sz w:val="20"/>
                <w:szCs w:val="20"/>
                <w:rtl/>
                <w:lang w:bidi="fa-IR"/>
              </w:rPr>
              <w:t>اجتماعی - فرهنگی</w:t>
            </w:r>
          </w:p>
        </w:tc>
        <w:tc>
          <w:tcPr>
            <w:tcW w:w="6912" w:type="dxa"/>
          </w:tcPr>
          <w:p w14:paraId="425E23B5" w14:textId="77777777" w:rsidR="00C80649" w:rsidRPr="00C80649" w:rsidRDefault="00C80649" w:rsidP="00C80649">
            <w:pPr>
              <w:bidi/>
              <w:jc w:val="lowKashida"/>
              <w:rPr>
                <w:rFonts w:asciiTheme="minorHAnsi" w:eastAsiaTheme="minorHAnsi" w:hAnsiTheme="minorHAnsi" w:cs="B Mitra"/>
                <w:sz w:val="20"/>
                <w:szCs w:val="20"/>
                <w:rtl/>
                <w:lang w:bidi="fa-IR"/>
              </w:rPr>
            </w:pPr>
            <w:r w:rsidRPr="00C80649">
              <w:rPr>
                <w:rFonts w:eastAsia="Calibri" w:cs="B Mitra" w:hint="cs"/>
                <w:sz w:val="20"/>
                <w:szCs w:val="20"/>
                <w:rtl/>
                <w:lang w:bidi="fa-IR"/>
              </w:rPr>
              <w:t>احساس تعلق به روستا</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تقویت هویت اجتماعی</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کاهش مهاجرت های روستایی</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مشارکت در امور روستا با شورا و دهیار</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میزان رضایتمندی از موقعیت اجتماعی منطقه</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میزان آگاهی و دانش مردم نسبت محیط خود</w:t>
            </w:r>
          </w:p>
        </w:tc>
      </w:tr>
      <w:tr w:rsidR="00C80649" w:rsidRPr="00C80649" w14:paraId="210C7B79" w14:textId="77777777" w:rsidTr="00C80649">
        <w:trPr>
          <w:jc w:val="center"/>
        </w:trPr>
        <w:tc>
          <w:tcPr>
            <w:tcW w:w="1452" w:type="dxa"/>
            <w:vAlign w:val="center"/>
          </w:tcPr>
          <w:p w14:paraId="1D8B297C" w14:textId="77777777" w:rsidR="00C80649" w:rsidRPr="00C80649" w:rsidRDefault="00C80649" w:rsidP="00C80649">
            <w:pPr>
              <w:bidi/>
              <w:jc w:val="center"/>
              <w:rPr>
                <w:rFonts w:asciiTheme="minorHAnsi" w:eastAsiaTheme="minorHAnsi" w:hAnsiTheme="minorHAnsi" w:cs="B Mitra"/>
                <w:sz w:val="20"/>
                <w:szCs w:val="20"/>
                <w:rtl/>
                <w:lang w:bidi="fa-IR"/>
              </w:rPr>
            </w:pPr>
            <w:r w:rsidRPr="00C80649">
              <w:rPr>
                <w:rFonts w:asciiTheme="minorHAnsi" w:eastAsiaTheme="minorHAnsi" w:hAnsiTheme="minorHAnsi" w:cs="B Mitra" w:hint="cs"/>
                <w:sz w:val="20"/>
                <w:szCs w:val="20"/>
                <w:rtl/>
                <w:lang w:bidi="fa-IR"/>
              </w:rPr>
              <w:t>زیست محیطی</w:t>
            </w:r>
          </w:p>
        </w:tc>
        <w:tc>
          <w:tcPr>
            <w:tcW w:w="6912" w:type="dxa"/>
          </w:tcPr>
          <w:p w14:paraId="7EC32FC4" w14:textId="77777777" w:rsidR="00C80649" w:rsidRPr="00C80649" w:rsidRDefault="00C80649" w:rsidP="00C80649">
            <w:pPr>
              <w:bidi/>
              <w:jc w:val="lowKashida"/>
              <w:rPr>
                <w:rFonts w:asciiTheme="minorHAnsi" w:eastAsiaTheme="minorHAnsi" w:hAnsiTheme="minorHAnsi" w:cs="B Mitra"/>
                <w:sz w:val="20"/>
                <w:szCs w:val="20"/>
                <w:rtl/>
                <w:lang w:bidi="fa-IR"/>
              </w:rPr>
            </w:pPr>
            <w:r w:rsidRPr="00C80649">
              <w:rPr>
                <w:rFonts w:eastAsia="Calibri" w:cs="B Mitra" w:hint="cs"/>
                <w:sz w:val="20"/>
                <w:szCs w:val="20"/>
                <w:rtl/>
                <w:lang w:bidi="fa-IR"/>
              </w:rPr>
              <w:t>تقویت آگاهی محیط زیست مردم</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شیوه صحیح کشاورزی و عدم تخریب محیط زیست</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اتصال و بهم پیوستگی روستا</w:t>
            </w:r>
            <w:r w:rsidRPr="00C80649">
              <w:rPr>
                <w:rFonts w:asciiTheme="minorHAnsi" w:eastAsiaTheme="minorHAnsi" w:hAnsiTheme="minorHAnsi" w:cs="B Mitra" w:hint="cs"/>
                <w:sz w:val="20"/>
                <w:szCs w:val="20"/>
                <w:rtl/>
                <w:lang w:bidi="fa-IR"/>
              </w:rPr>
              <w:t xml:space="preserve">، </w:t>
            </w:r>
            <w:r w:rsidRPr="00C80649">
              <w:rPr>
                <w:rFonts w:ascii="Calibri" w:eastAsia="Calibri" w:hAnsi="Calibri" w:cs="B Mitra" w:hint="cs"/>
                <w:sz w:val="20"/>
                <w:szCs w:val="20"/>
                <w:rtl/>
                <w:lang w:bidi="fa-IR"/>
              </w:rPr>
              <w:t>کاهش ازدحام و شلوغی عدم دخل و تصرف در منابع طبیعی</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استفاده بهینه از منابع آبی</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حفظ پوشش گیاهی منطقه</w:t>
            </w:r>
          </w:p>
        </w:tc>
      </w:tr>
      <w:tr w:rsidR="00C80649" w:rsidRPr="00C80649" w14:paraId="6F96A050" w14:textId="77777777" w:rsidTr="00C80649">
        <w:trPr>
          <w:jc w:val="center"/>
        </w:trPr>
        <w:tc>
          <w:tcPr>
            <w:tcW w:w="1452" w:type="dxa"/>
            <w:vAlign w:val="center"/>
          </w:tcPr>
          <w:p w14:paraId="76E9A1CD" w14:textId="77777777" w:rsidR="00C80649" w:rsidRPr="00C80649" w:rsidRDefault="00C80649" w:rsidP="00C80649">
            <w:pPr>
              <w:bidi/>
              <w:jc w:val="center"/>
              <w:rPr>
                <w:rFonts w:asciiTheme="minorHAnsi" w:eastAsiaTheme="minorHAnsi" w:hAnsiTheme="minorHAnsi" w:cs="B Mitra"/>
                <w:sz w:val="20"/>
                <w:szCs w:val="20"/>
                <w:rtl/>
                <w:lang w:bidi="fa-IR"/>
              </w:rPr>
            </w:pPr>
            <w:r w:rsidRPr="00C80649">
              <w:rPr>
                <w:rFonts w:asciiTheme="minorHAnsi" w:eastAsiaTheme="minorHAnsi" w:hAnsiTheme="minorHAnsi" w:cs="B Mitra" w:hint="cs"/>
                <w:sz w:val="20"/>
                <w:szCs w:val="20"/>
                <w:rtl/>
                <w:lang w:bidi="fa-IR"/>
              </w:rPr>
              <w:t>نهادی - مدیریتی</w:t>
            </w:r>
          </w:p>
        </w:tc>
        <w:tc>
          <w:tcPr>
            <w:tcW w:w="6912" w:type="dxa"/>
          </w:tcPr>
          <w:p w14:paraId="7BF1354C" w14:textId="77777777" w:rsidR="00C80649" w:rsidRPr="00C80649" w:rsidRDefault="00C80649" w:rsidP="00C80649">
            <w:pPr>
              <w:bidi/>
              <w:jc w:val="lowKashida"/>
              <w:rPr>
                <w:rFonts w:asciiTheme="minorHAnsi" w:eastAsiaTheme="minorHAnsi" w:hAnsiTheme="minorHAnsi" w:cs="B Mitra"/>
                <w:sz w:val="20"/>
                <w:szCs w:val="20"/>
                <w:rtl/>
                <w:lang w:bidi="fa-IR"/>
              </w:rPr>
            </w:pPr>
            <w:r w:rsidRPr="00C80649">
              <w:rPr>
                <w:rFonts w:ascii="Calibri" w:eastAsia="Calibri" w:hAnsi="Calibri" w:cs="B Mitra" w:hint="cs"/>
                <w:sz w:val="20"/>
                <w:szCs w:val="20"/>
                <w:rtl/>
                <w:lang w:bidi="fa-IR"/>
              </w:rPr>
              <w:t>توجه مدیران مبنی بر امکان دانستن دارایی</w:t>
            </w:r>
            <w:r w:rsidRPr="00C80649">
              <w:rPr>
                <w:rFonts w:ascii="Calibri" w:eastAsia="Calibri" w:hAnsi="Calibri" w:cs="B Mitra"/>
                <w:sz w:val="20"/>
                <w:szCs w:val="20"/>
                <w:rtl/>
                <w:lang w:bidi="fa-IR"/>
              </w:rPr>
              <w:softHyphen/>
            </w:r>
            <w:r w:rsidRPr="00C80649">
              <w:rPr>
                <w:rFonts w:ascii="Calibri" w:eastAsia="Calibri" w:hAnsi="Calibri" w:cs="B Mitra" w:hint="cs"/>
                <w:sz w:val="20"/>
                <w:szCs w:val="20"/>
                <w:rtl/>
                <w:lang w:bidi="fa-IR"/>
              </w:rPr>
              <w:t>های سرمایه گذاری در سوی توسعه منطقه</w:t>
            </w:r>
            <w:r w:rsidRPr="00C80649">
              <w:rPr>
                <w:rFonts w:asciiTheme="minorHAnsi" w:eastAsiaTheme="minorHAnsi" w:hAnsiTheme="minorHAnsi" w:cs="B Mitra" w:hint="cs"/>
                <w:sz w:val="20"/>
                <w:szCs w:val="20"/>
                <w:rtl/>
                <w:lang w:bidi="fa-IR"/>
              </w:rPr>
              <w:t xml:space="preserve">، </w:t>
            </w:r>
            <w:r w:rsidRPr="00C80649">
              <w:rPr>
                <w:rFonts w:ascii="Calibri" w:eastAsia="Calibri" w:hAnsi="Calibri" w:cs="B Mitra" w:hint="cs"/>
                <w:sz w:val="20"/>
                <w:szCs w:val="20"/>
                <w:rtl/>
                <w:lang w:bidi="fa-IR"/>
              </w:rPr>
              <w:t>شناسایی پتانسیل و انحصار اجتماعی، اقتصادی، محیطی موجود در منطقه به وسیله مدیران مسئول</w:t>
            </w:r>
            <w:r w:rsidRPr="00C80649">
              <w:rPr>
                <w:rFonts w:asciiTheme="minorHAnsi" w:eastAsiaTheme="minorHAnsi" w:hAnsiTheme="minorHAnsi" w:cs="B Mitra" w:hint="cs"/>
                <w:sz w:val="20"/>
                <w:szCs w:val="20"/>
                <w:rtl/>
                <w:lang w:bidi="fa-IR"/>
              </w:rPr>
              <w:t xml:space="preserve">، </w:t>
            </w:r>
            <w:r w:rsidRPr="00C80649">
              <w:rPr>
                <w:rFonts w:ascii="Calibri" w:eastAsia="Calibri" w:hAnsi="Calibri" w:cs="B Mitra" w:hint="cs"/>
                <w:sz w:val="20"/>
                <w:szCs w:val="20"/>
                <w:rtl/>
                <w:lang w:bidi="fa-IR"/>
              </w:rPr>
              <w:t>دقت زیاد مدیران به سبک</w:t>
            </w:r>
            <w:r w:rsidRPr="00C80649">
              <w:rPr>
                <w:rFonts w:ascii="Calibri" w:eastAsia="Calibri" w:hAnsi="Calibri" w:cs="B Mitra"/>
                <w:sz w:val="20"/>
                <w:szCs w:val="20"/>
                <w:rtl/>
                <w:lang w:bidi="fa-IR"/>
              </w:rPr>
              <w:softHyphen/>
            </w:r>
            <w:r w:rsidRPr="00C80649">
              <w:rPr>
                <w:rFonts w:ascii="Calibri" w:eastAsia="Calibri" w:hAnsi="Calibri" w:cs="B Mitra" w:hint="cs"/>
                <w:sz w:val="20"/>
                <w:szCs w:val="20"/>
                <w:rtl/>
                <w:lang w:bidi="fa-IR"/>
              </w:rPr>
              <w:t>های جدید توسعه منطقه</w:t>
            </w:r>
            <w:r w:rsidRPr="00C80649">
              <w:rPr>
                <w:rFonts w:ascii="Calibri" w:eastAsia="Calibri" w:hAnsi="Calibri" w:cs="B Mitra"/>
                <w:sz w:val="20"/>
                <w:szCs w:val="20"/>
                <w:rtl/>
                <w:lang w:bidi="fa-IR"/>
              </w:rPr>
              <w:softHyphen/>
            </w:r>
            <w:r w:rsidRPr="00C80649">
              <w:rPr>
                <w:rFonts w:ascii="Calibri" w:eastAsia="Calibri" w:hAnsi="Calibri" w:cs="B Mitra" w:hint="cs"/>
                <w:sz w:val="20"/>
                <w:szCs w:val="20"/>
                <w:rtl/>
                <w:lang w:bidi="fa-IR"/>
              </w:rPr>
              <w:t>ای و محلی از جمله بهبود دانش</w:t>
            </w:r>
            <w:r w:rsidRPr="00C80649">
              <w:rPr>
                <w:rFonts w:asciiTheme="minorHAnsi" w:eastAsiaTheme="minorHAnsi" w:hAnsiTheme="minorHAnsi" w:cs="B Mitra" w:hint="cs"/>
                <w:sz w:val="20"/>
                <w:szCs w:val="20"/>
                <w:rtl/>
                <w:lang w:bidi="fa-IR"/>
              </w:rPr>
              <w:t xml:space="preserve">، </w:t>
            </w:r>
            <w:r w:rsidRPr="00C80649">
              <w:rPr>
                <w:rFonts w:ascii="Calibri" w:eastAsia="Calibri" w:hAnsi="Calibri" w:cs="B Mitra" w:hint="cs"/>
                <w:sz w:val="20"/>
                <w:szCs w:val="20"/>
                <w:rtl/>
                <w:lang w:bidi="fa-IR"/>
              </w:rPr>
              <w:t>پیوند مطلوب و هماهنگی نهادها و سازمان</w:t>
            </w:r>
            <w:r w:rsidRPr="00C80649">
              <w:rPr>
                <w:rFonts w:ascii="Calibri" w:eastAsia="Calibri" w:hAnsi="Calibri" w:cs="B Mitra"/>
                <w:sz w:val="20"/>
                <w:szCs w:val="20"/>
                <w:rtl/>
                <w:lang w:bidi="fa-IR"/>
              </w:rPr>
              <w:softHyphen/>
            </w:r>
            <w:r w:rsidRPr="00C80649">
              <w:rPr>
                <w:rFonts w:ascii="Calibri" w:eastAsia="Calibri" w:hAnsi="Calibri" w:cs="B Mitra" w:hint="cs"/>
                <w:sz w:val="20"/>
                <w:szCs w:val="20"/>
                <w:rtl/>
                <w:lang w:bidi="fa-IR"/>
              </w:rPr>
              <w:t>های مدیریتی در ارتباط به توسعه منطقه</w:t>
            </w:r>
            <w:r w:rsidRPr="00C80649">
              <w:rPr>
                <w:rFonts w:ascii="Calibri" w:eastAsia="Calibri" w:hAnsi="Calibri" w:cs="B Mitra"/>
                <w:sz w:val="20"/>
                <w:szCs w:val="20"/>
                <w:rtl/>
                <w:lang w:bidi="fa-IR"/>
              </w:rPr>
              <w:softHyphen/>
            </w:r>
            <w:r w:rsidRPr="00C80649">
              <w:rPr>
                <w:rFonts w:ascii="Calibri" w:eastAsia="Calibri" w:hAnsi="Calibri" w:cs="B Mitra" w:hint="cs"/>
                <w:sz w:val="20"/>
                <w:szCs w:val="20"/>
                <w:rtl/>
                <w:lang w:bidi="fa-IR"/>
              </w:rPr>
              <w:t>ای</w:t>
            </w:r>
            <w:r w:rsidRPr="00C80649">
              <w:rPr>
                <w:rFonts w:asciiTheme="minorHAnsi" w:eastAsiaTheme="minorHAnsi" w:hAnsiTheme="minorHAnsi" w:cs="B Mitra" w:hint="cs"/>
                <w:sz w:val="20"/>
                <w:szCs w:val="20"/>
                <w:rtl/>
                <w:lang w:bidi="fa-IR"/>
              </w:rPr>
              <w:t xml:space="preserve">، </w:t>
            </w:r>
            <w:r w:rsidRPr="00C80649">
              <w:rPr>
                <w:rFonts w:ascii="Calibri" w:eastAsia="Calibri" w:hAnsi="Calibri" w:cs="B Mitra" w:hint="cs"/>
                <w:sz w:val="20"/>
                <w:szCs w:val="20"/>
                <w:rtl/>
                <w:lang w:bidi="fa-IR"/>
              </w:rPr>
              <w:t>رشد کارآفرینی و شیوه</w:t>
            </w:r>
            <w:r w:rsidRPr="00C80649">
              <w:rPr>
                <w:rFonts w:ascii="Calibri" w:eastAsia="Calibri" w:hAnsi="Calibri" w:cs="B Mitra"/>
                <w:sz w:val="20"/>
                <w:szCs w:val="20"/>
                <w:rtl/>
                <w:lang w:bidi="fa-IR"/>
              </w:rPr>
              <w:softHyphen/>
            </w:r>
            <w:r w:rsidRPr="00C80649">
              <w:rPr>
                <w:rFonts w:ascii="Calibri" w:eastAsia="Calibri" w:hAnsi="Calibri" w:cs="B Mitra" w:hint="cs"/>
                <w:sz w:val="20"/>
                <w:szCs w:val="20"/>
                <w:rtl/>
                <w:lang w:bidi="fa-IR"/>
              </w:rPr>
              <w:t>های ترویجی مطلوب در سطح روستاها</w:t>
            </w:r>
            <w:r w:rsidRPr="00C80649">
              <w:rPr>
                <w:rFonts w:asciiTheme="minorHAnsi" w:eastAsiaTheme="minorHAnsi" w:hAnsiTheme="minorHAnsi" w:cs="B Mitra" w:hint="cs"/>
                <w:sz w:val="20"/>
                <w:szCs w:val="20"/>
                <w:rtl/>
                <w:lang w:bidi="fa-IR"/>
              </w:rPr>
              <w:t xml:space="preserve">، </w:t>
            </w:r>
            <w:r w:rsidRPr="00C80649">
              <w:rPr>
                <w:rFonts w:ascii="Calibri" w:eastAsia="Calibri" w:hAnsi="Calibri" w:cs="B Mitra" w:hint="cs"/>
                <w:sz w:val="20"/>
                <w:szCs w:val="20"/>
                <w:rtl/>
                <w:lang w:bidi="fa-IR"/>
              </w:rPr>
              <w:t>شکل</w:t>
            </w:r>
            <w:r w:rsidRPr="00C80649">
              <w:rPr>
                <w:rFonts w:ascii="Calibri" w:eastAsia="Calibri" w:hAnsi="Calibri" w:cs="B Mitra"/>
                <w:sz w:val="20"/>
                <w:szCs w:val="20"/>
                <w:rtl/>
                <w:lang w:bidi="fa-IR"/>
              </w:rPr>
              <w:softHyphen/>
            </w:r>
            <w:r w:rsidRPr="00C80649">
              <w:rPr>
                <w:rFonts w:ascii="Calibri" w:eastAsia="Calibri" w:hAnsi="Calibri" w:cs="B Mitra" w:hint="cs"/>
                <w:sz w:val="20"/>
                <w:szCs w:val="20"/>
                <w:rtl/>
                <w:lang w:bidi="fa-IR"/>
              </w:rPr>
              <w:t>گیری بسترها و تفکرات ملتزم در جهت اختصاص دادن درست و مطلوب دارایی</w:t>
            </w:r>
            <w:r w:rsidRPr="00C80649">
              <w:rPr>
                <w:rFonts w:ascii="Calibri" w:eastAsia="Calibri" w:hAnsi="Calibri" w:cs="B Mitra"/>
                <w:sz w:val="20"/>
                <w:szCs w:val="20"/>
                <w:rtl/>
                <w:lang w:bidi="fa-IR"/>
              </w:rPr>
              <w:softHyphen/>
            </w:r>
            <w:r w:rsidRPr="00C80649">
              <w:rPr>
                <w:rFonts w:ascii="Calibri" w:eastAsia="Calibri" w:hAnsi="Calibri" w:cs="B Mitra" w:hint="cs"/>
                <w:sz w:val="20"/>
                <w:szCs w:val="20"/>
                <w:rtl/>
                <w:lang w:bidi="fa-IR"/>
              </w:rPr>
              <w:t>ها</w:t>
            </w:r>
          </w:p>
        </w:tc>
      </w:tr>
      <w:tr w:rsidR="00C80649" w:rsidRPr="00C80649" w14:paraId="74B77142" w14:textId="77777777" w:rsidTr="00C80649">
        <w:trPr>
          <w:jc w:val="center"/>
        </w:trPr>
        <w:tc>
          <w:tcPr>
            <w:tcW w:w="1452" w:type="dxa"/>
            <w:vAlign w:val="center"/>
          </w:tcPr>
          <w:p w14:paraId="00911913" w14:textId="77777777" w:rsidR="00C80649" w:rsidRPr="00C80649" w:rsidRDefault="00C80649" w:rsidP="00C80649">
            <w:pPr>
              <w:bidi/>
              <w:jc w:val="center"/>
              <w:rPr>
                <w:rFonts w:asciiTheme="minorHAnsi" w:eastAsiaTheme="minorHAnsi" w:hAnsiTheme="minorHAnsi" w:cs="B Mitra"/>
                <w:sz w:val="20"/>
                <w:szCs w:val="20"/>
                <w:rtl/>
                <w:lang w:bidi="fa-IR"/>
              </w:rPr>
            </w:pPr>
            <w:r w:rsidRPr="00C80649">
              <w:rPr>
                <w:rFonts w:asciiTheme="minorHAnsi" w:eastAsiaTheme="minorHAnsi" w:hAnsiTheme="minorHAnsi" w:cs="B Mitra" w:hint="cs"/>
                <w:sz w:val="20"/>
                <w:szCs w:val="20"/>
                <w:rtl/>
                <w:lang w:bidi="fa-IR"/>
              </w:rPr>
              <w:t>کالبدی</w:t>
            </w:r>
          </w:p>
        </w:tc>
        <w:tc>
          <w:tcPr>
            <w:tcW w:w="6912" w:type="dxa"/>
          </w:tcPr>
          <w:p w14:paraId="597B92B1" w14:textId="77777777" w:rsidR="00C80649" w:rsidRPr="00C80649" w:rsidRDefault="00C80649" w:rsidP="00C80649">
            <w:pPr>
              <w:bidi/>
              <w:jc w:val="lowKashida"/>
              <w:rPr>
                <w:rFonts w:asciiTheme="minorHAnsi" w:eastAsiaTheme="minorHAnsi" w:hAnsiTheme="minorHAnsi" w:cs="B Mitra"/>
                <w:sz w:val="20"/>
                <w:szCs w:val="20"/>
                <w:rtl/>
                <w:lang w:bidi="fa-IR"/>
              </w:rPr>
            </w:pPr>
            <w:r w:rsidRPr="00C80649">
              <w:rPr>
                <w:rFonts w:eastAsia="Calibri" w:cs="B Mitra" w:hint="cs"/>
                <w:sz w:val="20"/>
                <w:szCs w:val="20"/>
                <w:rtl/>
                <w:lang w:bidi="fa-IR"/>
              </w:rPr>
              <w:t>دسترسی به مدارس نوساز و با کیفیت</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وجود امکانات ورزشی مناسب</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استفاده از مصالح بومی زیبا در معماری روستا</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وجود کاربری</w:t>
            </w:r>
            <w:r w:rsidRPr="00C80649">
              <w:rPr>
                <w:rFonts w:eastAsia="Calibri" w:cs="B Mitra"/>
                <w:sz w:val="20"/>
                <w:szCs w:val="20"/>
                <w:rtl/>
                <w:lang w:bidi="fa-IR"/>
              </w:rPr>
              <w:softHyphen/>
            </w:r>
            <w:r w:rsidRPr="00C80649">
              <w:rPr>
                <w:rFonts w:eastAsia="Calibri" w:cs="B Mitra" w:hint="cs"/>
                <w:sz w:val="20"/>
                <w:szCs w:val="20"/>
                <w:rtl/>
                <w:lang w:bidi="fa-IR"/>
              </w:rPr>
              <w:t>های اقامتی و تفریحی مناسب گردشگران روستا</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 xml:space="preserve">حضور نهادهای اداری </w:t>
            </w:r>
            <w:r w:rsidRPr="00C80649">
              <w:rPr>
                <w:rFonts w:ascii="Sakkal Majalla" w:eastAsia="Calibri" w:hAnsi="Sakkal Majalla" w:cs="Sakkal Majalla" w:hint="cs"/>
                <w:sz w:val="20"/>
                <w:szCs w:val="20"/>
                <w:rtl/>
                <w:lang w:bidi="fa-IR"/>
              </w:rPr>
              <w:t>–</w:t>
            </w:r>
            <w:r w:rsidRPr="00C80649">
              <w:rPr>
                <w:rFonts w:eastAsia="Calibri" w:cs="B Mitra" w:hint="cs"/>
                <w:sz w:val="20"/>
                <w:szCs w:val="20"/>
                <w:rtl/>
                <w:lang w:bidi="fa-IR"/>
              </w:rPr>
              <w:t xml:space="preserve"> سیاسی در روستا</w:t>
            </w:r>
            <w:r w:rsidRPr="00C80649">
              <w:rPr>
                <w:rFonts w:asciiTheme="minorHAnsi" w:eastAsiaTheme="minorHAnsi" w:hAnsiTheme="minorHAnsi" w:cs="B Mitra" w:hint="cs"/>
                <w:sz w:val="20"/>
                <w:szCs w:val="20"/>
                <w:rtl/>
                <w:lang w:bidi="fa-IR"/>
              </w:rPr>
              <w:t xml:space="preserve">، </w:t>
            </w:r>
            <w:r w:rsidRPr="00C80649">
              <w:rPr>
                <w:rFonts w:eastAsia="Calibri" w:cs="B Mitra" w:hint="cs"/>
                <w:sz w:val="20"/>
                <w:szCs w:val="20"/>
                <w:rtl/>
                <w:lang w:bidi="fa-IR"/>
              </w:rPr>
              <w:t>استقرار امکانات خدماتی در روستا</w:t>
            </w:r>
          </w:p>
        </w:tc>
      </w:tr>
    </w:tbl>
    <w:p w14:paraId="57C1877F" w14:textId="77777777" w:rsidR="00C80649" w:rsidRPr="00BA64E9" w:rsidRDefault="00C80649" w:rsidP="00C80649">
      <w:pPr>
        <w:bidi/>
        <w:ind w:firstLine="282"/>
        <w:jc w:val="lowKashida"/>
        <w:rPr>
          <w:rFonts w:asciiTheme="minorHAnsi" w:eastAsiaTheme="minorHAnsi" w:hAnsiTheme="minorHAnsi" w:cs="B Mitra"/>
          <w:b/>
          <w:bCs/>
          <w:sz w:val="20"/>
          <w:szCs w:val="20"/>
          <w:rtl/>
        </w:rPr>
      </w:pPr>
      <w:r w:rsidRPr="00BA64E9">
        <w:rPr>
          <w:rFonts w:asciiTheme="minorHAnsi" w:eastAsiaTheme="minorHAnsi" w:hAnsiTheme="minorHAnsi" w:cs="B Mitra" w:hint="cs"/>
          <w:b/>
          <w:bCs/>
          <w:sz w:val="20"/>
          <w:szCs w:val="20"/>
          <w:rtl/>
          <w:lang w:bidi="fa-IR"/>
        </w:rPr>
        <w:t>مأخذ</w:t>
      </w:r>
      <w:r w:rsidRPr="00BA64E9">
        <w:rPr>
          <w:rFonts w:asciiTheme="minorHAnsi" w:eastAsiaTheme="minorHAnsi" w:hAnsiTheme="minorHAnsi" w:cs="B Mitra" w:hint="cs"/>
          <w:b/>
          <w:bCs/>
          <w:sz w:val="20"/>
          <w:szCs w:val="20"/>
          <w:rtl/>
        </w:rPr>
        <w:t>:</w:t>
      </w:r>
      <w:r w:rsidRPr="00BA64E9">
        <w:rPr>
          <w:rFonts w:asciiTheme="minorHAnsi" w:eastAsiaTheme="minorHAnsi" w:hAnsiTheme="minorHAnsi" w:cs="B Mitra" w:hint="cs"/>
          <w:b/>
          <w:bCs/>
          <w:sz w:val="20"/>
          <w:szCs w:val="20"/>
          <w:rtl/>
          <w:lang w:bidi="fa-IR"/>
        </w:rPr>
        <w:t xml:space="preserve"> </w:t>
      </w:r>
      <w:r w:rsidRPr="00BA64E9">
        <w:rPr>
          <w:rFonts w:asciiTheme="minorHAnsi" w:eastAsiaTheme="minorHAnsi" w:hAnsiTheme="minorHAnsi" w:cs="B Mitra" w:hint="cs"/>
          <w:b/>
          <w:bCs/>
          <w:sz w:val="20"/>
          <w:szCs w:val="20"/>
          <w:rtl/>
        </w:rPr>
        <w:t>ازکیا و کامور(1392)، پورطاهری و نقوی(1391)، حبیبی و همکاران(1389)، حسن</w:t>
      </w:r>
      <w:r w:rsidRPr="00BA64E9">
        <w:rPr>
          <w:rFonts w:asciiTheme="minorHAnsi" w:eastAsiaTheme="minorHAnsi" w:hAnsiTheme="minorHAnsi" w:cs="B Mitra"/>
          <w:b/>
          <w:bCs/>
          <w:sz w:val="20"/>
          <w:szCs w:val="20"/>
          <w:rtl/>
        </w:rPr>
        <w:softHyphen/>
      </w:r>
      <w:r w:rsidRPr="00BA64E9">
        <w:rPr>
          <w:rFonts w:asciiTheme="minorHAnsi" w:eastAsiaTheme="minorHAnsi" w:hAnsiTheme="minorHAnsi" w:cs="B Mitra" w:hint="cs"/>
          <w:b/>
          <w:bCs/>
          <w:sz w:val="20"/>
          <w:szCs w:val="20"/>
          <w:rtl/>
        </w:rPr>
        <w:t>زاده و ایزدی جیران(1388)، رکن الدین افتخاری و همکاران(1389)، زندیه و حصاری(1391)، صالح</w:t>
      </w:r>
      <w:r w:rsidRPr="00BA64E9">
        <w:rPr>
          <w:rFonts w:asciiTheme="minorHAnsi" w:eastAsiaTheme="minorHAnsi" w:hAnsiTheme="minorHAnsi" w:cs="B Mitra"/>
          <w:b/>
          <w:bCs/>
          <w:sz w:val="20"/>
          <w:szCs w:val="20"/>
          <w:rtl/>
        </w:rPr>
        <w:softHyphen/>
      </w:r>
      <w:r w:rsidRPr="00BA64E9">
        <w:rPr>
          <w:rFonts w:asciiTheme="minorHAnsi" w:eastAsiaTheme="minorHAnsi" w:hAnsiTheme="minorHAnsi" w:cs="B Mitra" w:hint="cs"/>
          <w:b/>
          <w:bCs/>
          <w:sz w:val="20"/>
          <w:szCs w:val="20"/>
          <w:rtl/>
        </w:rPr>
        <w:t>پور و همکاران(1396)، عطایی و همکاران(1395)، قاسملو و همکاران(1396)، کلانتری و همکاران(1388)، غلامرضازاده نوغان(1394)، موسی</w:t>
      </w:r>
      <w:r w:rsidRPr="00BA64E9">
        <w:rPr>
          <w:rFonts w:asciiTheme="minorHAnsi" w:eastAsiaTheme="minorHAnsi" w:hAnsiTheme="minorHAnsi" w:cs="B Mitra"/>
          <w:b/>
          <w:bCs/>
          <w:sz w:val="20"/>
          <w:szCs w:val="20"/>
          <w:rtl/>
        </w:rPr>
        <w:softHyphen/>
      </w:r>
      <w:r w:rsidRPr="00BA64E9">
        <w:rPr>
          <w:rFonts w:asciiTheme="minorHAnsi" w:eastAsiaTheme="minorHAnsi" w:hAnsiTheme="minorHAnsi" w:cs="B Mitra" w:hint="cs"/>
          <w:b/>
          <w:bCs/>
          <w:sz w:val="20"/>
          <w:szCs w:val="20"/>
          <w:rtl/>
        </w:rPr>
        <w:t>وند و همکاران(1392)، مهدوی و همکاران(1395).</w:t>
      </w:r>
    </w:p>
    <w:p w14:paraId="3678058E" w14:textId="77777777" w:rsidR="00C80649" w:rsidRPr="00C80649" w:rsidRDefault="00C80649" w:rsidP="00C80649">
      <w:pPr>
        <w:bidi/>
        <w:ind w:firstLine="282"/>
        <w:jc w:val="right"/>
        <w:rPr>
          <w:rFonts w:asciiTheme="majorBidi" w:eastAsiaTheme="minorHAnsi" w:hAnsiTheme="majorBidi" w:cstheme="majorBidi"/>
          <w:sz w:val="20"/>
          <w:szCs w:val="20"/>
          <w:rtl/>
        </w:rPr>
      </w:pPr>
      <w:r w:rsidRPr="00BA64E9">
        <w:rPr>
          <w:rFonts w:asciiTheme="majorBidi" w:eastAsiaTheme="minorHAnsi" w:hAnsiTheme="majorBidi" w:cstheme="majorBidi"/>
          <w:sz w:val="22"/>
          <w:szCs w:val="22"/>
          <w:lang w:bidi="fa-IR"/>
        </w:rPr>
        <w:t>Zeller (2006), Le Tourneau and et al (2015), Le Tourneau and et al (2013), Ahmadi and et al (2014</w:t>
      </w:r>
      <w:r w:rsidRPr="00C80649">
        <w:rPr>
          <w:rFonts w:asciiTheme="majorBidi" w:eastAsiaTheme="minorHAnsi" w:hAnsiTheme="majorBidi" w:cstheme="majorBidi"/>
          <w:sz w:val="20"/>
          <w:szCs w:val="20"/>
          <w:lang w:bidi="fa-IR"/>
        </w:rPr>
        <w:t>)</w:t>
      </w:r>
    </w:p>
    <w:p w14:paraId="21D74CD4" w14:textId="06126B45" w:rsidR="00C80649" w:rsidRPr="00C80649" w:rsidRDefault="00C80649" w:rsidP="0046193D">
      <w:pPr>
        <w:bidi/>
        <w:spacing w:before="240" w:after="40"/>
        <w:ind w:firstLine="281"/>
        <w:jc w:val="both"/>
        <w:rPr>
          <w:rFonts w:eastAsia="Calibri" w:cs="B Mitra"/>
          <w:i/>
          <w:sz w:val="26"/>
          <w:szCs w:val="26"/>
          <w:rtl/>
          <w:lang w:bidi="fa-IR"/>
        </w:rPr>
      </w:pPr>
      <w:r w:rsidRPr="00C80649">
        <w:rPr>
          <w:rFonts w:eastAsia="Calibri" w:cs="B Mitra" w:hint="cs"/>
          <w:i/>
          <w:sz w:val="26"/>
          <w:szCs w:val="26"/>
          <w:rtl/>
        </w:rPr>
        <w:lastRenderedPageBreak/>
        <w:t>جامعه آماری شامل تمام خانوارهای روستایی در محدوده مورد مطالعه است.</w:t>
      </w:r>
      <w:r w:rsidRPr="00C80649">
        <w:rPr>
          <w:rFonts w:eastAsia="Calibri" w:cs="B Mitra" w:hint="cs"/>
          <w:i/>
          <w:sz w:val="26"/>
          <w:szCs w:val="26"/>
          <w:rtl/>
          <w:lang w:bidi="fa-IR"/>
        </w:rPr>
        <w:t xml:space="preserve"> شهرستان رشتخوار دارای 82 روستا می</w:t>
      </w:r>
      <w:r w:rsidRPr="00C80649">
        <w:rPr>
          <w:rFonts w:eastAsia="Calibri" w:cs="B Mitra"/>
          <w:i/>
          <w:sz w:val="26"/>
          <w:szCs w:val="26"/>
          <w:rtl/>
          <w:lang w:bidi="fa-IR"/>
        </w:rPr>
        <w:softHyphen/>
      </w:r>
      <w:r w:rsidRPr="00C80649">
        <w:rPr>
          <w:rFonts w:eastAsia="Calibri" w:cs="B Mitra" w:hint="cs"/>
          <w:i/>
          <w:sz w:val="26"/>
          <w:szCs w:val="26"/>
          <w:rtl/>
          <w:lang w:bidi="fa-IR"/>
        </w:rPr>
        <w:t>باشد که طبق سرشماری عمومی و نفوس مسکن سال 1395تعداد 25 روستا در این شهرستان خالی از سکنه می</w:t>
      </w:r>
      <w:r w:rsidRPr="00C80649">
        <w:rPr>
          <w:rFonts w:eastAsia="Calibri" w:cs="B Mitra"/>
          <w:i/>
          <w:sz w:val="26"/>
          <w:szCs w:val="26"/>
          <w:rtl/>
          <w:lang w:bidi="fa-IR"/>
        </w:rPr>
        <w:softHyphen/>
      </w:r>
      <w:r w:rsidRPr="00C80649">
        <w:rPr>
          <w:rFonts w:eastAsia="Calibri" w:cs="B Mitra" w:hint="cs"/>
          <w:i/>
          <w:sz w:val="26"/>
          <w:szCs w:val="26"/>
          <w:rtl/>
          <w:lang w:bidi="fa-IR"/>
        </w:rPr>
        <w:t xml:space="preserve">باشد </w:t>
      </w:r>
      <w:r>
        <w:rPr>
          <w:rFonts w:eastAsia="Calibri" w:cs="B Mitra" w:hint="cs"/>
          <w:i/>
          <w:sz w:val="26"/>
          <w:szCs w:val="26"/>
          <w:rtl/>
          <w:lang w:bidi="fa-IR"/>
        </w:rPr>
        <w:t>و جمعا 57 روستا دارای سکنه است.</w:t>
      </w:r>
      <w:r w:rsidRPr="00C80649">
        <w:rPr>
          <w:rFonts w:eastAsia="Calibri" w:cs="B Mitra" w:hint="cs"/>
          <w:i/>
          <w:sz w:val="26"/>
          <w:szCs w:val="26"/>
          <w:rtl/>
          <w:lang w:bidi="fa-IR"/>
        </w:rPr>
        <w:t xml:space="preserve"> با توجه به سرشماری عمومی نفوس مسکن این شهرستان دارای 46522 نفر جمعیت  و 13415 خانوار است .از این 57 روستا براساس براساس برآورد حجم نمونه تعداد(</w:t>
      </w:r>
      <w:r w:rsidRPr="00C80649">
        <w:rPr>
          <w:rFonts w:eastAsia="Calibri" w:cs="B Mitra"/>
          <w:i/>
          <w:sz w:val="26"/>
          <w:szCs w:val="26"/>
          <w:lang w:bidi="fa-IR"/>
        </w:rPr>
        <w:t>no</w:t>
      </w:r>
      <w:r w:rsidRPr="00C80649">
        <w:rPr>
          <w:rFonts w:eastAsia="Calibri" w:cs="B Mitra" w:hint="cs"/>
          <w:i/>
          <w:sz w:val="26"/>
          <w:szCs w:val="26"/>
          <w:rtl/>
          <w:lang w:bidi="fa-IR"/>
        </w:rPr>
        <w:t>) 20روستا در این منطقه برای نمونه انتخاب شدند</w:t>
      </w:r>
      <w:r w:rsidRPr="00C80649">
        <w:rPr>
          <w:rFonts w:eastAsia="Calibri" w:cs="B Mitra" w:hint="cs"/>
          <w:i/>
          <w:sz w:val="26"/>
          <w:szCs w:val="26"/>
          <w:rtl/>
        </w:rPr>
        <w:t>. در این پژوهش از نمونه گیری تصادفی استفاده شده است و با فرمول کوکران حجم نمونه تعیین گردید است. حجم آماری</w:t>
      </w:r>
      <w:r w:rsidRPr="00C80649">
        <w:rPr>
          <w:rFonts w:asciiTheme="majorBidi" w:eastAsia="Calibri" w:hAnsiTheme="majorBidi" w:cstheme="majorBidi"/>
          <w:i/>
          <w:sz w:val="22"/>
          <w:szCs w:val="22"/>
          <w:rtl/>
        </w:rPr>
        <w:t>6447</w:t>
      </w:r>
      <w:r w:rsidRPr="00C80649">
        <w:rPr>
          <w:rFonts w:asciiTheme="majorBidi" w:eastAsia="Calibri" w:hAnsiTheme="majorBidi" w:cstheme="majorBidi"/>
          <w:i/>
          <w:sz w:val="22"/>
          <w:szCs w:val="22"/>
          <w:lang w:bidi="fa-IR"/>
        </w:rPr>
        <w:t>N=</w:t>
      </w:r>
      <w:r w:rsidRPr="00C80649">
        <w:rPr>
          <w:rFonts w:asciiTheme="majorBidi" w:eastAsia="Calibri" w:hAnsiTheme="majorBidi" w:cstheme="majorBidi"/>
          <w:i/>
          <w:sz w:val="22"/>
          <w:szCs w:val="22"/>
          <w:rtl/>
        </w:rPr>
        <w:t xml:space="preserve"> </w:t>
      </w:r>
      <w:r w:rsidRPr="00C80649">
        <w:rPr>
          <w:rFonts w:eastAsia="Calibri" w:cs="B Mitra" w:hint="cs"/>
          <w:i/>
          <w:sz w:val="26"/>
          <w:szCs w:val="26"/>
          <w:rtl/>
        </w:rPr>
        <w:t>تعداد حجم نمونه</w:t>
      </w:r>
      <w:r w:rsidRPr="00C80649">
        <w:rPr>
          <w:rFonts w:eastAsia="Calibri" w:cs="B Mitra"/>
          <w:iCs/>
          <w:lang w:bidi="fa-IR"/>
        </w:rPr>
        <w:t>n=377</w:t>
      </w:r>
      <w:r w:rsidRPr="00C80649">
        <w:rPr>
          <w:rFonts w:eastAsia="Calibri" w:cs="B Mitra" w:hint="cs"/>
          <w:i/>
          <w:sz w:val="26"/>
          <w:szCs w:val="26"/>
          <w:rtl/>
        </w:rPr>
        <w:t xml:space="preserve"> برآورد شده است. براساس فرمول تخصیص متناسب تعداد حجم نمونه در هر روستا مشخص شد(جدول</w:t>
      </w:r>
      <w:r w:rsidR="0046193D">
        <w:rPr>
          <w:rFonts w:eastAsia="Calibri" w:cs="B Mitra" w:hint="cs"/>
          <w:i/>
          <w:sz w:val="26"/>
          <w:szCs w:val="26"/>
          <w:rtl/>
        </w:rPr>
        <w:t>5</w:t>
      </w:r>
      <w:r w:rsidRPr="00C80649">
        <w:rPr>
          <w:rFonts w:eastAsia="Calibri" w:cs="B Mitra" w:hint="cs"/>
          <w:i/>
          <w:sz w:val="26"/>
          <w:szCs w:val="26"/>
          <w:rtl/>
        </w:rPr>
        <w:t>).</w:t>
      </w:r>
    </w:p>
    <w:p w14:paraId="11BC042B" w14:textId="119C3DB9" w:rsidR="004542E8" w:rsidRPr="00C80649" w:rsidRDefault="00C80649" w:rsidP="0046193D">
      <w:pPr>
        <w:bidi/>
        <w:spacing w:after="40"/>
        <w:jc w:val="center"/>
        <w:rPr>
          <w:rFonts w:eastAsia="Calibri" w:cs="B Mitra"/>
          <w:i/>
          <w:sz w:val="22"/>
          <w:szCs w:val="22"/>
          <w:rtl/>
          <w:lang w:bidi="fa-IR"/>
        </w:rPr>
      </w:pPr>
      <w:r w:rsidRPr="00C80649">
        <w:rPr>
          <w:rFonts w:cs="B Mitra" w:hint="cs"/>
          <w:b/>
          <w:bCs/>
          <w:sz w:val="20"/>
          <w:szCs w:val="20"/>
          <w:rtl/>
        </w:rPr>
        <w:t>جدول</w:t>
      </w:r>
      <w:r w:rsidR="0046193D">
        <w:rPr>
          <w:rFonts w:cs="B Mitra" w:hint="cs"/>
          <w:b/>
          <w:bCs/>
          <w:sz w:val="20"/>
          <w:szCs w:val="20"/>
          <w:rtl/>
        </w:rPr>
        <w:t>5</w:t>
      </w:r>
      <w:r w:rsidRPr="00C80649">
        <w:rPr>
          <w:rFonts w:cs="B Mitra" w:hint="cs"/>
          <w:b/>
          <w:bCs/>
          <w:sz w:val="20"/>
          <w:szCs w:val="20"/>
          <w:rtl/>
        </w:rPr>
        <w:t>- وضعیت روستاهای مورد مطالعه</w:t>
      </w:r>
    </w:p>
    <w:tbl>
      <w:tblPr>
        <w:tblStyle w:val="PlainTable21"/>
        <w:bidiVisual/>
        <w:tblW w:w="0" w:type="auto"/>
        <w:tblLook w:val="04A0" w:firstRow="1" w:lastRow="0" w:firstColumn="1" w:lastColumn="0" w:noHBand="0" w:noVBand="1"/>
      </w:tblPr>
      <w:tblGrid>
        <w:gridCol w:w="850"/>
        <w:gridCol w:w="850"/>
        <w:gridCol w:w="2127"/>
        <w:gridCol w:w="2126"/>
        <w:gridCol w:w="1483"/>
        <w:gridCol w:w="1483"/>
      </w:tblGrid>
      <w:tr w:rsidR="00C80649" w:rsidRPr="00C80649" w14:paraId="7879A8F0" w14:textId="77777777" w:rsidTr="00C80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val="restart"/>
            <w:textDirection w:val="tbRl"/>
          </w:tcPr>
          <w:p w14:paraId="27A3903B" w14:textId="77777777" w:rsidR="00C80649" w:rsidRPr="00C80649" w:rsidRDefault="00C80649" w:rsidP="00C80649">
            <w:pPr>
              <w:bidi/>
              <w:ind w:firstLine="209"/>
              <w:jc w:val="center"/>
              <w:rPr>
                <w:rFonts w:eastAsia="Calibri" w:cs="B Mitra"/>
                <w:sz w:val="20"/>
                <w:szCs w:val="20"/>
                <w:rtl/>
              </w:rPr>
            </w:pPr>
            <w:r w:rsidRPr="00C80649">
              <w:rPr>
                <w:rFonts w:eastAsia="Calibri" w:cs="B Mitra" w:hint="cs"/>
                <w:sz w:val="20"/>
                <w:szCs w:val="20"/>
                <w:rtl/>
              </w:rPr>
              <w:t>بخش جنگل</w:t>
            </w:r>
          </w:p>
        </w:tc>
        <w:tc>
          <w:tcPr>
            <w:tcW w:w="8069" w:type="dxa"/>
            <w:gridSpan w:val="5"/>
            <w:shd w:val="clear" w:color="auto" w:fill="FFFFFF" w:themeFill="background1"/>
          </w:tcPr>
          <w:p w14:paraId="48E0F090" w14:textId="77777777" w:rsidR="00C80649" w:rsidRPr="00C80649" w:rsidRDefault="00C80649" w:rsidP="00C80649">
            <w:pPr>
              <w:tabs>
                <w:tab w:val="left" w:pos="3189"/>
                <w:tab w:val="center" w:pos="3708"/>
              </w:tabs>
              <w:bidi/>
              <w:ind w:firstLine="209"/>
              <w:cnfStyle w:val="100000000000" w:firstRow="1"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sz w:val="20"/>
                <w:szCs w:val="20"/>
                <w:rtl/>
              </w:rPr>
              <w:tab/>
            </w:r>
            <w:r w:rsidRPr="00C80649">
              <w:rPr>
                <w:rFonts w:eastAsia="Calibri" w:cs="B Mitra"/>
                <w:sz w:val="20"/>
                <w:szCs w:val="20"/>
                <w:rtl/>
              </w:rPr>
              <w:tab/>
            </w:r>
            <w:r w:rsidRPr="00C80649">
              <w:rPr>
                <w:rFonts w:eastAsia="Calibri" w:cs="B Mitra" w:hint="cs"/>
                <w:sz w:val="20"/>
                <w:szCs w:val="20"/>
                <w:rtl/>
              </w:rPr>
              <w:t>نام دهستان(جنگل)</w:t>
            </w:r>
          </w:p>
        </w:tc>
      </w:tr>
      <w:tr w:rsidR="00C80649" w:rsidRPr="00C80649" w14:paraId="4E8C2673"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extDirection w:val="tbRl"/>
          </w:tcPr>
          <w:p w14:paraId="6E52FD37" w14:textId="77777777" w:rsidR="00C80649" w:rsidRPr="00C80649" w:rsidRDefault="00C80649" w:rsidP="00C80649">
            <w:pPr>
              <w:bidi/>
              <w:ind w:firstLine="209"/>
              <w:jc w:val="center"/>
              <w:rPr>
                <w:rFonts w:eastAsia="Calibri" w:cs="B Mitra"/>
                <w:sz w:val="20"/>
                <w:szCs w:val="20"/>
                <w:rtl/>
              </w:rPr>
            </w:pPr>
          </w:p>
        </w:tc>
        <w:tc>
          <w:tcPr>
            <w:tcW w:w="850" w:type="dxa"/>
          </w:tcPr>
          <w:p w14:paraId="00C914E8"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ردیف</w:t>
            </w:r>
          </w:p>
        </w:tc>
        <w:tc>
          <w:tcPr>
            <w:tcW w:w="2127" w:type="dxa"/>
          </w:tcPr>
          <w:p w14:paraId="3D33A761"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نام روستا</w:t>
            </w:r>
          </w:p>
        </w:tc>
        <w:tc>
          <w:tcPr>
            <w:tcW w:w="2126" w:type="dxa"/>
          </w:tcPr>
          <w:p w14:paraId="01A8F655"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خانوار</w:t>
            </w:r>
          </w:p>
        </w:tc>
        <w:tc>
          <w:tcPr>
            <w:tcW w:w="1483" w:type="dxa"/>
          </w:tcPr>
          <w:p w14:paraId="49FEBB66"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جمعیت</w:t>
            </w:r>
          </w:p>
        </w:tc>
        <w:tc>
          <w:tcPr>
            <w:tcW w:w="1483" w:type="dxa"/>
          </w:tcPr>
          <w:p w14:paraId="4C680B73"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نمونه</w:t>
            </w:r>
          </w:p>
        </w:tc>
      </w:tr>
      <w:tr w:rsidR="00C80649" w:rsidRPr="00C80649" w14:paraId="72011B4D"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71ABE44A" w14:textId="77777777" w:rsidR="00C80649" w:rsidRPr="00C80649" w:rsidRDefault="00C80649" w:rsidP="00C80649">
            <w:pPr>
              <w:bidi/>
              <w:ind w:firstLine="209"/>
              <w:jc w:val="center"/>
              <w:rPr>
                <w:rFonts w:eastAsia="Calibri" w:cs="B Mitra"/>
                <w:sz w:val="20"/>
                <w:szCs w:val="20"/>
                <w:rtl/>
              </w:rPr>
            </w:pPr>
          </w:p>
        </w:tc>
        <w:tc>
          <w:tcPr>
            <w:tcW w:w="850" w:type="dxa"/>
          </w:tcPr>
          <w:p w14:paraId="6A61D4E7"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w:t>
            </w:r>
          </w:p>
        </w:tc>
        <w:tc>
          <w:tcPr>
            <w:tcW w:w="2127" w:type="dxa"/>
          </w:tcPr>
          <w:p w14:paraId="4631A305"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جنت آباد</w:t>
            </w:r>
          </w:p>
        </w:tc>
        <w:tc>
          <w:tcPr>
            <w:tcW w:w="2126" w:type="dxa"/>
          </w:tcPr>
          <w:p w14:paraId="7947CF61"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712</w:t>
            </w:r>
          </w:p>
        </w:tc>
        <w:tc>
          <w:tcPr>
            <w:tcW w:w="1483" w:type="dxa"/>
          </w:tcPr>
          <w:p w14:paraId="52EBB0E7"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2659</w:t>
            </w:r>
          </w:p>
        </w:tc>
        <w:tc>
          <w:tcPr>
            <w:tcW w:w="1483" w:type="dxa"/>
          </w:tcPr>
          <w:p w14:paraId="36EE60B7"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35</w:t>
            </w:r>
          </w:p>
        </w:tc>
      </w:tr>
      <w:tr w:rsidR="00C80649" w:rsidRPr="00C80649" w14:paraId="768AE11A"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2F815C79" w14:textId="77777777" w:rsidR="00C80649" w:rsidRPr="00C80649" w:rsidRDefault="00C80649" w:rsidP="00C80649">
            <w:pPr>
              <w:bidi/>
              <w:ind w:firstLine="209"/>
              <w:jc w:val="center"/>
              <w:rPr>
                <w:rFonts w:eastAsia="Calibri" w:cs="B Mitra"/>
                <w:sz w:val="20"/>
                <w:szCs w:val="20"/>
                <w:rtl/>
              </w:rPr>
            </w:pPr>
          </w:p>
        </w:tc>
        <w:tc>
          <w:tcPr>
            <w:tcW w:w="850" w:type="dxa"/>
          </w:tcPr>
          <w:p w14:paraId="10C55F68"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w:t>
            </w:r>
          </w:p>
        </w:tc>
        <w:tc>
          <w:tcPr>
            <w:tcW w:w="2127" w:type="dxa"/>
          </w:tcPr>
          <w:p w14:paraId="7EE9DD43"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چاه شور</w:t>
            </w:r>
          </w:p>
        </w:tc>
        <w:tc>
          <w:tcPr>
            <w:tcW w:w="2126" w:type="dxa"/>
          </w:tcPr>
          <w:p w14:paraId="6CDA544A"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131</w:t>
            </w:r>
          </w:p>
        </w:tc>
        <w:tc>
          <w:tcPr>
            <w:tcW w:w="1483" w:type="dxa"/>
          </w:tcPr>
          <w:p w14:paraId="0EE08BF4"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493</w:t>
            </w:r>
          </w:p>
        </w:tc>
        <w:tc>
          <w:tcPr>
            <w:tcW w:w="1483" w:type="dxa"/>
          </w:tcPr>
          <w:p w14:paraId="5765C6DD"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15</w:t>
            </w:r>
          </w:p>
        </w:tc>
      </w:tr>
      <w:tr w:rsidR="00C80649" w:rsidRPr="00C80649" w14:paraId="31EB58FB"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48EA93F6" w14:textId="77777777" w:rsidR="00C80649" w:rsidRPr="00C80649" w:rsidRDefault="00C80649" w:rsidP="00C80649">
            <w:pPr>
              <w:bidi/>
              <w:ind w:firstLine="209"/>
              <w:jc w:val="center"/>
              <w:rPr>
                <w:rFonts w:eastAsia="Calibri" w:cs="B Mitra"/>
                <w:sz w:val="20"/>
                <w:szCs w:val="20"/>
                <w:rtl/>
              </w:rPr>
            </w:pPr>
          </w:p>
        </w:tc>
        <w:tc>
          <w:tcPr>
            <w:tcW w:w="850" w:type="dxa"/>
          </w:tcPr>
          <w:p w14:paraId="6A3B2566"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w:t>
            </w:r>
          </w:p>
        </w:tc>
        <w:tc>
          <w:tcPr>
            <w:tcW w:w="2127" w:type="dxa"/>
          </w:tcPr>
          <w:p w14:paraId="7A169C82"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علی نقی سفلی</w:t>
            </w:r>
          </w:p>
        </w:tc>
        <w:tc>
          <w:tcPr>
            <w:tcW w:w="2126" w:type="dxa"/>
          </w:tcPr>
          <w:p w14:paraId="507F1AFD"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40</w:t>
            </w:r>
          </w:p>
        </w:tc>
        <w:tc>
          <w:tcPr>
            <w:tcW w:w="1483" w:type="dxa"/>
          </w:tcPr>
          <w:p w14:paraId="373B4E2D"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123</w:t>
            </w:r>
          </w:p>
        </w:tc>
        <w:tc>
          <w:tcPr>
            <w:tcW w:w="1483" w:type="dxa"/>
          </w:tcPr>
          <w:p w14:paraId="7932EE42"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10</w:t>
            </w:r>
          </w:p>
        </w:tc>
      </w:tr>
      <w:tr w:rsidR="00C80649" w:rsidRPr="00C80649" w14:paraId="63A55525"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2CC16A87" w14:textId="77777777" w:rsidR="00C80649" w:rsidRPr="00C80649" w:rsidRDefault="00C80649" w:rsidP="00C80649">
            <w:pPr>
              <w:bidi/>
              <w:ind w:firstLine="209"/>
              <w:jc w:val="center"/>
              <w:rPr>
                <w:rFonts w:eastAsia="Calibri" w:cs="B Mitra"/>
                <w:sz w:val="20"/>
                <w:szCs w:val="20"/>
                <w:rtl/>
              </w:rPr>
            </w:pPr>
          </w:p>
        </w:tc>
        <w:tc>
          <w:tcPr>
            <w:tcW w:w="8069" w:type="dxa"/>
            <w:gridSpan w:val="5"/>
          </w:tcPr>
          <w:p w14:paraId="1320929D"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نام دهستان(شعبه)</w:t>
            </w:r>
          </w:p>
        </w:tc>
      </w:tr>
      <w:tr w:rsidR="00C80649" w:rsidRPr="00C80649" w14:paraId="5ABB2E14"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58C04A8D" w14:textId="77777777" w:rsidR="00C80649" w:rsidRPr="00C80649" w:rsidRDefault="00C80649" w:rsidP="00C80649">
            <w:pPr>
              <w:bidi/>
              <w:ind w:firstLine="209"/>
              <w:jc w:val="center"/>
              <w:rPr>
                <w:rFonts w:eastAsia="Calibri" w:cs="B Mitra"/>
                <w:sz w:val="20"/>
                <w:szCs w:val="20"/>
                <w:rtl/>
              </w:rPr>
            </w:pPr>
          </w:p>
        </w:tc>
        <w:tc>
          <w:tcPr>
            <w:tcW w:w="850" w:type="dxa"/>
          </w:tcPr>
          <w:p w14:paraId="63F8E274"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ردیف</w:t>
            </w:r>
          </w:p>
        </w:tc>
        <w:tc>
          <w:tcPr>
            <w:tcW w:w="2127" w:type="dxa"/>
          </w:tcPr>
          <w:p w14:paraId="5E14772C"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نام روستا</w:t>
            </w:r>
          </w:p>
        </w:tc>
        <w:tc>
          <w:tcPr>
            <w:tcW w:w="2126" w:type="dxa"/>
          </w:tcPr>
          <w:p w14:paraId="522CB690"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خانوار</w:t>
            </w:r>
          </w:p>
        </w:tc>
        <w:tc>
          <w:tcPr>
            <w:tcW w:w="1483" w:type="dxa"/>
          </w:tcPr>
          <w:p w14:paraId="18649B84"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جمعیت</w:t>
            </w:r>
          </w:p>
        </w:tc>
        <w:tc>
          <w:tcPr>
            <w:tcW w:w="1483" w:type="dxa"/>
          </w:tcPr>
          <w:p w14:paraId="66AECB53"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نمونه</w:t>
            </w:r>
          </w:p>
        </w:tc>
      </w:tr>
      <w:tr w:rsidR="00C80649" w:rsidRPr="00C80649" w14:paraId="2FEA7CF6"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59E3A9ED" w14:textId="77777777" w:rsidR="00C80649" w:rsidRPr="00C80649" w:rsidRDefault="00C80649" w:rsidP="00C80649">
            <w:pPr>
              <w:bidi/>
              <w:ind w:firstLine="209"/>
              <w:jc w:val="center"/>
              <w:rPr>
                <w:rFonts w:eastAsia="Calibri" w:cs="B Mitra"/>
                <w:sz w:val="20"/>
                <w:szCs w:val="20"/>
                <w:rtl/>
              </w:rPr>
            </w:pPr>
          </w:p>
        </w:tc>
        <w:tc>
          <w:tcPr>
            <w:tcW w:w="850" w:type="dxa"/>
          </w:tcPr>
          <w:p w14:paraId="0DFAE22F"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w:t>
            </w:r>
          </w:p>
        </w:tc>
        <w:tc>
          <w:tcPr>
            <w:tcW w:w="2127" w:type="dxa"/>
          </w:tcPr>
          <w:p w14:paraId="6CC3ECEE"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حقن اباد</w:t>
            </w:r>
          </w:p>
        </w:tc>
        <w:tc>
          <w:tcPr>
            <w:tcW w:w="2126" w:type="dxa"/>
          </w:tcPr>
          <w:p w14:paraId="336547B8"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152</w:t>
            </w:r>
          </w:p>
        </w:tc>
        <w:tc>
          <w:tcPr>
            <w:tcW w:w="1483" w:type="dxa"/>
          </w:tcPr>
          <w:p w14:paraId="4F7D2EFE"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562</w:t>
            </w:r>
          </w:p>
        </w:tc>
        <w:tc>
          <w:tcPr>
            <w:tcW w:w="1483" w:type="dxa"/>
          </w:tcPr>
          <w:p w14:paraId="10809540"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15</w:t>
            </w:r>
          </w:p>
        </w:tc>
      </w:tr>
      <w:tr w:rsidR="00C80649" w:rsidRPr="00C80649" w14:paraId="367EC5FA"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51C8B27F" w14:textId="77777777" w:rsidR="00C80649" w:rsidRPr="00C80649" w:rsidRDefault="00C80649" w:rsidP="00C80649">
            <w:pPr>
              <w:bidi/>
              <w:ind w:firstLine="209"/>
              <w:jc w:val="center"/>
              <w:rPr>
                <w:rFonts w:eastAsia="Calibri" w:cs="B Mitra"/>
                <w:sz w:val="20"/>
                <w:szCs w:val="20"/>
                <w:rtl/>
              </w:rPr>
            </w:pPr>
          </w:p>
        </w:tc>
        <w:tc>
          <w:tcPr>
            <w:tcW w:w="850" w:type="dxa"/>
          </w:tcPr>
          <w:p w14:paraId="1B7496C5"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w:t>
            </w:r>
          </w:p>
        </w:tc>
        <w:tc>
          <w:tcPr>
            <w:tcW w:w="2127" w:type="dxa"/>
          </w:tcPr>
          <w:p w14:paraId="62C8B4DE"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محرم آباد</w:t>
            </w:r>
          </w:p>
        </w:tc>
        <w:tc>
          <w:tcPr>
            <w:tcW w:w="2126" w:type="dxa"/>
          </w:tcPr>
          <w:p w14:paraId="48CF966B"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22</w:t>
            </w:r>
          </w:p>
        </w:tc>
        <w:tc>
          <w:tcPr>
            <w:tcW w:w="1483" w:type="dxa"/>
          </w:tcPr>
          <w:p w14:paraId="5ECA64AE"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62</w:t>
            </w:r>
          </w:p>
        </w:tc>
        <w:tc>
          <w:tcPr>
            <w:tcW w:w="1483" w:type="dxa"/>
          </w:tcPr>
          <w:p w14:paraId="158550F0"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5</w:t>
            </w:r>
          </w:p>
        </w:tc>
      </w:tr>
      <w:tr w:rsidR="00C80649" w:rsidRPr="00C80649" w14:paraId="432EF2BD"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387DE9E7" w14:textId="77777777" w:rsidR="00C80649" w:rsidRPr="00C80649" w:rsidRDefault="00C80649" w:rsidP="00C80649">
            <w:pPr>
              <w:bidi/>
              <w:ind w:firstLine="209"/>
              <w:jc w:val="center"/>
              <w:rPr>
                <w:rFonts w:eastAsia="Calibri" w:cs="B Mitra"/>
                <w:sz w:val="20"/>
                <w:szCs w:val="20"/>
                <w:rtl/>
              </w:rPr>
            </w:pPr>
          </w:p>
        </w:tc>
        <w:tc>
          <w:tcPr>
            <w:tcW w:w="850" w:type="dxa"/>
          </w:tcPr>
          <w:p w14:paraId="518313D7"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w:t>
            </w:r>
          </w:p>
        </w:tc>
        <w:tc>
          <w:tcPr>
            <w:tcW w:w="2127" w:type="dxa"/>
          </w:tcPr>
          <w:p w14:paraId="2C9CFF8A"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فیض آباد</w:t>
            </w:r>
          </w:p>
        </w:tc>
        <w:tc>
          <w:tcPr>
            <w:tcW w:w="2126" w:type="dxa"/>
          </w:tcPr>
          <w:p w14:paraId="1E042235"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53</w:t>
            </w:r>
          </w:p>
        </w:tc>
        <w:tc>
          <w:tcPr>
            <w:tcW w:w="1483" w:type="dxa"/>
          </w:tcPr>
          <w:p w14:paraId="1FA11343"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150</w:t>
            </w:r>
          </w:p>
        </w:tc>
        <w:tc>
          <w:tcPr>
            <w:tcW w:w="1483" w:type="dxa"/>
          </w:tcPr>
          <w:p w14:paraId="016CBA2D"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10</w:t>
            </w:r>
          </w:p>
        </w:tc>
      </w:tr>
      <w:tr w:rsidR="00C80649" w:rsidRPr="00C80649" w14:paraId="7DBE84DA" w14:textId="77777777" w:rsidTr="00C80649">
        <w:tc>
          <w:tcPr>
            <w:cnfStyle w:val="001000000000" w:firstRow="0" w:lastRow="0" w:firstColumn="1" w:lastColumn="0" w:oddVBand="0" w:evenVBand="0" w:oddHBand="0" w:evenHBand="0" w:firstRowFirstColumn="0" w:firstRowLastColumn="0" w:lastRowFirstColumn="0" w:lastRowLastColumn="0"/>
            <w:tcW w:w="850" w:type="dxa"/>
          </w:tcPr>
          <w:p w14:paraId="7B2324CF" w14:textId="77777777" w:rsidR="00C80649" w:rsidRPr="00C80649" w:rsidRDefault="00C80649" w:rsidP="00C80649">
            <w:pPr>
              <w:bidi/>
              <w:ind w:firstLine="209"/>
              <w:jc w:val="center"/>
              <w:rPr>
                <w:rFonts w:eastAsia="Calibri" w:cs="B Mitra"/>
                <w:sz w:val="20"/>
                <w:szCs w:val="20"/>
                <w:rtl/>
              </w:rPr>
            </w:pPr>
          </w:p>
        </w:tc>
        <w:tc>
          <w:tcPr>
            <w:tcW w:w="8069" w:type="dxa"/>
            <w:gridSpan w:val="5"/>
            <w:shd w:val="clear" w:color="auto" w:fill="FFFFFF" w:themeFill="background1"/>
          </w:tcPr>
          <w:p w14:paraId="0E4810F0"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نام دهستان( آستانه)</w:t>
            </w:r>
          </w:p>
        </w:tc>
      </w:tr>
      <w:tr w:rsidR="00C80649" w:rsidRPr="00C80649" w14:paraId="60D18098"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val="restart"/>
            <w:textDirection w:val="tbRl"/>
          </w:tcPr>
          <w:p w14:paraId="10FB8BD8" w14:textId="77777777" w:rsidR="00C80649" w:rsidRPr="00C80649" w:rsidRDefault="00C80649" w:rsidP="00C80649">
            <w:pPr>
              <w:bidi/>
              <w:ind w:firstLine="209"/>
              <w:jc w:val="center"/>
              <w:rPr>
                <w:rFonts w:eastAsia="Calibri" w:cs="B Mitra"/>
                <w:sz w:val="20"/>
                <w:szCs w:val="20"/>
                <w:rtl/>
              </w:rPr>
            </w:pPr>
            <w:r w:rsidRPr="00C80649">
              <w:rPr>
                <w:rFonts w:eastAsia="Calibri" w:cs="B Mitra" w:hint="cs"/>
                <w:sz w:val="20"/>
                <w:szCs w:val="20"/>
                <w:rtl/>
              </w:rPr>
              <w:t>بخش مرکزی</w:t>
            </w:r>
          </w:p>
        </w:tc>
        <w:tc>
          <w:tcPr>
            <w:tcW w:w="850" w:type="dxa"/>
          </w:tcPr>
          <w:p w14:paraId="1D309FA2"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ردیف</w:t>
            </w:r>
          </w:p>
        </w:tc>
        <w:tc>
          <w:tcPr>
            <w:tcW w:w="2127" w:type="dxa"/>
          </w:tcPr>
          <w:p w14:paraId="6D68CC3C"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نام روستا</w:t>
            </w:r>
          </w:p>
        </w:tc>
        <w:tc>
          <w:tcPr>
            <w:tcW w:w="2126" w:type="dxa"/>
          </w:tcPr>
          <w:p w14:paraId="68701773"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خانوار</w:t>
            </w:r>
          </w:p>
        </w:tc>
        <w:tc>
          <w:tcPr>
            <w:tcW w:w="1483" w:type="dxa"/>
          </w:tcPr>
          <w:p w14:paraId="2F408825"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جمعیت</w:t>
            </w:r>
          </w:p>
        </w:tc>
        <w:tc>
          <w:tcPr>
            <w:tcW w:w="1483" w:type="dxa"/>
          </w:tcPr>
          <w:p w14:paraId="59B3C676"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نمونه</w:t>
            </w:r>
          </w:p>
        </w:tc>
      </w:tr>
      <w:tr w:rsidR="00C80649" w:rsidRPr="00C80649" w14:paraId="7A55EF1A"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603F3E5A" w14:textId="77777777" w:rsidR="00C80649" w:rsidRPr="00C80649" w:rsidRDefault="00C80649" w:rsidP="00C80649">
            <w:pPr>
              <w:bidi/>
              <w:ind w:firstLine="209"/>
              <w:jc w:val="center"/>
              <w:rPr>
                <w:rFonts w:eastAsia="Calibri" w:cs="B Mitra"/>
                <w:sz w:val="20"/>
                <w:szCs w:val="20"/>
                <w:rtl/>
              </w:rPr>
            </w:pPr>
          </w:p>
        </w:tc>
        <w:tc>
          <w:tcPr>
            <w:tcW w:w="850" w:type="dxa"/>
          </w:tcPr>
          <w:p w14:paraId="7547FB8D"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w:t>
            </w:r>
          </w:p>
        </w:tc>
        <w:tc>
          <w:tcPr>
            <w:tcW w:w="2127" w:type="dxa"/>
          </w:tcPr>
          <w:p w14:paraId="658A4FE6"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علی آباد دامن</w:t>
            </w:r>
          </w:p>
        </w:tc>
        <w:tc>
          <w:tcPr>
            <w:tcW w:w="2126" w:type="dxa"/>
          </w:tcPr>
          <w:p w14:paraId="0628182E"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313</w:t>
            </w:r>
          </w:p>
        </w:tc>
        <w:tc>
          <w:tcPr>
            <w:tcW w:w="1483" w:type="dxa"/>
          </w:tcPr>
          <w:p w14:paraId="4B344639"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1079</w:t>
            </w:r>
          </w:p>
        </w:tc>
        <w:tc>
          <w:tcPr>
            <w:tcW w:w="1483" w:type="dxa"/>
          </w:tcPr>
          <w:p w14:paraId="2F76C450"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25</w:t>
            </w:r>
          </w:p>
        </w:tc>
      </w:tr>
      <w:tr w:rsidR="00C80649" w:rsidRPr="00C80649" w14:paraId="51D16DAE"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4DC2A192" w14:textId="77777777" w:rsidR="00C80649" w:rsidRPr="00C80649" w:rsidRDefault="00C80649" w:rsidP="00C80649">
            <w:pPr>
              <w:bidi/>
              <w:ind w:firstLine="209"/>
              <w:jc w:val="center"/>
              <w:rPr>
                <w:rFonts w:eastAsia="Calibri" w:cs="B Mitra"/>
                <w:sz w:val="20"/>
                <w:szCs w:val="20"/>
                <w:rtl/>
              </w:rPr>
            </w:pPr>
          </w:p>
        </w:tc>
        <w:tc>
          <w:tcPr>
            <w:tcW w:w="850" w:type="dxa"/>
          </w:tcPr>
          <w:p w14:paraId="3EBD31E2"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w:t>
            </w:r>
          </w:p>
        </w:tc>
        <w:tc>
          <w:tcPr>
            <w:tcW w:w="2127" w:type="dxa"/>
          </w:tcPr>
          <w:p w14:paraId="7B2F8EC1"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ملک اباد</w:t>
            </w:r>
          </w:p>
        </w:tc>
        <w:tc>
          <w:tcPr>
            <w:tcW w:w="2126" w:type="dxa"/>
          </w:tcPr>
          <w:p w14:paraId="6A847247"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458</w:t>
            </w:r>
          </w:p>
        </w:tc>
        <w:tc>
          <w:tcPr>
            <w:tcW w:w="1483" w:type="dxa"/>
          </w:tcPr>
          <w:p w14:paraId="76210AD8"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1569</w:t>
            </w:r>
          </w:p>
        </w:tc>
        <w:tc>
          <w:tcPr>
            <w:tcW w:w="1483" w:type="dxa"/>
          </w:tcPr>
          <w:p w14:paraId="6CAA06BD"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25</w:t>
            </w:r>
          </w:p>
        </w:tc>
      </w:tr>
      <w:tr w:rsidR="00C80649" w:rsidRPr="00C80649" w14:paraId="79181693"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6A699123" w14:textId="77777777" w:rsidR="00C80649" w:rsidRPr="00C80649" w:rsidRDefault="00C80649" w:rsidP="00C80649">
            <w:pPr>
              <w:bidi/>
              <w:ind w:firstLine="209"/>
              <w:jc w:val="center"/>
              <w:rPr>
                <w:rFonts w:eastAsia="Calibri" w:cs="B Mitra"/>
                <w:sz w:val="20"/>
                <w:szCs w:val="20"/>
                <w:rtl/>
              </w:rPr>
            </w:pPr>
          </w:p>
        </w:tc>
        <w:tc>
          <w:tcPr>
            <w:tcW w:w="850" w:type="dxa"/>
          </w:tcPr>
          <w:p w14:paraId="6EF1DF40"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w:t>
            </w:r>
          </w:p>
        </w:tc>
        <w:tc>
          <w:tcPr>
            <w:tcW w:w="2127" w:type="dxa"/>
          </w:tcPr>
          <w:p w14:paraId="500E9DE6"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عباس عباد فرامیشان</w:t>
            </w:r>
          </w:p>
        </w:tc>
        <w:tc>
          <w:tcPr>
            <w:tcW w:w="2126" w:type="dxa"/>
          </w:tcPr>
          <w:p w14:paraId="5BCC5FF0"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902</w:t>
            </w:r>
          </w:p>
        </w:tc>
        <w:tc>
          <w:tcPr>
            <w:tcW w:w="1483" w:type="dxa"/>
          </w:tcPr>
          <w:p w14:paraId="4A895CCB"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2965</w:t>
            </w:r>
          </w:p>
        </w:tc>
        <w:tc>
          <w:tcPr>
            <w:tcW w:w="1483" w:type="dxa"/>
          </w:tcPr>
          <w:p w14:paraId="12B9B316"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35</w:t>
            </w:r>
          </w:p>
        </w:tc>
      </w:tr>
      <w:tr w:rsidR="00C80649" w:rsidRPr="00C80649" w14:paraId="797DFA5D"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2C26FF76" w14:textId="77777777" w:rsidR="00C80649" w:rsidRPr="00C80649" w:rsidRDefault="00C80649" w:rsidP="00C80649">
            <w:pPr>
              <w:bidi/>
              <w:ind w:firstLine="209"/>
              <w:jc w:val="center"/>
              <w:rPr>
                <w:rFonts w:eastAsia="Calibri" w:cs="B Mitra"/>
                <w:sz w:val="20"/>
                <w:szCs w:val="20"/>
                <w:rtl/>
              </w:rPr>
            </w:pPr>
          </w:p>
        </w:tc>
        <w:tc>
          <w:tcPr>
            <w:tcW w:w="850" w:type="dxa"/>
          </w:tcPr>
          <w:p w14:paraId="6F2327A8"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4</w:t>
            </w:r>
          </w:p>
        </w:tc>
        <w:tc>
          <w:tcPr>
            <w:tcW w:w="2127" w:type="dxa"/>
          </w:tcPr>
          <w:p w14:paraId="32B55769"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باسفر</w:t>
            </w:r>
          </w:p>
        </w:tc>
        <w:tc>
          <w:tcPr>
            <w:tcW w:w="2126" w:type="dxa"/>
          </w:tcPr>
          <w:p w14:paraId="71E728E3"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1131</w:t>
            </w:r>
          </w:p>
        </w:tc>
        <w:tc>
          <w:tcPr>
            <w:tcW w:w="1483" w:type="dxa"/>
          </w:tcPr>
          <w:p w14:paraId="4C18932F"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3917</w:t>
            </w:r>
          </w:p>
        </w:tc>
        <w:tc>
          <w:tcPr>
            <w:tcW w:w="1483" w:type="dxa"/>
          </w:tcPr>
          <w:p w14:paraId="65D362B1"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42</w:t>
            </w:r>
          </w:p>
        </w:tc>
      </w:tr>
      <w:tr w:rsidR="00C80649" w:rsidRPr="00C80649" w14:paraId="37ACEF68"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70FAA85C" w14:textId="77777777" w:rsidR="00C80649" w:rsidRPr="00C80649" w:rsidRDefault="00C80649" w:rsidP="00C80649">
            <w:pPr>
              <w:bidi/>
              <w:ind w:firstLine="209"/>
              <w:jc w:val="center"/>
              <w:rPr>
                <w:rFonts w:eastAsia="Calibri" w:cs="B Mitra"/>
                <w:sz w:val="20"/>
                <w:szCs w:val="20"/>
                <w:rtl/>
              </w:rPr>
            </w:pPr>
          </w:p>
        </w:tc>
        <w:tc>
          <w:tcPr>
            <w:tcW w:w="850" w:type="dxa"/>
          </w:tcPr>
          <w:p w14:paraId="5B19C4E3"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5</w:t>
            </w:r>
          </w:p>
        </w:tc>
        <w:tc>
          <w:tcPr>
            <w:tcW w:w="2127" w:type="dxa"/>
          </w:tcPr>
          <w:p w14:paraId="06A30EDC"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ریوند</w:t>
            </w:r>
          </w:p>
        </w:tc>
        <w:tc>
          <w:tcPr>
            <w:tcW w:w="2126" w:type="dxa"/>
          </w:tcPr>
          <w:p w14:paraId="387DD1F5"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42</w:t>
            </w:r>
          </w:p>
        </w:tc>
        <w:tc>
          <w:tcPr>
            <w:tcW w:w="1483" w:type="dxa"/>
          </w:tcPr>
          <w:p w14:paraId="4DEC7B25"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146</w:t>
            </w:r>
          </w:p>
        </w:tc>
        <w:tc>
          <w:tcPr>
            <w:tcW w:w="1483" w:type="dxa"/>
          </w:tcPr>
          <w:p w14:paraId="043D1DCD"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10</w:t>
            </w:r>
          </w:p>
        </w:tc>
      </w:tr>
      <w:tr w:rsidR="00C80649" w:rsidRPr="00C80649" w14:paraId="75EB6CF5"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00692986" w14:textId="77777777" w:rsidR="00C80649" w:rsidRPr="00C80649" w:rsidRDefault="00C80649" w:rsidP="00C80649">
            <w:pPr>
              <w:bidi/>
              <w:ind w:firstLine="209"/>
              <w:jc w:val="center"/>
              <w:rPr>
                <w:rFonts w:eastAsia="Calibri" w:cs="B Mitra"/>
                <w:sz w:val="20"/>
                <w:szCs w:val="20"/>
                <w:rtl/>
              </w:rPr>
            </w:pPr>
          </w:p>
        </w:tc>
        <w:tc>
          <w:tcPr>
            <w:tcW w:w="850" w:type="dxa"/>
          </w:tcPr>
          <w:p w14:paraId="5D6AAAC2"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6</w:t>
            </w:r>
          </w:p>
        </w:tc>
        <w:tc>
          <w:tcPr>
            <w:tcW w:w="2127" w:type="dxa"/>
          </w:tcPr>
          <w:p w14:paraId="6025AD57"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کاظم اباد</w:t>
            </w:r>
          </w:p>
        </w:tc>
        <w:tc>
          <w:tcPr>
            <w:tcW w:w="2126" w:type="dxa"/>
          </w:tcPr>
          <w:p w14:paraId="2077DB2B"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47</w:t>
            </w:r>
          </w:p>
        </w:tc>
        <w:tc>
          <w:tcPr>
            <w:tcW w:w="1483" w:type="dxa"/>
          </w:tcPr>
          <w:p w14:paraId="311FBE10"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156</w:t>
            </w:r>
          </w:p>
        </w:tc>
        <w:tc>
          <w:tcPr>
            <w:tcW w:w="1483" w:type="dxa"/>
          </w:tcPr>
          <w:p w14:paraId="29CB438E"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10</w:t>
            </w:r>
          </w:p>
        </w:tc>
      </w:tr>
      <w:tr w:rsidR="00C80649" w:rsidRPr="00C80649" w14:paraId="7F19AE93"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63BFF30E" w14:textId="77777777" w:rsidR="00C80649" w:rsidRPr="00C80649" w:rsidRDefault="00C80649" w:rsidP="00C80649">
            <w:pPr>
              <w:bidi/>
              <w:ind w:firstLine="209"/>
              <w:jc w:val="center"/>
              <w:rPr>
                <w:rFonts w:eastAsia="Calibri" w:cs="B Mitra"/>
                <w:sz w:val="20"/>
                <w:szCs w:val="20"/>
                <w:rtl/>
              </w:rPr>
            </w:pPr>
          </w:p>
        </w:tc>
        <w:tc>
          <w:tcPr>
            <w:tcW w:w="8069" w:type="dxa"/>
            <w:gridSpan w:val="5"/>
            <w:shd w:val="clear" w:color="auto" w:fill="FFFFFF" w:themeFill="background1"/>
          </w:tcPr>
          <w:p w14:paraId="55DC4A42"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نام دهستان(رشتخوار)</w:t>
            </w:r>
          </w:p>
        </w:tc>
      </w:tr>
      <w:tr w:rsidR="00C80649" w:rsidRPr="00C80649" w14:paraId="1C521D50"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174B2D20" w14:textId="77777777" w:rsidR="00C80649" w:rsidRPr="00C80649" w:rsidRDefault="00C80649" w:rsidP="00C80649">
            <w:pPr>
              <w:bidi/>
              <w:ind w:firstLine="209"/>
              <w:jc w:val="center"/>
              <w:rPr>
                <w:rFonts w:eastAsia="Calibri" w:cs="B Mitra"/>
                <w:sz w:val="20"/>
                <w:szCs w:val="20"/>
                <w:rtl/>
              </w:rPr>
            </w:pPr>
          </w:p>
        </w:tc>
        <w:tc>
          <w:tcPr>
            <w:tcW w:w="850" w:type="dxa"/>
          </w:tcPr>
          <w:p w14:paraId="3A0ED182"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ردیف</w:t>
            </w:r>
          </w:p>
        </w:tc>
        <w:tc>
          <w:tcPr>
            <w:tcW w:w="2127" w:type="dxa"/>
          </w:tcPr>
          <w:p w14:paraId="65883A7F"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نام روستا</w:t>
            </w:r>
          </w:p>
        </w:tc>
        <w:tc>
          <w:tcPr>
            <w:tcW w:w="2126" w:type="dxa"/>
          </w:tcPr>
          <w:p w14:paraId="363904E9"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خانوار</w:t>
            </w:r>
          </w:p>
        </w:tc>
        <w:tc>
          <w:tcPr>
            <w:tcW w:w="1483" w:type="dxa"/>
          </w:tcPr>
          <w:p w14:paraId="447E3244"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جمعیت</w:t>
            </w:r>
          </w:p>
        </w:tc>
        <w:tc>
          <w:tcPr>
            <w:tcW w:w="1483" w:type="dxa"/>
          </w:tcPr>
          <w:p w14:paraId="385B2974"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تعداد نمونه</w:t>
            </w:r>
          </w:p>
        </w:tc>
      </w:tr>
      <w:tr w:rsidR="00C80649" w:rsidRPr="00C80649" w14:paraId="575A3DC3"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153B3532" w14:textId="77777777" w:rsidR="00C80649" w:rsidRPr="00C80649" w:rsidRDefault="00C80649" w:rsidP="00C80649">
            <w:pPr>
              <w:bidi/>
              <w:ind w:firstLine="209"/>
              <w:jc w:val="center"/>
              <w:rPr>
                <w:rFonts w:eastAsia="Calibri" w:cs="B Mitra"/>
                <w:sz w:val="20"/>
                <w:szCs w:val="20"/>
                <w:rtl/>
              </w:rPr>
            </w:pPr>
          </w:p>
        </w:tc>
        <w:tc>
          <w:tcPr>
            <w:tcW w:w="850" w:type="dxa"/>
          </w:tcPr>
          <w:p w14:paraId="1B747C4F"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w:t>
            </w:r>
          </w:p>
        </w:tc>
        <w:tc>
          <w:tcPr>
            <w:tcW w:w="2127" w:type="dxa"/>
          </w:tcPr>
          <w:p w14:paraId="5ED19E91"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عبس اباد</w:t>
            </w:r>
          </w:p>
        </w:tc>
        <w:tc>
          <w:tcPr>
            <w:tcW w:w="2126" w:type="dxa"/>
          </w:tcPr>
          <w:p w14:paraId="2ABCFF89"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210</w:t>
            </w:r>
          </w:p>
        </w:tc>
        <w:tc>
          <w:tcPr>
            <w:tcW w:w="1483" w:type="dxa"/>
          </w:tcPr>
          <w:p w14:paraId="2FA402F6"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634</w:t>
            </w:r>
          </w:p>
        </w:tc>
        <w:tc>
          <w:tcPr>
            <w:tcW w:w="1483" w:type="dxa"/>
          </w:tcPr>
          <w:p w14:paraId="42126930"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15</w:t>
            </w:r>
          </w:p>
        </w:tc>
      </w:tr>
      <w:tr w:rsidR="00C80649" w:rsidRPr="00C80649" w14:paraId="11080C48"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3C004E30" w14:textId="77777777" w:rsidR="00C80649" w:rsidRPr="00C80649" w:rsidRDefault="00C80649" w:rsidP="00C80649">
            <w:pPr>
              <w:bidi/>
              <w:ind w:firstLine="209"/>
              <w:jc w:val="center"/>
              <w:rPr>
                <w:rFonts w:eastAsia="Calibri" w:cs="B Mitra"/>
                <w:sz w:val="20"/>
                <w:szCs w:val="20"/>
                <w:rtl/>
              </w:rPr>
            </w:pPr>
          </w:p>
        </w:tc>
        <w:tc>
          <w:tcPr>
            <w:tcW w:w="850" w:type="dxa"/>
          </w:tcPr>
          <w:p w14:paraId="72C453F0"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w:t>
            </w:r>
          </w:p>
        </w:tc>
        <w:tc>
          <w:tcPr>
            <w:tcW w:w="2127" w:type="dxa"/>
          </w:tcPr>
          <w:p w14:paraId="70D5097B"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سعادت آباد</w:t>
            </w:r>
          </w:p>
        </w:tc>
        <w:tc>
          <w:tcPr>
            <w:tcW w:w="2126" w:type="dxa"/>
          </w:tcPr>
          <w:p w14:paraId="37D9B815"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672</w:t>
            </w:r>
          </w:p>
        </w:tc>
        <w:tc>
          <w:tcPr>
            <w:tcW w:w="1483" w:type="dxa"/>
          </w:tcPr>
          <w:p w14:paraId="3677D5F8"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2308</w:t>
            </w:r>
          </w:p>
        </w:tc>
        <w:tc>
          <w:tcPr>
            <w:tcW w:w="1483" w:type="dxa"/>
          </w:tcPr>
          <w:p w14:paraId="2E586ADA"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35</w:t>
            </w:r>
          </w:p>
        </w:tc>
      </w:tr>
      <w:tr w:rsidR="00C80649" w:rsidRPr="00C80649" w14:paraId="3C2EA822"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7CCBECE3" w14:textId="77777777" w:rsidR="00C80649" w:rsidRPr="00C80649" w:rsidRDefault="00C80649" w:rsidP="00C80649">
            <w:pPr>
              <w:bidi/>
              <w:ind w:firstLine="209"/>
              <w:jc w:val="center"/>
              <w:rPr>
                <w:rFonts w:eastAsia="Calibri" w:cs="B Mitra"/>
                <w:sz w:val="20"/>
                <w:szCs w:val="20"/>
                <w:rtl/>
              </w:rPr>
            </w:pPr>
          </w:p>
        </w:tc>
        <w:tc>
          <w:tcPr>
            <w:tcW w:w="850" w:type="dxa"/>
          </w:tcPr>
          <w:p w14:paraId="364BAC4A"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w:t>
            </w:r>
          </w:p>
        </w:tc>
        <w:tc>
          <w:tcPr>
            <w:tcW w:w="2127" w:type="dxa"/>
          </w:tcPr>
          <w:p w14:paraId="101D550C"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قادر اباد</w:t>
            </w:r>
          </w:p>
        </w:tc>
        <w:tc>
          <w:tcPr>
            <w:tcW w:w="2126" w:type="dxa"/>
          </w:tcPr>
          <w:p w14:paraId="50546FBF"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44</w:t>
            </w:r>
          </w:p>
        </w:tc>
        <w:tc>
          <w:tcPr>
            <w:tcW w:w="1483" w:type="dxa"/>
          </w:tcPr>
          <w:p w14:paraId="524FC9AD"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167</w:t>
            </w:r>
          </w:p>
        </w:tc>
        <w:tc>
          <w:tcPr>
            <w:tcW w:w="1483" w:type="dxa"/>
          </w:tcPr>
          <w:p w14:paraId="59F8E323"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10</w:t>
            </w:r>
          </w:p>
        </w:tc>
      </w:tr>
      <w:tr w:rsidR="00C80649" w:rsidRPr="00C80649" w14:paraId="592454D5"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64F4E1D6" w14:textId="77777777" w:rsidR="00C80649" w:rsidRPr="00C80649" w:rsidRDefault="00C80649" w:rsidP="00C80649">
            <w:pPr>
              <w:bidi/>
              <w:ind w:firstLine="209"/>
              <w:jc w:val="center"/>
              <w:rPr>
                <w:rFonts w:eastAsia="Calibri" w:cs="B Mitra"/>
                <w:sz w:val="20"/>
                <w:szCs w:val="20"/>
                <w:rtl/>
              </w:rPr>
            </w:pPr>
          </w:p>
        </w:tc>
        <w:tc>
          <w:tcPr>
            <w:tcW w:w="850" w:type="dxa"/>
          </w:tcPr>
          <w:p w14:paraId="2188C581"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4</w:t>
            </w:r>
          </w:p>
        </w:tc>
        <w:tc>
          <w:tcPr>
            <w:tcW w:w="2127" w:type="dxa"/>
          </w:tcPr>
          <w:p w14:paraId="170DBBE2"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صادق آباد</w:t>
            </w:r>
          </w:p>
        </w:tc>
        <w:tc>
          <w:tcPr>
            <w:tcW w:w="2126" w:type="dxa"/>
          </w:tcPr>
          <w:p w14:paraId="04ED94A9"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22</w:t>
            </w:r>
          </w:p>
        </w:tc>
        <w:tc>
          <w:tcPr>
            <w:tcW w:w="1483" w:type="dxa"/>
          </w:tcPr>
          <w:p w14:paraId="296CDCC8"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67</w:t>
            </w:r>
          </w:p>
        </w:tc>
        <w:tc>
          <w:tcPr>
            <w:tcW w:w="1483" w:type="dxa"/>
          </w:tcPr>
          <w:p w14:paraId="505E9FC6"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5</w:t>
            </w:r>
          </w:p>
        </w:tc>
      </w:tr>
      <w:tr w:rsidR="00C80649" w:rsidRPr="00C80649" w14:paraId="00BAB131"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61D74A6A" w14:textId="77777777" w:rsidR="00C80649" w:rsidRPr="00C80649" w:rsidRDefault="00C80649" w:rsidP="00C80649">
            <w:pPr>
              <w:bidi/>
              <w:ind w:firstLine="209"/>
              <w:jc w:val="center"/>
              <w:rPr>
                <w:rFonts w:eastAsia="Calibri" w:cs="B Mitra"/>
                <w:sz w:val="20"/>
                <w:szCs w:val="20"/>
                <w:rtl/>
              </w:rPr>
            </w:pPr>
          </w:p>
        </w:tc>
        <w:tc>
          <w:tcPr>
            <w:tcW w:w="850" w:type="dxa"/>
          </w:tcPr>
          <w:p w14:paraId="1B4EB8F3"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5</w:t>
            </w:r>
          </w:p>
        </w:tc>
        <w:tc>
          <w:tcPr>
            <w:tcW w:w="2127" w:type="dxa"/>
          </w:tcPr>
          <w:p w14:paraId="361A0018"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مهدی آباد</w:t>
            </w:r>
          </w:p>
        </w:tc>
        <w:tc>
          <w:tcPr>
            <w:tcW w:w="2126" w:type="dxa"/>
          </w:tcPr>
          <w:p w14:paraId="1E826CF1"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485</w:t>
            </w:r>
          </w:p>
        </w:tc>
        <w:tc>
          <w:tcPr>
            <w:tcW w:w="1483" w:type="dxa"/>
          </w:tcPr>
          <w:p w14:paraId="0C9A1353"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1615</w:t>
            </w:r>
          </w:p>
        </w:tc>
        <w:tc>
          <w:tcPr>
            <w:tcW w:w="1483" w:type="dxa"/>
          </w:tcPr>
          <w:p w14:paraId="0DE40C5B"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25</w:t>
            </w:r>
          </w:p>
        </w:tc>
      </w:tr>
      <w:tr w:rsidR="00C80649" w:rsidRPr="00C80649" w14:paraId="2C89EC12"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152C45C6" w14:textId="77777777" w:rsidR="00C80649" w:rsidRPr="00C80649" w:rsidRDefault="00C80649" w:rsidP="00C80649">
            <w:pPr>
              <w:bidi/>
              <w:ind w:firstLine="209"/>
              <w:jc w:val="center"/>
              <w:rPr>
                <w:rFonts w:eastAsia="Calibri" w:cs="B Mitra"/>
                <w:sz w:val="20"/>
                <w:szCs w:val="20"/>
                <w:rtl/>
              </w:rPr>
            </w:pPr>
          </w:p>
        </w:tc>
        <w:tc>
          <w:tcPr>
            <w:tcW w:w="850" w:type="dxa"/>
          </w:tcPr>
          <w:p w14:paraId="5E7D6D68"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6</w:t>
            </w:r>
          </w:p>
        </w:tc>
        <w:tc>
          <w:tcPr>
            <w:tcW w:w="2127" w:type="dxa"/>
          </w:tcPr>
          <w:p w14:paraId="0CDB2822"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دستجرد</w:t>
            </w:r>
          </w:p>
        </w:tc>
        <w:tc>
          <w:tcPr>
            <w:tcW w:w="2126" w:type="dxa"/>
          </w:tcPr>
          <w:p w14:paraId="4E9F4704"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9</w:t>
            </w:r>
          </w:p>
        </w:tc>
        <w:tc>
          <w:tcPr>
            <w:tcW w:w="1483" w:type="dxa"/>
          </w:tcPr>
          <w:p w14:paraId="4F7433CD"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24</w:t>
            </w:r>
          </w:p>
        </w:tc>
        <w:tc>
          <w:tcPr>
            <w:tcW w:w="1483" w:type="dxa"/>
          </w:tcPr>
          <w:p w14:paraId="37F42706"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5</w:t>
            </w:r>
          </w:p>
        </w:tc>
      </w:tr>
      <w:tr w:rsidR="00C80649" w:rsidRPr="00C80649" w14:paraId="7B2274BC" w14:textId="77777777" w:rsidTr="00C80649">
        <w:tc>
          <w:tcPr>
            <w:cnfStyle w:val="001000000000" w:firstRow="0" w:lastRow="0" w:firstColumn="1" w:lastColumn="0" w:oddVBand="0" w:evenVBand="0" w:oddHBand="0" w:evenHBand="0" w:firstRowFirstColumn="0" w:firstRowLastColumn="0" w:lastRowFirstColumn="0" w:lastRowLastColumn="0"/>
            <w:tcW w:w="850" w:type="dxa"/>
            <w:vMerge/>
          </w:tcPr>
          <w:p w14:paraId="42322EAE" w14:textId="77777777" w:rsidR="00C80649" w:rsidRPr="00C80649" w:rsidRDefault="00C80649" w:rsidP="00C80649">
            <w:pPr>
              <w:bidi/>
              <w:ind w:firstLine="209"/>
              <w:jc w:val="center"/>
              <w:rPr>
                <w:rFonts w:eastAsia="Calibri" w:cs="B Mitra"/>
                <w:sz w:val="20"/>
                <w:szCs w:val="20"/>
                <w:rtl/>
              </w:rPr>
            </w:pPr>
          </w:p>
        </w:tc>
        <w:tc>
          <w:tcPr>
            <w:tcW w:w="850" w:type="dxa"/>
          </w:tcPr>
          <w:p w14:paraId="1A358F46"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7</w:t>
            </w:r>
          </w:p>
        </w:tc>
        <w:tc>
          <w:tcPr>
            <w:tcW w:w="2127" w:type="dxa"/>
          </w:tcPr>
          <w:p w14:paraId="13C61D8A"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فتح اباد</w:t>
            </w:r>
          </w:p>
        </w:tc>
        <w:tc>
          <w:tcPr>
            <w:tcW w:w="2126" w:type="dxa"/>
          </w:tcPr>
          <w:p w14:paraId="3267F7F2"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893</w:t>
            </w:r>
          </w:p>
        </w:tc>
        <w:tc>
          <w:tcPr>
            <w:tcW w:w="1483" w:type="dxa"/>
          </w:tcPr>
          <w:p w14:paraId="599FDD53"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2832</w:t>
            </w:r>
          </w:p>
        </w:tc>
        <w:tc>
          <w:tcPr>
            <w:tcW w:w="1483" w:type="dxa"/>
          </w:tcPr>
          <w:p w14:paraId="64FA8DE5" w14:textId="77777777" w:rsidR="00C80649" w:rsidRPr="00C80649" w:rsidRDefault="00C80649" w:rsidP="00C80649">
            <w:pPr>
              <w:bidi/>
              <w:ind w:firstLine="209"/>
              <w:jc w:val="center"/>
              <w:cnfStyle w:val="000000000000" w:firstRow="0" w:lastRow="0" w:firstColumn="0" w:lastColumn="0" w:oddVBand="0" w:evenVBand="0" w:oddHBand="0"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35</w:t>
            </w:r>
          </w:p>
        </w:tc>
      </w:tr>
      <w:tr w:rsidR="00C80649" w:rsidRPr="00C80649" w14:paraId="0E527610" w14:textId="77777777" w:rsidTr="00C806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vMerge/>
          </w:tcPr>
          <w:p w14:paraId="73E55BBC" w14:textId="77777777" w:rsidR="00C80649" w:rsidRPr="00C80649" w:rsidRDefault="00C80649" w:rsidP="00C80649">
            <w:pPr>
              <w:bidi/>
              <w:ind w:firstLine="209"/>
              <w:jc w:val="center"/>
              <w:rPr>
                <w:rFonts w:eastAsia="Calibri" w:cs="B Mitra"/>
                <w:sz w:val="20"/>
                <w:szCs w:val="20"/>
                <w:rtl/>
              </w:rPr>
            </w:pPr>
          </w:p>
        </w:tc>
        <w:tc>
          <w:tcPr>
            <w:tcW w:w="850" w:type="dxa"/>
          </w:tcPr>
          <w:p w14:paraId="40FD3CD9"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8</w:t>
            </w:r>
          </w:p>
        </w:tc>
        <w:tc>
          <w:tcPr>
            <w:tcW w:w="2127" w:type="dxa"/>
          </w:tcPr>
          <w:p w14:paraId="4E142CEB"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روح اباد</w:t>
            </w:r>
          </w:p>
        </w:tc>
        <w:tc>
          <w:tcPr>
            <w:tcW w:w="2126" w:type="dxa"/>
          </w:tcPr>
          <w:p w14:paraId="770C1646"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109</w:t>
            </w:r>
          </w:p>
        </w:tc>
        <w:tc>
          <w:tcPr>
            <w:tcW w:w="1483" w:type="dxa"/>
          </w:tcPr>
          <w:p w14:paraId="25BF72A4"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324</w:t>
            </w:r>
          </w:p>
        </w:tc>
        <w:tc>
          <w:tcPr>
            <w:tcW w:w="1483" w:type="dxa"/>
          </w:tcPr>
          <w:p w14:paraId="3C9DD71E" w14:textId="77777777" w:rsidR="00C80649" w:rsidRPr="00C80649" w:rsidRDefault="00C80649" w:rsidP="00C80649">
            <w:pPr>
              <w:bidi/>
              <w:ind w:firstLine="209"/>
              <w:jc w:val="center"/>
              <w:cnfStyle w:val="000000100000" w:firstRow="0" w:lastRow="0" w:firstColumn="0" w:lastColumn="0" w:oddVBand="0" w:evenVBand="0" w:oddHBand="1" w:evenHBand="0" w:firstRowFirstColumn="0" w:firstRowLastColumn="0" w:lastRowFirstColumn="0" w:lastRowLastColumn="0"/>
              <w:rPr>
                <w:rFonts w:eastAsia="Calibri" w:cs="B Mitra"/>
                <w:sz w:val="20"/>
                <w:szCs w:val="20"/>
                <w:rtl/>
              </w:rPr>
            </w:pPr>
            <w:r w:rsidRPr="00C80649">
              <w:rPr>
                <w:rFonts w:eastAsia="Calibri" w:cs="B Mitra" w:hint="cs"/>
                <w:sz w:val="20"/>
                <w:szCs w:val="20"/>
                <w:rtl/>
              </w:rPr>
              <w:t>10</w:t>
            </w:r>
          </w:p>
        </w:tc>
      </w:tr>
    </w:tbl>
    <w:p w14:paraId="0708C1F9" w14:textId="128EE815" w:rsidR="00C80649" w:rsidRPr="00BA64E9" w:rsidRDefault="00C80649" w:rsidP="00CA78EB">
      <w:pPr>
        <w:bidi/>
        <w:jc w:val="center"/>
        <w:rPr>
          <w:rFonts w:asciiTheme="minorHAnsi" w:eastAsiaTheme="minorHAnsi" w:hAnsiTheme="minorHAnsi" w:cs="B Mitra"/>
          <w:b/>
          <w:bCs/>
          <w:sz w:val="20"/>
          <w:szCs w:val="20"/>
          <w:rtl/>
          <w:lang w:bidi="fa-IR"/>
        </w:rPr>
      </w:pPr>
      <w:r w:rsidRPr="00BA64E9">
        <w:rPr>
          <w:rFonts w:asciiTheme="minorHAnsi" w:eastAsiaTheme="minorHAnsi" w:hAnsiTheme="minorHAnsi" w:cs="B Mitra" w:hint="cs"/>
          <w:b/>
          <w:bCs/>
          <w:sz w:val="20"/>
          <w:szCs w:val="20"/>
          <w:rtl/>
          <w:lang w:bidi="fa-IR"/>
        </w:rPr>
        <w:t xml:space="preserve">ماخذ: سرشماری نفوس و مسکن </w:t>
      </w:r>
      <w:r w:rsidR="00CA78EB" w:rsidRPr="00BA64E9">
        <w:rPr>
          <w:rFonts w:asciiTheme="minorHAnsi" w:eastAsiaTheme="minorHAnsi" w:hAnsiTheme="minorHAnsi" w:cs="B Mitra" w:hint="cs"/>
          <w:b/>
          <w:bCs/>
          <w:sz w:val="20"/>
          <w:szCs w:val="20"/>
          <w:rtl/>
          <w:lang w:bidi="fa-IR"/>
        </w:rPr>
        <w:t>1402</w:t>
      </w:r>
    </w:p>
    <w:p w14:paraId="040409AE" w14:textId="77777777" w:rsidR="00C80649" w:rsidRPr="00425367" w:rsidRDefault="00C80649" w:rsidP="00C80649">
      <w:pPr>
        <w:bidi/>
        <w:spacing w:after="40"/>
        <w:ind w:firstLine="281"/>
        <w:jc w:val="both"/>
        <w:rPr>
          <w:rFonts w:eastAsia="Calibri" w:cs="B Mitra"/>
          <w:i/>
          <w:sz w:val="26"/>
          <w:szCs w:val="26"/>
          <w:rtl/>
          <w:lang w:bidi="fa-IR"/>
        </w:rPr>
      </w:pPr>
      <w:r w:rsidRPr="00425367">
        <w:rPr>
          <w:rFonts w:eastAsia="Calibri" w:cs="B Mitra" w:hint="cs"/>
          <w:i/>
          <w:sz w:val="26"/>
          <w:szCs w:val="26"/>
          <w:rtl/>
        </w:rPr>
        <w:t>اطلاعات لازم براساس پرسش</w:t>
      </w:r>
      <w:r w:rsidRPr="00425367">
        <w:rPr>
          <w:rFonts w:eastAsia="Calibri" w:cs="B Mitra" w:hint="cs"/>
          <w:i/>
          <w:sz w:val="26"/>
          <w:szCs w:val="26"/>
          <w:rtl/>
        </w:rPr>
        <w:softHyphen/>
        <w:t xml:space="preserve">نامه ایی که </w:t>
      </w:r>
      <w:r w:rsidRPr="00425367">
        <w:rPr>
          <w:rFonts w:eastAsia="Calibri" w:cs="B Mitra" w:hint="cs"/>
          <w:i/>
          <w:sz w:val="26"/>
          <w:szCs w:val="26"/>
          <w:rtl/>
          <w:lang w:bidi="fa-IR"/>
        </w:rPr>
        <w:t xml:space="preserve"> پژوهشگر تهیه کرده، گردآوری شده است و تعداد پرسشنامه</w:t>
      </w:r>
      <w:r w:rsidRPr="00425367">
        <w:rPr>
          <w:rFonts w:eastAsia="Calibri" w:cs="B Mitra" w:hint="cs"/>
          <w:i/>
          <w:sz w:val="26"/>
          <w:szCs w:val="26"/>
          <w:rtl/>
          <w:lang w:bidi="fa-IR"/>
        </w:rPr>
        <w:softHyphen/>
        <w:t>های تکمیل شده از سوی خانوارهای روستایی مورد مطالعه 377 مورد بوده است. در پرسشنامه از طیف لیکرت برای سنجش شاخص</w:t>
      </w:r>
      <w:r w:rsidRPr="00425367">
        <w:rPr>
          <w:rFonts w:eastAsia="Calibri" w:cs="B Mitra"/>
          <w:i/>
          <w:sz w:val="26"/>
          <w:szCs w:val="26"/>
          <w:rtl/>
          <w:lang w:bidi="fa-IR"/>
        </w:rPr>
        <w:softHyphen/>
      </w:r>
      <w:r w:rsidRPr="00425367">
        <w:rPr>
          <w:rFonts w:eastAsia="Calibri" w:cs="B Mitra" w:hint="cs"/>
          <w:i/>
          <w:sz w:val="26"/>
          <w:szCs w:val="26"/>
          <w:rtl/>
          <w:lang w:bidi="fa-IR"/>
        </w:rPr>
        <w:t xml:space="preserve">های پژوهش استفاده شده است. برای رتبه بندی و تحلیل فضایی روستا از تکنیک سار و برای برای تحلیل داده ها از تکنیکهای تصمیم گیری چند معیاره آنتروپی شانون و آزمونهای اماری و با استفاده از نرم افزارهای </w:t>
      </w:r>
      <w:r w:rsidRPr="00425367">
        <w:rPr>
          <w:rFonts w:eastAsia="Calibri" w:cs="B Mitra"/>
          <w:iCs/>
          <w:sz w:val="26"/>
          <w:szCs w:val="26"/>
        </w:rPr>
        <w:t xml:space="preserve">Expert choice </w:t>
      </w:r>
      <w:r w:rsidRPr="00425367">
        <w:rPr>
          <w:rFonts w:eastAsia="Calibri" w:cs="B Mitra" w:hint="cs"/>
          <w:iCs/>
          <w:sz w:val="26"/>
          <w:szCs w:val="26"/>
          <w:rtl/>
          <w:lang w:bidi="fa-IR"/>
        </w:rPr>
        <w:t xml:space="preserve">، </w:t>
      </w:r>
      <w:r w:rsidRPr="00425367">
        <w:rPr>
          <w:rFonts w:eastAsia="Calibri" w:cs="B Mitra"/>
          <w:iCs/>
          <w:sz w:val="26"/>
          <w:szCs w:val="26"/>
        </w:rPr>
        <w:t>SPSS</w:t>
      </w:r>
      <w:r w:rsidRPr="00425367">
        <w:rPr>
          <w:rFonts w:eastAsia="Calibri" w:cs="B Mitra" w:hint="cs"/>
          <w:i/>
          <w:sz w:val="26"/>
          <w:szCs w:val="26"/>
          <w:rtl/>
          <w:lang w:bidi="fa-IR"/>
        </w:rPr>
        <w:t xml:space="preserve">  استفاده شد.</w:t>
      </w:r>
    </w:p>
    <w:p w14:paraId="29F41893" w14:textId="2784F868" w:rsidR="00C80649" w:rsidRPr="00425367" w:rsidRDefault="00C80649" w:rsidP="0046193D">
      <w:pPr>
        <w:bidi/>
        <w:spacing w:before="240" w:after="40"/>
        <w:ind w:firstLine="281"/>
        <w:jc w:val="both"/>
        <w:rPr>
          <w:rFonts w:eastAsia="Calibri" w:cs="B Mitra"/>
          <w:i/>
          <w:sz w:val="26"/>
          <w:szCs w:val="26"/>
          <w:rtl/>
          <w:lang w:bidi="fa-IR"/>
        </w:rPr>
      </w:pPr>
      <w:r w:rsidRPr="00425367">
        <w:rPr>
          <w:rFonts w:eastAsia="Calibri" w:cs="B Mitra" w:hint="cs"/>
          <w:i/>
          <w:sz w:val="26"/>
          <w:szCs w:val="26"/>
          <w:rtl/>
        </w:rPr>
        <w:lastRenderedPageBreak/>
        <w:t>برای روایی پرسشنامه</w:t>
      </w:r>
      <w:r w:rsidRPr="00425367">
        <w:rPr>
          <w:rFonts w:eastAsia="Calibri" w:cs="B Mitra" w:hint="cs"/>
          <w:i/>
          <w:sz w:val="26"/>
          <w:szCs w:val="26"/>
          <w:rtl/>
        </w:rPr>
        <w:softHyphen/>
        <w:t>ها در</w:t>
      </w:r>
      <w:r w:rsidRPr="00425367">
        <w:rPr>
          <w:rFonts w:eastAsia="Calibri" w:cs="B Mitra"/>
          <w:i/>
          <w:sz w:val="26"/>
          <w:szCs w:val="26"/>
          <w:rtl/>
        </w:rPr>
        <w:t xml:space="preserve"> </w:t>
      </w:r>
      <w:r w:rsidRPr="00425367">
        <w:rPr>
          <w:rFonts w:eastAsia="Calibri" w:cs="B Mitra" w:hint="cs"/>
          <w:i/>
          <w:sz w:val="26"/>
          <w:szCs w:val="26"/>
          <w:rtl/>
        </w:rPr>
        <w:t>اين</w:t>
      </w:r>
      <w:r w:rsidRPr="00425367">
        <w:rPr>
          <w:rFonts w:eastAsia="Calibri" w:cs="B Mitra"/>
          <w:i/>
          <w:sz w:val="26"/>
          <w:szCs w:val="26"/>
          <w:rtl/>
        </w:rPr>
        <w:t xml:space="preserve"> </w:t>
      </w:r>
      <w:r w:rsidRPr="00425367">
        <w:rPr>
          <w:rFonts w:eastAsia="Calibri" w:cs="B Mitra" w:hint="cs"/>
          <w:i/>
          <w:sz w:val="26"/>
          <w:szCs w:val="26"/>
          <w:rtl/>
        </w:rPr>
        <w:t>مطالعه،</w:t>
      </w:r>
      <w:r w:rsidRPr="00425367">
        <w:rPr>
          <w:rFonts w:eastAsia="Calibri" w:cs="B Mitra"/>
          <w:i/>
          <w:sz w:val="26"/>
          <w:szCs w:val="26"/>
        </w:rPr>
        <w:t xml:space="preserve"> </w:t>
      </w:r>
      <w:r w:rsidRPr="00425367">
        <w:rPr>
          <w:rFonts w:eastAsia="Calibri" w:cs="B Mitra" w:hint="cs"/>
          <w:i/>
          <w:sz w:val="26"/>
          <w:szCs w:val="26"/>
          <w:rtl/>
        </w:rPr>
        <w:t>ازگروه</w:t>
      </w:r>
      <w:r w:rsidRPr="00425367">
        <w:rPr>
          <w:rFonts w:eastAsia="Calibri" w:cs="B Mitra" w:hint="cs"/>
          <w:i/>
          <w:sz w:val="26"/>
          <w:szCs w:val="26"/>
          <w:rtl/>
        </w:rPr>
        <w:softHyphen/>
        <w:t>هاي</w:t>
      </w:r>
      <w:r w:rsidRPr="00425367">
        <w:rPr>
          <w:rFonts w:eastAsia="Calibri" w:cs="B Mitra"/>
          <w:i/>
          <w:sz w:val="26"/>
          <w:szCs w:val="26"/>
          <w:rtl/>
        </w:rPr>
        <w:t xml:space="preserve"> </w:t>
      </w:r>
      <w:r w:rsidRPr="00425367">
        <w:rPr>
          <w:rFonts w:eastAsia="Calibri" w:cs="B Mitra" w:hint="cs"/>
          <w:i/>
          <w:sz w:val="26"/>
          <w:szCs w:val="26"/>
          <w:rtl/>
        </w:rPr>
        <w:t>تصميم</w:t>
      </w:r>
      <w:r w:rsidRPr="00425367">
        <w:rPr>
          <w:rFonts w:eastAsia="Calibri" w:cs="B Mitra" w:hint="cs"/>
          <w:i/>
          <w:sz w:val="26"/>
          <w:szCs w:val="26"/>
          <w:rtl/>
        </w:rPr>
        <w:softHyphen/>
        <w:t>ساز</w:t>
      </w:r>
      <w:r w:rsidRPr="00425367">
        <w:rPr>
          <w:rFonts w:eastAsia="Calibri" w:cs="B Mitra"/>
          <w:i/>
          <w:sz w:val="26"/>
          <w:szCs w:val="26"/>
          <w:rtl/>
        </w:rPr>
        <w:t xml:space="preserve"> </w:t>
      </w:r>
      <w:r w:rsidRPr="00425367">
        <w:rPr>
          <w:rFonts w:eastAsia="Calibri" w:cs="B Mitra" w:hint="cs"/>
          <w:i/>
          <w:sz w:val="26"/>
          <w:szCs w:val="26"/>
          <w:rtl/>
        </w:rPr>
        <w:t xml:space="preserve">شامل </w:t>
      </w:r>
      <w:r w:rsidRPr="00425367">
        <w:rPr>
          <w:rFonts w:eastAsia="Calibri" w:cs="B Mitra" w:hint="cs"/>
          <w:i/>
          <w:sz w:val="26"/>
          <w:szCs w:val="26"/>
          <w:rtl/>
          <w:lang w:bidi="fa-IR"/>
        </w:rPr>
        <w:t>خبرگان، کارشناسان(فرمانداری، جهاد کشاورزی، بنیاد مسکن و منابع طبیعی شهرستان رشتخوار) و اساتید دانشگاهی( دانشگاه</w:t>
      </w:r>
      <w:r w:rsidRPr="00425367">
        <w:rPr>
          <w:rFonts w:eastAsia="Calibri" w:cs="B Mitra"/>
          <w:i/>
          <w:sz w:val="26"/>
          <w:szCs w:val="26"/>
          <w:rtl/>
          <w:lang w:bidi="fa-IR"/>
        </w:rPr>
        <w:softHyphen/>
      </w:r>
      <w:r w:rsidRPr="00425367">
        <w:rPr>
          <w:rFonts w:eastAsia="Calibri" w:cs="B Mitra" w:hint="cs"/>
          <w:i/>
          <w:sz w:val="26"/>
          <w:szCs w:val="26"/>
          <w:rtl/>
          <w:lang w:bidi="fa-IR"/>
        </w:rPr>
        <w:t>های مختلف ازجمله سیستان و بلوچستان، شهید بهشتی، بیرجند و دانشگاه پیام نور) آشنا با مباحث برنامه</w:t>
      </w:r>
      <w:r w:rsidRPr="00425367">
        <w:rPr>
          <w:rFonts w:eastAsia="Calibri" w:cs="B Mitra"/>
          <w:i/>
          <w:sz w:val="26"/>
          <w:szCs w:val="26"/>
          <w:rtl/>
          <w:lang w:bidi="fa-IR"/>
        </w:rPr>
        <w:softHyphen/>
      </w:r>
      <w:r w:rsidRPr="00425367">
        <w:rPr>
          <w:rFonts w:eastAsia="Calibri" w:cs="B Mitra" w:hint="cs"/>
          <w:i/>
          <w:sz w:val="26"/>
          <w:szCs w:val="26"/>
          <w:rtl/>
          <w:lang w:bidi="fa-IR"/>
        </w:rPr>
        <w:t>ریزی روستایی و اقتصاد نظر خواهی شد (</w:t>
      </w:r>
      <w:r w:rsidR="00CA78EB" w:rsidRPr="00425367">
        <w:rPr>
          <w:rFonts w:eastAsia="Calibri" w:cs="B Mitra" w:hint="cs"/>
          <w:i/>
          <w:sz w:val="26"/>
          <w:szCs w:val="26"/>
          <w:rtl/>
          <w:lang w:bidi="fa-IR"/>
        </w:rPr>
        <w:t>جدول</w:t>
      </w:r>
      <w:r w:rsidR="0046193D">
        <w:rPr>
          <w:rFonts w:eastAsia="Calibri" w:cs="B Mitra" w:hint="cs"/>
          <w:i/>
          <w:sz w:val="26"/>
          <w:szCs w:val="26"/>
          <w:rtl/>
          <w:lang w:bidi="fa-IR"/>
        </w:rPr>
        <w:t>6</w:t>
      </w:r>
      <w:r w:rsidRPr="00425367">
        <w:rPr>
          <w:rFonts w:eastAsia="Calibri" w:cs="B Mitra" w:hint="cs"/>
          <w:i/>
          <w:sz w:val="26"/>
          <w:szCs w:val="26"/>
          <w:rtl/>
          <w:lang w:bidi="fa-IR"/>
        </w:rPr>
        <w:t>).</w:t>
      </w:r>
    </w:p>
    <w:p w14:paraId="1153E614" w14:textId="62306CF5" w:rsidR="00C80649" w:rsidRPr="00C80649" w:rsidRDefault="00C80649" w:rsidP="0046193D">
      <w:pPr>
        <w:bidi/>
        <w:jc w:val="center"/>
        <w:rPr>
          <w:rFonts w:asciiTheme="minorHAnsi" w:eastAsiaTheme="minorHAnsi" w:hAnsiTheme="minorHAnsi" w:cs="B Mitra"/>
          <w:b/>
          <w:bCs/>
          <w:sz w:val="20"/>
          <w:szCs w:val="20"/>
          <w:lang w:bidi="fa-IR"/>
        </w:rPr>
      </w:pPr>
      <w:r w:rsidRPr="00C80649">
        <w:rPr>
          <w:rFonts w:asciiTheme="minorHAnsi" w:eastAsiaTheme="minorHAnsi" w:hAnsiTheme="minorHAnsi" w:cs="B Mitra" w:hint="cs"/>
          <w:b/>
          <w:bCs/>
          <w:sz w:val="20"/>
          <w:szCs w:val="20"/>
          <w:rtl/>
          <w:lang w:bidi="fa-IR"/>
        </w:rPr>
        <w:t xml:space="preserve">جدول </w:t>
      </w:r>
      <w:r w:rsidR="0046193D">
        <w:rPr>
          <w:rFonts w:asciiTheme="minorHAnsi" w:eastAsiaTheme="minorHAnsi" w:hAnsiTheme="minorHAnsi" w:cs="B Mitra" w:hint="cs"/>
          <w:b/>
          <w:bCs/>
          <w:sz w:val="20"/>
          <w:szCs w:val="20"/>
          <w:rtl/>
          <w:lang w:bidi="fa-IR"/>
        </w:rPr>
        <w:t>6</w:t>
      </w:r>
      <w:r w:rsidRPr="00C80649">
        <w:rPr>
          <w:rFonts w:asciiTheme="minorHAnsi" w:eastAsiaTheme="minorHAnsi" w:hAnsiTheme="minorHAnsi" w:cs="B Mitra" w:hint="cs"/>
          <w:b/>
          <w:bCs/>
          <w:sz w:val="20"/>
          <w:szCs w:val="20"/>
          <w:rtl/>
          <w:lang w:bidi="fa-IR"/>
        </w:rPr>
        <w:t xml:space="preserve">- </w:t>
      </w:r>
      <w:r w:rsidRPr="00C80649">
        <w:rPr>
          <w:rFonts w:ascii="Calibri" w:eastAsia="Calibri" w:hAnsi="Calibri" w:cs="B Mitra" w:hint="cs"/>
          <w:b/>
          <w:bCs/>
          <w:sz w:val="20"/>
          <w:szCs w:val="20"/>
          <w:rtl/>
          <w:lang w:bidi="fa-IR"/>
        </w:rPr>
        <w:t>مشخصات جامعه آماری نخبگان و کارشناسان توسعه روستایی</w:t>
      </w:r>
    </w:p>
    <w:tbl>
      <w:tblPr>
        <w:tblStyle w:val="TableGrid22"/>
        <w:bidiVisual/>
        <w:tblW w:w="0" w:type="auto"/>
        <w:jc w:val="center"/>
        <w:tblLook w:val="04A0" w:firstRow="1" w:lastRow="0" w:firstColumn="1" w:lastColumn="0" w:noHBand="0" w:noVBand="1"/>
      </w:tblPr>
      <w:tblGrid>
        <w:gridCol w:w="1681"/>
        <w:gridCol w:w="1731"/>
        <w:gridCol w:w="1683"/>
        <w:gridCol w:w="1272"/>
        <w:gridCol w:w="1843"/>
      </w:tblGrid>
      <w:tr w:rsidR="00C80649" w:rsidRPr="00C80649" w14:paraId="5F30F1F2" w14:textId="77777777" w:rsidTr="00C80649">
        <w:trPr>
          <w:jc w:val="center"/>
        </w:trPr>
        <w:tc>
          <w:tcPr>
            <w:tcW w:w="1681" w:type="dxa"/>
            <w:vAlign w:val="center"/>
          </w:tcPr>
          <w:p w14:paraId="242C985C"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مشخصات</w:t>
            </w:r>
          </w:p>
        </w:tc>
        <w:tc>
          <w:tcPr>
            <w:tcW w:w="1731" w:type="dxa"/>
            <w:vAlign w:val="center"/>
          </w:tcPr>
          <w:p w14:paraId="5DDDC741"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سن</w:t>
            </w:r>
          </w:p>
        </w:tc>
        <w:tc>
          <w:tcPr>
            <w:tcW w:w="1683" w:type="dxa"/>
            <w:vAlign w:val="center"/>
          </w:tcPr>
          <w:p w14:paraId="2031F90C"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مدرک تحصیلی</w:t>
            </w:r>
          </w:p>
        </w:tc>
        <w:tc>
          <w:tcPr>
            <w:tcW w:w="1272" w:type="dxa"/>
            <w:vAlign w:val="center"/>
          </w:tcPr>
          <w:p w14:paraId="382BF6DC"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حوزه فعالیت</w:t>
            </w:r>
          </w:p>
        </w:tc>
        <w:tc>
          <w:tcPr>
            <w:tcW w:w="1843" w:type="dxa"/>
            <w:vAlign w:val="center"/>
          </w:tcPr>
          <w:p w14:paraId="09AA23ED"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تخصص</w:t>
            </w:r>
          </w:p>
        </w:tc>
      </w:tr>
      <w:tr w:rsidR="00C80649" w:rsidRPr="00C80649" w14:paraId="59628105" w14:textId="77777777" w:rsidTr="00C80649">
        <w:trPr>
          <w:jc w:val="center"/>
        </w:trPr>
        <w:tc>
          <w:tcPr>
            <w:tcW w:w="1681" w:type="dxa"/>
            <w:vMerge w:val="restart"/>
            <w:vAlign w:val="center"/>
          </w:tcPr>
          <w:p w14:paraId="73BEA940" w14:textId="77777777" w:rsidR="00C80649" w:rsidRPr="00C80649" w:rsidRDefault="00C80649" w:rsidP="00C80649">
            <w:pPr>
              <w:bidi/>
              <w:jc w:val="center"/>
              <w:rPr>
                <w:rFonts w:asciiTheme="minorHAnsi" w:eastAsiaTheme="minorHAnsi" w:hAnsiTheme="minorHAnsi" w:cs="B Mitra"/>
                <w:sz w:val="20"/>
                <w:szCs w:val="20"/>
                <w:rtl/>
              </w:rPr>
            </w:pPr>
          </w:p>
          <w:p w14:paraId="7470025E" w14:textId="77777777" w:rsidR="00C80649" w:rsidRPr="00C80649" w:rsidRDefault="00C80649" w:rsidP="00C80649">
            <w:pPr>
              <w:bidi/>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کارشناس توسعه روستایی</w:t>
            </w:r>
          </w:p>
        </w:tc>
        <w:tc>
          <w:tcPr>
            <w:tcW w:w="1731" w:type="dxa"/>
            <w:vAlign w:val="center"/>
          </w:tcPr>
          <w:p w14:paraId="0817D5C0"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33</w:t>
            </w:r>
          </w:p>
        </w:tc>
        <w:tc>
          <w:tcPr>
            <w:tcW w:w="1683" w:type="dxa"/>
            <w:vAlign w:val="center"/>
          </w:tcPr>
          <w:p w14:paraId="156FD522"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کارشناسی</w:t>
            </w:r>
          </w:p>
        </w:tc>
        <w:tc>
          <w:tcPr>
            <w:tcW w:w="1272" w:type="dxa"/>
            <w:vMerge w:val="restart"/>
            <w:vAlign w:val="center"/>
          </w:tcPr>
          <w:p w14:paraId="7E503D88"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فرمانداری</w:t>
            </w:r>
          </w:p>
        </w:tc>
        <w:tc>
          <w:tcPr>
            <w:tcW w:w="1843" w:type="dxa"/>
            <w:vAlign w:val="center"/>
          </w:tcPr>
          <w:p w14:paraId="675595D9"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توسعه روستایی</w:t>
            </w:r>
          </w:p>
        </w:tc>
      </w:tr>
      <w:tr w:rsidR="00C80649" w:rsidRPr="00C80649" w14:paraId="79FEC2D2" w14:textId="77777777" w:rsidTr="00C80649">
        <w:trPr>
          <w:jc w:val="center"/>
        </w:trPr>
        <w:tc>
          <w:tcPr>
            <w:tcW w:w="1681" w:type="dxa"/>
            <w:vMerge/>
            <w:vAlign w:val="center"/>
          </w:tcPr>
          <w:p w14:paraId="32FC78D4"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731" w:type="dxa"/>
            <w:vAlign w:val="center"/>
          </w:tcPr>
          <w:p w14:paraId="1AB438F5"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36</w:t>
            </w:r>
          </w:p>
        </w:tc>
        <w:tc>
          <w:tcPr>
            <w:tcW w:w="1683" w:type="dxa"/>
            <w:vAlign w:val="center"/>
          </w:tcPr>
          <w:p w14:paraId="0EF9BD9D"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دانشجوی دکتری</w:t>
            </w:r>
          </w:p>
        </w:tc>
        <w:tc>
          <w:tcPr>
            <w:tcW w:w="1272" w:type="dxa"/>
            <w:vMerge/>
            <w:vAlign w:val="center"/>
          </w:tcPr>
          <w:p w14:paraId="1DEBE2C4"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Align w:val="center"/>
          </w:tcPr>
          <w:p w14:paraId="7D672B8D" w14:textId="77777777" w:rsidR="00C80649" w:rsidRPr="00C80649" w:rsidRDefault="00C80649" w:rsidP="00C80649">
            <w:pPr>
              <w:bidi/>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جغرافیا و برنامه ریزی روستایی</w:t>
            </w:r>
          </w:p>
        </w:tc>
      </w:tr>
      <w:tr w:rsidR="00C80649" w:rsidRPr="00C80649" w14:paraId="184C821C" w14:textId="77777777" w:rsidTr="00C80649">
        <w:trPr>
          <w:jc w:val="center"/>
        </w:trPr>
        <w:tc>
          <w:tcPr>
            <w:tcW w:w="1681" w:type="dxa"/>
            <w:vMerge/>
            <w:vAlign w:val="center"/>
          </w:tcPr>
          <w:p w14:paraId="3D84E335"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731" w:type="dxa"/>
            <w:vAlign w:val="center"/>
          </w:tcPr>
          <w:p w14:paraId="2E0D37E7"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27</w:t>
            </w:r>
          </w:p>
        </w:tc>
        <w:tc>
          <w:tcPr>
            <w:tcW w:w="1683" w:type="dxa"/>
            <w:vAlign w:val="center"/>
          </w:tcPr>
          <w:p w14:paraId="4C2675FA"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کارشناسی</w:t>
            </w:r>
          </w:p>
        </w:tc>
        <w:tc>
          <w:tcPr>
            <w:tcW w:w="1272" w:type="dxa"/>
            <w:vMerge/>
            <w:vAlign w:val="center"/>
          </w:tcPr>
          <w:p w14:paraId="7A88E896"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Align w:val="center"/>
          </w:tcPr>
          <w:p w14:paraId="714FAA7D"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توسعه روستایی</w:t>
            </w:r>
          </w:p>
        </w:tc>
      </w:tr>
      <w:tr w:rsidR="00C80649" w:rsidRPr="00C80649" w14:paraId="312F28C1" w14:textId="77777777" w:rsidTr="00C80649">
        <w:trPr>
          <w:jc w:val="center"/>
        </w:trPr>
        <w:tc>
          <w:tcPr>
            <w:tcW w:w="1681" w:type="dxa"/>
            <w:vMerge/>
            <w:vAlign w:val="center"/>
          </w:tcPr>
          <w:p w14:paraId="4A283A06"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731" w:type="dxa"/>
            <w:vAlign w:val="center"/>
          </w:tcPr>
          <w:p w14:paraId="0446C775"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45</w:t>
            </w:r>
          </w:p>
        </w:tc>
        <w:tc>
          <w:tcPr>
            <w:tcW w:w="1683" w:type="dxa"/>
            <w:vAlign w:val="center"/>
          </w:tcPr>
          <w:p w14:paraId="2A5E8DBA"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ارشد</w:t>
            </w:r>
          </w:p>
        </w:tc>
        <w:tc>
          <w:tcPr>
            <w:tcW w:w="1272" w:type="dxa"/>
            <w:vMerge/>
            <w:vAlign w:val="center"/>
          </w:tcPr>
          <w:p w14:paraId="086FD138"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Align w:val="center"/>
          </w:tcPr>
          <w:p w14:paraId="44BA111C" w14:textId="77777777" w:rsidR="00C80649" w:rsidRPr="00C80649" w:rsidRDefault="00C80649" w:rsidP="00C80649">
            <w:pPr>
              <w:bidi/>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جغرافیا و برنامه ریزی روستایی</w:t>
            </w:r>
          </w:p>
        </w:tc>
      </w:tr>
      <w:tr w:rsidR="00C80649" w:rsidRPr="00C80649" w14:paraId="740091E9" w14:textId="77777777" w:rsidTr="00C80649">
        <w:trPr>
          <w:jc w:val="center"/>
        </w:trPr>
        <w:tc>
          <w:tcPr>
            <w:tcW w:w="1681" w:type="dxa"/>
            <w:vMerge/>
            <w:vAlign w:val="center"/>
          </w:tcPr>
          <w:p w14:paraId="793B35D2"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731" w:type="dxa"/>
            <w:vAlign w:val="center"/>
          </w:tcPr>
          <w:p w14:paraId="6F8CC4F4"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51</w:t>
            </w:r>
          </w:p>
        </w:tc>
        <w:tc>
          <w:tcPr>
            <w:tcW w:w="1683" w:type="dxa"/>
            <w:vAlign w:val="center"/>
          </w:tcPr>
          <w:p w14:paraId="066CB4AA"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فوق دیپلم</w:t>
            </w:r>
          </w:p>
        </w:tc>
        <w:tc>
          <w:tcPr>
            <w:tcW w:w="1272" w:type="dxa"/>
            <w:vMerge/>
            <w:vAlign w:val="center"/>
          </w:tcPr>
          <w:p w14:paraId="135B8027"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Align w:val="center"/>
          </w:tcPr>
          <w:p w14:paraId="385019F5"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عمران و سازه</w:t>
            </w:r>
          </w:p>
        </w:tc>
      </w:tr>
      <w:tr w:rsidR="00C80649" w:rsidRPr="00C80649" w14:paraId="6C4DF11F" w14:textId="77777777" w:rsidTr="00C80649">
        <w:trPr>
          <w:jc w:val="center"/>
        </w:trPr>
        <w:tc>
          <w:tcPr>
            <w:tcW w:w="1681" w:type="dxa"/>
            <w:vMerge w:val="restart"/>
            <w:vAlign w:val="center"/>
          </w:tcPr>
          <w:p w14:paraId="54EA838A" w14:textId="77777777" w:rsidR="00C80649" w:rsidRPr="00C80649" w:rsidRDefault="00C80649" w:rsidP="00C80649">
            <w:pPr>
              <w:bidi/>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کارشناس توسعه روستایی</w:t>
            </w:r>
          </w:p>
        </w:tc>
        <w:tc>
          <w:tcPr>
            <w:tcW w:w="1731" w:type="dxa"/>
            <w:vAlign w:val="center"/>
          </w:tcPr>
          <w:p w14:paraId="43C5348D"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29</w:t>
            </w:r>
          </w:p>
        </w:tc>
        <w:tc>
          <w:tcPr>
            <w:tcW w:w="1683" w:type="dxa"/>
            <w:vAlign w:val="center"/>
          </w:tcPr>
          <w:p w14:paraId="7F7DE2E1"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دکتری</w:t>
            </w:r>
          </w:p>
        </w:tc>
        <w:tc>
          <w:tcPr>
            <w:tcW w:w="1272" w:type="dxa"/>
            <w:vMerge w:val="restart"/>
            <w:vAlign w:val="center"/>
          </w:tcPr>
          <w:p w14:paraId="1B75D3E4" w14:textId="77777777" w:rsidR="00C80649" w:rsidRPr="00C80649" w:rsidRDefault="00C80649" w:rsidP="00C80649">
            <w:pPr>
              <w:bidi/>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جهاد کشاورزی</w:t>
            </w:r>
          </w:p>
        </w:tc>
        <w:tc>
          <w:tcPr>
            <w:tcW w:w="1843" w:type="dxa"/>
            <w:vAlign w:val="center"/>
          </w:tcPr>
          <w:p w14:paraId="124E98F0"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اقتصاد کشاورزی</w:t>
            </w:r>
          </w:p>
        </w:tc>
      </w:tr>
      <w:tr w:rsidR="00C80649" w:rsidRPr="00C80649" w14:paraId="6FBCD3CE" w14:textId="77777777" w:rsidTr="00C80649">
        <w:trPr>
          <w:jc w:val="center"/>
        </w:trPr>
        <w:tc>
          <w:tcPr>
            <w:tcW w:w="1681" w:type="dxa"/>
            <w:vMerge/>
            <w:vAlign w:val="center"/>
          </w:tcPr>
          <w:p w14:paraId="05282C79"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731" w:type="dxa"/>
            <w:vAlign w:val="center"/>
          </w:tcPr>
          <w:p w14:paraId="713EDB52"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35</w:t>
            </w:r>
          </w:p>
        </w:tc>
        <w:tc>
          <w:tcPr>
            <w:tcW w:w="1683" w:type="dxa"/>
            <w:vAlign w:val="center"/>
          </w:tcPr>
          <w:p w14:paraId="1370CFEE"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ارشد</w:t>
            </w:r>
          </w:p>
        </w:tc>
        <w:tc>
          <w:tcPr>
            <w:tcW w:w="1272" w:type="dxa"/>
            <w:vMerge/>
            <w:vAlign w:val="center"/>
          </w:tcPr>
          <w:p w14:paraId="69E589BE"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Align w:val="center"/>
          </w:tcPr>
          <w:p w14:paraId="25E22547"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طیور و دام</w:t>
            </w:r>
          </w:p>
        </w:tc>
      </w:tr>
      <w:tr w:rsidR="00C80649" w:rsidRPr="00C80649" w14:paraId="0A4F3EC6" w14:textId="77777777" w:rsidTr="00C80649">
        <w:trPr>
          <w:jc w:val="center"/>
        </w:trPr>
        <w:tc>
          <w:tcPr>
            <w:tcW w:w="1681" w:type="dxa"/>
            <w:vMerge/>
            <w:vAlign w:val="center"/>
          </w:tcPr>
          <w:p w14:paraId="3A167CD3"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731" w:type="dxa"/>
            <w:vAlign w:val="center"/>
          </w:tcPr>
          <w:p w14:paraId="0BBF6F37"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55</w:t>
            </w:r>
          </w:p>
        </w:tc>
        <w:tc>
          <w:tcPr>
            <w:tcW w:w="1683" w:type="dxa"/>
            <w:vAlign w:val="center"/>
          </w:tcPr>
          <w:p w14:paraId="4A1A4C2C"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فوق دیپلم</w:t>
            </w:r>
          </w:p>
        </w:tc>
        <w:tc>
          <w:tcPr>
            <w:tcW w:w="1272" w:type="dxa"/>
            <w:vMerge/>
            <w:vAlign w:val="center"/>
          </w:tcPr>
          <w:p w14:paraId="6DE920DA"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Align w:val="center"/>
          </w:tcPr>
          <w:p w14:paraId="239E487A"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امور زراعی و باغی</w:t>
            </w:r>
          </w:p>
        </w:tc>
      </w:tr>
      <w:tr w:rsidR="00C80649" w:rsidRPr="00C80649" w14:paraId="38CD7EC6" w14:textId="77777777" w:rsidTr="00C80649">
        <w:trPr>
          <w:jc w:val="center"/>
        </w:trPr>
        <w:tc>
          <w:tcPr>
            <w:tcW w:w="1681" w:type="dxa"/>
            <w:vMerge/>
            <w:vAlign w:val="center"/>
          </w:tcPr>
          <w:p w14:paraId="1D27EC3A"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731" w:type="dxa"/>
            <w:vAlign w:val="center"/>
          </w:tcPr>
          <w:p w14:paraId="1F9E2CB0"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42</w:t>
            </w:r>
          </w:p>
        </w:tc>
        <w:tc>
          <w:tcPr>
            <w:tcW w:w="1683" w:type="dxa"/>
            <w:vAlign w:val="center"/>
          </w:tcPr>
          <w:p w14:paraId="12251795"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ارشد</w:t>
            </w:r>
          </w:p>
        </w:tc>
        <w:tc>
          <w:tcPr>
            <w:tcW w:w="1272" w:type="dxa"/>
            <w:vMerge/>
            <w:vAlign w:val="center"/>
          </w:tcPr>
          <w:p w14:paraId="34067916"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Align w:val="center"/>
          </w:tcPr>
          <w:p w14:paraId="775FFF2E"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شیلات</w:t>
            </w:r>
          </w:p>
        </w:tc>
      </w:tr>
      <w:tr w:rsidR="00C80649" w:rsidRPr="00C80649" w14:paraId="6B681E3B" w14:textId="77777777" w:rsidTr="00C80649">
        <w:trPr>
          <w:jc w:val="center"/>
        </w:trPr>
        <w:tc>
          <w:tcPr>
            <w:tcW w:w="1681" w:type="dxa"/>
            <w:vMerge/>
            <w:vAlign w:val="center"/>
          </w:tcPr>
          <w:p w14:paraId="3E853D88"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731" w:type="dxa"/>
            <w:vAlign w:val="center"/>
          </w:tcPr>
          <w:p w14:paraId="18966ED0"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38</w:t>
            </w:r>
          </w:p>
        </w:tc>
        <w:tc>
          <w:tcPr>
            <w:tcW w:w="1683" w:type="dxa"/>
            <w:vAlign w:val="center"/>
          </w:tcPr>
          <w:p w14:paraId="5E25E452"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کارشناسی</w:t>
            </w:r>
          </w:p>
        </w:tc>
        <w:tc>
          <w:tcPr>
            <w:tcW w:w="1272" w:type="dxa"/>
            <w:vMerge/>
            <w:vAlign w:val="center"/>
          </w:tcPr>
          <w:p w14:paraId="6EB517EB"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Align w:val="center"/>
          </w:tcPr>
          <w:p w14:paraId="3463956C"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زهکشی و بهسازی خاک</w:t>
            </w:r>
          </w:p>
        </w:tc>
      </w:tr>
      <w:tr w:rsidR="00C80649" w:rsidRPr="00C80649" w14:paraId="0F4AC41E" w14:textId="77777777" w:rsidTr="00C80649">
        <w:trPr>
          <w:jc w:val="center"/>
        </w:trPr>
        <w:tc>
          <w:tcPr>
            <w:tcW w:w="1681" w:type="dxa"/>
            <w:vMerge w:val="restart"/>
            <w:vAlign w:val="center"/>
          </w:tcPr>
          <w:p w14:paraId="145CC103"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نخبگان</w:t>
            </w:r>
          </w:p>
        </w:tc>
        <w:tc>
          <w:tcPr>
            <w:tcW w:w="1731" w:type="dxa"/>
            <w:vAlign w:val="center"/>
          </w:tcPr>
          <w:p w14:paraId="45654211"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39</w:t>
            </w:r>
          </w:p>
        </w:tc>
        <w:tc>
          <w:tcPr>
            <w:tcW w:w="1683" w:type="dxa"/>
            <w:vMerge w:val="restart"/>
            <w:vAlign w:val="center"/>
          </w:tcPr>
          <w:p w14:paraId="58A465EF"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دکتری</w:t>
            </w:r>
          </w:p>
        </w:tc>
        <w:tc>
          <w:tcPr>
            <w:tcW w:w="1272" w:type="dxa"/>
            <w:vMerge w:val="restart"/>
            <w:vAlign w:val="center"/>
          </w:tcPr>
          <w:p w14:paraId="35E760E9" w14:textId="77777777" w:rsidR="00C80649" w:rsidRPr="00C80649" w:rsidRDefault="00C80649" w:rsidP="00C80649">
            <w:pPr>
              <w:bidi/>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اساتید دانشگاه</w:t>
            </w:r>
          </w:p>
          <w:p w14:paraId="087D9161" w14:textId="77777777" w:rsidR="00C80649" w:rsidRPr="00C80649" w:rsidRDefault="00C80649" w:rsidP="00C80649">
            <w:pPr>
              <w:bidi/>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lang w:bidi="fa-IR"/>
              </w:rPr>
              <w:t>(سیستان و بلوچستان، شهید بهشتی، بیرجند و دانشگاه پیام نور)</w:t>
            </w:r>
          </w:p>
        </w:tc>
        <w:tc>
          <w:tcPr>
            <w:tcW w:w="1843" w:type="dxa"/>
            <w:vMerge w:val="restart"/>
            <w:vAlign w:val="center"/>
          </w:tcPr>
          <w:p w14:paraId="543EFBB2" w14:textId="77777777" w:rsidR="00C80649" w:rsidRPr="00C80649" w:rsidRDefault="00C80649" w:rsidP="00C80649">
            <w:pPr>
              <w:bidi/>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جغرافیا و برنامه ریزی روستایی</w:t>
            </w:r>
          </w:p>
        </w:tc>
      </w:tr>
      <w:tr w:rsidR="00C80649" w:rsidRPr="00C80649" w14:paraId="24B159DB" w14:textId="77777777" w:rsidTr="00C80649">
        <w:trPr>
          <w:jc w:val="center"/>
        </w:trPr>
        <w:tc>
          <w:tcPr>
            <w:tcW w:w="1681" w:type="dxa"/>
            <w:vMerge/>
            <w:vAlign w:val="center"/>
          </w:tcPr>
          <w:p w14:paraId="42526E51" w14:textId="77777777" w:rsidR="00C80649" w:rsidRPr="00C80649" w:rsidRDefault="00C80649" w:rsidP="00C80649">
            <w:pPr>
              <w:bidi/>
              <w:ind w:firstLine="282"/>
              <w:jc w:val="center"/>
              <w:rPr>
                <w:rFonts w:asciiTheme="minorHAnsi" w:eastAsiaTheme="minorHAnsi" w:hAnsiTheme="minorHAnsi" w:cs="B Mitra"/>
                <w:b/>
                <w:bCs/>
                <w:sz w:val="20"/>
                <w:szCs w:val="20"/>
                <w:rtl/>
              </w:rPr>
            </w:pPr>
          </w:p>
        </w:tc>
        <w:tc>
          <w:tcPr>
            <w:tcW w:w="1731" w:type="dxa"/>
            <w:vAlign w:val="center"/>
          </w:tcPr>
          <w:p w14:paraId="6F5EF4D6"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44</w:t>
            </w:r>
          </w:p>
        </w:tc>
        <w:tc>
          <w:tcPr>
            <w:tcW w:w="1683" w:type="dxa"/>
            <w:vMerge/>
            <w:vAlign w:val="center"/>
          </w:tcPr>
          <w:p w14:paraId="28E3A6A9"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272" w:type="dxa"/>
            <w:vMerge/>
            <w:vAlign w:val="center"/>
          </w:tcPr>
          <w:p w14:paraId="407D710B"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Merge/>
            <w:vAlign w:val="center"/>
          </w:tcPr>
          <w:p w14:paraId="2766900F" w14:textId="77777777" w:rsidR="00C80649" w:rsidRPr="00C80649" w:rsidRDefault="00C80649" w:rsidP="00C80649">
            <w:pPr>
              <w:bidi/>
              <w:ind w:firstLine="282"/>
              <w:jc w:val="center"/>
              <w:rPr>
                <w:rFonts w:asciiTheme="minorHAnsi" w:eastAsiaTheme="minorHAnsi" w:hAnsiTheme="minorHAnsi" w:cs="B Mitra"/>
                <w:sz w:val="20"/>
                <w:szCs w:val="20"/>
                <w:rtl/>
              </w:rPr>
            </w:pPr>
          </w:p>
        </w:tc>
      </w:tr>
      <w:tr w:rsidR="00C80649" w:rsidRPr="00C80649" w14:paraId="0771D0A8" w14:textId="77777777" w:rsidTr="00C80649">
        <w:trPr>
          <w:jc w:val="center"/>
        </w:trPr>
        <w:tc>
          <w:tcPr>
            <w:tcW w:w="1681" w:type="dxa"/>
            <w:vMerge/>
            <w:vAlign w:val="center"/>
          </w:tcPr>
          <w:p w14:paraId="42D0E832" w14:textId="77777777" w:rsidR="00C80649" w:rsidRPr="00C80649" w:rsidRDefault="00C80649" w:rsidP="00C80649">
            <w:pPr>
              <w:bidi/>
              <w:ind w:firstLine="282"/>
              <w:jc w:val="center"/>
              <w:rPr>
                <w:rFonts w:asciiTheme="minorHAnsi" w:eastAsiaTheme="minorHAnsi" w:hAnsiTheme="minorHAnsi" w:cs="B Mitra"/>
                <w:b/>
                <w:bCs/>
                <w:sz w:val="20"/>
                <w:szCs w:val="20"/>
                <w:rtl/>
              </w:rPr>
            </w:pPr>
          </w:p>
        </w:tc>
        <w:tc>
          <w:tcPr>
            <w:tcW w:w="1731" w:type="dxa"/>
            <w:vAlign w:val="center"/>
          </w:tcPr>
          <w:p w14:paraId="6368A47F"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48</w:t>
            </w:r>
          </w:p>
        </w:tc>
        <w:tc>
          <w:tcPr>
            <w:tcW w:w="1683" w:type="dxa"/>
            <w:vMerge/>
            <w:vAlign w:val="center"/>
          </w:tcPr>
          <w:p w14:paraId="407B9047"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272" w:type="dxa"/>
            <w:vMerge/>
            <w:vAlign w:val="center"/>
          </w:tcPr>
          <w:p w14:paraId="5F5ABC19"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Merge/>
            <w:vAlign w:val="center"/>
          </w:tcPr>
          <w:p w14:paraId="36EEEFC9" w14:textId="77777777" w:rsidR="00C80649" w:rsidRPr="00C80649" w:rsidRDefault="00C80649" w:rsidP="00C80649">
            <w:pPr>
              <w:bidi/>
              <w:ind w:firstLine="282"/>
              <w:jc w:val="center"/>
              <w:rPr>
                <w:rFonts w:asciiTheme="minorHAnsi" w:eastAsiaTheme="minorHAnsi" w:hAnsiTheme="minorHAnsi" w:cs="B Mitra"/>
                <w:sz w:val="20"/>
                <w:szCs w:val="20"/>
                <w:rtl/>
              </w:rPr>
            </w:pPr>
          </w:p>
        </w:tc>
      </w:tr>
      <w:tr w:rsidR="00C80649" w:rsidRPr="00C80649" w14:paraId="5A0EBA9D" w14:textId="77777777" w:rsidTr="00C80649">
        <w:trPr>
          <w:jc w:val="center"/>
        </w:trPr>
        <w:tc>
          <w:tcPr>
            <w:tcW w:w="1681" w:type="dxa"/>
            <w:vMerge/>
            <w:vAlign w:val="center"/>
          </w:tcPr>
          <w:p w14:paraId="345E8051" w14:textId="77777777" w:rsidR="00C80649" w:rsidRPr="00C80649" w:rsidRDefault="00C80649" w:rsidP="00C80649">
            <w:pPr>
              <w:bidi/>
              <w:ind w:firstLine="282"/>
              <w:jc w:val="center"/>
              <w:rPr>
                <w:rFonts w:asciiTheme="minorHAnsi" w:eastAsiaTheme="minorHAnsi" w:hAnsiTheme="minorHAnsi" w:cs="B Mitra"/>
                <w:b/>
                <w:bCs/>
                <w:sz w:val="20"/>
                <w:szCs w:val="20"/>
                <w:rtl/>
              </w:rPr>
            </w:pPr>
          </w:p>
        </w:tc>
        <w:tc>
          <w:tcPr>
            <w:tcW w:w="1731" w:type="dxa"/>
            <w:vAlign w:val="center"/>
          </w:tcPr>
          <w:p w14:paraId="286D819D"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56</w:t>
            </w:r>
          </w:p>
        </w:tc>
        <w:tc>
          <w:tcPr>
            <w:tcW w:w="1683" w:type="dxa"/>
            <w:vMerge/>
            <w:vAlign w:val="center"/>
          </w:tcPr>
          <w:p w14:paraId="0C1223E1"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272" w:type="dxa"/>
            <w:vMerge/>
            <w:vAlign w:val="center"/>
          </w:tcPr>
          <w:p w14:paraId="2EF718ED"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Merge/>
            <w:vAlign w:val="center"/>
          </w:tcPr>
          <w:p w14:paraId="5883F9B0" w14:textId="77777777" w:rsidR="00C80649" w:rsidRPr="00C80649" w:rsidRDefault="00C80649" w:rsidP="00C80649">
            <w:pPr>
              <w:bidi/>
              <w:ind w:firstLine="282"/>
              <w:jc w:val="center"/>
              <w:rPr>
                <w:rFonts w:asciiTheme="minorHAnsi" w:eastAsiaTheme="minorHAnsi" w:hAnsiTheme="minorHAnsi" w:cs="B Mitra"/>
                <w:sz w:val="20"/>
                <w:szCs w:val="20"/>
                <w:rtl/>
              </w:rPr>
            </w:pPr>
          </w:p>
        </w:tc>
      </w:tr>
      <w:tr w:rsidR="00C80649" w:rsidRPr="00C80649" w14:paraId="7BE65E83" w14:textId="77777777" w:rsidTr="00C80649">
        <w:trPr>
          <w:jc w:val="center"/>
        </w:trPr>
        <w:tc>
          <w:tcPr>
            <w:tcW w:w="1681" w:type="dxa"/>
            <w:vMerge/>
            <w:vAlign w:val="center"/>
          </w:tcPr>
          <w:p w14:paraId="021A0589" w14:textId="77777777" w:rsidR="00C80649" w:rsidRPr="00C80649" w:rsidRDefault="00C80649" w:rsidP="00C80649">
            <w:pPr>
              <w:bidi/>
              <w:ind w:firstLine="282"/>
              <w:jc w:val="center"/>
              <w:rPr>
                <w:rFonts w:asciiTheme="minorHAnsi" w:eastAsiaTheme="minorHAnsi" w:hAnsiTheme="minorHAnsi" w:cs="B Mitra"/>
                <w:b/>
                <w:bCs/>
                <w:sz w:val="20"/>
                <w:szCs w:val="20"/>
                <w:rtl/>
              </w:rPr>
            </w:pPr>
          </w:p>
        </w:tc>
        <w:tc>
          <w:tcPr>
            <w:tcW w:w="1731" w:type="dxa"/>
            <w:vAlign w:val="center"/>
          </w:tcPr>
          <w:p w14:paraId="3B530CD8" w14:textId="77777777" w:rsidR="00C80649" w:rsidRPr="00C80649" w:rsidRDefault="00C80649" w:rsidP="00C80649">
            <w:pPr>
              <w:bidi/>
              <w:ind w:firstLine="282"/>
              <w:jc w:val="center"/>
              <w:rPr>
                <w:rFonts w:asciiTheme="minorHAnsi" w:eastAsiaTheme="minorHAnsi" w:hAnsiTheme="minorHAnsi" w:cs="B Mitra"/>
                <w:sz w:val="20"/>
                <w:szCs w:val="20"/>
                <w:rtl/>
              </w:rPr>
            </w:pPr>
            <w:r w:rsidRPr="00C80649">
              <w:rPr>
                <w:rFonts w:asciiTheme="minorHAnsi" w:eastAsiaTheme="minorHAnsi" w:hAnsiTheme="minorHAnsi" w:cs="B Mitra" w:hint="cs"/>
                <w:sz w:val="20"/>
                <w:szCs w:val="20"/>
                <w:rtl/>
              </w:rPr>
              <w:t>46</w:t>
            </w:r>
          </w:p>
        </w:tc>
        <w:tc>
          <w:tcPr>
            <w:tcW w:w="1683" w:type="dxa"/>
            <w:vMerge/>
            <w:vAlign w:val="center"/>
          </w:tcPr>
          <w:p w14:paraId="7C209D86"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272" w:type="dxa"/>
            <w:vMerge/>
            <w:vAlign w:val="center"/>
          </w:tcPr>
          <w:p w14:paraId="0A481378" w14:textId="77777777" w:rsidR="00C80649" w:rsidRPr="00C80649" w:rsidRDefault="00C80649" w:rsidP="00C80649">
            <w:pPr>
              <w:bidi/>
              <w:ind w:firstLine="282"/>
              <w:jc w:val="center"/>
              <w:rPr>
                <w:rFonts w:asciiTheme="minorHAnsi" w:eastAsiaTheme="minorHAnsi" w:hAnsiTheme="minorHAnsi" w:cs="B Mitra"/>
                <w:sz w:val="20"/>
                <w:szCs w:val="20"/>
                <w:rtl/>
              </w:rPr>
            </w:pPr>
          </w:p>
        </w:tc>
        <w:tc>
          <w:tcPr>
            <w:tcW w:w="1843" w:type="dxa"/>
            <w:vMerge/>
            <w:vAlign w:val="center"/>
          </w:tcPr>
          <w:p w14:paraId="0A1FAAC1" w14:textId="77777777" w:rsidR="00C80649" w:rsidRPr="00C80649" w:rsidRDefault="00C80649" w:rsidP="00C80649">
            <w:pPr>
              <w:bidi/>
              <w:ind w:firstLine="282"/>
              <w:jc w:val="center"/>
              <w:rPr>
                <w:rFonts w:asciiTheme="minorHAnsi" w:eastAsiaTheme="minorHAnsi" w:hAnsiTheme="minorHAnsi" w:cs="B Mitra"/>
                <w:sz w:val="20"/>
                <w:szCs w:val="20"/>
                <w:rtl/>
              </w:rPr>
            </w:pPr>
          </w:p>
        </w:tc>
      </w:tr>
    </w:tbl>
    <w:p w14:paraId="30314AB7" w14:textId="4E66A366" w:rsidR="00E40A4C" w:rsidRPr="00BA64E9" w:rsidRDefault="00C80649" w:rsidP="00CA78EB">
      <w:pPr>
        <w:bidi/>
        <w:ind w:firstLine="282"/>
        <w:jc w:val="center"/>
        <w:rPr>
          <w:rFonts w:asciiTheme="minorHAnsi" w:eastAsiaTheme="minorHAnsi" w:hAnsiTheme="minorHAnsi" w:cs="B Mitra"/>
          <w:b/>
          <w:bCs/>
          <w:sz w:val="20"/>
          <w:szCs w:val="20"/>
          <w:rtl/>
          <w:lang w:bidi="fa-IR"/>
        </w:rPr>
      </w:pPr>
      <w:r w:rsidRPr="00BA64E9">
        <w:rPr>
          <w:rFonts w:asciiTheme="minorHAnsi" w:eastAsiaTheme="minorHAnsi" w:hAnsiTheme="minorHAnsi" w:cs="B Mitra" w:hint="cs"/>
          <w:b/>
          <w:bCs/>
          <w:sz w:val="20"/>
          <w:szCs w:val="20"/>
          <w:rtl/>
        </w:rPr>
        <w:t>ماخذ: یافته</w:t>
      </w:r>
      <w:r w:rsidRPr="00BA64E9">
        <w:rPr>
          <w:rFonts w:asciiTheme="minorHAnsi" w:eastAsiaTheme="minorHAnsi" w:hAnsiTheme="minorHAnsi" w:cs="B Mitra"/>
          <w:b/>
          <w:bCs/>
          <w:sz w:val="20"/>
          <w:szCs w:val="20"/>
          <w:rtl/>
        </w:rPr>
        <w:softHyphen/>
      </w:r>
      <w:r w:rsidRPr="00BA64E9">
        <w:rPr>
          <w:rFonts w:asciiTheme="minorHAnsi" w:eastAsiaTheme="minorHAnsi" w:hAnsiTheme="minorHAnsi" w:cs="B Mitra" w:hint="cs"/>
          <w:b/>
          <w:bCs/>
          <w:sz w:val="20"/>
          <w:szCs w:val="20"/>
          <w:rtl/>
        </w:rPr>
        <w:t>های تحقیق،140</w:t>
      </w:r>
      <w:r w:rsidR="00CA78EB" w:rsidRPr="00BA64E9">
        <w:rPr>
          <w:rFonts w:asciiTheme="minorHAnsi" w:eastAsiaTheme="minorHAnsi" w:hAnsiTheme="minorHAnsi" w:cs="B Mitra" w:hint="cs"/>
          <w:b/>
          <w:bCs/>
          <w:sz w:val="20"/>
          <w:szCs w:val="20"/>
          <w:rtl/>
        </w:rPr>
        <w:t>4</w:t>
      </w:r>
      <w:r w:rsidRPr="00BA64E9">
        <w:rPr>
          <w:rFonts w:asciiTheme="minorHAnsi" w:eastAsiaTheme="minorHAnsi" w:hAnsiTheme="minorHAnsi" w:cs="B Mitra" w:hint="cs"/>
          <w:b/>
          <w:bCs/>
          <w:sz w:val="20"/>
          <w:szCs w:val="20"/>
          <w:rtl/>
          <w:lang w:bidi="fa-IR"/>
        </w:rPr>
        <w:t>.</w:t>
      </w:r>
    </w:p>
    <w:p w14:paraId="139175F3" w14:textId="44D07AD0" w:rsidR="00CA78EB" w:rsidRPr="00CA78EB" w:rsidRDefault="00CA78EB" w:rsidP="0046193D">
      <w:pPr>
        <w:bidi/>
        <w:ind w:firstLine="282"/>
        <w:jc w:val="lowKashida"/>
        <w:rPr>
          <w:rFonts w:asciiTheme="minorHAnsi" w:eastAsiaTheme="minorHAnsi" w:hAnsiTheme="minorHAnsi" w:cs="B Nazanin"/>
          <w:sz w:val="26"/>
          <w:szCs w:val="26"/>
          <w:rtl/>
          <w:lang w:bidi="fa-IR"/>
        </w:rPr>
      </w:pPr>
      <w:r w:rsidRPr="00CA78EB">
        <w:rPr>
          <w:rFonts w:ascii="Calibri" w:eastAsia="Calibri" w:hAnsi="Calibri" w:cs="B Nazanin" w:hint="cs"/>
          <w:sz w:val="26"/>
          <w:szCs w:val="26"/>
          <w:rtl/>
        </w:rPr>
        <w:t>و سپس برای پایایی پرسشنامه</w:t>
      </w:r>
      <w:r w:rsidRPr="00CA78EB">
        <w:rPr>
          <w:rFonts w:ascii="Calibri" w:eastAsia="Calibri" w:hAnsi="Calibri" w:cs="B Nazanin" w:hint="cs"/>
          <w:sz w:val="26"/>
          <w:szCs w:val="26"/>
          <w:rtl/>
        </w:rPr>
        <w:softHyphen/>
        <w:t>ها</w:t>
      </w:r>
      <w:r w:rsidRPr="00CA78EB">
        <w:rPr>
          <w:rFonts w:ascii="Calibri" w:eastAsia="Calibri" w:hAnsi="Calibri" w:cs="B Nazanin" w:hint="cs"/>
          <w:sz w:val="26"/>
          <w:szCs w:val="26"/>
          <w:rtl/>
          <w:lang w:bidi="fa-IR"/>
        </w:rPr>
        <w:t>(سکونتگاه</w:t>
      </w:r>
      <w:r w:rsidRPr="00CA78EB">
        <w:rPr>
          <w:rFonts w:ascii="Calibri" w:eastAsia="Calibri" w:hAnsi="Calibri" w:cs="B Nazanin"/>
          <w:sz w:val="26"/>
          <w:szCs w:val="26"/>
          <w:rtl/>
          <w:lang w:bidi="fa-IR"/>
        </w:rPr>
        <w:softHyphen/>
      </w:r>
      <w:r w:rsidRPr="00CA78EB">
        <w:rPr>
          <w:rFonts w:ascii="Calibri" w:eastAsia="Calibri" w:hAnsi="Calibri" w:cs="B Nazanin" w:hint="cs"/>
          <w:sz w:val="26"/>
          <w:szCs w:val="26"/>
          <w:rtl/>
          <w:lang w:bidi="fa-IR"/>
        </w:rPr>
        <w:t>های خلاق)</w:t>
      </w:r>
      <w:r w:rsidRPr="00CA78EB">
        <w:rPr>
          <w:rFonts w:ascii="Calibri" w:eastAsia="Calibri" w:hAnsi="Calibri" w:cs="B Nazanin" w:hint="cs"/>
          <w:sz w:val="26"/>
          <w:szCs w:val="26"/>
          <w:rtl/>
        </w:rPr>
        <w:t xml:space="preserve"> از آلفای کرونباخ استفاده شد که، نتایج آن به شرح ذیل است(جدول</w:t>
      </w:r>
      <w:r w:rsidR="0046193D">
        <w:rPr>
          <w:rFonts w:ascii="Calibri" w:eastAsia="Calibri" w:hAnsi="Calibri" w:cs="B Nazanin" w:hint="cs"/>
          <w:sz w:val="26"/>
          <w:szCs w:val="26"/>
          <w:rtl/>
        </w:rPr>
        <w:t>7</w:t>
      </w:r>
      <w:r w:rsidRPr="00CA78EB">
        <w:rPr>
          <w:rFonts w:ascii="Calibri" w:eastAsia="Calibri" w:hAnsi="Calibri" w:cs="B Nazanin" w:hint="cs"/>
          <w:sz w:val="26"/>
          <w:szCs w:val="26"/>
          <w:rtl/>
        </w:rPr>
        <w:t>).</w:t>
      </w:r>
    </w:p>
    <w:p w14:paraId="1CDEBDD9" w14:textId="7843F6FD" w:rsidR="00425367" w:rsidRPr="00425367" w:rsidRDefault="00425367" w:rsidP="0046193D">
      <w:pPr>
        <w:bidi/>
        <w:jc w:val="center"/>
        <w:rPr>
          <w:rFonts w:asciiTheme="minorHAnsi" w:eastAsiaTheme="minorHAnsi" w:hAnsiTheme="minorHAnsi" w:cs="B Mitra"/>
          <w:b/>
          <w:bCs/>
          <w:sz w:val="18"/>
          <w:szCs w:val="18"/>
          <w:rtl/>
          <w:lang w:bidi="fa-IR"/>
        </w:rPr>
      </w:pPr>
      <w:r w:rsidRPr="00425367">
        <w:rPr>
          <w:rFonts w:asciiTheme="minorHAnsi" w:eastAsiaTheme="minorHAnsi" w:hAnsiTheme="minorHAnsi" w:cs="B Mitra" w:hint="cs"/>
          <w:b/>
          <w:bCs/>
          <w:sz w:val="20"/>
          <w:szCs w:val="20"/>
          <w:rtl/>
          <w:lang w:bidi="fa-IR"/>
        </w:rPr>
        <w:t>جدول</w:t>
      </w:r>
      <w:r w:rsidR="0046193D">
        <w:rPr>
          <w:rFonts w:asciiTheme="minorHAnsi" w:eastAsiaTheme="minorHAnsi" w:hAnsiTheme="minorHAnsi" w:cs="B Mitra" w:hint="cs"/>
          <w:b/>
          <w:bCs/>
          <w:sz w:val="20"/>
          <w:szCs w:val="20"/>
          <w:rtl/>
          <w:lang w:bidi="fa-IR"/>
        </w:rPr>
        <w:t>7</w:t>
      </w:r>
      <w:r w:rsidRPr="00425367">
        <w:rPr>
          <w:rFonts w:asciiTheme="minorHAnsi" w:eastAsiaTheme="minorHAnsi" w:hAnsiTheme="minorHAnsi" w:cs="B Mitra" w:hint="cs"/>
          <w:b/>
          <w:bCs/>
          <w:sz w:val="20"/>
          <w:szCs w:val="20"/>
          <w:rtl/>
          <w:lang w:bidi="fa-IR"/>
        </w:rPr>
        <w:t>- آلفای کرونباخ مباحث بررسی شده پژوهش</w:t>
      </w:r>
    </w:p>
    <w:tbl>
      <w:tblPr>
        <w:tblStyle w:val="PlainTable21"/>
        <w:bidiVisual/>
        <w:tblW w:w="0" w:type="auto"/>
        <w:jc w:val="center"/>
        <w:tblLook w:val="04A0" w:firstRow="1" w:lastRow="0" w:firstColumn="1" w:lastColumn="0" w:noHBand="0" w:noVBand="1"/>
      </w:tblPr>
      <w:tblGrid>
        <w:gridCol w:w="1188"/>
        <w:gridCol w:w="2329"/>
        <w:gridCol w:w="2038"/>
        <w:gridCol w:w="2042"/>
      </w:tblGrid>
      <w:tr w:rsidR="00425367" w:rsidRPr="00425367" w14:paraId="2883AC76" w14:textId="77777777" w:rsidTr="0075405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2825EF2C" w14:textId="77777777" w:rsidR="00425367" w:rsidRPr="00425367" w:rsidRDefault="00425367" w:rsidP="00425367">
            <w:pPr>
              <w:bidi/>
              <w:spacing w:line="204" w:lineRule="auto"/>
              <w:jc w:val="center"/>
              <w:rPr>
                <w:rFonts w:cs="B Mitra"/>
                <w:b w:val="0"/>
                <w:bCs w:val="0"/>
                <w:sz w:val="20"/>
                <w:szCs w:val="20"/>
              </w:rPr>
            </w:pPr>
            <w:r w:rsidRPr="00425367">
              <w:rPr>
                <w:rFonts w:cs="B Mitra" w:hint="cs"/>
                <w:b w:val="0"/>
                <w:bCs w:val="0"/>
                <w:sz w:val="20"/>
                <w:szCs w:val="20"/>
                <w:rtl/>
              </w:rPr>
              <w:t>ردیف</w:t>
            </w:r>
          </w:p>
        </w:tc>
        <w:tc>
          <w:tcPr>
            <w:tcW w:w="2329" w:type="dxa"/>
            <w:shd w:val="clear" w:color="auto" w:fill="FFFFFF" w:themeFill="background1"/>
          </w:tcPr>
          <w:p w14:paraId="52552D72" w14:textId="77777777" w:rsidR="00425367" w:rsidRPr="00425367" w:rsidRDefault="00425367" w:rsidP="00425367">
            <w:pPr>
              <w:bidi/>
              <w:spacing w:line="204" w:lineRule="auto"/>
              <w:jc w:val="center"/>
              <w:cnfStyle w:val="100000000000" w:firstRow="1" w:lastRow="0" w:firstColumn="0" w:lastColumn="0" w:oddVBand="0" w:evenVBand="0" w:oddHBand="0" w:evenHBand="0" w:firstRowFirstColumn="0" w:firstRowLastColumn="0" w:lastRowFirstColumn="0" w:lastRowLastColumn="0"/>
              <w:rPr>
                <w:rFonts w:cs="B Mitra"/>
                <w:b w:val="0"/>
                <w:bCs w:val="0"/>
                <w:sz w:val="20"/>
                <w:szCs w:val="20"/>
              </w:rPr>
            </w:pPr>
            <w:r w:rsidRPr="00425367">
              <w:rPr>
                <w:rFonts w:cs="B Mitra" w:hint="cs"/>
                <w:b w:val="0"/>
                <w:bCs w:val="0"/>
                <w:sz w:val="20"/>
                <w:szCs w:val="20"/>
                <w:rtl/>
              </w:rPr>
              <w:t>مبحث</w:t>
            </w:r>
          </w:p>
        </w:tc>
        <w:tc>
          <w:tcPr>
            <w:tcW w:w="2038" w:type="dxa"/>
            <w:shd w:val="clear" w:color="auto" w:fill="FFFFFF" w:themeFill="background1"/>
          </w:tcPr>
          <w:p w14:paraId="28BD4CAD" w14:textId="77777777" w:rsidR="00425367" w:rsidRPr="00425367" w:rsidRDefault="00425367" w:rsidP="00425367">
            <w:pPr>
              <w:bidi/>
              <w:spacing w:line="204" w:lineRule="auto"/>
              <w:jc w:val="center"/>
              <w:cnfStyle w:val="100000000000" w:firstRow="1" w:lastRow="0" w:firstColumn="0" w:lastColumn="0" w:oddVBand="0" w:evenVBand="0" w:oddHBand="0" w:evenHBand="0" w:firstRowFirstColumn="0" w:firstRowLastColumn="0" w:lastRowFirstColumn="0" w:lastRowLastColumn="0"/>
              <w:rPr>
                <w:rFonts w:cs="B Mitra"/>
                <w:b w:val="0"/>
                <w:bCs w:val="0"/>
                <w:sz w:val="20"/>
                <w:szCs w:val="20"/>
              </w:rPr>
            </w:pPr>
            <w:r w:rsidRPr="00425367">
              <w:rPr>
                <w:rFonts w:cs="B Mitra" w:hint="cs"/>
                <w:b w:val="0"/>
                <w:bCs w:val="0"/>
                <w:sz w:val="20"/>
                <w:szCs w:val="20"/>
                <w:rtl/>
              </w:rPr>
              <w:t>تعداد سوال</w:t>
            </w:r>
          </w:p>
        </w:tc>
        <w:tc>
          <w:tcPr>
            <w:tcW w:w="2042" w:type="dxa"/>
            <w:shd w:val="clear" w:color="auto" w:fill="FFFFFF" w:themeFill="background1"/>
          </w:tcPr>
          <w:p w14:paraId="01334FA9" w14:textId="77777777" w:rsidR="00425367" w:rsidRPr="00425367" w:rsidRDefault="00425367" w:rsidP="00425367">
            <w:pPr>
              <w:bidi/>
              <w:spacing w:line="204" w:lineRule="auto"/>
              <w:jc w:val="center"/>
              <w:cnfStyle w:val="100000000000" w:firstRow="1" w:lastRow="0" w:firstColumn="0" w:lastColumn="0" w:oddVBand="0" w:evenVBand="0" w:oddHBand="0" w:evenHBand="0" w:firstRowFirstColumn="0" w:firstRowLastColumn="0" w:lastRowFirstColumn="0" w:lastRowLastColumn="0"/>
              <w:rPr>
                <w:rFonts w:cs="B Mitra"/>
                <w:b w:val="0"/>
                <w:bCs w:val="0"/>
                <w:sz w:val="20"/>
                <w:szCs w:val="20"/>
              </w:rPr>
            </w:pPr>
            <w:r w:rsidRPr="00425367">
              <w:rPr>
                <w:rFonts w:cs="B Mitra" w:hint="cs"/>
                <w:b w:val="0"/>
                <w:bCs w:val="0"/>
                <w:sz w:val="20"/>
                <w:szCs w:val="20"/>
                <w:rtl/>
              </w:rPr>
              <w:t>آلفای کرونباخ</w:t>
            </w:r>
          </w:p>
        </w:tc>
      </w:tr>
      <w:tr w:rsidR="00425367" w:rsidRPr="00425367" w14:paraId="73FEE661" w14:textId="77777777" w:rsidTr="007540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dxa"/>
            <w:hideMark/>
          </w:tcPr>
          <w:p w14:paraId="5E7BE8D5" w14:textId="77777777" w:rsidR="00425367" w:rsidRPr="00425367" w:rsidRDefault="00425367" w:rsidP="00425367">
            <w:pPr>
              <w:bidi/>
              <w:spacing w:line="204" w:lineRule="auto"/>
              <w:jc w:val="center"/>
              <w:rPr>
                <w:rFonts w:cs="B Mitra"/>
                <w:b w:val="0"/>
                <w:bCs w:val="0"/>
                <w:sz w:val="20"/>
                <w:szCs w:val="20"/>
              </w:rPr>
            </w:pPr>
            <w:r w:rsidRPr="00425367">
              <w:rPr>
                <w:rFonts w:cs="B Mitra" w:hint="cs"/>
                <w:b w:val="0"/>
                <w:bCs w:val="0"/>
                <w:sz w:val="20"/>
                <w:szCs w:val="20"/>
                <w:rtl/>
              </w:rPr>
              <w:t>1</w:t>
            </w:r>
          </w:p>
        </w:tc>
        <w:tc>
          <w:tcPr>
            <w:tcW w:w="2329" w:type="dxa"/>
          </w:tcPr>
          <w:p w14:paraId="52A02109" w14:textId="77777777" w:rsidR="00425367" w:rsidRPr="00425367" w:rsidRDefault="00425367" w:rsidP="00425367">
            <w:pPr>
              <w:bidi/>
              <w:jc w:val="center"/>
              <w:cnfStyle w:val="000000100000" w:firstRow="0" w:lastRow="0" w:firstColumn="0" w:lastColumn="0" w:oddVBand="0" w:evenVBand="0" w:oddHBand="1" w:evenHBand="0" w:firstRowFirstColumn="0" w:firstRowLastColumn="0" w:lastRowFirstColumn="0" w:lastRowLastColumn="0"/>
              <w:rPr>
                <w:rFonts w:ascii="Calibri" w:hAnsi="Calibri" w:cs="B Mitra"/>
                <w:sz w:val="20"/>
                <w:szCs w:val="20"/>
              </w:rPr>
            </w:pPr>
            <w:r w:rsidRPr="00425367">
              <w:rPr>
                <w:rFonts w:ascii="Calibri" w:hAnsi="Calibri" w:cs="B Mitra" w:hint="cs"/>
                <w:sz w:val="20"/>
                <w:szCs w:val="20"/>
                <w:rtl/>
              </w:rPr>
              <w:t>سکونتگاه های خلاق</w:t>
            </w:r>
          </w:p>
        </w:tc>
        <w:tc>
          <w:tcPr>
            <w:tcW w:w="2038" w:type="dxa"/>
          </w:tcPr>
          <w:p w14:paraId="64203CC5" w14:textId="77777777" w:rsidR="00425367" w:rsidRPr="00425367" w:rsidRDefault="00425367" w:rsidP="00425367">
            <w:pPr>
              <w:bidi/>
              <w:jc w:val="center"/>
              <w:cnfStyle w:val="000000100000" w:firstRow="0" w:lastRow="0" w:firstColumn="0" w:lastColumn="0" w:oddVBand="0" w:evenVBand="0" w:oddHBand="1" w:evenHBand="0" w:firstRowFirstColumn="0" w:firstRowLastColumn="0" w:lastRowFirstColumn="0" w:lastRowLastColumn="0"/>
              <w:rPr>
                <w:rFonts w:ascii="IPT Mitra" w:hAnsi="IPT Mitra" w:cs="B Mitra"/>
                <w:sz w:val="20"/>
                <w:szCs w:val="20"/>
              </w:rPr>
            </w:pPr>
            <w:r w:rsidRPr="00425367">
              <w:rPr>
                <w:rFonts w:ascii="IPT Mitra" w:hAnsi="IPT Mitra" w:cs="B Mitra" w:hint="cs"/>
                <w:sz w:val="20"/>
                <w:szCs w:val="20"/>
                <w:rtl/>
              </w:rPr>
              <w:t>30</w:t>
            </w:r>
          </w:p>
        </w:tc>
        <w:tc>
          <w:tcPr>
            <w:tcW w:w="2042" w:type="dxa"/>
          </w:tcPr>
          <w:p w14:paraId="43C83DFD" w14:textId="77777777" w:rsidR="00425367" w:rsidRPr="00425367" w:rsidRDefault="00425367" w:rsidP="00425367">
            <w:pPr>
              <w:bidi/>
              <w:spacing w:line="204" w:lineRule="auto"/>
              <w:jc w:val="center"/>
              <w:cnfStyle w:val="000000100000" w:firstRow="0" w:lastRow="0" w:firstColumn="0" w:lastColumn="0" w:oddVBand="0" w:evenVBand="0" w:oddHBand="1" w:evenHBand="0" w:firstRowFirstColumn="0" w:firstRowLastColumn="0" w:lastRowFirstColumn="0" w:lastRowLastColumn="0"/>
              <w:rPr>
                <w:rFonts w:cs="B Mitra"/>
                <w:sz w:val="20"/>
                <w:szCs w:val="20"/>
              </w:rPr>
            </w:pPr>
            <w:r w:rsidRPr="00425367">
              <w:rPr>
                <w:rFonts w:cs="B Mitra" w:hint="cs"/>
                <w:sz w:val="20"/>
                <w:szCs w:val="20"/>
                <w:rtl/>
              </w:rPr>
              <w:t>76/0</w:t>
            </w:r>
          </w:p>
        </w:tc>
      </w:tr>
      <w:tr w:rsidR="00425367" w:rsidRPr="00425367" w14:paraId="1A123BEA" w14:textId="77777777" w:rsidTr="00754054">
        <w:trPr>
          <w:jc w:val="center"/>
        </w:trPr>
        <w:tc>
          <w:tcPr>
            <w:cnfStyle w:val="001000000000" w:firstRow="0" w:lastRow="0" w:firstColumn="1" w:lastColumn="0" w:oddVBand="0" w:evenVBand="0" w:oddHBand="0" w:evenHBand="0" w:firstRowFirstColumn="0" w:firstRowLastColumn="0" w:lastRowFirstColumn="0" w:lastRowLastColumn="0"/>
            <w:tcW w:w="1188" w:type="dxa"/>
            <w:hideMark/>
          </w:tcPr>
          <w:p w14:paraId="14D8FE6B" w14:textId="77777777" w:rsidR="00425367" w:rsidRPr="00425367" w:rsidRDefault="00425367" w:rsidP="00425367">
            <w:pPr>
              <w:bidi/>
              <w:spacing w:line="204" w:lineRule="auto"/>
              <w:jc w:val="center"/>
              <w:rPr>
                <w:rFonts w:cs="B Mitra"/>
                <w:b w:val="0"/>
                <w:bCs w:val="0"/>
                <w:sz w:val="20"/>
                <w:szCs w:val="20"/>
              </w:rPr>
            </w:pPr>
            <w:r w:rsidRPr="00425367">
              <w:rPr>
                <w:rFonts w:cs="B Mitra" w:hint="cs"/>
                <w:b w:val="0"/>
                <w:bCs w:val="0"/>
                <w:sz w:val="20"/>
                <w:szCs w:val="20"/>
                <w:rtl/>
              </w:rPr>
              <w:t>2</w:t>
            </w:r>
          </w:p>
        </w:tc>
        <w:tc>
          <w:tcPr>
            <w:tcW w:w="2329" w:type="dxa"/>
          </w:tcPr>
          <w:p w14:paraId="63A506FE" w14:textId="77777777" w:rsidR="00425367" w:rsidRPr="00425367" w:rsidRDefault="00425367" w:rsidP="00425367">
            <w:pPr>
              <w:bidi/>
              <w:jc w:val="center"/>
              <w:cnfStyle w:val="000000000000" w:firstRow="0" w:lastRow="0" w:firstColumn="0" w:lastColumn="0" w:oddVBand="0" w:evenVBand="0" w:oddHBand="0" w:evenHBand="0" w:firstRowFirstColumn="0" w:firstRowLastColumn="0" w:lastRowFirstColumn="0" w:lastRowLastColumn="0"/>
              <w:rPr>
                <w:rFonts w:ascii="Calibri" w:hAnsi="Calibri" w:cs="B Mitra"/>
                <w:sz w:val="20"/>
                <w:szCs w:val="20"/>
              </w:rPr>
            </w:pPr>
            <w:r w:rsidRPr="00425367">
              <w:rPr>
                <w:rFonts w:ascii="Calibri" w:hAnsi="Calibri" w:cs="B Mitra" w:hint="cs"/>
                <w:sz w:val="20"/>
                <w:szCs w:val="20"/>
                <w:rtl/>
              </w:rPr>
              <w:t>توسعه روستایی</w:t>
            </w:r>
          </w:p>
        </w:tc>
        <w:tc>
          <w:tcPr>
            <w:tcW w:w="2038" w:type="dxa"/>
          </w:tcPr>
          <w:p w14:paraId="4D0A19FC" w14:textId="77777777" w:rsidR="00425367" w:rsidRPr="00425367" w:rsidRDefault="00425367" w:rsidP="00425367">
            <w:pPr>
              <w:bidi/>
              <w:jc w:val="center"/>
              <w:cnfStyle w:val="000000000000" w:firstRow="0" w:lastRow="0" w:firstColumn="0" w:lastColumn="0" w:oddVBand="0" w:evenVBand="0" w:oddHBand="0" w:evenHBand="0" w:firstRowFirstColumn="0" w:firstRowLastColumn="0" w:lastRowFirstColumn="0" w:lastRowLastColumn="0"/>
              <w:rPr>
                <w:rFonts w:ascii="IPT Mitra" w:hAnsi="IPT Mitra" w:cs="B Mitra"/>
                <w:sz w:val="20"/>
                <w:szCs w:val="20"/>
              </w:rPr>
            </w:pPr>
            <w:r w:rsidRPr="00425367">
              <w:rPr>
                <w:rFonts w:ascii="IPT Mitra" w:hAnsi="IPT Mitra" w:cs="B Mitra" w:hint="cs"/>
                <w:sz w:val="20"/>
                <w:szCs w:val="20"/>
                <w:rtl/>
              </w:rPr>
              <w:t>30</w:t>
            </w:r>
          </w:p>
        </w:tc>
        <w:tc>
          <w:tcPr>
            <w:tcW w:w="2042" w:type="dxa"/>
          </w:tcPr>
          <w:p w14:paraId="1793BEFA" w14:textId="77777777" w:rsidR="00425367" w:rsidRPr="00425367" w:rsidRDefault="00425367" w:rsidP="00425367">
            <w:pPr>
              <w:bidi/>
              <w:spacing w:line="204" w:lineRule="auto"/>
              <w:jc w:val="center"/>
              <w:cnfStyle w:val="000000000000" w:firstRow="0" w:lastRow="0" w:firstColumn="0" w:lastColumn="0" w:oddVBand="0" w:evenVBand="0" w:oddHBand="0" w:evenHBand="0" w:firstRowFirstColumn="0" w:firstRowLastColumn="0" w:lastRowFirstColumn="0" w:lastRowLastColumn="0"/>
              <w:rPr>
                <w:rFonts w:cs="B Mitra"/>
                <w:sz w:val="20"/>
                <w:szCs w:val="20"/>
              </w:rPr>
            </w:pPr>
            <w:r w:rsidRPr="00425367">
              <w:rPr>
                <w:rFonts w:cs="B Mitra" w:hint="cs"/>
                <w:sz w:val="20"/>
                <w:szCs w:val="20"/>
                <w:rtl/>
              </w:rPr>
              <w:t>85/0</w:t>
            </w:r>
          </w:p>
        </w:tc>
      </w:tr>
    </w:tbl>
    <w:p w14:paraId="2D061EE0" w14:textId="446C6D43" w:rsidR="00E40A4C" w:rsidRPr="008C15D4" w:rsidRDefault="00425367" w:rsidP="00425367">
      <w:pPr>
        <w:bidi/>
        <w:jc w:val="center"/>
        <w:rPr>
          <w:rFonts w:asciiTheme="minorHAnsi" w:eastAsiaTheme="minorHAnsi" w:hAnsiTheme="minorHAnsi" w:cs="B Mitra"/>
          <w:b/>
          <w:bCs/>
          <w:sz w:val="20"/>
          <w:szCs w:val="20"/>
          <w:rtl/>
          <w:lang w:bidi="fa-IR"/>
        </w:rPr>
      </w:pPr>
      <w:r w:rsidRPr="00425367">
        <w:rPr>
          <w:rFonts w:asciiTheme="minorHAnsi" w:eastAsiaTheme="minorHAnsi" w:hAnsiTheme="minorHAnsi" w:cs="B Mitra" w:hint="cs"/>
          <w:b/>
          <w:bCs/>
          <w:sz w:val="20"/>
          <w:szCs w:val="20"/>
          <w:rtl/>
          <w:lang w:bidi="fa-IR"/>
        </w:rPr>
        <w:t>ماخذ: یافته</w:t>
      </w:r>
      <w:r w:rsidRPr="00425367">
        <w:rPr>
          <w:rFonts w:asciiTheme="minorHAnsi" w:eastAsiaTheme="minorHAnsi" w:hAnsiTheme="minorHAnsi" w:cs="B Mitra"/>
          <w:b/>
          <w:bCs/>
          <w:sz w:val="20"/>
          <w:szCs w:val="20"/>
          <w:rtl/>
          <w:lang w:bidi="fa-IR"/>
        </w:rPr>
        <w:softHyphen/>
      </w:r>
      <w:r w:rsidRPr="00425367">
        <w:rPr>
          <w:rFonts w:asciiTheme="minorHAnsi" w:eastAsiaTheme="minorHAnsi" w:hAnsiTheme="minorHAnsi" w:cs="B Mitra" w:hint="cs"/>
          <w:b/>
          <w:bCs/>
          <w:sz w:val="20"/>
          <w:szCs w:val="20"/>
          <w:rtl/>
          <w:lang w:bidi="fa-IR"/>
        </w:rPr>
        <w:t xml:space="preserve">های پژوهش، </w:t>
      </w:r>
      <w:r w:rsidRPr="008C15D4">
        <w:rPr>
          <w:rFonts w:asciiTheme="minorHAnsi" w:eastAsiaTheme="minorHAnsi" w:hAnsiTheme="minorHAnsi" w:cs="B Mitra" w:hint="cs"/>
          <w:b/>
          <w:bCs/>
          <w:sz w:val="20"/>
          <w:szCs w:val="20"/>
          <w:rtl/>
          <w:lang w:bidi="fa-IR"/>
        </w:rPr>
        <w:t>1404</w:t>
      </w:r>
    </w:p>
    <w:p w14:paraId="31022E0F" w14:textId="7351D3E5" w:rsidR="00C50C34" w:rsidRPr="00C50C34" w:rsidRDefault="00C50C34" w:rsidP="00425367">
      <w:pPr>
        <w:bidi/>
        <w:spacing w:before="240" w:after="40"/>
        <w:jc w:val="both"/>
        <w:rPr>
          <w:rFonts w:eastAsia="Calibri" w:cs="B Titr"/>
          <w:bCs/>
          <w:i/>
          <w:color w:val="00B050"/>
          <w:rtl/>
          <w:lang w:bidi="fa-IR"/>
        </w:rPr>
      </w:pPr>
      <w:r w:rsidRPr="00C50C34">
        <w:rPr>
          <w:rFonts w:eastAsia="Calibri" w:cs="B Titr" w:hint="cs"/>
          <w:bCs/>
          <w:i/>
          <w:color w:val="00B050"/>
          <w:rtl/>
          <w:lang w:bidi="fa-IR"/>
        </w:rPr>
        <w:t>یافته‌های پژوهش</w:t>
      </w:r>
      <w:r w:rsidRPr="00C50C34">
        <w:rPr>
          <w:rFonts w:eastAsia="Calibri" w:cs="B Titr" w:hint="cs"/>
          <w:bCs/>
          <w:i/>
          <w:color w:val="00B050"/>
          <w:lang w:bidi="fa-IR"/>
        </w:rPr>
        <w:t xml:space="preserve"> </w:t>
      </w:r>
    </w:p>
    <w:p w14:paraId="3BADCCE4" w14:textId="67ED743F" w:rsidR="00C50C34" w:rsidRPr="00C50C34" w:rsidRDefault="00C50C34" w:rsidP="00425367">
      <w:pPr>
        <w:autoSpaceDE w:val="0"/>
        <w:autoSpaceDN w:val="0"/>
        <w:bidi/>
        <w:adjustRightInd w:val="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 xml:space="preserve">1. </w:t>
      </w:r>
      <w:r w:rsidR="00425367">
        <w:rPr>
          <w:rFonts w:eastAsia="Calibri" w:cs="B Titr" w:hint="cs"/>
          <w:bCs/>
          <w:i/>
          <w:color w:val="00B050"/>
          <w:sz w:val="22"/>
          <w:szCs w:val="22"/>
          <w:shd w:val="clear" w:color="auto" w:fill="FFFFFF"/>
          <w:rtl/>
          <w:lang w:bidi="fa-IR"/>
        </w:rPr>
        <w:t>یافته</w:t>
      </w:r>
      <w:r w:rsidR="00425367">
        <w:rPr>
          <w:rFonts w:eastAsia="Calibri" w:cs="B Titr"/>
          <w:bCs/>
          <w:i/>
          <w:color w:val="00B050"/>
          <w:sz w:val="22"/>
          <w:szCs w:val="22"/>
          <w:shd w:val="clear" w:color="auto" w:fill="FFFFFF"/>
          <w:rtl/>
          <w:lang w:bidi="fa-IR"/>
        </w:rPr>
        <w:softHyphen/>
      </w:r>
      <w:r w:rsidR="00425367">
        <w:rPr>
          <w:rFonts w:eastAsia="Calibri" w:cs="B Titr" w:hint="cs"/>
          <w:bCs/>
          <w:i/>
          <w:color w:val="00B050"/>
          <w:sz w:val="22"/>
          <w:szCs w:val="22"/>
          <w:shd w:val="clear" w:color="auto" w:fill="FFFFFF"/>
          <w:rtl/>
          <w:lang w:bidi="fa-IR"/>
        </w:rPr>
        <w:t>های توصیفی</w:t>
      </w:r>
    </w:p>
    <w:p w14:paraId="0A40A99D" w14:textId="77777777" w:rsidR="00425367" w:rsidRPr="00425367" w:rsidRDefault="00425367" w:rsidP="00425367">
      <w:pPr>
        <w:bidi/>
        <w:ind w:firstLine="282"/>
        <w:jc w:val="lowKashida"/>
        <w:rPr>
          <w:rFonts w:asciiTheme="minorHAnsi" w:eastAsiaTheme="minorHAnsi" w:hAnsiTheme="minorHAnsi" w:cs="B Mitra"/>
          <w:sz w:val="26"/>
          <w:szCs w:val="26"/>
          <w:rtl/>
          <w:lang w:bidi="fa-IR"/>
        </w:rPr>
      </w:pPr>
      <w:r w:rsidRPr="00425367">
        <w:rPr>
          <w:rFonts w:asciiTheme="minorHAnsi" w:eastAsiaTheme="minorHAnsi" w:hAnsiTheme="minorHAnsi" w:cs="B Mitra" w:hint="cs"/>
          <w:sz w:val="26"/>
          <w:szCs w:val="26"/>
          <w:rtl/>
          <w:lang w:bidi="fa-IR"/>
        </w:rPr>
        <w:t>از مجموع 377 نفر افراد مورد مطالعه 7/88 درصد (280 نفر)  را مردان و 3/11 (97 نفر) زنان تشکیل داده است. بیشترین فراوانی مربوط به طبقه سنی 36 تا 45 سال بوده که  195 نفر (3/32 درصد) در این طبقه سنی قرار دارند. از لحاظ میزان تحصیلات، 4/9 درصد افراد مورد مطالعه بی</w:t>
      </w:r>
      <w:r w:rsidRPr="00425367">
        <w:rPr>
          <w:rFonts w:asciiTheme="minorHAnsi" w:eastAsiaTheme="minorHAnsi" w:hAnsiTheme="minorHAnsi" w:cs="B Mitra"/>
          <w:sz w:val="26"/>
          <w:szCs w:val="26"/>
          <w:rtl/>
          <w:lang w:bidi="fa-IR"/>
        </w:rPr>
        <w:softHyphen/>
      </w:r>
      <w:r w:rsidRPr="00425367">
        <w:rPr>
          <w:rFonts w:asciiTheme="minorHAnsi" w:eastAsiaTheme="minorHAnsi" w:hAnsiTheme="minorHAnsi" w:cs="B Mitra" w:hint="cs"/>
          <w:sz w:val="26"/>
          <w:szCs w:val="26"/>
          <w:rtl/>
          <w:lang w:bidi="fa-IR"/>
        </w:rPr>
        <w:t xml:space="preserve">سواد بودند و بیش از 9/20 درصد افراد نیز تحصیلات لیسانس و بالاتر دارند. </w:t>
      </w:r>
    </w:p>
    <w:p w14:paraId="6DB7AB92" w14:textId="2B6F3E83" w:rsidR="00425367" w:rsidRDefault="00425367" w:rsidP="0046193D">
      <w:pPr>
        <w:bidi/>
        <w:ind w:firstLine="282"/>
        <w:jc w:val="lowKashida"/>
        <w:rPr>
          <w:rFonts w:asciiTheme="minorHAnsi" w:eastAsiaTheme="minorHAnsi" w:hAnsiTheme="minorHAnsi" w:cs="B Mitra"/>
          <w:sz w:val="26"/>
          <w:szCs w:val="26"/>
          <w:rtl/>
          <w:lang w:bidi="fa-IR"/>
        </w:rPr>
      </w:pPr>
      <w:r w:rsidRPr="00425367">
        <w:rPr>
          <w:rFonts w:asciiTheme="minorHAnsi" w:eastAsiaTheme="minorHAnsi" w:hAnsiTheme="minorHAnsi" w:cs="B Mitra" w:hint="cs"/>
          <w:sz w:val="26"/>
          <w:szCs w:val="26"/>
          <w:rtl/>
          <w:lang w:bidi="fa-IR"/>
        </w:rPr>
        <w:t>با عنایت به پرسشنامه</w:t>
      </w:r>
      <w:r w:rsidRPr="00425367">
        <w:rPr>
          <w:rFonts w:asciiTheme="minorHAnsi" w:eastAsiaTheme="minorHAnsi" w:hAnsiTheme="minorHAnsi" w:cs="B Mitra"/>
          <w:sz w:val="26"/>
          <w:szCs w:val="26"/>
          <w:rtl/>
          <w:lang w:bidi="fa-IR"/>
        </w:rPr>
        <w:softHyphen/>
      </w:r>
      <w:r w:rsidRPr="00425367">
        <w:rPr>
          <w:rFonts w:asciiTheme="minorHAnsi" w:eastAsiaTheme="minorHAnsi" w:hAnsiTheme="minorHAnsi" w:cs="B Mitra" w:hint="cs"/>
          <w:sz w:val="26"/>
          <w:szCs w:val="26"/>
          <w:rtl/>
          <w:lang w:bidi="fa-IR"/>
        </w:rPr>
        <w:t xml:space="preserve"> تکمیلی، بیشتر سرپرستان خانوار (5/39 درصد) دارای شغل کشاورزی بوده</w:t>
      </w:r>
      <w:r w:rsidRPr="00425367">
        <w:rPr>
          <w:rFonts w:asciiTheme="minorHAnsi" w:eastAsiaTheme="minorHAnsi" w:hAnsiTheme="minorHAnsi" w:cs="B Mitra"/>
          <w:sz w:val="26"/>
          <w:szCs w:val="26"/>
          <w:rtl/>
          <w:lang w:bidi="fa-IR"/>
        </w:rPr>
        <w:softHyphen/>
      </w:r>
      <w:r w:rsidRPr="00425367">
        <w:rPr>
          <w:rFonts w:asciiTheme="minorHAnsi" w:eastAsiaTheme="minorHAnsi" w:hAnsiTheme="minorHAnsi" w:cs="B Mitra" w:hint="cs"/>
          <w:sz w:val="26"/>
          <w:szCs w:val="26"/>
          <w:rtl/>
          <w:lang w:bidi="fa-IR"/>
        </w:rPr>
        <w:t>اند و مشاغل کارگری، کارمندی و دامداری در رتبه</w:t>
      </w:r>
      <w:r w:rsidRPr="00425367">
        <w:rPr>
          <w:rFonts w:asciiTheme="minorHAnsi" w:eastAsiaTheme="minorHAnsi" w:hAnsiTheme="minorHAnsi" w:cs="B Mitra"/>
          <w:sz w:val="26"/>
          <w:szCs w:val="26"/>
          <w:rtl/>
          <w:lang w:bidi="fa-IR"/>
        </w:rPr>
        <w:softHyphen/>
      </w:r>
      <w:r w:rsidRPr="00425367">
        <w:rPr>
          <w:rFonts w:asciiTheme="minorHAnsi" w:eastAsiaTheme="minorHAnsi" w:hAnsiTheme="minorHAnsi" w:cs="B Mitra" w:hint="cs"/>
          <w:sz w:val="26"/>
          <w:szCs w:val="26"/>
          <w:rtl/>
          <w:lang w:bidi="fa-IR"/>
        </w:rPr>
        <w:t>های بعدی قرار دارند. متوسط درآمد ماهیانه افراد در محدوده مورد مطالعه 730 هزار تومان است و بیشترین گروه درآمدی نیز مربوط به گروه 500 هزار تومان تا یک میلیون تومان بوده است که نزدیک به 50 درصد افراد، در این گروه درآمدی قرار دارند. نتایج بیشتر در جدول (</w:t>
      </w:r>
      <w:r w:rsidR="0046193D">
        <w:rPr>
          <w:rFonts w:asciiTheme="minorHAnsi" w:eastAsiaTheme="minorHAnsi" w:hAnsiTheme="minorHAnsi" w:cs="B Mitra" w:hint="cs"/>
          <w:sz w:val="26"/>
          <w:szCs w:val="26"/>
          <w:rtl/>
          <w:lang w:bidi="fa-IR"/>
        </w:rPr>
        <w:t>8</w:t>
      </w:r>
      <w:r w:rsidRPr="00425367">
        <w:rPr>
          <w:rFonts w:asciiTheme="minorHAnsi" w:eastAsiaTheme="minorHAnsi" w:hAnsiTheme="minorHAnsi" w:cs="B Mitra" w:hint="cs"/>
          <w:sz w:val="26"/>
          <w:szCs w:val="26"/>
          <w:rtl/>
          <w:lang w:bidi="fa-IR"/>
        </w:rPr>
        <w:t>) آورده شده است.</w:t>
      </w:r>
    </w:p>
    <w:p w14:paraId="1FCAA92B" w14:textId="77777777" w:rsidR="00425367" w:rsidRDefault="00425367" w:rsidP="00425367">
      <w:pPr>
        <w:bidi/>
        <w:jc w:val="lowKashida"/>
        <w:rPr>
          <w:rFonts w:asciiTheme="minorHAnsi" w:eastAsiaTheme="minorHAnsi" w:hAnsiTheme="minorHAnsi" w:cs="B Mitra"/>
          <w:sz w:val="26"/>
          <w:szCs w:val="26"/>
          <w:rtl/>
          <w:lang w:bidi="fa-IR"/>
        </w:rPr>
      </w:pPr>
    </w:p>
    <w:p w14:paraId="45AD2E01" w14:textId="44C290B6" w:rsidR="00425367" w:rsidRPr="00425367" w:rsidRDefault="00425367" w:rsidP="0046193D">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b/>
          <w:bCs/>
          <w:sz w:val="20"/>
          <w:szCs w:val="20"/>
          <w:rtl/>
          <w:lang w:bidi="fa-IR"/>
        </w:rPr>
        <w:lastRenderedPageBreak/>
        <w:t>جدول</w:t>
      </w:r>
      <w:r w:rsidR="0046193D">
        <w:rPr>
          <w:rFonts w:asciiTheme="minorHAnsi" w:eastAsiaTheme="minorHAnsi" w:hAnsiTheme="minorHAnsi" w:cs="B Mitra" w:hint="cs"/>
          <w:b/>
          <w:bCs/>
          <w:sz w:val="20"/>
          <w:szCs w:val="20"/>
          <w:rtl/>
          <w:lang w:bidi="fa-IR"/>
        </w:rPr>
        <w:t>8</w:t>
      </w:r>
      <w:r w:rsidRPr="00425367">
        <w:rPr>
          <w:rFonts w:asciiTheme="minorHAnsi" w:eastAsiaTheme="minorHAnsi" w:hAnsiTheme="minorHAnsi" w:cs="B Mitra" w:hint="cs"/>
          <w:b/>
          <w:bCs/>
          <w:sz w:val="20"/>
          <w:szCs w:val="20"/>
          <w:rtl/>
          <w:lang w:bidi="fa-IR"/>
        </w:rPr>
        <w:t>- توزیع پاسخگویان برحسب ویژگی</w:t>
      </w:r>
      <w:r w:rsidRPr="00425367">
        <w:rPr>
          <w:rFonts w:asciiTheme="minorHAnsi" w:eastAsiaTheme="minorHAnsi" w:hAnsiTheme="minorHAnsi" w:cs="B Mitra"/>
          <w:b/>
          <w:bCs/>
          <w:sz w:val="20"/>
          <w:szCs w:val="20"/>
          <w:rtl/>
          <w:lang w:bidi="fa-IR"/>
        </w:rPr>
        <w:softHyphen/>
      </w:r>
      <w:r w:rsidRPr="00425367">
        <w:rPr>
          <w:rFonts w:asciiTheme="minorHAnsi" w:eastAsiaTheme="minorHAnsi" w:hAnsiTheme="minorHAnsi" w:cs="B Mitra" w:hint="cs"/>
          <w:b/>
          <w:bCs/>
          <w:sz w:val="20"/>
          <w:szCs w:val="20"/>
          <w:rtl/>
          <w:lang w:bidi="fa-IR"/>
        </w:rPr>
        <w:t>های فردی و شغلی</w:t>
      </w:r>
    </w:p>
    <w:tbl>
      <w:tblPr>
        <w:tblStyle w:val="TableGrid23"/>
        <w:bidiVisual/>
        <w:tblW w:w="0" w:type="auto"/>
        <w:tblLook w:val="04A0" w:firstRow="1" w:lastRow="0" w:firstColumn="1" w:lastColumn="0" w:noHBand="0" w:noVBand="1"/>
      </w:tblPr>
      <w:tblGrid>
        <w:gridCol w:w="1803"/>
        <w:gridCol w:w="1803"/>
        <w:gridCol w:w="1803"/>
        <w:gridCol w:w="1803"/>
        <w:gridCol w:w="1804"/>
      </w:tblGrid>
      <w:tr w:rsidR="00425367" w:rsidRPr="00425367" w14:paraId="12CC988C" w14:textId="77777777" w:rsidTr="00754054">
        <w:tc>
          <w:tcPr>
            <w:tcW w:w="1803" w:type="dxa"/>
            <w:vAlign w:val="center"/>
          </w:tcPr>
          <w:p w14:paraId="489401DA"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متغیر</w:t>
            </w:r>
          </w:p>
        </w:tc>
        <w:tc>
          <w:tcPr>
            <w:tcW w:w="1803" w:type="dxa"/>
            <w:vAlign w:val="center"/>
          </w:tcPr>
          <w:p w14:paraId="7117ED7F"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سطوح</w:t>
            </w:r>
          </w:p>
        </w:tc>
        <w:tc>
          <w:tcPr>
            <w:tcW w:w="1803" w:type="dxa"/>
            <w:vAlign w:val="center"/>
          </w:tcPr>
          <w:p w14:paraId="3DFF1128"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فراوانی</w:t>
            </w:r>
          </w:p>
        </w:tc>
        <w:tc>
          <w:tcPr>
            <w:tcW w:w="1803" w:type="dxa"/>
            <w:vAlign w:val="center"/>
          </w:tcPr>
          <w:p w14:paraId="7D41F449"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درصد</w:t>
            </w:r>
          </w:p>
        </w:tc>
        <w:tc>
          <w:tcPr>
            <w:tcW w:w="1804" w:type="dxa"/>
            <w:vAlign w:val="center"/>
          </w:tcPr>
          <w:p w14:paraId="66457CAB"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سایر شاخص</w:t>
            </w:r>
            <w:r w:rsidRPr="00425367">
              <w:rPr>
                <w:rFonts w:asciiTheme="minorHAnsi" w:eastAsiaTheme="minorHAnsi" w:hAnsiTheme="minorHAnsi" w:cs="B Mitra"/>
                <w:sz w:val="20"/>
                <w:szCs w:val="20"/>
                <w:rtl/>
                <w:lang w:bidi="fa-IR"/>
              </w:rPr>
              <w:softHyphen/>
            </w:r>
            <w:r w:rsidRPr="00425367">
              <w:rPr>
                <w:rFonts w:asciiTheme="minorHAnsi" w:eastAsiaTheme="minorHAnsi" w:hAnsiTheme="minorHAnsi" w:cs="B Mitra" w:hint="cs"/>
                <w:sz w:val="20"/>
                <w:szCs w:val="20"/>
                <w:rtl/>
                <w:lang w:bidi="fa-IR"/>
              </w:rPr>
              <w:t>های آماری</w:t>
            </w:r>
          </w:p>
        </w:tc>
      </w:tr>
      <w:tr w:rsidR="00425367" w:rsidRPr="00425367" w14:paraId="0B8C23BA" w14:textId="77777777" w:rsidTr="00754054">
        <w:trPr>
          <w:trHeight w:val="200"/>
        </w:trPr>
        <w:tc>
          <w:tcPr>
            <w:tcW w:w="1803" w:type="dxa"/>
            <w:vMerge w:val="restart"/>
            <w:vAlign w:val="center"/>
          </w:tcPr>
          <w:p w14:paraId="4E04DFF7"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جنسیت</w:t>
            </w:r>
          </w:p>
        </w:tc>
        <w:tc>
          <w:tcPr>
            <w:tcW w:w="1803" w:type="dxa"/>
            <w:vAlign w:val="center"/>
          </w:tcPr>
          <w:p w14:paraId="2C10EDE9"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مرد</w:t>
            </w:r>
          </w:p>
        </w:tc>
        <w:tc>
          <w:tcPr>
            <w:tcW w:w="1803" w:type="dxa"/>
            <w:vAlign w:val="center"/>
          </w:tcPr>
          <w:p w14:paraId="2083BBB1"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280</w:t>
            </w:r>
          </w:p>
        </w:tc>
        <w:tc>
          <w:tcPr>
            <w:tcW w:w="1803" w:type="dxa"/>
            <w:vAlign w:val="center"/>
          </w:tcPr>
          <w:p w14:paraId="78C44A0B"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7/88</w:t>
            </w:r>
          </w:p>
        </w:tc>
        <w:tc>
          <w:tcPr>
            <w:tcW w:w="1804" w:type="dxa"/>
            <w:vMerge w:val="restart"/>
            <w:vAlign w:val="center"/>
          </w:tcPr>
          <w:p w14:paraId="1D59728C"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مد: مرد</w:t>
            </w:r>
          </w:p>
        </w:tc>
      </w:tr>
      <w:tr w:rsidR="00425367" w:rsidRPr="00425367" w14:paraId="6147601F" w14:textId="77777777" w:rsidTr="00754054">
        <w:trPr>
          <w:trHeight w:val="138"/>
        </w:trPr>
        <w:tc>
          <w:tcPr>
            <w:tcW w:w="1803" w:type="dxa"/>
            <w:vMerge/>
            <w:vAlign w:val="center"/>
          </w:tcPr>
          <w:p w14:paraId="1A435942"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24C405C8"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زن</w:t>
            </w:r>
          </w:p>
        </w:tc>
        <w:tc>
          <w:tcPr>
            <w:tcW w:w="1803" w:type="dxa"/>
            <w:vAlign w:val="center"/>
          </w:tcPr>
          <w:p w14:paraId="0F1E841B"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97</w:t>
            </w:r>
          </w:p>
        </w:tc>
        <w:tc>
          <w:tcPr>
            <w:tcW w:w="1803" w:type="dxa"/>
            <w:vAlign w:val="center"/>
          </w:tcPr>
          <w:p w14:paraId="20BEA700"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3/11</w:t>
            </w:r>
          </w:p>
        </w:tc>
        <w:tc>
          <w:tcPr>
            <w:tcW w:w="1804" w:type="dxa"/>
            <w:vMerge/>
            <w:vAlign w:val="center"/>
          </w:tcPr>
          <w:p w14:paraId="4D195E66"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3CC42B73" w14:textId="77777777" w:rsidTr="00754054">
        <w:trPr>
          <w:trHeight w:val="188"/>
        </w:trPr>
        <w:tc>
          <w:tcPr>
            <w:tcW w:w="1803" w:type="dxa"/>
            <w:vMerge w:val="restart"/>
            <w:vAlign w:val="center"/>
          </w:tcPr>
          <w:p w14:paraId="0A3F62C7"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سن (سال)</w:t>
            </w:r>
          </w:p>
        </w:tc>
        <w:tc>
          <w:tcPr>
            <w:tcW w:w="1803" w:type="dxa"/>
            <w:vAlign w:val="center"/>
          </w:tcPr>
          <w:p w14:paraId="3CBD13C8"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زیر 25 سال</w:t>
            </w:r>
          </w:p>
        </w:tc>
        <w:tc>
          <w:tcPr>
            <w:tcW w:w="1803" w:type="dxa"/>
            <w:vAlign w:val="center"/>
          </w:tcPr>
          <w:p w14:paraId="3CACAEEE"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45</w:t>
            </w:r>
          </w:p>
        </w:tc>
        <w:tc>
          <w:tcPr>
            <w:tcW w:w="1803" w:type="dxa"/>
            <w:vAlign w:val="center"/>
          </w:tcPr>
          <w:p w14:paraId="47BFC10B"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2/12</w:t>
            </w:r>
          </w:p>
        </w:tc>
        <w:tc>
          <w:tcPr>
            <w:tcW w:w="1804" w:type="dxa"/>
            <w:vMerge w:val="restart"/>
            <w:vAlign w:val="center"/>
          </w:tcPr>
          <w:p w14:paraId="225DA202"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میانگین: 05/46</w:t>
            </w:r>
          </w:p>
          <w:p w14:paraId="7D1CE67D"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مد: 45</w:t>
            </w:r>
          </w:p>
          <w:p w14:paraId="58C3395A"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انحراف معیار: 5/14</w:t>
            </w:r>
          </w:p>
          <w:p w14:paraId="547C19EB"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کمینه: 30</w:t>
            </w:r>
          </w:p>
          <w:p w14:paraId="37FB3F9D"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بیشینه: 85</w:t>
            </w:r>
          </w:p>
        </w:tc>
      </w:tr>
      <w:tr w:rsidR="00425367" w:rsidRPr="00425367" w14:paraId="1916F6C5" w14:textId="77777777" w:rsidTr="00754054">
        <w:trPr>
          <w:trHeight w:val="157"/>
        </w:trPr>
        <w:tc>
          <w:tcPr>
            <w:tcW w:w="1803" w:type="dxa"/>
            <w:vMerge/>
            <w:vAlign w:val="center"/>
          </w:tcPr>
          <w:p w14:paraId="4CC3A435"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087F5F65"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26-35</w:t>
            </w:r>
          </w:p>
        </w:tc>
        <w:tc>
          <w:tcPr>
            <w:tcW w:w="1803" w:type="dxa"/>
            <w:vAlign w:val="center"/>
          </w:tcPr>
          <w:p w14:paraId="197B6CE0"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90</w:t>
            </w:r>
          </w:p>
        </w:tc>
        <w:tc>
          <w:tcPr>
            <w:tcW w:w="1803" w:type="dxa"/>
            <w:vAlign w:val="center"/>
          </w:tcPr>
          <w:p w14:paraId="2F0C9648"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6/25</w:t>
            </w:r>
          </w:p>
        </w:tc>
        <w:tc>
          <w:tcPr>
            <w:tcW w:w="1804" w:type="dxa"/>
            <w:vMerge/>
            <w:vAlign w:val="center"/>
          </w:tcPr>
          <w:p w14:paraId="10EE17E2"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7B355792" w14:textId="77777777" w:rsidTr="00754054">
        <w:trPr>
          <w:trHeight w:val="162"/>
        </w:trPr>
        <w:tc>
          <w:tcPr>
            <w:tcW w:w="1803" w:type="dxa"/>
            <w:vMerge/>
            <w:vAlign w:val="center"/>
          </w:tcPr>
          <w:p w14:paraId="2105A9DA"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7151D234"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36-45</w:t>
            </w:r>
          </w:p>
        </w:tc>
        <w:tc>
          <w:tcPr>
            <w:tcW w:w="1803" w:type="dxa"/>
            <w:vAlign w:val="center"/>
          </w:tcPr>
          <w:p w14:paraId="6AFA1611"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160</w:t>
            </w:r>
          </w:p>
        </w:tc>
        <w:tc>
          <w:tcPr>
            <w:tcW w:w="1803" w:type="dxa"/>
            <w:vAlign w:val="center"/>
          </w:tcPr>
          <w:p w14:paraId="172D69B6"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8/37</w:t>
            </w:r>
          </w:p>
        </w:tc>
        <w:tc>
          <w:tcPr>
            <w:tcW w:w="1804" w:type="dxa"/>
            <w:vMerge/>
            <w:vAlign w:val="center"/>
          </w:tcPr>
          <w:p w14:paraId="443D355F"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1CA2C7DF" w14:textId="77777777" w:rsidTr="00754054">
        <w:trPr>
          <w:trHeight w:val="112"/>
        </w:trPr>
        <w:tc>
          <w:tcPr>
            <w:tcW w:w="1803" w:type="dxa"/>
            <w:vMerge/>
            <w:vAlign w:val="center"/>
          </w:tcPr>
          <w:p w14:paraId="486D88FB"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2D2CD249"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36-55</w:t>
            </w:r>
          </w:p>
        </w:tc>
        <w:tc>
          <w:tcPr>
            <w:tcW w:w="1803" w:type="dxa"/>
            <w:vAlign w:val="center"/>
          </w:tcPr>
          <w:p w14:paraId="2B8C10D7"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52</w:t>
            </w:r>
          </w:p>
        </w:tc>
        <w:tc>
          <w:tcPr>
            <w:tcW w:w="1803" w:type="dxa"/>
            <w:vAlign w:val="center"/>
          </w:tcPr>
          <w:p w14:paraId="376EC52C"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5/14</w:t>
            </w:r>
          </w:p>
        </w:tc>
        <w:tc>
          <w:tcPr>
            <w:tcW w:w="1804" w:type="dxa"/>
            <w:vMerge/>
            <w:vAlign w:val="center"/>
          </w:tcPr>
          <w:p w14:paraId="2F8F0440"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05C12F0A" w14:textId="77777777" w:rsidTr="00754054">
        <w:trPr>
          <w:trHeight w:val="162"/>
        </w:trPr>
        <w:tc>
          <w:tcPr>
            <w:tcW w:w="1803" w:type="dxa"/>
            <w:vMerge/>
            <w:vAlign w:val="center"/>
          </w:tcPr>
          <w:p w14:paraId="2BDA6777"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74C01592"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56-65</w:t>
            </w:r>
          </w:p>
        </w:tc>
        <w:tc>
          <w:tcPr>
            <w:tcW w:w="1803" w:type="dxa"/>
            <w:vAlign w:val="center"/>
          </w:tcPr>
          <w:p w14:paraId="08087DF9"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20</w:t>
            </w:r>
          </w:p>
        </w:tc>
        <w:tc>
          <w:tcPr>
            <w:tcW w:w="1803" w:type="dxa"/>
            <w:vAlign w:val="center"/>
          </w:tcPr>
          <w:p w14:paraId="48D57DB7"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7/6</w:t>
            </w:r>
          </w:p>
        </w:tc>
        <w:tc>
          <w:tcPr>
            <w:tcW w:w="1804" w:type="dxa"/>
            <w:vMerge/>
            <w:vAlign w:val="center"/>
          </w:tcPr>
          <w:p w14:paraId="4144C187"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718E0172" w14:textId="77777777" w:rsidTr="00754054">
        <w:trPr>
          <w:trHeight w:val="158"/>
        </w:trPr>
        <w:tc>
          <w:tcPr>
            <w:tcW w:w="1803" w:type="dxa"/>
            <w:vMerge/>
            <w:vAlign w:val="center"/>
          </w:tcPr>
          <w:p w14:paraId="5F3641B0"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3F82D979"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66 سال و بالاتر</w:t>
            </w:r>
          </w:p>
        </w:tc>
        <w:tc>
          <w:tcPr>
            <w:tcW w:w="1803" w:type="dxa"/>
            <w:vAlign w:val="center"/>
          </w:tcPr>
          <w:p w14:paraId="19DDDD50"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10</w:t>
            </w:r>
          </w:p>
        </w:tc>
        <w:tc>
          <w:tcPr>
            <w:tcW w:w="1803" w:type="dxa"/>
            <w:vAlign w:val="center"/>
          </w:tcPr>
          <w:p w14:paraId="6F7FFE2E"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2/3</w:t>
            </w:r>
          </w:p>
        </w:tc>
        <w:tc>
          <w:tcPr>
            <w:tcW w:w="1804" w:type="dxa"/>
            <w:vMerge/>
            <w:vAlign w:val="center"/>
          </w:tcPr>
          <w:p w14:paraId="1C472CCA"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1EEDF41D" w14:textId="77777777" w:rsidTr="00754054">
        <w:trPr>
          <w:trHeight w:val="163"/>
        </w:trPr>
        <w:tc>
          <w:tcPr>
            <w:tcW w:w="1803" w:type="dxa"/>
            <w:vMerge w:val="restart"/>
            <w:vAlign w:val="center"/>
          </w:tcPr>
          <w:p w14:paraId="6FDA57DD"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بعد خانوار</w:t>
            </w:r>
          </w:p>
        </w:tc>
        <w:tc>
          <w:tcPr>
            <w:tcW w:w="1803" w:type="dxa"/>
            <w:vAlign w:val="center"/>
          </w:tcPr>
          <w:p w14:paraId="2669B764"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کمتر از 2 نفر</w:t>
            </w:r>
          </w:p>
        </w:tc>
        <w:tc>
          <w:tcPr>
            <w:tcW w:w="1803" w:type="dxa"/>
            <w:vAlign w:val="center"/>
          </w:tcPr>
          <w:p w14:paraId="40AD45C7"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15</w:t>
            </w:r>
          </w:p>
        </w:tc>
        <w:tc>
          <w:tcPr>
            <w:tcW w:w="1803" w:type="dxa"/>
            <w:vAlign w:val="center"/>
          </w:tcPr>
          <w:p w14:paraId="525AC3F3"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1/2</w:t>
            </w:r>
          </w:p>
        </w:tc>
        <w:tc>
          <w:tcPr>
            <w:tcW w:w="1804" w:type="dxa"/>
            <w:vMerge w:val="restart"/>
            <w:vAlign w:val="center"/>
          </w:tcPr>
          <w:p w14:paraId="7F1C2740"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میانگین: 34/4</w:t>
            </w:r>
          </w:p>
          <w:p w14:paraId="761ACA9E"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انحراف معیار: 36-1</w:t>
            </w:r>
          </w:p>
          <w:p w14:paraId="7CDBFFB6"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مد: 5</w:t>
            </w:r>
          </w:p>
        </w:tc>
      </w:tr>
      <w:tr w:rsidR="00425367" w:rsidRPr="00425367" w14:paraId="0094344C" w14:textId="77777777" w:rsidTr="00754054">
        <w:trPr>
          <w:trHeight w:val="132"/>
        </w:trPr>
        <w:tc>
          <w:tcPr>
            <w:tcW w:w="1803" w:type="dxa"/>
            <w:vMerge/>
            <w:vAlign w:val="center"/>
          </w:tcPr>
          <w:p w14:paraId="29BAADEA"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79AEB861"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2-4 نفر</w:t>
            </w:r>
          </w:p>
        </w:tc>
        <w:tc>
          <w:tcPr>
            <w:tcW w:w="1803" w:type="dxa"/>
            <w:vAlign w:val="center"/>
          </w:tcPr>
          <w:p w14:paraId="3EE4614B"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190</w:t>
            </w:r>
          </w:p>
        </w:tc>
        <w:tc>
          <w:tcPr>
            <w:tcW w:w="1803" w:type="dxa"/>
            <w:vAlign w:val="center"/>
          </w:tcPr>
          <w:p w14:paraId="5A753E0E"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5/50</w:t>
            </w:r>
          </w:p>
        </w:tc>
        <w:tc>
          <w:tcPr>
            <w:tcW w:w="1804" w:type="dxa"/>
            <w:vMerge/>
            <w:vAlign w:val="center"/>
          </w:tcPr>
          <w:p w14:paraId="5EDA87AF"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34593CB9" w14:textId="77777777" w:rsidTr="00754054">
        <w:trPr>
          <w:trHeight w:val="162"/>
        </w:trPr>
        <w:tc>
          <w:tcPr>
            <w:tcW w:w="1803" w:type="dxa"/>
            <w:vMerge/>
            <w:vAlign w:val="center"/>
          </w:tcPr>
          <w:p w14:paraId="50A6F46A"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2FFB782D"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5-7 نفر</w:t>
            </w:r>
          </w:p>
        </w:tc>
        <w:tc>
          <w:tcPr>
            <w:tcW w:w="1803" w:type="dxa"/>
            <w:vAlign w:val="center"/>
          </w:tcPr>
          <w:p w14:paraId="5D3E2A57"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102</w:t>
            </w:r>
          </w:p>
        </w:tc>
        <w:tc>
          <w:tcPr>
            <w:tcW w:w="1803" w:type="dxa"/>
            <w:vAlign w:val="center"/>
          </w:tcPr>
          <w:p w14:paraId="34EB3D33"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8/30</w:t>
            </w:r>
          </w:p>
        </w:tc>
        <w:tc>
          <w:tcPr>
            <w:tcW w:w="1804" w:type="dxa"/>
            <w:vMerge/>
            <w:vAlign w:val="center"/>
          </w:tcPr>
          <w:p w14:paraId="3F978F17"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1B300F09" w14:textId="77777777" w:rsidTr="00754054">
        <w:trPr>
          <w:trHeight w:val="163"/>
        </w:trPr>
        <w:tc>
          <w:tcPr>
            <w:tcW w:w="1803" w:type="dxa"/>
            <w:vMerge/>
            <w:vAlign w:val="center"/>
          </w:tcPr>
          <w:p w14:paraId="5E7B571A"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3CC96EBE"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7 نفر و بیشتر</w:t>
            </w:r>
          </w:p>
        </w:tc>
        <w:tc>
          <w:tcPr>
            <w:tcW w:w="1803" w:type="dxa"/>
            <w:vAlign w:val="center"/>
          </w:tcPr>
          <w:p w14:paraId="16AA30E3"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70</w:t>
            </w:r>
          </w:p>
        </w:tc>
        <w:tc>
          <w:tcPr>
            <w:tcW w:w="1803" w:type="dxa"/>
            <w:vAlign w:val="center"/>
          </w:tcPr>
          <w:p w14:paraId="1A224158"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6/16</w:t>
            </w:r>
          </w:p>
        </w:tc>
        <w:tc>
          <w:tcPr>
            <w:tcW w:w="1804" w:type="dxa"/>
            <w:vMerge/>
            <w:vAlign w:val="center"/>
          </w:tcPr>
          <w:p w14:paraId="2F318E62"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04068875" w14:textId="77777777" w:rsidTr="00754054">
        <w:trPr>
          <w:trHeight w:val="163"/>
        </w:trPr>
        <w:tc>
          <w:tcPr>
            <w:tcW w:w="1803" w:type="dxa"/>
            <w:vMerge w:val="restart"/>
            <w:vAlign w:val="center"/>
          </w:tcPr>
          <w:p w14:paraId="1DBD800C"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تحصیلات</w:t>
            </w:r>
          </w:p>
        </w:tc>
        <w:tc>
          <w:tcPr>
            <w:tcW w:w="1803" w:type="dxa"/>
            <w:vAlign w:val="center"/>
          </w:tcPr>
          <w:p w14:paraId="09E6138B"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بی سواد</w:t>
            </w:r>
          </w:p>
        </w:tc>
        <w:tc>
          <w:tcPr>
            <w:tcW w:w="1803" w:type="dxa"/>
            <w:vAlign w:val="center"/>
          </w:tcPr>
          <w:p w14:paraId="5A888466"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7</w:t>
            </w:r>
          </w:p>
        </w:tc>
        <w:tc>
          <w:tcPr>
            <w:tcW w:w="1803" w:type="dxa"/>
            <w:vAlign w:val="center"/>
          </w:tcPr>
          <w:p w14:paraId="424C3324"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4/3</w:t>
            </w:r>
          </w:p>
        </w:tc>
        <w:tc>
          <w:tcPr>
            <w:tcW w:w="1804" w:type="dxa"/>
            <w:vMerge w:val="restart"/>
            <w:vAlign w:val="center"/>
          </w:tcPr>
          <w:p w14:paraId="0052D01D"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مد: راهنمایی و زیر دیپلم</w:t>
            </w:r>
          </w:p>
        </w:tc>
      </w:tr>
      <w:tr w:rsidR="00425367" w:rsidRPr="00425367" w14:paraId="2CB2F07A" w14:textId="77777777" w:rsidTr="00754054">
        <w:trPr>
          <w:trHeight w:val="162"/>
        </w:trPr>
        <w:tc>
          <w:tcPr>
            <w:tcW w:w="1803" w:type="dxa"/>
            <w:vMerge/>
            <w:vAlign w:val="center"/>
          </w:tcPr>
          <w:p w14:paraId="09ADB285"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67A65B23"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ابتدایی</w:t>
            </w:r>
          </w:p>
        </w:tc>
        <w:tc>
          <w:tcPr>
            <w:tcW w:w="1803" w:type="dxa"/>
            <w:vAlign w:val="center"/>
          </w:tcPr>
          <w:p w14:paraId="740337EC"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20</w:t>
            </w:r>
          </w:p>
        </w:tc>
        <w:tc>
          <w:tcPr>
            <w:tcW w:w="1803" w:type="dxa"/>
            <w:vAlign w:val="center"/>
          </w:tcPr>
          <w:p w14:paraId="3A8557F7"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8/9</w:t>
            </w:r>
          </w:p>
        </w:tc>
        <w:tc>
          <w:tcPr>
            <w:tcW w:w="1804" w:type="dxa"/>
            <w:vMerge/>
            <w:vAlign w:val="center"/>
          </w:tcPr>
          <w:p w14:paraId="288C62B1"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13C9E1D7" w14:textId="77777777" w:rsidTr="00754054">
        <w:trPr>
          <w:trHeight w:val="162"/>
        </w:trPr>
        <w:tc>
          <w:tcPr>
            <w:tcW w:w="1803" w:type="dxa"/>
            <w:vMerge/>
            <w:vAlign w:val="center"/>
          </w:tcPr>
          <w:p w14:paraId="67C0396E"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54682B3E"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راهنمایی و زیر دیپلم</w:t>
            </w:r>
          </w:p>
        </w:tc>
        <w:tc>
          <w:tcPr>
            <w:tcW w:w="1803" w:type="dxa"/>
            <w:vAlign w:val="center"/>
          </w:tcPr>
          <w:p w14:paraId="3B4FD426"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106</w:t>
            </w:r>
          </w:p>
        </w:tc>
        <w:tc>
          <w:tcPr>
            <w:tcW w:w="1803" w:type="dxa"/>
            <w:vAlign w:val="center"/>
          </w:tcPr>
          <w:p w14:paraId="008A7B7E"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3/22</w:t>
            </w:r>
          </w:p>
        </w:tc>
        <w:tc>
          <w:tcPr>
            <w:tcW w:w="1804" w:type="dxa"/>
            <w:vMerge/>
            <w:vAlign w:val="center"/>
          </w:tcPr>
          <w:p w14:paraId="5BB04167"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4542B822" w14:textId="77777777" w:rsidTr="00754054">
        <w:trPr>
          <w:trHeight w:val="100"/>
        </w:trPr>
        <w:tc>
          <w:tcPr>
            <w:tcW w:w="1803" w:type="dxa"/>
            <w:vMerge/>
            <w:vAlign w:val="center"/>
          </w:tcPr>
          <w:p w14:paraId="42E9B6BE"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1B14755C"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دیپلم</w:t>
            </w:r>
          </w:p>
        </w:tc>
        <w:tc>
          <w:tcPr>
            <w:tcW w:w="1803" w:type="dxa"/>
            <w:vAlign w:val="center"/>
          </w:tcPr>
          <w:p w14:paraId="7AE71832"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158</w:t>
            </w:r>
          </w:p>
        </w:tc>
        <w:tc>
          <w:tcPr>
            <w:tcW w:w="1803" w:type="dxa"/>
            <w:vAlign w:val="center"/>
          </w:tcPr>
          <w:p w14:paraId="0E9824D6"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2/45</w:t>
            </w:r>
          </w:p>
        </w:tc>
        <w:tc>
          <w:tcPr>
            <w:tcW w:w="1804" w:type="dxa"/>
            <w:vMerge/>
            <w:vAlign w:val="center"/>
          </w:tcPr>
          <w:p w14:paraId="7DC9E427"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5877E5C6" w14:textId="77777777" w:rsidTr="00754054">
        <w:trPr>
          <w:trHeight w:val="225"/>
        </w:trPr>
        <w:tc>
          <w:tcPr>
            <w:tcW w:w="1803" w:type="dxa"/>
            <w:vMerge/>
            <w:vAlign w:val="center"/>
          </w:tcPr>
          <w:p w14:paraId="2B9ED5E2"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077FF74D"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لیسانس و بالاتر</w:t>
            </w:r>
          </w:p>
        </w:tc>
        <w:tc>
          <w:tcPr>
            <w:tcW w:w="1803" w:type="dxa"/>
            <w:vAlign w:val="center"/>
          </w:tcPr>
          <w:p w14:paraId="533F014A"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86</w:t>
            </w:r>
          </w:p>
        </w:tc>
        <w:tc>
          <w:tcPr>
            <w:tcW w:w="1803" w:type="dxa"/>
            <w:vAlign w:val="center"/>
          </w:tcPr>
          <w:p w14:paraId="33215631"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3/19</w:t>
            </w:r>
          </w:p>
        </w:tc>
        <w:tc>
          <w:tcPr>
            <w:tcW w:w="1804" w:type="dxa"/>
            <w:vMerge/>
            <w:vAlign w:val="center"/>
          </w:tcPr>
          <w:p w14:paraId="20F45544"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5CE32CED" w14:textId="77777777" w:rsidTr="00754054">
        <w:trPr>
          <w:trHeight w:val="138"/>
        </w:trPr>
        <w:tc>
          <w:tcPr>
            <w:tcW w:w="1803" w:type="dxa"/>
            <w:vMerge w:val="restart"/>
            <w:vAlign w:val="center"/>
          </w:tcPr>
          <w:p w14:paraId="0AB6AF21"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شغل</w:t>
            </w:r>
          </w:p>
        </w:tc>
        <w:tc>
          <w:tcPr>
            <w:tcW w:w="1803" w:type="dxa"/>
            <w:vAlign w:val="center"/>
          </w:tcPr>
          <w:p w14:paraId="1D69426F"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کشاورزی</w:t>
            </w:r>
          </w:p>
        </w:tc>
        <w:tc>
          <w:tcPr>
            <w:tcW w:w="1803" w:type="dxa"/>
            <w:vAlign w:val="center"/>
          </w:tcPr>
          <w:p w14:paraId="6A264DB3"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152</w:t>
            </w:r>
          </w:p>
        </w:tc>
        <w:tc>
          <w:tcPr>
            <w:tcW w:w="1803" w:type="dxa"/>
            <w:vAlign w:val="center"/>
          </w:tcPr>
          <w:p w14:paraId="5A7FC0C4"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5/39</w:t>
            </w:r>
          </w:p>
        </w:tc>
        <w:tc>
          <w:tcPr>
            <w:tcW w:w="1804" w:type="dxa"/>
            <w:vMerge w:val="restart"/>
            <w:vAlign w:val="center"/>
          </w:tcPr>
          <w:p w14:paraId="7212F8E4"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مد: کشاورزی</w:t>
            </w:r>
          </w:p>
        </w:tc>
      </w:tr>
      <w:tr w:rsidR="00425367" w:rsidRPr="00425367" w14:paraId="42B9A676" w14:textId="77777777" w:rsidTr="00754054">
        <w:trPr>
          <w:trHeight w:val="132"/>
        </w:trPr>
        <w:tc>
          <w:tcPr>
            <w:tcW w:w="1803" w:type="dxa"/>
            <w:vMerge/>
            <w:vAlign w:val="center"/>
          </w:tcPr>
          <w:p w14:paraId="123F61BB"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24951069"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کارمند</w:t>
            </w:r>
          </w:p>
        </w:tc>
        <w:tc>
          <w:tcPr>
            <w:tcW w:w="1803" w:type="dxa"/>
            <w:vAlign w:val="center"/>
          </w:tcPr>
          <w:p w14:paraId="05A35EF2"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60</w:t>
            </w:r>
          </w:p>
        </w:tc>
        <w:tc>
          <w:tcPr>
            <w:tcW w:w="1803" w:type="dxa"/>
            <w:vAlign w:val="center"/>
          </w:tcPr>
          <w:p w14:paraId="677E1260"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6/15</w:t>
            </w:r>
          </w:p>
        </w:tc>
        <w:tc>
          <w:tcPr>
            <w:tcW w:w="1804" w:type="dxa"/>
            <w:vMerge/>
            <w:vAlign w:val="center"/>
          </w:tcPr>
          <w:p w14:paraId="6A93CA02"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4393AC09" w14:textId="77777777" w:rsidTr="00754054">
        <w:trPr>
          <w:trHeight w:val="187"/>
        </w:trPr>
        <w:tc>
          <w:tcPr>
            <w:tcW w:w="1803" w:type="dxa"/>
            <w:vMerge/>
            <w:vAlign w:val="center"/>
          </w:tcPr>
          <w:p w14:paraId="6733E0BF"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4C41DE18"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کارگر</w:t>
            </w:r>
          </w:p>
        </w:tc>
        <w:tc>
          <w:tcPr>
            <w:tcW w:w="1803" w:type="dxa"/>
            <w:vAlign w:val="center"/>
          </w:tcPr>
          <w:p w14:paraId="15F22F57"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80</w:t>
            </w:r>
          </w:p>
        </w:tc>
        <w:tc>
          <w:tcPr>
            <w:tcW w:w="1803" w:type="dxa"/>
            <w:vAlign w:val="center"/>
          </w:tcPr>
          <w:p w14:paraId="070ED04F"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4/22</w:t>
            </w:r>
          </w:p>
        </w:tc>
        <w:tc>
          <w:tcPr>
            <w:tcW w:w="1804" w:type="dxa"/>
            <w:vMerge/>
            <w:vAlign w:val="center"/>
          </w:tcPr>
          <w:p w14:paraId="5E5A26E9"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779774EA" w14:textId="77777777" w:rsidTr="00754054">
        <w:trPr>
          <w:trHeight w:val="162"/>
        </w:trPr>
        <w:tc>
          <w:tcPr>
            <w:tcW w:w="1803" w:type="dxa"/>
            <w:vMerge/>
            <w:vAlign w:val="center"/>
          </w:tcPr>
          <w:p w14:paraId="133BA49F"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722728F2"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آزاد</w:t>
            </w:r>
          </w:p>
        </w:tc>
        <w:tc>
          <w:tcPr>
            <w:tcW w:w="1803" w:type="dxa"/>
            <w:vAlign w:val="center"/>
          </w:tcPr>
          <w:p w14:paraId="635ACD2A"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64</w:t>
            </w:r>
          </w:p>
        </w:tc>
        <w:tc>
          <w:tcPr>
            <w:tcW w:w="1803" w:type="dxa"/>
            <w:vAlign w:val="center"/>
          </w:tcPr>
          <w:p w14:paraId="2D7DAAD6"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7/18</w:t>
            </w:r>
          </w:p>
        </w:tc>
        <w:tc>
          <w:tcPr>
            <w:tcW w:w="1804" w:type="dxa"/>
            <w:vMerge/>
            <w:vAlign w:val="center"/>
          </w:tcPr>
          <w:p w14:paraId="490FA0C5"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40139284" w14:textId="77777777" w:rsidTr="00754054">
        <w:trPr>
          <w:trHeight w:val="163"/>
        </w:trPr>
        <w:tc>
          <w:tcPr>
            <w:tcW w:w="1803" w:type="dxa"/>
            <w:vMerge/>
            <w:vAlign w:val="center"/>
          </w:tcPr>
          <w:p w14:paraId="086D1C90"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5CED74FC"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دامداری</w:t>
            </w:r>
          </w:p>
        </w:tc>
        <w:tc>
          <w:tcPr>
            <w:tcW w:w="1803" w:type="dxa"/>
            <w:vAlign w:val="center"/>
          </w:tcPr>
          <w:p w14:paraId="1CADDBFD"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21</w:t>
            </w:r>
          </w:p>
        </w:tc>
        <w:tc>
          <w:tcPr>
            <w:tcW w:w="1803" w:type="dxa"/>
            <w:vAlign w:val="center"/>
          </w:tcPr>
          <w:p w14:paraId="54DD36BA"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8/3</w:t>
            </w:r>
          </w:p>
        </w:tc>
        <w:tc>
          <w:tcPr>
            <w:tcW w:w="1804" w:type="dxa"/>
            <w:vMerge/>
            <w:vAlign w:val="center"/>
          </w:tcPr>
          <w:p w14:paraId="458951CA"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3A7F4739" w14:textId="77777777" w:rsidTr="00754054">
        <w:trPr>
          <w:trHeight w:val="201"/>
        </w:trPr>
        <w:tc>
          <w:tcPr>
            <w:tcW w:w="1803" w:type="dxa"/>
            <w:vMerge w:val="restart"/>
            <w:vAlign w:val="center"/>
          </w:tcPr>
          <w:p w14:paraId="49E8AD84"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متوسط درآمد ماهیانه(تومان)</w:t>
            </w:r>
          </w:p>
        </w:tc>
        <w:tc>
          <w:tcPr>
            <w:tcW w:w="1803" w:type="dxa"/>
            <w:vAlign w:val="center"/>
          </w:tcPr>
          <w:p w14:paraId="7E557971"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کمتر از 300 هزار</w:t>
            </w:r>
          </w:p>
        </w:tc>
        <w:tc>
          <w:tcPr>
            <w:tcW w:w="1803" w:type="dxa"/>
            <w:vAlign w:val="center"/>
          </w:tcPr>
          <w:p w14:paraId="3020D1BF"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15</w:t>
            </w:r>
          </w:p>
        </w:tc>
        <w:tc>
          <w:tcPr>
            <w:tcW w:w="1803" w:type="dxa"/>
            <w:vAlign w:val="center"/>
          </w:tcPr>
          <w:p w14:paraId="761B633A"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5/6</w:t>
            </w:r>
          </w:p>
        </w:tc>
        <w:tc>
          <w:tcPr>
            <w:tcW w:w="1804" w:type="dxa"/>
            <w:vMerge w:val="restart"/>
            <w:vAlign w:val="center"/>
          </w:tcPr>
          <w:p w14:paraId="13BA95EB"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میانگین: 703 هزار تومان</w:t>
            </w:r>
          </w:p>
          <w:p w14:paraId="781616EF"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مد:500 هزار تومان</w:t>
            </w:r>
          </w:p>
          <w:p w14:paraId="027AC25E"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انحراف معیار: 441302</w:t>
            </w:r>
          </w:p>
        </w:tc>
      </w:tr>
      <w:tr w:rsidR="00425367" w:rsidRPr="00425367" w14:paraId="605F5A75" w14:textId="77777777" w:rsidTr="00754054">
        <w:trPr>
          <w:trHeight w:val="212"/>
        </w:trPr>
        <w:tc>
          <w:tcPr>
            <w:tcW w:w="1803" w:type="dxa"/>
            <w:vMerge/>
            <w:vAlign w:val="center"/>
          </w:tcPr>
          <w:p w14:paraId="3FDC1C98"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7A41B740"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300 هزار تا 500 هزار</w:t>
            </w:r>
          </w:p>
        </w:tc>
        <w:tc>
          <w:tcPr>
            <w:tcW w:w="1803" w:type="dxa"/>
            <w:vAlign w:val="center"/>
          </w:tcPr>
          <w:p w14:paraId="46200FC1"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82</w:t>
            </w:r>
          </w:p>
        </w:tc>
        <w:tc>
          <w:tcPr>
            <w:tcW w:w="1803" w:type="dxa"/>
            <w:vAlign w:val="center"/>
          </w:tcPr>
          <w:p w14:paraId="5709428B"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6/22</w:t>
            </w:r>
          </w:p>
        </w:tc>
        <w:tc>
          <w:tcPr>
            <w:tcW w:w="1804" w:type="dxa"/>
            <w:vMerge/>
            <w:vAlign w:val="center"/>
          </w:tcPr>
          <w:p w14:paraId="194AA9C3"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7A2C5BFF" w14:textId="77777777" w:rsidTr="00754054">
        <w:trPr>
          <w:trHeight w:val="132"/>
        </w:trPr>
        <w:tc>
          <w:tcPr>
            <w:tcW w:w="1803" w:type="dxa"/>
            <w:vMerge/>
            <w:vAlign w:val="center"/>
          </w:tcPr>
          <w:p w14:paraId="451E1252"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2DB1A922"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501 هزار تا 1 میلیون</w:t>
            </w:r>
          </w:p>
        </w:tc>
        <w:tc>
          <w:tcPr>
            <w:tcW w:w="1803" w:type="dxa"/>
            <w:vAlign w:val="center"/>
          </w:tcPr>
          <w:p w14:paraId="13B252EC"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201</w:t>
            </w:r>
          </w:p>
        </w:tc>
        <w:tc>
          <w:tcPr>
            <w:tcW w:w="1803" w:type="dxa"/>
            <w:vAlign w:val="center"/>
          </w:tcPr>
          <w:p w14:paraId="3B23EBD8"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5/45</w:t>
            </w:r>
          </w:p>
        </w:tc>
        <w:tc>
          <w:tcPr>
            <w:tcW w:w="1804" w:type="dxa"/>
            <w:vMerge/>
            <w:vAlign w:val="center"/>
          </w:tcPr>
          <w:p w14:paraId="6C1B9B94"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0FE992C8" w14:textId="77777777" w:rsidTr="00754054">
        <w:trPr>
          <w:trHeight w:val="225"/>
        </w:trPr>
        <w:tc>
          <w:tcPr>
            <w:tcW w:w="1803" w:type="dxa"/>
            <w:vMerge/>
            <w:vAlign w:val="center"/>
          </w:tcPr>
          <w:p w14:paraId="12D240BF"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270AA3A6"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1000001 هزار تا 2 میلیون</w:t>
            </w:r>
          </w:p>
        </w:tc>
        <w:tc>
          <w:tcPr>
            <w:tcW w:w="1803" w:type="dxa"/>
            <w:vAlign w:val="center"/>
          </w:tcPr>
          <w:p w14:paraId="5E34DCFD"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68</w:t>
            </w:r>
          </w:p>
        </w:tc>
        <w:tc>
          <w:tcPr>
            <w:tcW w:w="1803" w:type="dxa"/>
            <w:vAlign w:val="center"/>
          </w:tcPr>
          <w:p w14:paraId="2D0EACE7"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8/20</w:t>
            </w:r>
          </w:p>
        </w:tc>
        <w:tc>
          <w:tcPr>
            <w:tcW w:w="1804" w:type="dxa"/>
            <w:vMerge/>
            <w:vAlign w:val="center"/>
          </w:tcPr>
          <w:p w14:paraId="270BEF57" w14:textId="77777777" w:rsidR="00425367" w:rsidRPr="00425367" w:rsidRDefault="00425367" w:rsidP="00425367">
            <w:pPr>
              <w:bidi/>
              <w:jc w:val="center"/>
              <w:rPr>
                <w:rFonts w:asciiTheme="minorHAnsi" w:eastAsiaTheme="minorHAnsi" w:hAnsiTheme="minorHAnsi" w:cs="B Mitra"/>
                <w:sz w:val="20"/>
                <w:szCs w:val="20"/>
                <w:rtl/>
                <w:lang w:bidi="fa-IR"/>
              </w:rPr>
            </w:pPr>
          </w:p>
        </w:tc>
      </w:tr>
      <w:tr w:rsidR="00425367" w:rsidRPr="00425367" w14:paraId="64872FDB" w14:textId="77777777" w:rsidTr="00754054">
        <w:trPr>
          <w:trHeight w:val="100"/>
        </w:trPr>
        <w:tc>
          <w:tcPr>
            <w:tcW w:w="1803" w:type="dxa"/>
            <w:vMerge/>
            <w:vAlign w:val="center"/>
          </w:tcPr>
          <w:p w14:paraId="0EB0C2A6" w14:textId="77777777" w:rsidR="00425367" w:rsidRPr="00425367" w:rsidRDefault="00425367" w:rsidP="00425367">
            <w:pPr>
              <w:bidi/>
              <w:jc w:val="center"/>
              <w:rPr>
                <w:rFonts w:asciiTheme="minorHAnsi" w:eastAsiaTheme="minorHAnsi" w:hAnsiTheme="minorHAnsi" w:cs="B Mitra"/>
                <w:sz w:val="20"/>
                <w:szCs w:val="20"/>
                <w:rtl/>
                <w:lang w:bidi="fa-IR"/>
              </w:rPr>
            </w:pPr>
          </w:p>
        </w:tc>
        <w:tc>
          <w:tcPr>
            <w:tcW w:w="1803" w:type="dxa"/>
            <w:vAlign w:val="center"/>
          </w:tcPr>
          <w:p w14:paraId="2E28126D"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2 میلیون و بیشتر</w:t>
            </w:r>
          </w:p>
        </w:tc>
        <w:tc>
          <w:tcPr>
            <w:tcW w:w="1803" w:type="dxa"/>
            <w:vAlign w:val="center"/>
          </w:tcPr>
          <w:p w14:paraId="5257BB4F"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10</w:t>
            </w:r>
          </w:p>
        </w:tc>
        <w:tc>
          <w:tcPr>
            <w:tcW w:w="1803" w:type="dxa"/>
            <w:vAlign w:val="center"/>
          </w:tcPr>
          <w:p w14:paraId="0AB9AC21" w14:textId="77777777" w:rsidR="00425367" w:rsidRPr="00425367" w:rsidRDefault="00425367" w:rsidP="00425367">
            <w:pPr>
              <w:bidi/>
              <w:jc w:val="center"/>
              <w:rPr>
                <w:rFonts w:asciiTheme="minorHAnsi" w:eastAsiaTheme="minorHAnsi" w:hAnsiTheme="minorHAnsi" w:cs="B Mitra"/>
                <w:sz w:val="20"/>
                <w:szCs w:val="20"/>
                <w:rtl/>
                <w:lang w:bidi="fa-IR"/>
              </w:rPr>
            </w:pPr>
            <w:r w:rsidRPr="00425367">
              <w:rPr>
                <w:rFonts w:asciiTheme="minorHAnsi" w:eastAsiaTheme="minorHAnsi" w:hAnsiTheme="minorHAnsi" w:cs="B Mitra" w:hint="cs"/>
                <w:sz w:val="20"/>
                <w:szCs w:val="20"/>
                <w:rtl/>
                <w:lang w:bidi="fa-IR"/>
              </w:rPr>
              <w:t>6/4</w:t>
            </w:r>
          </w:p>
        </w:tc>
        <w:tc>
          <w:tcPr>
            <w:tcW w:w="1804" w:type="dxa"/>
            <w:vMerge/>
            <w:vAlign w:val="center"/>
          </w:tcPr>
          <w:p w14:paraId="100D2D15" w14:textId="77777777" w:rsidR="00425367" w:rsidRPr="00425367" w:rsidRDefault="00425367" w:rsidP="00425367">
            <w:pPr>
              <w:bidi/>
              <w:jc w:val="center"/>
              <w:rPr>
                <w:rFonts w:asciiTheme="minorHAnsi" w:eastAsiaTheme="minorHAnsi" w:hAnsiTheme="minorHAnsi" w:cs="B Mitra"/>
                <w:sz w:val="20"/>
                <w:szCs w:val="20"/>
                <w:rtl/>
                <w:lang w:bidi="fa-IR"/>
              </w:rPr>
            </w:pPr>
          </w:p>
        </w:tc>
      </w:tr>
    </w:tbl>
    <w:p w14:paraId="5C047BA2" w14:textId="2C4D19B9" w:rsidR="008C15D4" w:rsidRPr="008C15D4" w:rsidRDefault="008C15D4" w:rsidP="008C15D4">
      <w:pPr>
        <w:bidi/>
        <w:jc w:val="center"/>
        <w:rPr>
          <w:rFonts w:asciiTheme="minorHAnsi" w:eastAsiaTheme="minorHAnsi" w:hAnsiTheme="minorHAnsi" w:cs="B Mitra"/>
          <w:b/>
          <w:bCs/>
          <w:sz w:val="22"/>
          <w:szCs w:val="22"/>
          <w:rtl/>
          <w:lang w:bidi="fa-IR"/>
        </w:rPr>
      </w:pPr>
      <w:r w:rsidRPr="008C15D4">
        <w:rPr>
          <w:rFonts w:asciiTheme="minorHAnsi" w:eastAsiaTheme="minorHAnsi" w:hAnsiTheme="minorHAnsi" w:cs="B Mitra" w:hint="cs"/>
          <w:b/>
          <w:bCs/>
          <w:sz w:val="20"/>
          <w:szCs w:val="20"/>
          <w:rtl/>
          <w:lang w:bidi="fa-IR"/>
        </w:rPr>
        <w:t>ماخذ: یافته</w:t>
      </w:r>
      <w:r w:rsidRPr="008C15D4">
        <w:rPr>
          <w:rFonts w:asciiTheme="minorHAnsi" w:eastAsiaTheme="minorHAnsi" w:hAnsiTheme="minorHAnsi" w:cs="B Mitra"/>
          <w:b/>
          <w:bCs/>
          <w:sz w:val="20"/>
          <w:szCs w:val="20"/>
          <w:rtl/>
          <w:lang w:bidi="fa-IR"/>
        </w:rPr>
        <w:softHyphen/>
      </w:r>
      <w:r w:rsidRPr="008C15D4">
        <w:rPr>
          <w:rFonts w:asciiTheme="minorHAnsi" w:eastAsiaTheme="minorHAnsi" w:hAnsiTheme="minorHAnsi" w:cs="B Mitra" w:hint="cs"/>
          <w:b/>
          <w:bCs/>
          <w:sz w:val="20"/>
          <w:szCs w:val="20"/>
          <w:rtl/>
          <w:lang w:bidi="fa-IR"/>
        </w:rPr>
        <w:t xml:space="preserve">های تحقیق، </w:t>
      </w:r>
      <w:r>
        <w:rPr>
          <w:rFonts w:asciiTheme="minorHAnsi" w:eastAsiaTheme="minorHAnsi" w:hAnsiTheme="minorHAnsi" w:cs="B Mitra" w:hint="cs"/>
          <w:b/>
          <w:bCs/>
          <w:sz w:val="20"/>
          <w:szCs w:val="20"/>
          <w:rtl/>
          <w:lang w:bidi="fa-IR"/>
        </w:rPr>
        <w:t>1404</w:t>
      </w:r>
    </w:p>
    <w:p w14:paraId="7BF47638" w14:textId="77777777" w:rsidR="008C15D4" w:rsidRPr="008C15D4" w:rsidRDefault="008C15D4" w:rsidP="008C15D4">
      <w:pPr>
        <w:bidi/>
        <w:ind w:firstLine="282"/>
        <w:jc w:val="lowKashida"/>
        <w:rPr>
          <w:rFonts w:asciiTheme="minorHAnsi" w:eastAsiaTheme="minorHAnsi" w:hAnsiTheme="minorHAnsi" w:cs="B Mitra"/>
          <w:sz w:val="26"/>
          <w:szCs w:val="26"/>
          <w:lang w:bidi="fa-IR"/>
        </w:rPr>
      </w:pPr>
      <w:r w:rsidRPr="008C15D4">
        <w:rPr>
          <w:rFonts w:asciiTheme="minorHAnsi" w:eastAsiaTheme="minorHAnsi" w:hAnsiTheme="minorHAnsi" w:cs="B Mitra" w:hint="cs"/>
          <w:sz w:val="26"/>
          <w:szCs w:val="26"/>
          <w:rtl/>
        </w:rPr>
        <w:t>همچنین از کل 377 خانوار</w:t>
      </w:r>
      <w:r w:rsidRPr="008C15D4">
        <w:rPr>
          <w:rFonts w:asciiTheme="minorHAnsi" w:eastAsiaTheme="minorHAnsi" w:hAnsiTheme="minorHAnsi" w:cs="B Mitra"/>
          <w:sz w:val="26"/>
          <w:szCs w:val="26"/>
          <w:rtl/>
        </w:rPr>
        <w:t xml:space="preserve"> مورد</w:t>
      </w:r>
      <w:r w:rsidRPr="008C15D4">
        <w:rPr>
          <w:rFonts w:asciiTheme="minorHAnsi" w:eastAsiaTheme="minorHAnsi" w:hAnsiTheme="minorHAnsi" w:cs="B Mitra" w:hint="cs"/>
          <w:sz w:val="26"/>
          <w:szCs w:val="26"/>
          <w:rtl/>
        </w:rPr>
        <w:t xml:space="preserve"> </w:t>
      </w:r>
      <w:r w:rsidRPr="008C15D4">
        <w:rPr>
          <w:rFonts w:asciiTheme="minorHAnsi" w:eastAsiaTheme="minorHAnsi" w:hAnsiTheme="minorHAnsi" w:cs="B Mitra"/>
          <w:sz w:val="26"/>
          <w:szCs w:val="26"/>
          <w:rtl/>
        </w:rPr>
        <w:t>بررس</w:t>
      </w:r>
      <w:r w:rsidRPr="008C15D4">
        <w:rPr>
          <w:rFonts w:asciiTheme="minorHAnsi" w:eastAsiaTheme="minorHAnsi" w:hAnsiTheme="minorHAnsi" w:cs="B Mitra" w:hint="cs"/>
          <w:sz w:val="26"/>
          <w:szCs w:val="26"/>
          <w:rtl/>
        </w:rPr>
        <w:t>ی، در 3/70 درصد از خانوارها، سطح تغییر فرآیند شکل</w:t>
      </w:r>
      <w:r w:rsidRPr="008C15D4">
        <w:rPr>
          <w:rFonts w:asciiTheme="minorHAnsi" w:eastAsiaTheme="minorHAnsi" w:hAnsiTheme="minorHAnsi" w:cs="B Mitra"/>
          <w:sz w:val="26"/>
          <w:szCs w:val="26"/>
          <w:rtl/>
        </w:rPr>
        <w:softHyphen/>
      </w:r>
      <w:r w:rsidRPr="008C15D4">
        <w:rPr>
          <w:rFonts w:asciiTheme="minorHAnsi" w:eastAsiaTheme="minorHAnsi" w:hAnsiTheme="minorHAnsi" w:cs="B Mitra" w:hint="cs"/>
          <w:sz w:val="26"/>
          <w:szCs w:val="26"/>
          <w:rtl/>
        </w:rPr>
        <w:t>گیری الگوهای  سکونتگاه</w:t>
      </w:r>
      <w:r w:rsidRPr="008C15D4">
        <w:rPr>
          <w:rFonts w:asciiTheme="minorHAnsi" w:eastAsiaTheme="minorHAnsi" w:hAnsiTheme="minorHAnsi" w:cs="B Mitra"/>
          <w:sz w:val="26"/>
          <w:szCs w:val="26"/>
          <w:rtl/>
        </w:rPr>
        <w:softHyphen/>
      </w:r>
      <w:r w:rsidRPr="008C15D4">
        <w:rPr>
          <w:rFonts w:asciiTheme="minorHAnsi" w:eastAsiaTheme="minorHAnsi" w:hAnsiTheme="minorHAnsi" w:cs="B Mitra" w:hint="cs"/>
          <w:sz w:val="26"/>
          <w:szCs w:val="26"/>
          <w:rtl/>
        </w:rPr>
        <w:t xml:space="preserve">های خلاق را در مناطق روستایی نسبت به 10 سال گذشته </w:t>
      </w:r>
      <w:r w:rsidRPr="008C15D4">
        <w:rPr>
          <w:rFonts w:asciiTheme="minorHAnsi" w:eastAsiaTheme="minorHAnsi" w:hAnsiTheme="minorHAnsi" w:cs="B Mitra"/>
          <w:sz w:val="26"/>
          <w:szCs w:val="26"/>
          <w:rtl/>
        </w:rPr>
        <w:t>افزا</w:t>
      </w:r>
      <w:r w:rsidRPr="008C15D4">
        <w:rPr>
          <w:rFonts w:asciiTheme="minorHAnsi" w:eastAsiaTheme="minorHAnsi" w:hAnsiTheme="minorHAnsi" w:cs="B Mitra" w:hint="cs"/>
          <w:sz w:val="26"/>
          <w:szCs w:val="26"/>
          <w:rtl/>
        </w:rPr>
        <w:t>یش‌یافته، در 2/21 درصد از خانوارهای بررسی شده، سطح تغییر فرآیند شکل</w:t>
      </w:r>
      <w:r w:rsidRPr="008C15D4">
        <w:rPr>
          <w:rFonts w:asciiTheme="minorHAnsi" w:eastAsiaTheme="minorHAnsi" w:hAnsiTheme="minorHAnsi" w:cs="B Mitra"/>
          <w:sz w:val="26"/>
          <w:szCs w:val="26"/>
          <w:rtl/>
        </w:rPr>
        <w:softHyphen/>
      </w:r>
      <w:r w:rsidRPr="008C15D4">
        <w:rPr>
          <w:rFonts w:asciiTheme="minorHAnsi" w:eastAsiaTheme="minorHAnsi" w:hAnsiTheme="minorHAnsi" w:cs="B Mitra" w:hint="cs"/>
          <w:sz w:val="26"/>
          <w:szCs w:val="26"/>
          <w:rtl/>
        </w:rPr>
        <w:t>گیری الگوهای سکونتگاه</w:t>
      </w:r>
      <w:r w:rsidRPr="008C15D4">
        <w:rPr>
          <w:rFonts w:asciiTheme="minorHAnsi" w:eastAsiaTheme="minorHAnsi" w:hAnsiTheme="minorHAnsi" w:cs="B Mitra"/>
          <w:sz w:val="26"/>
          <w:szCs w:val="26"/>
          <w:rtl/>
        </w:rPr>
        <w:softHyphen/>
      </w:r>
      <w:r w:rsidRPr="008C15D4">
        <w:rPr>
          <w:rFonts w:asciiTheme="minorHAnsi" w:eastAsiaTheme="minorHAnsi" w:hAnsiTheme="minorHAnsi" w:cs="B Mitra" w:hint="cs"/>
          <w:sz w:val="26"/>
          <w:szCs w:val="26"/>
          <w:rtl/>
        </w:rPr>
        <w:t xml:space="preserve">های خلاق را در مناطق روستایی در این محدوده زمانی </w:t>
      </w:r>
      <w:r w:rsidRPr="008C15D4">
        <w:rPr>
          <w:rFonts w:asciiTheme="minorHAnsi" w:eastAsiaTheme="minorHAnsi" w:hAnsiTheme="minorHAnsi" w:cs="B Mitra"/>
          <w:sz w:val="26"/>
          <w:szCs w:val="26"/>
          <w:rtl/>
        </w:rPr>
        <w:t>کاهش‌</w:t>
      </w:r>
      <w:r w:rsidRPr="008C15D4">
        <w:rPr>
          <w:rFonts w:asciiTheme="minorHAnsi" w:eastAsiaTheme="minorHAnsi" w:hAnsiTheme="minorHAnsi" w:cs="B Mitra" w:hint="cs"/>
          <w:sz w:val="26"/>
          <w:szCs w:val="26"/>
          <w:rtl/>
        </w:rPr>
        <w:t>یافته است (شکل3). جمع</w:t>
      </w:r>
      <w:r w:rsidRPr="008C15D4">
        <w:rPr>
          <w:rFonts w:asciiTheme="minorHAnsi" w:eastAsiaTheme="minorHAnsi" w:hAnsiTheme="minorHAnsi" w:cs="B Mitra" w:hint="eastAsia"/>
          <w:sz w:val="26"/>
          <w:szCs w:val="26"/>
          <w:rtl/>
        </w:rPr>
        <w:t>‌</w:t>
      </w:r>
      <w:r w:rsidRPr="008C15D4">
        <w:rPr>
          <w:rFonts w:asciiTheme="minorHAnsi" w:eastAsiaTheme="minorHAnsi" w:hAnsiTheme="minorHAnsi" w:cs="B Mitra" w:hint="cs"/>
          <w:sz w:val="26"/>
          <w:szCs w:val="26"/>
          <w:rtl/>
        </w:rPr>
        <w:t xml:space="preserve">بندی اطلاعات حاصل از پرسشنامه‌های مربوط به خانوارهای </w:t>
      </w:r>
      <w:r w:rsidRPr="008C15D4">
        <w:rPr>
          <w:rFonts w:asciiTheme="minorHAnsi" w:eastAsiaTheme="minorHAnsi" w:hAnsiTheme="minorHAnsi" w:cs="B Mitra"/>
          <w:sz w:val="26"/>
          <w:szCs w:val="26"/>
          <w:rtl/>
        </w:rPr>
        <w:t>موردمطالعه</w:t>
      </w:r>
      <w:r w:rsidRPr="008C15D4">
        <w:rPr>
          <w:rFonts w:asciiTheme="minorHAnsi" w:eastAsiaTheme="minorHAnsi" w:hAnsiTheme="minorHAnsi" w:cs="B Mitra" w:hint="cs"/>
          <w:sz w:val="26"/>
          <w:szCs w:val="26"/>
          <w:rtl/>
        </w:rPr>
        <w:t xml:space="preserve"> و بررسی آماری عوامل مطرح مؤید آن است که افزایش </w:t>
      </w:r>
      <w:r w:rsidRPr="008C15D4">
        <w:rPr>
          <w:rFonts w:asciiTheme="minorHAnsi" w:eastAsiaTheme="minorHAnsi" w:hAnsiTheme="minorHAnsi" w:cs="B Mitra" w:hint="cs"/>
          <w:sz w:val="26"/>
          <w:szCs w:val="26"/>
          <w:rtl/>
          <w:lang w:bidi="fa-IR"/>
        </w:rPr>
        <w:t>میزان سهیم بودن مردم روستا در امور اجتماعی، اقتصادی، فرهنگی و سیاسی، میزان اتحاد و همدلی مردم روستا در مواقع مختلف(بروز مشکل یا حادثه</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ای برای سایرین)، افزایش تنوع مشاغل و صنایع کوچک در روستا، میزان توانایی مدیران محلی برای هدایت روستا در راستای توسعه روستاهای خلاق، تبلیغات برای جذب ایده</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های خلاق مرتبط با روستا از طریق فضای مجازی و رسانه</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 xml:space="preserve">ها،  </w:t>
      </w:r>
      <w:r w:rsidRPr="008C15D4">
        <w:rPr>
          <w:rFonts w:asciiTheme="minorHAnsi" w:eastAsiaTheme="minorHAnsi" w:hAnsiTheme="minorHAnsi" w:cs="B Mitra" w:hint="cs"/>
          <w:sz w:val="26"/>
          <w:szCs w:val="26"/>
          <w:rtl/>
        </w:rPr>
        <w:t>در افزایش سطح تغییر فرآیند شکل</w:t>
      </w:r>
      <w:r w:rsidRPr="008C15D4">
        <w:rPr>
          <w:rFonts w:asciiTheme="minorHAnsi" w:eastAsiaTheme="minorHAnsi" w:hAnsiTheme="minorHAnsi" w:cs="B Mitra"/>
          <w:sz w:val="26"/>
          <w:szCs w:val="26"/>
          <w:rtl/>
        </w:rPr>
        <w:softHyphen/>
      </w:r>
      <w:r w:rsidRPr="008C15D4">
        <w:rPr>
          <w:rFonts w:asciiTheme="minorHAnsi" w:eastAsiaTheme="minorHAnsi" w:hAnsiTheme="minorHAnsi" w:cs="B Mitra" w:hint="cs"/>
          <w:sz w:val="26"/>
          <w:szCs w:val="26"/>
          <w:rtl/>
        </w:rPr>
        <w:t>گیری  الگوهای سکونتگاه</w:t>
      </w:r>
      <w:r w:rsidRPr="008C15D4">
        <w:rPr>
          <w:rFonts w:asciiTheme="minorHAnsi" w:eastAsiaTheme="minorHAnsi" w:hAnsiTheme="minorHAnsi" w:cs="B Mitra"/>
          <w:sz w:val="26"/>
          <w:szCs w:val="26"/>
          <w:rtl/>
        </w:rPr>
        <w:softHyphen/>
      </w:r>
      <w:r w:rsidRPr="008C15D4">
        <w:rPr>
          <w:rFonts w:asciiTheme="minorHAnsi" w:eastAsiaTheme="minorHAnsi" w:hAnsiTheme="minorHAnsi" w:cs="B Mitra" w:hint="cs"/>
          <w:sz w:val="26"/>
          <w:szCs w:val="26"/>
          <w:rtl/>
        </w:rPr>
        <w:t>های خلاق را در مناطق روستایی از نظر خانوارهای مورد مطالعه تأثیرگذار بوده‌اند.همچنین محدودیت</w:t>
      </w:r>
      <w:r w:rsidRPr="008C15D4">
        <w:rPr>
          <w:rFonts w:asciiTheme="minorHAnsi" w:eastAsiaTheme="minorHAnsi" w:hAnsiTheme="minorHAnsi" w:cs="B Mitra"/>
          <w:sz w:val="26"/>
          <w:szCs w:val="26"/>
          <w:rtl/>
        </w:rPr>
        <w:softHyphen/>
      </w:r>
      <w:r w:rsidRPr="008C15D4">
        <w:rPr>
          <w:rFonts w:asciiTheme="minorHAnsi" w:eastAsiaTheme="minorHAnsi" w:hAnsiTheme="minorHAnsi" w:cs="B Mitra" w:hint="cs"/>
          <w:sz w:val="26"/>
          <w:szCs w:val="26"/>
          <w:rtl/>
        </w:rPr>
        <w:t>های</w:t>
      </w:r>
      <w:r w:rsidRPr="008C15D4">
        <w:rPr>
          <w:rFonts w:asciiTheme="minorHAnsi" w:eastAsiaTheme="minorHAnsi" w:hAnsiTheme="minorHAnsi" w:cs="B Mitra" w:hint="cs"/>
          <w:sz w:val="26"/>
          <w:szCs w:val="26"/>
          <w:rtl/>
          <w:lang w:bidi="fa-IR"/>
        </w:rPr>
        <w:t xml:space="preserve"> توسعه ایده</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های خلاقانه در جهت بهبود مشارکتی مردم، نبود روحیه کار جمعی در میان اهالی روستا برای شکل</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گیری روستای خلاق، عدم پذیرش عقاید و ارزش</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های جدید توسط مردم روستا</w:t>
      </w:r>
      <w:r w:rsidRPr="008C15D4">
        <w:rPr>
          <w:rFonts w:asciiTheme="minorHAnsi" w:eastAsiaTheme="minorHAnsi" w:hAnsiTheme="minorHAnsi" w:cs="B Mitra" w:hint="cs"/>
          <w:sz w:val="26"/>
          <w:szCs w:val="26"/>
          <w:rtl/>
        </w:rPr>
        <w:t xml:space="preserve"> از عوامل مؤثر در کاهش سطح فرآیند شکل</w:t>
      </w:r>
      <w:r w:rsidRPr="008C15D4">
        <w:rPr>
          <w:rFonts w:asciiTheme="minorHAnsi" w:eastAsiaTheme="minorHAnsi" w:hAnsiTheme="minorHAnsi" w:cs="B Mitra"/>
          <w:sz w:val="26"/>
          <w:szCs w:val="26"/>
          <w:rtl/>
        </w:rPr>
        <w:softHyphen/>
      </w:r>
      <w:r w:rsidRPr="008C15D4">
        <w:rPr>
          <w:rFonts w:asciiTheme="minorHAnsi" w:eastAsiaTheme="minorHAnsi" w:hAnsiTheme="minorHAnsi" w:cs="B Mitra" w:hint="cs"/>
          <w:sz w:val="26"/>
          <w:szCs w:val="26"/>
          <w:rtl/>
        </w:rPr>
        <w:t>گیری الگوهای سکونتگاه</w:t>
      </w:r>
      <w:r w:rsidRPr="008C15D4">
        <w:rPr>
          <w:rFonts w:asciiTheme="minorHAnsi" w:eastAsiaTheme="minorHAnsi" w:hAnsiTheme="minorHAnsi" w:cs="B Mitra"/>
          <w:sz w:val="26"/>
          <w:szCs w:val="26"/>
          <w:rtl/>
        </w:rPr>
        <w:softHyphen/>
      </w:r>
      <w:r w:rsidRPr="008C15D4">
        <w:rPr>
          <w:rFonts w:asciiTheme="minorHAnsi" w:eastAsiaTheme="minorHAnsi" w:hAnsiTheme="minorHAnsi" w:cs="B Mitra" w:hint="cs"/>
          <w:sz w:val="26"/>
          <w:szCs w:val="26"/>
          <w:rtl/>
        </w:rPr>
        <w:t>های خلاق را در مناطق روستایی از نظر خانوارهای مورد مطالعه بوده است.</w:t>
      </w:r>
    </w:p>
    <w:p w14:paraId="5AD50E92" w14:textId="77777777" w:rsidR="00425367" w:rsidRDefault="00425367" w:rsidP="00425367">
      <w:pPr>
        <w:bidi/>
        <w:ind w:firstLine="282"/>
        <w:jc w:val="lowKashida"/>
        <w:rPr>
          <w:rFonts w:asciiTheme="minorHAnsi" w:eastAsiaTheme="minorHAnsi" w:hAnsiTheme="minorHAnsi" w:cs="B Mitra"/>
          <w:sz w:val="26"/>
          <w:szCs w:val="26"/>
          <w:rtl/>
          <w:lang w:bidi="fa-IR"/>
        </w:rPr>
      </w:pPr>
    </w:p>
    <w:p w14:paraId="3A9CCC62" w14:textId="77777777" w:rsidR="00425367" w:rsidRDefault="00425367" w:rsidP="00425367">
      <w:pPr>
        <w:bidi/>
        <w:ind w:firstLine="282"/>
        <w:jc w:val="lowKashida"/>
        <w:rPr>
          <w:rFonts w:asciiTheme="minorHAnsi" w:eastAsiaTheme="minorHAnsi" w:hAnsiTheme="minorHAnsi" w:cs="B Mitra"/>
          <w:sz w:val="26"/>
          <w:szCs w:val="26"/>
          <w:rtl/>
          <w:lang w:bidi="fa-IR"/>
        </w:rPr>
      </w:pPr>
    </w:p>
    <w:p w14:paraId="2C59A12C" w14:textId="02693497" w:rsidR="00425367" w:rsidRDefault="008C15D4" w:rsidP="008C15D4">
      <w:pPr>
        <w:bidi/>
        <w:ind w:firstLine="282"/>
        <w:jc w:val="center"/>
        <w:rPr>
          <w:rFonts w:asciiTheme="minorHAnsi" w:eastAsiaTheme="minorHAnsi" w:hAnsiTheme="minorHAnsi" w:cs="B Mitra"/>
          <w:sz w:val="26"/>
          <w:szCs w:val="26"/>
          <w:rtl/>
          <w:lang w:bidi="fa-IR"/>
        </w:rPr>
      </w:pPr>
      <w:r w:rsidRPr="00EA6E4B">
        <w:rPr>
          <w:noProof/>
          <w:lang w:bidi="fa-IR"/>
        </w:rPr>
        <w:lastRenderedPageBreak/>
        <w:drawing>
          <wp:inline distT="0" distB="0" distL="0" distR="0" wp14:anchorId="19133BA1" wp14:editId="11E360DE">
            <wp:extent cx="4913630" cy="1836751"/>
            <wp:effectExtent l="0" t="0" r="127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714E59F" w14:textId="1BEDD27E" w:rsidR="008C15D4" w:rsidRPr="00BA64E9" w:rsidRDefault="008C15D4" w:rsidP="008C15D4">
      <w:pPr>
        <w:bidi/>
        <w:jc w:val="center"/>
        <w:rPr>
          <w:rFonts w:asciiTheme="minorHAnsi" w:eastAsiaTheme="minorHAnsi" w:hAnsiTheme="minorHAnsi" w:cs="B Mitra"/>
          <w:b/>
          <w:bCs/>
          <w:sz w:val="20"/>
          <w:szCs w:val="20"/>
          <w:rtl/>
          <w:lang w:bidi="fa-IR"/>
        </w:rPr>
      </w:pPr>
      <w:r w:rsidRPr="00BA64E9">
        <w:rPr>
          <w:rFonts w:asciiTheme="minorHAnsi" w:eastAsiaTheme="minorHAnsi" w:hAnsiTheme="minorHAnsi" w:cs="B Mitra" w:hint="cs"/>
          <w:b/>
          <w:bCs/>
          <w:sz w:val="20"/>
          <w:szCs w:val="20"/>
          <w:rtl/>
          <w:lang w:bidi="fa-IR"/>
        </w:rPr>
        <w:t>شکل3- فراوانی خانوارهای روستایی به تفکیک چگونگی تغییر فرآیند الگوهای شکل</w:t>
      </w:r>
      <w:r w:rsidRPr="00BA64E9">
        <w:rPr>
          <w:rFonts w:asciiTheme="minorHAnsi" w:eastAsiaTheme="minorHAnsi" w:hAnsiTheme="minorHAnsi" w:cs="B Mitra"/>
          <w:b/>
          <w:bCs/>
          <w:sz w:val="20"/>
          <w:szCs w:val="20"/>
          <w:rtl/>
          <w:lang w:bidi="fa-IR"/>
        </w:rPr>
        <w:softHyphen/>
      </w:r>
      <w:r w:rsidRPr="00BA64E9">
        <w:rPr>
          <w:rFonts w:asciiTheme="minorHAnsi" w:eastAsiaTheme="minorHAnsi" w:hAnsiTheme="minorHAnsi" w:cs="B Mitra" w:hint="cs"/>
          <w:b/>
          <w:bCs/>
          <w:sz w:val="20"/>
          <w:szCs w:val="20"/>
          <w:rtl/>
          <w:lang w:bidi="fa-IR"/>
        </w:rPr>
        <w:t xml:space="preserve">گیری </w:t>
      </w:r>
      <w:r w:rsidRPr="00BA64E9">
        <w:rPr>
          <w:rFonts w:asciiTheme="minorHAnsi" w:eastAsiaTheme="minorHAnsi" w:hAnsiTheme="minorHAnsi" w:cs="B Mitra" w:hint="cs"/>
          <w:b/>
          <w:bCs/>
          <w:sz w:val="20"/>
          <w:szCs w:val="20"/>
          <w:rtl/>
        </w:rPr>
        <w:t>سکونتگاه</w:t>
      </w:r>
      <w:r w:rsidRPr="00BA64E9">
        <w:rPr>
          <w:rFonts w:asciiTheme="minorHAnsi" w:eastAsiaTheme="minorHAnsi" w:hAnsiTheme="minorHAnsi" w:cs="B Mitra"/>
          <w:b/>
          <w:bCs/>
          <w:sz w:val="20"/>
          <w:szCs w:val="20"/>
          <w:rtl/>
        </w:rPr>
        <w:softHyphen/>
      </w:r>
      <w:r w:rsidRPr="00BA64E9">
        <w:rPr>
          <w:rFonts w:asciiTheme="minorHAnsi" w:eastAsiaTheme="minorHAnsi" w:hAnsiTheme="minorHAnsi" w:cs="B Mitra" w:hint="cs"/>
          <w:b/>
          <w:bCs/>
          <w:sz w:val="20"/>
          <w:szCs w:val="20"/>
          <w:rtl/>
        </w:rPr>
        <w:t>های خلاق را در مناطق روستایی</w:t>
      </w:r>
      <w:r w:rsidRPr="00BA64E9">
        <w:rPr>
          <w:rFonts w:asciiTheme="minorHAnsi" w:eastAsiaTheme="minorHAnsi" w:hAnsiTheme="minorHAnsi" w:cs="B Mitra" w:hint="cs"/>
          <w:b/>
          <w:bCs/>
          <w:sz w:val="20"/>
          <w:szCs w:val="20"/>
          <w:rtl/>
          <w:lang w:bidi="fa-IR"/>
        </w:rPr>
        <w:t xml:space="preserve"> در مقایسه با 10 سال گذشته(مأخذ: یافته‌های تحقیق،1404).</w:t>
      </w:r>
    </w:p>
    <w:p w14:paraId="4F279FBF" w14:textId="77777777" w:rsidR="008C15D4" w:rsidRPr="008C15D4" w:rsidRDefault="008C15D4" w:rsidP="008C15D4">
      <w:pPr>
        <w:bidi/>
        <w:ind w:firstLine="282"/>
        <w:jc w:val="lowKashida"/>
        <w:rPr>
          <w:rFonts w:asciiTheme="minorHAnsi" w:eastAsiaTheme="minorHAnsi" w:hAnsiTheme="minorHAnsi" w:cs="B Mitra"/>
          <w:sz w:val="26"/>
          <w:szCs w:val="26"/>
          <w:rtl/>
          <w:lang w:bidi="fa-IR"/>
        </w:rPr>
      </w:pPr>
      <w:r w:rsidRPr="008C15D4">
        <w:rPr>
          <w:rFonts w:asciiTheme="minorHAnsi" w:eastAsiaTheme="minorHAnsi" w:hAnsiTheme="minorHAnsi" w:cs="B Mitra" w:hint="cs"/>
          <w:sz w:val="26"/>
          <w:szCs w:val="26"/>
          <w:rtl/>
          <w:lang w:bidi="fa-IR"/>
        </w:rPr>
        <w:t>یافته</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های تحقیق موید آن است که از کل 377 خانوار مورد بررسی، 7/ 56درصد آن</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 پاسخ«بله» دادند و  3/43 درصد آن</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 پاسخ «خیر» دادند. با توجه به پرسشنامه تکمیلی، از کل 377 خانوار مورد بررسی، 1/40 درصد خانوارها پاسخ دادند که سکونتگاه</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های خلاق روستایی تاثیر خیلی زیاد بر بازگشت مهاجرین در سال های اخیر داشته است. در این میان، حدود (4/33درصد) اظهار نظر کردند که درآمد و اشتغالی که در روستا توسط سکونتگاه</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های خلاق روستایی ایجاد شده است، مهم</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ترین دلیل بازگشت خانوارهای مهاجر بوده است. در این راستا، عامل آلودگی</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های شهری با( 4/5 درصد) کم</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 xml:space="preserve">ترین اهمیت را در بازگشت مهاجرین داشته است.  </w:t>
      </w:r>
    </w:p>
    <w:p w14:paraId="68BE57CF" w14:textId="7EA87937" w:rsidR="008C15D4" w:rsidRPr="008C15D4" w:rsidRDefault="008C15D4" w:rsidP="0046193D">
      <w:pPr>
        <w:bidi/>
        <w:jc w:val="center"/>
        <w:rPr>
          <w:rFonts w:asciiTheme="minorHAnsi" w:eastAsiaTheme="minorHAnsi" w:hAnsiTheme="minorHAnsi" w:cs="B Mitra"/>
          <w:b/>
          <w:bCs/>
          <w:sz w:val="20"/>
          <w:szCs w:val="20"/>
          <w:rtl/>
          <w:lang w:bidi="fa-IR"/>
        </w:rPr>
      </w:pPr>
      <w:r w:rsidRPr="008C15D4">
        <w:rPr>
          <w:rFonts w:asciiTheme="minorHAnsi" w:eastAsiaTheme="minorHAnsi" w:hAnsiTheme="minorHAnsi" w:cs="B Mitra" w:hint="cs"/>
          <w:b/>
          <w:bCs/>
          <w:sz w:val="20"/>
          <w:szCs w:val="20"/>
          <w:rtl/>
          <w:lang w:bidi="fa-IR"/>
        </w:rPr>
        <w:t>جدول</w:t>
      </w:r>
      <w:r w:rsidR="0046193D">
        <w:rPr>
          <w:rFonts w:asciiTheme="minorHAnsi" w:eastAsiaTheme="minorHAnsi" w:hAnsiTheme="minorHAnsi" w:cs="B Mitra" w:hint="cs"/>
          <w:b/>
          <w:bCs/>
          <w:sz w:val="20"/>
          <w:szCs w:val="20"/>
          <w:rtl/>
          <w:lang w:bidi="fa-IR"/>
        </w:rPr>
        <w:t>9</w:t>
      </w:r>
      <w:r w:rsidRPr="008C15D4">
        <w:rPr>
          <w:rFonts w:asciiTheme="minorHAnsi" w:eastAsiaTheme="minorHAnsi" w:hAnsiTheme="minorHAnsi" w:cs="B Mitra" w:hint="cs"/>
          <w:b/>
          <w:bCs/>
          <w:sz w:val="20"/>
          <w:szCs w:val="20"/>
          <w:rtl/>
          <w:lang w:bidi="fa-IR"/>
        </w:rPr>
        <w:t>- دلایل بازگشت مهاجرین بر اثر سکونتگاه های خلاق</w:t>
      </w:r>
    </w:p>
    <w:tbl>
      <w:tblPr>
        <w:tblStyle w:val="TableGrid24"/>
        <w:bidiVisual/>
        <w:tblW w:w="0" w:type="auto"/>
        <w:jc w:val="center"/>
        <w:tblLook w:val="04A0" w:firstRow="1" w:lastRow="0" w:firstColumn="1" w:lastColumn="0" w:noHBand="0" w:noVBand="1"/>
      </w:tblPr>
      <w:tblGrid>
        <w:gridCol w:w="3118"/>
        <w:gridCol w:w="2268"/>
        <w:gridCol w:w="2268"/>
      </w:tblGrid>
      <w:tr w:rsidR="008C15D4" w:rsidRPr="008C15D4" w14:paraId="6AD66C48" w14:textId="77777777" w:rsidTr="00754054">
        <w:trPr>
          <w:jc w:val="center"/>
        </w:trPr>
        <w:tc>
          <w:tcPr>
            <w:tcW w:w="3118" w:type="dxa"/>
            <w:shd w:val="clear" w:color="auto" w:fill="auto"/>
            <w:vAlign w:val="center"/>
          </w:tcPr>
          <w:p w14:paraId="693B9CF4"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دلایل بازگشت</w:t>
            </w:r>
          </w:p>
        </w:tc>
        <w:tc>
          <w:tcPr>
            <w:tcW w:w="2268" w:type="dxa"/>
            <w:shd w:val="clear" w:color="auto" w:fill="auto"/>
            <w:vAlign w:val="center"/>
          </w:tcPr>
          <w:p w14:paraId="2F01270A"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فراوانی</w:t>
            </w:r>
          </w:p>
        </w:tc>
        <w:tc>
          <w:tcPr>
            <w:tcW w:w="2268" w:type="dxa"/>
            <w:shd w:val="clear" w:color="auto" w:fill="auto"/>
            <w:vAlign w:val="center"/>
          </w:tcPr>
          <w:p w14:paraId="5A4381C6"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درصد</w:t>
            </w:r>
          </w:p>
        </w:tc>
      </w:tr>
      <w:tr w:rsidR="008C15D4" w:rsidRPr="008C15D4" w14:paraId="06497649" w14:textId="77777777" w:rsidTr="00754054">
        <w:trPr>
          <w:jc w:val="center"/>
        </w:trPr>
        <w:tc>
          <w:tcPr>
            <w:tcW w:w="3118" w:type="dxa"/>
            <w:shd w:val="clear" w:color="auto" w:fill="auto"/>
            <w:vAlign w:val="center"/>
          </w:tcPr>
          <w:p w14:paraId="3F0500D0"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آلودگی های شهری</w:t>
            </w:r>
          </w:p>
        </w:tc>
        <w:tc>
          <w:tcPr>
            <w:tcW w:w="2268" w:type="dxa"/>
            <w:shd w:val="clear" w:color="auto" w:fill="auto"/>
            <w:vAlign w:val="center"/>
          </w:tcPr>
          <w:p w14:paraId="3DFD12BD"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47</w:t>
            </w:r>
          </w:p>
        </w:tc>
        <w:tc>
          <w:tcPr>
            <w:tcW w:w="2268" w:type="dxa"/>
            <w:shd w:val="clear" w:color="auto" w:fill="auto"/>
            <w:vAlign w:val="center"/>
          </w:tcPr>
          <w:p w14:paraId="30C4BB12"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4/5</w:t>
            </w:r>
          </w:p>
        </w:tc>
      </w:tr>
      <w:tr w:rsidR="008C15D4" w:rsidRPr="008C15D4" w14:paraId="44DCDACC" w14:textId="77777777" w:rsidTr="00754054">
        <w:trPr>
          <w:jc w:val="center"/>
        </w:trPr>
        <w:tc>
          <w:tcPr>
            <w:tcW w:w="3118" w:type="dxa"/>
            <w:shd w:val="clear" w:color="auto" w:fill="auto"/>
            <w:vAlign w:val="center"/>
          </w:tcPr>
          <w:p w14:paraId="4B4B92B4"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اشتغال و درآمد مناسب در روستا</w:t>
            </w:r>
          </w:p>
        </w:tc>
        <w:tc>
          <w:tcPr>
            <w:tcW w:w="2268" w:type="dxa"/>
            <w:shd w:val="clear" w:color="auto" w:fill="auto"/>
            <w:vAlign w:val="center"/>
          </w:tcPr>
          <w:p w14:paraId="2D47E878"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102</w:t>
            </w:r>
          </w:p>
        </w:tc>
        <w:tc>
          <w:tcPr>
            <w:tcW w:w="2268" w:type="dxa"/>
            <w:shd w:val="clear" w:color="auto" w:fill="auto"/>
            <w:vAlign w:val="center"/>
          </w:tcPr>
          <w:p w14:paraId="3AAE1EB5"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7/34</w:t>
            </w:r>
          </w:p>
        </w:tc>
      </w:tr>
      <w:tr w:rsidR="008C15D4" w:rsidRPr="008C15D4" w14:paraId="0D672A2E" w14:textId="77777777" w:rsidTr="00754054">
        <w:trPr>
          <w:jc w:val="center"/>
        </w:trPr>
        <w:tc>
          <w:tcPr>
            <w:tcW w:w="3118" w:type="dxa"/>
            <w:shd w:val="clear" w:color="auto" w:fill="auto"/>
            <w:vAlign w:val="center"/>
          </w:tcPr>
          <w:p w14:paraId="67C2A42A"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بی احترامی به فرد مهاجر</w:t>
            </w:r>
          </w:p>
        </w:tc>
        <w:tc>
          <w:tcPr>
            <w:tcW w:w="2268" w:type="dxa"/>
            <w:shd w:val="clear" w:color="auto" w:fill="auto"/>
            <w:vAlign w:val="center"/>
          </w:tcPr>
          <w:p w14:paraId="3120DA37"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70</w:t>
            </w:r>
          </w:p>
        </w:tc>
        <w:tc>
          <w:tcPr>
            <w:tcW w:w="2268" w:type="dxa"/>
            <w:shd w:val="clear" w:color="auto" w:fill="auto"/>
            <w:vAlign w:val="center"/>
          </w:tcPr>
          <w:p w14:paraId="54604C97"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3/22</w:t>
            </w:r>
          </w:p>
        </w:tc>
      </w:tr>
      <w:tr w:rsidR="008C15D4" w:rsidRPr="008C15D4" w14:paraId="263A2FF5" w14:textId="77777777" w:rsidTr="00754054">
        <w:trPr>
          <w:jc w:val="center"/>
        </w:trPr>
        <w:tc>
          <w:tcPr>
            <w:tcW w:w="3118" w:type="dxa"/>
            <w:shd w:val="clear" w:color="auto" w:fill="auto"/>
            <w:vAlign w:val="center"/>
          </w:tcPr>
          <w:p w14:paraId="49C9DAB6"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داشتن مسکن در روستا</w:t>
            </w:r>
          </w:p>
        </w:tc>
        <w:tc>
          <w:tcPr>
            <w:tcW w:w="2268" w:type="dxa"/>
            <w:shd w:val="clear" w:color="auto" w:fill="auto"/>
            <w:vAlign w:val="center"/>
          </w:tcPr>
          <w:p w14:paraId="5FD85434"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95</w:t>
            </w:r>
          </w:p>
        </w:tc>
        <w:tc>
          <w:tcPr>
            <w:tcW w:w="2268" w:type="dxa"/>
            <w:shd w:val="clear" w:color="auto" w:fill="auto"/>
            <w:vAlign w:val="center"/>
          </w:tcPr>
          <w:p w14:paraId="092331CD"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5/27</w:t>
            </w:r>
          </w:p>
        </w:tc>
      </w:tr>
      <w:tr w:rsidR="008C15D4" w:rsidRPr="008C15D4" w14:paraId="07419DCF" w14:textId="77777777" w:rsidTr="00754054">
        <w:trPr>
          <w:jc w:val="center"/>
        </w:trPr>
        <w:tc>
          <w:tcPr>
            <w:tcW w:w="3118" w:type="dxa"/>
            <w:shd w:val="clear" w:color="auto" w:fill="auto"/>
            <w:vAlign w:val="center"/>
          </w:tcPr>
          <w:p w14:paraId="214EA378"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وجود خدمات فرهنگی آموزشی مناسب</w:t>
            </w:r>
          </w:p>
        </w:tc>
        <w:tc>
          <w:tcPr>
            <w:tcW w:w="2268" w:type="dxa"/>
            <w:shd w:val="clear" w:color="auto" w:fill="auto"/>
            <w:vAlign w:val="center"/>
          </w:tcPr>
          <w:p w14:paraId="60E207C9"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63</w:t>
            </w:r>
          </w:p>
        </w:tc>
        <w:tc>
          <w:tcPr>
            <w:tcW w:w="2268" w:type="dxa"/>
            <w:shd w:val="clear" w:color="auto" w:fill="auto"/>
            <w:vAlign w:val="center"/>
          </w:tcPr>
          <w:p w14:paraId="5A519803"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1/10</w:t>
            </w:r>
          </w:p>
        </w:tc>
      </w:tr>
      <w:tr w:rsidR="008C15D4" w:rsidRPr="008C15D4" w14:paraId="66A7C561" w14:textId="77777777" w:rsidTr="00754054">
        <w:trPr>
          <w:jc w:val="center"/>
        </w:trPr>
        <w:tc>
          <w:tcPr>
            <w:tcW w:w="3118" w:type="dxa"/>
            <w:shd w:val="clear" w:color="auto" w:fill="auto"/>
            <w:vAlign w:val="center"/>
          </w:tcPr>
          <w:p w14:paraId="7B4FC531"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مجموع</w:t>
            </w:r>
          </w:p>
        </w:tc>
        <w:tc>
          <w:tcPr>
            <w:tcW w:w="2268" w:type="dxa"/>
            <w:shd w:val="clear" w:color="auto" w:fill="auto"/>
            <w:vAlign w:val="center"/>
          </w:tcPr>
          <w:p w14:paraId="3E4CF571"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377</w:t>
            </w:r>
          </w:p>
        </w:tc>
        <w:tc>
          <w:tcPr>
            <w:tcW w:w="2268" w:type="dxa"/>
            <w:shd w:val="clear" w:color="auto" w:fill="auto"/>
            <w:vAlign w:val="center"/>
          </w:tcPr>
          <w:p w14:paraId="2970C7A5"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100</w:t>
            </w:r>
          </w:p>
        </w:tc>
      </w:tr>
    </w:tbl>
    <w:p w14:paraId="4D4BFC2B" w14:textId="71D53F43" w:rsidR="008C15D4" w:rsidRPr="008C15D4" w:rsidRDefault="008C15D4" w:rsidP="008C15D4">
      <w:pPr>
        <w:bidi/>
        <w:jc w:val="center"/>
        <w:rPr>
          <w:rFonts w:asciiTheme="minorHAnsi" w:eastAsiaTheme="minorHAnsi" w:hAnsiTheme="minorHAnsi" w:cs="B Mitra"/>
          <w:b/>
          <w:bCs/>
          <w:sz w:val="20"/>
          <w:szCs w:val="20"/>
          <w:rtl/>
          <w:lang w:bidi="fa-IR"/>
        </w:rPr>
      </w:pPr>
      <w:r w:rsidRPr="008C15D4">
        <w:rPr>
          <w:rFonts w:asciiTheme="minorHAnsi" w:eastAsiaTheme="minorHAnsi" w:hAnsiTheme="minorHAnsi" w:cs="B Mitra" w:hint="cs"/>
          <w:b/>
          <w:bCs/>
          <w:sz w:val="20"/>
          <w:szCs w:val="20"/>
          <w:rtl/>
          <w:lang w:bidi="fa-IR"/>
        </w:rPr>
        <w:t>مأخذ: یافته‌های تحقیق،</w:t>
      </w:r>
      <w:r>
        <w:rPr>
          <w:rFonts w:asciiTheme="minorHAnsi" w:eastAsiaTheme="minorHAnsi" w:hAnsiTheme="minorHAnsi" w:cs="B Mitra" w:hint="cs"/>
          <w:b/>
          <w:bCs/>
          <w:sz w:val="20"/>
          <w:szCs w:val="20"/>
          <w:rtl/>
          <w:lang w:bidi="fa-IR"/>
        </w:rPr>
        <w:t>1404</w:t>
      </w:r>
    </w:p>
    <w:p w14:paraId="6254E245" w14:textId="77777777" w:rsidR="008C15D4" w:rsidRPr="008C15D4" w:rsidRDefault="008C15D4" w:rsidP="008C15D4">
      <w:pPr>
        <w:bidi/>
        <w:ind w:firstLine="282"/>
        <w:jc w:val="lowKashida"/>
        <w:rPr>
          <w:rFonts w:asciiTheme="minorHAnsi" w:eastAsiaTheme="minorHAnsi" w:hAnsiTheme="minorHAnsi" w:cs="B Mitra"/>
          <w:sz w:val="26"/>
          <w:szCs w:val="26"/>
          <w:rtl/>
          <w:lang w:bidi="fa-IR"/>
        </w:rPr>
      </w:pPr>
      <w:r w:rsidRPr="008C15D4">
        <w:rPr>
          <w:rFonts w:asciiTheme="minorHAnsi" w:eastAsiaTheme="minorHAnsi" w:hAnsiTheme="minorHAnsi" w:cs="B Mitra" w:hint="cs"/>
          <w:sz w:val="26"/>
          <w:szCs w:val="26"/>
          <w:rtl/>
          <w:lang w:bidi="fa-IR"/>
        </w:rPr>
        <w:t>از یک سوء،  با توجه به پرسشنامه تکمیلی، از کل 377 خانوار مورد بررسی، 5/80 درصد خانوارها پاسخ دادند که سکونتگاه</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های خلاق روستایی تاثیر خیلی زیاد بر توسعه اقتصادی روستا داشته است. در این میان، حدود (4/22درصد) پاسخ دهندگان اظهار نظر کردند که امید به آینده شغلی  از مهم</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ترین شاخص</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های تاثیرگذار توسعه اقتصادی روستا، با توجه به سکونتگاه</w:t>
      </w:r>
      <w:r w:rsidRPr="008C15D4">
        <w:rPr>
          <w:rFonts w:asciiTheme="minorHAnsi" w:eastAsiaTheme="minorHAnsi" w:hAnsiTheme="minorHAnsi" w:cs="B Mitra"/>
          <w:sz w:val="26"/>
          <w:szCs w:val="26"/>
          <w:rtl/>
          <w:lang w:bidi="fa-IR"/>
        </w:rPr>
        <w:softHyphen/>
      </w:r>
      <w:r w:rsidRPr="008C15D4">
        <w:rPr>
          <w:rFonts w:asciiTheme="minorHAnsi" w:eastAsiaTheme="minorHAnsi" w:hAnsiTheme="minorHAnsi" w:cs="B Mitra" w:hint="cs"/>
          <w:sz w:val="26"/>
          <w:szCs w:val="26"/>
          <w:rtl/>
          <w:lang w:bidi="fa-IR"/>
        </w:rPr>
        <w:t>های خلاق روستایی بوده است.</w:t>
      </w:r>
    </w:p>
    <w:p w14:paraId="52B039D7" w14:textId="382A8E7E" w:rsidR="008C15D4" w:rsidRPr="008C15D4" w:rsidRDefault="008C15D4" w:rsidP="0046193D">
      <w:pPr>
        <w:bidi/>
        <w:jc w:val="center"/>
        <w:rPr>
          <w:rFonts w:asciiTheme="minorHAnsi" w:eastAsiaTheme="minorHAnsi" w:hAnsiTheme="minorHAnsi" w:cs="B Mitra"/>
          <w:b/>
          <w:bCs/>
          <w:sz w:val="20"/>
          <w:szCs w:val="20"/>
          <w:rtl/>
          <w:lang w:bidi="fa-IR"/>
        </w:rPr>
      </w:pPr>
      <w:r w:rsidRPr="008C15D4">
        <w:rPr>
          <w:rFonts w:asciiTheme="minorHAnsi" w:eastAsiaTheme="minorHAnsi" w:hAnsiTheme="minorHAnsi" w:cs="B Mitra" w:hint="cs"/>
          <w:b/>
          <w:bCs/>
          <w:sz w:val="20"/>
          <w:szCs w:val="20"/>
          <w:rtl/>
          <w:lang w:bidi="fa-IR"/>
        </w:rPr>
        <w:t>جدول</w:t>
      </w:r>
      <w:r w:rsidR="0046193D">
        <w:rPr>
          <w:rFonts w:asciiTheme="minorHAnsi" w:eastAsiaTheme="minorHAnsi" w:hAnsiTheme="minorHAnsi" w:cs="B Mitra" w:hint="cs"/>
          <w:b/>
          <w:bCs/>
          <w:sz w:val="20"/>
          <w:szCs w:val="20"/>
          <w:rtl/>
          <w:lang w:bidi="fa-IR"/>
        </w:rPr>
        <w:t>10</w:t>
      </w:r>
      <w:r w:rsidRPr="008C15D4">
        <w:rPr>
          <w:rFonts w:asciiTheme="minorHAnsi" w:eastAsiaTheme="minorHAnsi" w:hAnsiTheme="minorHAnsi" w:cs="B Mitra" w:hint="cs"/>
          <w:b/>
          <w:bCs/>
          <w:sz w:val="20"/>
          <w:szCs w:val="20"/>
          <w:rtl/>
          <w:lang w:bidi="fa-IR"/>
        </w:rPr>
        <w:t>-فراوانی و درصد میزان تاثیرگذاری سکونتگاه های خلاق بر توسعه اقتصادی روستا</w:t>
      </w:r>
    </w:p>
    <w:tbl>
      <w:tblPr>
        <w:tblStyle w:val="TableGrid25"/>
        <w:bidiVisual/>
        <w:tblW w:w="0" w:type="auto"/>
        <w:jc w:val="center"/>
        <w:tblLook w:val="04A0" w:firstRow="1" w:lastRow="0" w:firstColumn="1" w:lastColumn="0" w:noHBand="0" w:noVBand="1"/>
      </w:tblPr>
      <w:tblGrid>
        <w:gridCol w:w="3118"/>
        <w:gridCol w:w="2268"/>
        <w:gridCol w:w="2268"/>
      </w:tblGrid>
      <w:tr w:rsidR="008C15D4" w:rsidRPr="008C15D4" w14:paraId="1F714374" w14:textId="77777777" w:rsidTr="00754054">
        <w:trPr>
          <w:jc w:val="center"/>
        </w:trPr>
        <w:tc>
          <w:tcPr>
            <w:tcW w:w="3118" w:type="dxa"/>
            <w:shd w:val="clear" w:color="auto" w:fill="auto"/>
            <w:vAlign w:val="center"/>
          </w:tcPr>
          <w:p w14:paraId="4DA7DA93"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میزان تاثیرگذاری</w:t>
            </w:r>
          </w:p>
        </w:tc>
        <w:tc>
          <w:tcPr>
            <w:tcW w:w="2268" w:type="dxa"/>
            <w:shd w:val="clear" w:color="auto" w:fill="auto"/>
            <w:vAlign w:val="center"/>
          </w:tcPr>
          <w:p w14:paraId="3B7921B4"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فراوانی</w:t>
            </w:r>
          </w:p>
        </w:tc>
        <w:tc>
          <w:tcPr>
            <w:tcW w:w="2268" w:type="dxa"/>
            <w:shd w:val="clear" w:color="auto" w:fill="auto"/>
            <w:vAlign w:val="center"/>
          </w:tcPr>
          <w:p w14:paraId="310ECA3D"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درصد</w:t>
            </w:r>
          </w:p>
        </w:tc>
      </w:tr>
      <w:tr w:rsidR="008C15D4" w:rsidRPr="008C15D4" w14:paraId="0C23271D" w14:textId="77777777" w:rsidTr="00754054">
        <w:trPr>
          <w:jc w:val="center"/>
        </w:trPr>
        <w:tc>
          <w:tcPr>
            <w:tcW w:w="3118" w:type="dxa"/>
            <w:shd w:val="clear" w:color="auto" w:fill="auto"/>
            <w:vAlign w:val="center"/>
          </w:tcPr>
          <w:p w14:paraId="573582F2"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خیلی کم</w:t>
            </w:r>
          </w:p>
        </w:tc>
        <w:tc>
          <w:tcPr>
            <w:tcW w:w="2268" w:type="dxa"/>
            <w:shd w:val="clear" w:color="auto" w:fill="auto"/>
            <w:vAlign w:val="center"/>
          </w:tcPr>
          <w:p w14:paraId="3AED5488"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27</w:t>
            </w:r>
          </w:p>
        </w:tc>
        <w:tc>
          <w:tcPr>
            <w:tcW w:w="2268" w:type="dxa"/>
            <w:shd w:val="clear" w:color="auto" w:fill="auto"/>
            <w:vAlign w:val="center"/>
          </w:tcPr>
          <w:p w14:paraId="3DD0BE59"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7/8</w:t>
            </w:r>
          </w:p>
        </w:tc>
      </w:tr>
      <w:tr w:rsidR="008C15D4" w:rsidRPr="008C15D4" w14:paraId="7B162373" w14:textId="77777777" w:rsidTr="00754054">
        <w:trPr>
          <w:jc w:val="center"/>
        </w:trPr>
        <w:tc>
          <w:tcPr>
            <w:tcW w:w="3118" w:type="dxa"/>
            <w:shd w:val="clear" w:color="auto" w:fill="auto"/>
            <w:vAlign w:val="center"/>
          </w:tcPr>
          <w:p w14:paraId="3BA041A7"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کم</w:t>
            </w:r>
          </w:p>
        </w:tc>
        <w:tc>
          <w:tcPr>
            <w:tcW w:w="2268" w:type="dxa"/>
            <w:shd w:val="clear" w:color="auto" w:fill="auto"/>
            <w:vAlign w:val="center"/>
          </w:tcPr>
          <w:p w14:paraId="0E036D67"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39</w:t>
            </w:r>
          </w:p>
        </w:tc>
        <w:tc>
          <w:tcPr>
            <w:tcW w:w="2268" w:type="dxa"/>
            <w:shd w:val="clear" w:color="auto" w:fill="auto"/>
            <w:vAlign w:val="center"/>
          </w:tcPr>
          <w:p w14:paraId="3488B1B4"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6/10</w:t>
            </w:r>
          </w:p>
        </w:tc>
      </w:tr>
      <w:tr w:rsidR="008C15D4" w:rsidRPr="008C15D4" w14:paraId="3C86F2A0" w14:textId="77777777" w:rsidTr="00754054">
        <w:trPr>
          <w:jc w:val="center"/>
        </w:trPr>
        <w:tc>
          <w:tcPr>
            <w:tcW w:w="3118" w:type="dxa"/>
            <w:shd w:val="clear" w:color="auto" w:fill="auto"/>
            <w:vAlign w:val="center"/>
          </w:tcPr>
          <w:p w14:paraId="1B5AE38C"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نسبتا زیاد</w:t>
            </w:r>
          </w:p>
        </w:tc>
        <w:tc>
          <w:tcPr>
            <w:tcW w:w="2268" w:type="dxa"/>
            <w:shd w:val="clear" w:color="auto" w:fill="auto"/>
            <w:vAlign w:val="center"/>
          </w:tcPr>
          <w:p w14:paraId="08D83393"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63</w:t>
            </w:r>
          </w:p>
        </w:tc>
        <w:tc>
          <w:tcPr>
            <w:tcW w:w="2268" w:type="dxa"/>
            <w:shd w:val="clear" w:color="auto" w:fill="auto"/>
            <w:vAlign w:val="center"/>
          </w:tcPr>
          <w:p w14:paraId="693F4D57"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5/14</w:t>
            </w:r>
          </w:p>
        </w:tc>
      </w:tr>
      <w:tr w:rsidR="008C15D4" w:rsidRPr="008C15D4" w14:paraId="6E592AFD" w14:textId="77777777" w:rsidTr="00754054">
        <w:trPr>
          <w:jc w:val="center"/>
        </w:trPr>
        <w:tc>
          <w:tcPr>
            <w:tcW w:w="3118" w:type="dxa"/>
            <w:shd w:val="clear" w:color="auto" w:fill="auto"/>
            <w:vAlign w:val="center"/>
          </w:tcPr>
          <w:p w14:paraId="2016ACCF"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زیاد</w:t>
            </w:r>
          </w:p>
        </w:tc>
        <w:tc>
          <w:tcPr>
            <w:tcW w:w="2268" w:type="dxa"/>
            <w:shd w:val="clear" w:color="auto" w:fill="auto"/>
            <w:vAlign w:val="center"/>
          </w:tcPr>
          <w:p w14:paraId="20F03C05"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94</w:t>
            </w:r>
          </w:p>
        </w:tc>
        <w:tc>
          <w:tcPr>
            <w:tcW w:w="2268" w:type="dxa"/>
            <w:shd w:val="clear" w:color="auto" w:fill="auto"/>
            <w:vAlign w:val="center"/>
          </w:tcPr>
          <w:p w14:paraId="3B3B55D9"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4/27</w:t>
            </w:r>
          </w:p>
        </w:tc>
      </w:tr>
      <w:tr w:rsidR="008C15D4" w:rsidRPr="008C15D4" w14:paraId="4276FFEE" w14:textId="77777777" w:rsidTr="00754054">
        <w:trPr>
          <w:jc w:val="center"/>
        </w:trPr>
        <w:tc>
          <w:tcPr>
            <w:tcW w:w="3118" w:type="dxa"/>
            <w:shd w:val="clear" w:color="auto" w:fill="auto"/>
            <w:vAlign w:val="center"/>
          </w:tcPr>
          <w:p w14:paraId="6DD31ED9"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خیلی زیاد</w:t>
            </w:r>
          </w:p>
        </w:tc>
        <w:tc>
          <w:tcPr>
            <w:tcW w:w="2268" w:type="dxa"/>
            <w:shd w:val="clear" w:color="auto" w:fill="auto"/>
            <w:vAlign w:val="center"/>
          </w:tcPr>
          <w:p w14:paraId="57535D3F"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154</w:t>
            </w:r>
          </w:p>
        </w:tc>
        <w:tc>
          <w:tcPr>
            <w:tcW w:w="2268" w:type="dxa"/>
            <w:shd w:val="clear" w:color="auto" w:fill="auto"/>
            <w:vAlign w:val="center"/>
          </w:tcPr>
          <w:p w14:paraId="342D21D0"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8/38</w:t>
            </w:r>
          </w:p>
        </w:tc>
      </w:tr>
      <w:tr w:rsidR="008C15D4" w:rsidRPr="008C15D4" w14:paraId="1318F2B0" w14:textId="77777777" w:rsidTr="00754054">
        <w:trPr>
          <w:jc w:val="center"/>
        </w:trPr>
        <w:tc>
          <w:tcPr>
            <w:tcW w:w="3118" w:type="dxa"/>
            <w:shd w:val="clear" w:color="auto" w:fill="auto"/>
            <w:vAlign w:val="center"/>
          </w:tcPr>
          <w:p w14:paraId="6A451F5B"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مجموع</w:t>
            </w:r>
          </w:p>
        </w:tc>
        <w:tc>
          <w:tcPr>
            <w:tcW w:w="2268" w:type="dxa"/>
            <w:shd w:val="clear" w:color="auto" w:fill="auto"/>
            <w:vAlign w:val="center"/>
          </w:tcPr>
          <w:p w14:paraId="78D0D45A"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377</w:t>
            </w:r>
          </w:p>
        </w:tc>
        <w:tc>
          <w:tcPr>
            <w:tcW w:w="2268" w:type="dxa"/>
            <w:shd w:val="clear" w:color="auto" w:fill="auto"/>
            <w:vAlign w:val="center"/>
          </w:tcPr>
          <w:p w14:paraId="7E6F68EB" w14:textId="77777777" w:rsidR="008C15D4" w:rsidRPr="008C15D4" w:rsidRDefault="008C15D4" w:rsidP="008C15D4">
            <w:pPr>
              <w:bidi/>
              <w:jc w:val="center"/>
              <w:rPr>
                <w:rFonts w:asciiTheme="minorHAnsi" w:eastAsiaTheme="minorHAnsi" w:hAnsiTheme="minorHAnsi" w:cs="B Mitra"/>
                <w:sz w:val="20"/>
                <w:szCs w:val="20"/>
                <w:rtl/>
              </w:rPr>
            </w:pPr>
            <w:r w:rsidRPr="008C15D4">
              <w:rPr>
                <w:rFonts w:asciiTheme="minorHAnsi" w:eastAsiaTheme="minorHAnsi" w:hAnsiTheme="minorHAnsi" w:cs="B Mitra" w:hint="cs"/>
                <w:sz w:val="20"/>
                <w:szCs w:val="20"/>
                <w:rtl/>
              </w:rPr>
              <w:t>100</w:t>
            </w:r>
          </w:p>
        </w:tc>
      </w:tr>
    </w:tbl>
    <w:p w14:paraId="0588D919" w14:textId="075E5BD8" w:rsidR="00425367" w:rsidRPr="00425367" w:rsidRDefault="008C15D4" w:rsidP="008C15D4">
      <w:pPr>
        <w:bidi/>
        <w:jc w:val="center"/>
        <w:rPr>
          <w:rFonts w:asciiTheme="minorHAnsi" w:eastAsiaTheme="minorHAnsi" w:hAnsiTheme="minorHAnsi" w:cs="B Mitra"/>
          <w:b/>
          <w:bCs/>
          <w:i/>
          <w:sz w:val="22"/>
          <w:szCs w:val="22"/>
          <w:rtl/>
        </w:rPr>
      </w:pPr>
      <w:r w:rsidRPr="008C15D4">
        <w:rPr>
          <w:rFonts w:asciiTheme="minorHAnsi" w:eastAsiaTheme="minorHAnsi" w:hAnsiTheme="minorHAnsi" w:cs="B Mitra" w:hint="cs"/>
          <w:b/>
          <w:bCs/>
          <w:i/>
          <w:sz w:val="20"/>
          <w:szCs w:val="20"/>
          <w:rtl/>
        </w:rPr>
        <w:t>ماخذ: یافته</w:t>
      </w:r>
      <w:r w:rsidRPr="008C15D4">
        <w:rPr>
          <w:rFonts w:asciiTheme="minorHAnsi" w:eastAsiaTheme="minorHAnsi" w:hAnsiTheme="minorHAnsi" w:cs="B Mitra" w:hint="cs"/>
          <w:b/>
          <w:bCs/>
          <w:i/>
          <w:sz w:val="20"/>
          <w:szCs w:val="20"/>
          <w:rtl/>
        </w:rPr>
        <w:softHyphen/>
        <w:t>های تحقیق،1404</w:t>
      </w:r>
    </w:p>
    <w:p w14:paraId="49F62A16" w14:textId="77777777" w:rsidR="008C15D4" w:rsidRDefault="008C15D4" w:rsidP="008C15D4">
      <w:pPr>
        <w:bidi/>
        <w:jc w:val="center"/>
        <w:rPr>
          <w:rFonts w:asciiTheme="minorHAnsi" w:eastAsiaTheme="minorHAnsi" w:hAnsiTheme="minorHAnsi" w:cs="B Nazanin"/>
          <w:b/>
          <w:bCs/>
          <w:i/>
          <w:sz w:val="20"/>
          <w:szCs w:val="20"/>
          <w:rtl/>
        </w:rPr>
      </w:pPr>
    </w:p>
    <w:p w14:paraId="03B965D0" w14:textId="77777777" w:rsidR="008C15D4" w:rsidRDefault="008C15D4" w:rsidP="008C15D4">
      <w:pPr>
        <w:bidi/>
        <w:jc w:val="center"/>
        <w:rPr>
          <w:rFonts w:asciiTheme="minorHAnsi" w:eastAsiaTheme="minorHAnsi" w:hAnsiTheme="minorHAnsi" w:cs="B Nazanin"/>
          <w:b/>
          <w:bCs/>
          <w:i/>
          <w:sz w:val="20"/>
          <w:szCs w:val="20"/>
          <w:rtl/>
        </w:rPr>
      </w:pPr>
    </w:p>
    <w:p w14:paraId="7A838B8A" w14:textId="77777777" w:rsidR="008C15D4" w:rsidRDefault="008C15D4" w:rsidP="008C15D4">
      <w:pPr>
        <w:bidi/>
        <w:jc w:val="center"/>
        <w:rPr>
          <w:rFonts w:asciiTheme="minorHAnsi" w:eastAsiaTheme="minorHAnsi" w:hAnsiTheme="minorHAnsi" w:cs="B Nazanin"/>
          <w:b/>
          <w:bCs/>
          <w:i/>
          <w:sz w:val="20"/>
          <w:szCs w:val="20"/>
          <w:rtl/>
        </w:rPr>
      </w:pPr>
    </w:p>
    <w:p w14:paraId="6302D781" w14:textId="69838F61" w:rsidR="00C50C34" w:rsidRDefault="008C15D4" w:rsidP="00C50C34">
      <w:pPr>
        <w:autoSpaceDE w:val="0"/>
        <w:autoSpaceDN w:val="0"/>
        <w:bidi/>
        <w:adjustRightInd w:val="0"/>
        <w:jc w:val="center"/>
        <w:rPr>
          <w:rFonts w:eastAsia="Calibri" w:cs="B Nazanin"/>
          <w:b/>
          <w:bCs/>
          <w:i/>
          <w:sz w:val="20"/>
          <w:szCs w:val="20"/>
          <w:rtl/>
          <w:lang w:bidi="fa-IR"/>
        </w:rPr>
      </w:pPr>
      <w:r w:rsidRPr="00EA6E4B">
        <w:rPr>
          <w:rFonts w:cs="B Nazanin"/>
          <w:i/>
          <w:noProof/>
          <w:lang w:bidi="fa-IR"/>
        </w:rPr>
        <w:lastRenderedPageBreak/>
        <w:drawing>
          <wp:inline distT="0" distB="0" distL="0" distR="0" wp14:anchorId="772066B5" wp14:editId="3111323A">
            <wp:extent cx="5494351" cy="2496185"/>
            <wp:effectExtent l="0" t="0" r="11430" b="18415"/>
            <wp:docPr id="463" name="Chart 4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4DB2645" w14:textId="2B8BF509" w:rsidR="008C15D4" w:rsidRDefault="008C15D4" w:rsidP="008C15D4">
      <w:pPr>
        <w:bidi/>
        <w:jc w:val="center"/>
        <w:rPr>
          <w:rFonts w:asciiTheme="minorHAnsi" w:eastAsiaTheme="minorHAnsi" w:hAnsiTheme="minorHAnsi" w:cs="B Nazanin"/>
          <w:i/>
          <w:sz w:val="22"/>
          <w:szCs w:val="22"/>
          <w:rtl/>
        </w:rPr>
      </w:pPr>
      <w:r w:rsidRPr="008C15D4">
        <w:rPr>
          <w:rFonts w:asciiTheme="minorHAnsi" w:eastAsiaTheme="minorHAnsi" w:hAnsiTheme="minorHAnsi" w:cs="B Nazanin" w:hint="cs"/>
          <w:b/>
          <w:bCs/>
          <w:i/>
          <w:sz w:val="20"/>
          <w:szCs w:val="20"/>
          <w:rtl/>
        </w:rPr>
        <w:t>شکل4- وضعیت مهم</w:t>
      </w:r>
      <w:r w:rsidRPr="008C15D4">
        <w:rPr>
          <w:rFonts w:asciiTheme="minorHAnsi" w:eastAsiaTheme="minorHAnsi" w:hAnsiTheme="minorHAnsi" w:cs="B Nazanin"/>
          <w:b/>
          <w:bCs/>
          <w:i/>
          <w:sz w:val="20"/>
          <w:szCs w:val="20"/>
          <w:rtl/>
        </w:rPr>
        <w:softHyphen/>
      </w:r>
      <w:r w:rsidRPr="008C15D4">
        <w:rPr>
          <w:rFonts w:asciiTheme="minorHAnsi" w:eastAsiaTheme="minorHAnsi" w:hAnsiTheme="minorHAnsi" w:cs="B Nazanin" w:hint="cs"/>
          <w:b/>
          <w:bCs/>
          <w:i/>
          <w:sz w:val="20"/>
          <w:szCs w:val="20"/>
          <w:rtl/>
        </w:rPr>
        <w:t>ترین شاخص</w:t>
      </w:r>
      <w:r w:rsidRPr="008C15D4">
        <w:rPr>
          <w:rFonts w:asciiTheme="minorHAnsi" w:eastAsiaTheme="minorHAnsi" w:hAnsiTheme="minorHAnsi" w:cs="B Nazanin"/>
          <w:b/>
          <w:bCs/>
          <w:i/>
          <w:sz w:val="20"/>
          <w:szCs w:val="20"/>
          <w:rtl/>
        </w:rPr>
        <w:softHyphen/>
      </w:r>
      <w:r w:rsidRPr="008C15D4">
        <w:rPr>
          <w:rFonts w:asciiTheme="minorHAnsi" w:eastAsiaTheme="minorHAnsi" w:hAnsiTheme="minorHAnsi" w:cs="B Nazanin" w:hint="cs"/>
          <w:b/>
          <w:bCs/>
          <w:i/>
          <w:sz w:val="20"/>
          <w:szCs w:val="20"/>
          <w:rtl/>
        </w:rPr>
        <w:t>های تاثیرگذار سکونتگاه</w:t>
      </w:r>
      <w:r w:rsidRPr="008C15D4">
        <w:rPr>
          <w:rFonts w:asciiTheme="minorHAnsi" w:eastAsiaTheme="minorHAnsi" w:hAnsiTheme="minorHAnsi" w:cs="B Nazanin"/>
          <w:b/>
          <w:bCs/>
          <w:i/>
          <w:sz w:val="20"/>
          <w:szCs w:val="20"/>
          <w:rtl/>
        </w:rPr>
        <w:softHyphen/>
      </w:r>
      <w:r>
        <w:rPr>
          <w:rFonts w:asciiTheme="minorHAnsi" w:eastAsiaTheme="minorHAnsi" w:hAnsiTheme="minorHAnsi" w:cs="B Nazanin" w:hint="cs"/>
          <w:b/>
          <w:bCs/>
          <w:i/>
          <w:sz w:val="20"/>
          <w:szCs w:val="20"/>
          <w:rtl/>
        </w:rPr>
        <w:t>های خلاق بر توسعه اقتصادی روستا</w:t>
      </w:r>
      <w:r w:rsidRPr="008C15D4">
        <w:rPr>
          <w:rFonts w:asciiTheme="minorHAnsi" w:eastAsiaTheme="minorHAnsi" w:hAnsiTheme="minorHAnsi" w:cs="B Mitra" w:hint="cs"/>
          <w:b/>
          <w:bCs/>
          <w:i/>
          <w:sz w:val="20"/>
          <w:szCs w:val="20"/>
          <w:rtl/>
        </w:rPr>
        <w:t>(ماخذ: یافته</w:t>
      </w:r>
      <w:r w:rsidRPr="008C15D4">
        <w:rPr>
          <w:rFonts w:asciiTheme="minorHAnsi" w:eastAsiaTheme="minorHAnsi" w:hAnsiTheme="minorHAnsi" w:cs="B Mitra" w:hint="cs"/>
          <w:b/>
          <w:bCs/>
          <w:i/>
          <w:sz w:val="20"/>
          <w:szCs w:val="20"/>
          <w:rtl/>
        </w:rPr>
        <w:softHyphen/>
        <w:t>های تحقیق،.1404)</w:t>
      </w:r>
    </w:p>
    <w:p w14:paraId="20FB6DDB" w14:textId="77777777" w:rsidR="00950FD0" w:rsidRPr="008C15D4" w:rsidRDefault="00950FD0" w:rsidP="00950FD0">
      <w:pPr>
        <w:bidi/>
        <w:jc w:val="center"/>
        <w:rPr>
          <w:rFonts w:asciiTheme="minorHAnsi" w:eastAsiaTheme="minorHAnsi" w:hAnsiTheme="minorHAnsi" w:cs="B Nazanin"/>
          <w:i/>
          <w:sz w:val="8"/>
          <w:szCs w:val="8"/>
          <w:rtl/>
        </w:rPr>
      </w:pPr>
    </w:p>
    <w:p w14:paraId="5258CC2B" w14:textId="77777777" w:rsidR="008C15D4" w:rsidRPr="008C15D4" w:rsidRDefault="008C15D4" w:rsidP="008C15D4">
      <w:pPr>
        <w:autoSpaceDE w:val="0"/>
        <w:autoSpaceDN w:val="0"/>
        <w:bidi/>
        <w:adjustRightInd w:val="0"/>
        <w:ind w:firstLine="281"/>
        <w:jc w:val="lowKashida"/>
        <w:rPr>
          <w:rFonts w:eastAsia="Calibri" w:cs="B Mitra"/>
          <w:i/>
          <w:sz w:val="26"/>
          <w:szCs w:val="26"/>
          <w:rtl/>
          <w:lang w:bidi="fa-IR"/>
        </w:rPr>
      </w:pPr>
      <w:r w:rsidRPr="008C15D4">
        <w:rPr>
          <w:rFonts w:eastAsia="Calibri" w:cs="B Mitra" w:hint="cs"/>
          <w:i/>
          <w:sz w:val="26"/>
          <w:szCs w:val="26"/>
          <w:rtl/>
          <w:lang w:bidi="fa-IR"/>
        </w:rPr>
        <w:t>از</w:t>
      </w:r>
      <w:r w:rsidRPr="008C15D4">
        <w:rPr>
          <w:rFonts w:eastAsia="Calibri" w:cs="B Nazanin" w:hint="cs"/>
          <w:b/>
          <w:bCs/>
          <w:i/>
          <w:sz w:val="20"/>
          <w:szCs w:val="20"/>
          <w:rtl/>
          <w:lang w:bidi="fa-IR"/>
        </w:rPr>
        <w:t xml:space="preserve"> </w:t>
      </w:r>
      <w:r w:rsidRPr="008C15D4">
        <w:rPr>
          <w:rFonts w:eastAsia="Calibri" w:cs="B Mitra" w:hint="cs"/>
          <w:i/>
          <w:sz w:val="26"/>
          <w:szCs w:val="26"/>
          <w:rtl/>
          <w:lang w:bidi="fa-IR"/>
        </w:rPr>
        <w:t xml:space="preserve">سویی دیگر، </w:t>
      </w:r>
      <w:r w:rsidRPr="008C15D4">
        <w:rPr>
          <w:rFonts w:eastAsia="Calibri" w:cs="B Mitra"/>
          <w:i/>
          <w:sz w:val="26"/>
          <w:szCs w:val="26"/>
          <w:rtl/>
          <w:lang w:bidi="fa-IR"/>
        </w:rPr>
        <w:t>با توجه به پرسشنامه تکم</w:t>
      </w:r>
      <w:r w:rsidRPr="008C15D4">
        <w:rPr>
          <w:rFonts w:eastAsia="Calibri" w:cs="B Mitra" w:hint="cs"/>
          <w:i/>
          <w:sz w:val="26"/>
          <w:szCs w:val="26"/>
          <w:rtl/>
          <w:lang w:bidi="fa-IR"/>
        </w:rPr>
        <w:t>یلی،</w:t>
      </w:r>
      <w:r w:rsidRPr="008C15D4">
        <w:rPr>
          <w:rFonts w:eastAsia="Calibri" w:cs="B Mitra"/>
          <w:i/>
          <w:sz w:val="26"/>
          <w:szCs w:val="26"/>
          <w:rtl/>
          <w:lang w:bidi="fa-IR"/>
        </w:rPr>
        <w:t xml:space="preserve"> از کل 377 خانوار مورد بررس</w:t>
      </w:r>
      <w:r w:rsidRPr="008C15D4">
        <w:rPr>
          <w:rFonts w:eastAsia="Calibri" w:cs="B Mitra" w:hint="cs"/>
          <w:i/>
          <w:sz w:val="26"/>
          <w:szCs w:val="26"/>
          <w:rtl/>
          <w:lang w:bidi="fa-IR"/>
        </w:rPr>
        <w:t>ی،</w:t>
      </w:r>
      <w:r w:rsidRPr="008C15D4">
        <w:rPr>
          <w:rFonts w:eastAsia="Calibri" w:cs="B Mitra"/>
          <w:i/>
          <w:sz w:val="26"/>
          <w:szCs w:val="26"/>
          <w:rtl/>
          <w:lang w:bidi="fa-IR"/>
        </w:rPr>
        <w:t xml:space="preserve"> </w:t>
      </w:r>
      <w:r w:rsidRPr="008C15D4">
        <w:rPr>
          <w:rFonts w:eastAsia="Calibri" w:cs="B Mitra" w:hint="cs"/>
          <w:i/>
          <w:sz w:val="26"/>
          <w:szCs w:val="26"/>
          <w:rtl/>
          <w:lang w:bidi="fa-IR"/>
        </w:rPr>
        <w:t>3</w:t>
      </w:r>
      <w:r w:rsidRPr="008C15D4">
        <w:rPr>
          <w:rFonts w:eastAsia="Calibri" w:cs="B Mitra"/>
          <w:i/>
          <w:sz w:val="26"/>
          <w:szCs w:val="26"/>
          <w:rtl/>
          <w:lang w:bidi="fa-IR"/>
        </w:rPr>
        <w:t>/</w:t>
      </w:r>
      <w:r w:rsidRPr="008C15D4">
        <w:rPr>
          <w:rFonts w:eastAsia="Calibri" w:cs="B Mitra" w:hint="cs"/>
          <w:i/>
          <w:sz w:val="26"/>
          <w:szCs w:val="26"/>
          <w:rtl/>
          <w:lang w:bidi="fa-IR"/>
        </w:rPr>
        <w:t>54</w:t>
      </w:r>
      <w:r w:rsidRPr="008C15D4">
        <w:rPr>
          <w:rFonts w:eastAsia="Calibri" w:cs="B Mitra"/>
          <w:i/>
          <w:sz w:val="26"/>
          <w:szCs w:val="26"/>
          <w:rtl/>
          <w:lang w:bidi="fa-IR"/>
        </w:rPr>
        <w:t xml:space="preserve"> درصد خانوارها پاسخ دادند که سکونتگاه</w:t>
      </w:r>
      <w:r w:rsidRPr="008C15D4">
        <w:rPr>
          <w:rFonts w:eastAsia="Calibri" w:cs="B Mitra" w:hint="cs"/>
          <w:i/>
          <w:sz w:val="26"/>
          <w:szCs w:val="26"/>
          <w:rtl/>
          <w:lang w:bidi="fa-IR"/>
        </w:rPr>
        <w:t xml:space="preserve"> های</w:t>
      </w:r>
      <w:r w:rsidRPr="008C15D4">
        <w:rPr>
          <w:rFonts w:eastAsia="Calibri" w:cs="B Mitra"/>
          <w:i/>
          <w:sz w:val="26"/>
          <w:szCs w:val="26"/>
          <w:rtl/>
          <w:lang w:bidi="fa-IR"/>
        </w:rPr>
        <w:t xml:space="preserve"> خلاق روستا</w:t>
      </w:r>
      <w:r w:rsidRPr="008C15D4">
        <w:rPr>
          <w:rFonts w:eastAsia="Calibri" w:cs="B Mitra" w:hint="cs"/>
          <w:i/>
          <w:sz w:val="26"/>
          <w:szCs w:val="26"/>
          <w:rtl/>
          <w:lang w:bidi="fa-IR"/>
        </w:rPr>
        <w:t>یی</w:t>
      </w:r>
      <w:r w:rsidRPr="008C15D4">
        <w:rPr>
          <w:rFonts w:eastAsia="Calibri" w:cs="B Mitra"/>
          <w:i/>
          <w:sz w:val="26"/>
          <w:szCs w:val="26"/>
          <w:rtl/>
          <w:lang w:bidi="fa-IR"/>
        </w:rPr>
        <w:t xml:space="preserve"> تاث</w:t>
      </w:r>
      <w:r w:rsidRPr="008C15D4">
        <w:rPr>
          <w:rFonts w:eastAsia="Calibri" w:cs="B Mitra" w:hint="cs"/>
          <w:i/>
          <w:sz w:val="26"/>
          <w:szCs w:val="26"/>
          <w:rtl/>
          <w:lang w:bidi="fa-IR"/>
        </w:rPr>
        <w:t>یر</w:t>
      </w:r>
      <w:r w:rsidRPr="008C15D4">
        <w:rPr>
          <w:rFonts w:eastAsia="Calibri" w:cs="B Mitra"/>
          <w:i/>
          <w:sz w:val="26"/>
          <w:szCs w:val="26"/>
          <w:rtl/>
          <w:lang w:bidi="fa-IR"/>
        </w:rPr>
        <w:t xml:space="preserve"> خ</w:t>
      </w:r>
      <w:r w:rsidRPr="008C15D4">
        <w:rPr>
          <w:rFonts w:eastAsia="Calibri" w:cs="B Mitra" w:hint="cs"/>
          <w:i/>
          <w:sz w:val="26"/>
          <w:szCs w:val="26"/>
          <w:rtl/>
          <w:lang w:bidi="fa-IR"/>
        </w:rPr>
        <w:t>یلی</w:t>
      </w:r>
      <w:r w:rsidRPr="008C15D4">
        <w:rPr>
          <w:rFonts w:eastAsia="Calibri" w:cs="B Mitra"/>
          <w:i/>
          <w:sz w:val="26"/>
          <w:szCs w:val="26"/>
          <w:rtl/>
          <w:lang w:bidi="fa-IR"/>
        </w:rPr>
        <w:t xml:space="preserve"> ز</w:t>
      </w:r>
      <w:r w:rsidRPr="008C15D4">
        <w:rPr>
          <w:rFonts w:eastAsia="Calibri" w:cs="B Mitra" w:hint="cs"/>
          <w:i/>
          <w:sz w:val="26"/>
          <w:szCs w:val="26"/>
          <w:rtl/>
          <w:lang w:bidi="fa-IR"/>
        </w:rPr>
        <w:t>یاد</w:t>
      </w:r>
      <w:r w:rsidRPr="008C15D4">
        <w:rPr>
          <w:rFonts w:eastAsia="Calibri" w:cs="B Mitra"/>
          <w:i/>
          <w:sz w:val="26"/>
          <w:szCs w:val="26"/>
          <w:rtl/>
          <w:lang w:bidi="fa-IR"/>
        </w:rPr>
        <w:t xml:space="preserve"> بر توسعه ا</w:t>
      </w:r>
      <w:r w:rsidRPr="008C15D4">
        <w:rPr>
          <w:rFonts w:eastAsia="Calibri" w:cs="B Mitra" w:hint="cs"/>
          <w:i/>
          <w:sz w:val="26"/>
          <w:szCs w:val="26"/>
          <w:rtl/>
          <w:lang w:bidi="fa-IR"/>
        </w:rPr>
        <w:t>جتماعی - فرهنگی</w:t>
      </w:r>
      <w:r w:rsidRPr="008C15D4">
        <w:rPr>
          <w:rFonts w:eastAsia="Calibri" w:cs="B Mitra"/>
          <w:i/>
          <w:sz w:val="26"/>
          <w:szCs w:val="26"/>
          <w:rtl/>
          <w:lang w:bidi="fa-IR"/>
        </w:rPr>
        <w:t xml:space="preserve"> روستا داشته است. </w:t>
      </w:r>
      <w:r w:rsidRPr="008C15D4">
        <w:rPr>
          <w:rFonts w:eastAsia="Calibri" w:cs="B Mitra" w:hint="cs"/>
          <w:i/>
          <w:sz w:val="26"/>
          <w:szCs w:val="26"/>
          <w:rtl/>
          <w:lang w:bidi="fa-IR"/>
        </w:rPr>
        <w:t>در</w:t>
      </w:r>
      <w:r w:rsidRPr="008C15D4">
        <w:rPr>
          <w:rFonts w:eastAsia="Calibri" w:cs="B Mitra"/>
          <w:i/>
          <w:sz w:val="26"/>
          <w:szCs w:val="26"/>
          <w:rtl/>
          <w:lang w:bidi="fa-IR"/>
        </w:rPr>
        <w:t xml:space="preserve"> ا</w:t>
      </w:r>
      <w:r w:rsidRPr="008C15D4">
        <w:rPr>
          <w:rFonts w:eastAsia="Calibri" w:cs="B Mitra" w:hint="cs"/>
          <w:i/>
          <w:sz w:val="26"/>
          <w:szCs w:val="26"/>
          <w:rtl/>
          <w:lang w:bidi="fa-IR"/>
        </w:rPr>
        <w:t>ین</w:t>
      </w:r>
      <w:r w:rsidRPr="008C15D4">
        <w:rPr>
          <w:rFonts w:eastAsia="Calibri" w:cs="B Mitra"/>
          <w:i/>
          <w:sz w:val="26"/>
          <w:szCs w:val="26"/>
          <w:rtl/>
          <w:lang w:bidi="fa-IR"/>
        </w:rPr>
        <w:t xml:space="preserve"> م</w:t>
      </w:r>
      <w:r w:rsidRPr="008C15D4">
        <w:rPr>
          <w:rFonts w:eastAsia="Calibri" w:cs="B Mitra" w:hint="cs"/>
          <w:i/>
          <w:sz w:val="26"/>
          <w:szCs w:val="26"/>
          <w:rtl/>
          <w:lang w:bidi="fa-IR"/>
        </w:rPr>
        <w:t>یان،</w:t>
      </w:r>
      <w:r w:rsidRPr="008C15D4">
        <w:rPr>
          <w:rFonts w:eastAsia="Calibri" w:cs="B Mitra"/>
          <w:i/>
          <w:sz w:val="26"/>
          <w:szCs w:val="26"/>
          <w:rtl/>
          <w:lang w:bidi="fa-IR"/>
        </w:rPr>
        <w:t xml:space="preserve"> حدود (</w:t>
      </w:r>
      <w:r w:rsidRPr="008C15D4">
        <w:rPr>
          <w:rFonts w:eastAsia="Calibri" w:cs="B Mitra" w:hint="cs"/>
          <w:i/>
          <w:sz w:val="26"/>
          <w:szCs w:val="26"/>
          <w:rtl/>
          <w:lang w:bidi="fa-IR"/>
        </w:rPr>
        <w:t>8/23</w:t>
      </w:r>
      <w:r w:rsidRPr="008C15D4">
        <w:rPr>
          <w:rFonts w:eastAsia="Calibri" w:cs="B Mitra"/>
          <w:i/>
          <w:sz w:val="26"/>
          <w:szCs w:val="26"/>
          <w:rtl/>
          <w:lang w:bidi="fa-IR"/>
        </w:rPr>
        <w:t xml:space="preserve">درصد) پاسخ دهندگان اظهار نظر کردند که </w:t>
      </w:r>
      <w:r w:rsidRPr="008C15D4">
        <w:rPr>
          <w:rFonts w:eastAsia="Calibri" w:cs="B Mitra" w:hint="cs"/>
          <w:i/>
          <w:sz w:val="26"/>
          <w:szCs w:val="26"/>
          <w:rtl/>
          <w:lang w:bidi="fa-IR"/>
        </w:rPr>
        <w:t>کاهش مهاجرت های روستایی</w:t>
      </w:r>
      <w:r w:rsidRPr="008C15D4">
        <w:rPr>
          <w:rFonts w:eastAsia="Calibri" w:cs="B Mitra"/>
          <w:i/>
          <w:sz w:val="26"/>
          <w:szCs w:val="26"/>
          <w:rtl/>
          <w:lang w:bidi="fa-IR"/>
        </w:rPr>
        <w:t xml:space="preserve">  از مهم</w:t>
      </w:r>
      <w:r w:rsidRPr="008C15D4">
        <w:rPr>
          <w:rFonts w:eastAsia="Calibri" w:cs="B Mitra" w:hint="cs"/>
          <w:i/>
          <w:sz w:val="26"/>
          <w:szCs w:val="26"/>
          <w:rtl/>
          <w:lang w:bidi="fa-IR"/>
        </w:rPr>
        <w:t xml:space="preserve"> ترین</w:t>
      </w:r>
      <w:r w:rsidRPr="008C15D4">
        <w:rPr>
          <w:rFonts w:eastAsia="Calibri" w:cs="B Mitra"/>
          <w:i/>
          <w:sz w:val="26"/>
          <w:szCs w:val="26"/>
          <w:rtl/>
          <w:lang w:bidi="fa-IR"/>
        </w:rPr>
        <w:t xml:space="preserve"> شاخص</w:t>
      </w:r>
      <w:r w:rsidRPr="008C15D4">
        <w:rPr>
          <w:rFonts w:eastAsia="Calibri" w:cs="B Mitra" w:hint="cs"/>
          <w:i/>
          <w:sz w:val="26"/>
          <w:szCs w:val="26"/>
          <w:rtl/>
          <w:lang w:bidi="fa-IR"/>
        </w:rPr>
        <w:t xml:space="preserve"> های</w:t>
      </w:r>
      <w:r w:rsidRPr="008C15D4">
        <w:rPr>
          <w:rFonts w:eastAsia="Calibri" w:cs="B Mitra"/>
          <w:i/>
          <w:sz w:val="26"/>
          <w:szCs w:val="26"/>
          <w:rtl/>
          <w:lang w:bidi="fa-IR"/>
        </w:rPr>
        <w:t xml:space="preserve"> تاث</w:t>
      </w:r>
      <w:r w:rsidRPr="008C15D4">
        <w:rPr>
          <w:rFonts w:eastAsia="Calibri" w:cs="B Mitra" w:hint="cs"/>
          <w:i/>
          <w:sz w:val="26"/>
          <w:szCs w:val="26"/>
          <w:rtl/>
          <w:lang w:bidi="fa-IR"/>
        </w:rPr>
        <w:t>یرگذار</w:t>
      </w:r>
      <w:r w:rsidRPr="008C15D4">
        <w:rPr>
          <w:rFonts w:eastAsia="Calibri" w:cs="B Mitra"/>
          <w:i/>
          <w:sz w:val="26"/>
          <w:szCs w:val="26"/>
          <w:rtl/>
          <w:lang w:bidi="fa-IR"/>
        </w:rPr>
        <w:t xml:space="preserve"> توسعه </w:t>
      </w:r>
      <w:r w:rsidRPr="008C15D4">
        <w:rPr>
          <w:rFonts w:eastAsia="Calibri" w:cs="B Mitra" w:hint="cs"/>
          <w:i/>
          <w:sz w:val="26"/>
          <w:szCs w:val="26"/>
          <w:rtl/>
          <w:lang w:bidi="fa-IR"/>
        </w:rPr>
        <w:t>اجتماعی - فرهنگی</w:t>
      </w:r>
      <w:r w:rsidRPr="008C15D4">
        <w:rPr>
          <w:rFonts w:eastAsia="Calibri" w:cs="B Mitra"/>
          <w:i/>
          <w:sz w:val="26"/>
          <w:szCs w:val="26"/>
          <w:rtl/>
          <w:lang w:bidi="fa-IR"/>
        </w:rPr>
        <w:t xml:space="preserve"> روستا، با توجه به سکونتگاه</w:t>
      </w:r>
      <w:r w:rsidRPr="008C15D4">
        <w:rPr>
          <w:rFonts w:eastAsia="Calibri" w:cs="B Mitra" w:hint="cs"/>
          <w:i/>
          <w:sz w:val="26"/>
          <w:szCs w:val="26"/>
          <w:rtl/>
          <w:lang w:bidi="fa-IR"/>
        </w:rPr>
        <w:t xml:space="preserve"> های</w:t>
      </w:r>
      <w:r w:rsidRPr="008C15D4">
        <w:rPr>
          <w:rFonts w:eastAsia="Calibri" w:cs="B Mitra"/>
          <w:i/>
          <w:sz w:val="26"/>
          <w:szCs w:val="26"/>
          <w:rtl/>
          <w:lang w:bidi="fa-IR"/>
        </w:rPr>
        <w:t xml:space="preserve"> خلاق روستا</w:t>
      </w:r>
      <w:r w:rsidRPr="008C15D4">
        <w:rPr>
          <w:rFonts w:eastAsia="Calibri" w:cs="B Mitra" w:hint="cs"/>
          <w:i/>
          <w:sz w:val="26"/>
          <w:szCs w:val="26"/>
          <w:rtl/>
          <w:lang w:bidi="fa-IR"/>
        </w:rPr>
        <w:t>یی</w:t>
      </w:r>
      <w:r w:rsidRPr="008C15D4">
        <w:rPr>
          <w:rFonts w:eastAsia="Calibri" w:cs="B Mitra"/>
          <w:i/>
          <w:sz w:val="26"/>
          <w:szCs w:val="26"/>
          <w:rtl/>
          <w:lang w:bidi="fa-IR"/>
        </w:rPr>
        <w:t xml:space="preserve"> بوده است.</w:t>
      </w:r>
    </w:p>
    <w:p w14:paraId="72A42E73" w14:textId="06A4E752" w:rsidR="008C15D4" w:rsidRPr="008C15D4" w:rsidRDefault="008C15D4" w:rsidP="0046193D">
      <w:pPr>
        <w:bidi/>
        <w:jc w:val="center"/>
        <w:rPr>
          <w:rFonts w:asciiTheme="minorHAnsi" w:eastAsiaTheme="minorHAnsi" w:hAnsiTheme="minorHAnsi" w:cs="B Mitra"/>
          <w:b/>
          <w:bCs/>
          <w:i/>
          <w:sz w:val="20"/>
          <w:szCs w:val="20"/>
          <w:rtl/>
          <w:lang w:bidi="fa-IR"/>
        </w:rPr>
      </w:pPr>
      <w:r w:rsidRPr="008C15D4">
        <w:rPr>
          <w:rFonts w:asciiTheme="minorHAnsi" w:eastAsiaTheme="minorHAnsi" w:hAnsiTheme="minorHAnsi" w:cs="B Mitra" w:hint="cs"/>
          <w:b/>
          <w:bCs/>
          <w:i/>
          <w:sz w:val="20"/>
          <w:szCs w:val="20"/>
          <w:rtl/>
          <w:lang w:bidi="fa-IR"/>
        </w:rPr>
        <w:t>جدول</w:t>
      </w:r>
      <w:r w:rsidR="0046193D">
        <w:rPr>
          <w:rFonts w:asciiTheme="minorHAnsi" w:eastAsiaTheme="minorHAnsi" w:hAnsiTheme="minorHAnsi" w:cs="B Mitra" w:hint="cs"/>
          <w:b/>
          <w:bCs/>
          <w:i/>
          <w:sz w:val="20"/>
          <w:szCs w:val="20"/>
          <w:rtl/>
          <w:lang w:bidi="fa-IR"/>
        </w:rPr>
        <w:t>11</w:t>
      </w:r>
      <w:r w:rsidRPr="008C15D4">
        <w:rPr>
          <w:rFonts w:asciiTheme="minorHAnsi" w:eastAsiaTheme="minorHAnsi" w:hAnsiTheme="minorHAnsi" w:cs="B Mitra" w:hint="cs"/>
          <w:b/>
          <w:bCs/>
          <w:i/>
          <w:sz w:val="20"/>
          <w:szCs w:val="20"/>
          <w:rtl/>
          <w:lang w:bidi="fa-IR"/>
        </w:rPr>
        <w:t xml:space="preserve">- فراوانی و درصد میزان تاثیرگذاری سکونتگاه های خلاق بر توسعه اجتماعی </w:t>
      </w:r>
      <w:r w:rsidRPr="008C15D4">
        <w:rPr>
          <w:rFonts w:ascii="Sakkal Majalla" w:eastAsiaTheme="minorHAnsi" w:hAnsi="Sakkal Majalla" w:cs="Sakkal Majalla" w:hint="cs"/>
          <w:b/>
          <w:bCs/>
          <w:i/>
          <w:sz w:val="20"/>
          <w:szCs w:val="20"/>
          <w:rtl/>
          <w:lang w:bidi="fa-IR"/>
        </w:rPr>
        <w:t>–</w:t>
      </w:r>
      <w:r w:rsidRPr="008C15D4">
        <w:rPr>
          <w:rFonts w:asciiTheme="minorHAnsi" w:eastAsiaTheme="minorHAnsi" w:hAnsiTheme="minorHAnsi" w:cs="B Mitra" w:hint="cs"/>
          <w:b/>
          <w:bCs/>
          <w:i/>
          <w:sz w:val="20"/>
          <w:szCs w:val="20"/>
          <w:rtl/>
          <w:lang w:bidi="fa-IR"/>
        </w:rPr>
        <w:t xml:space="preserve"> فرهنگی در روستا</w:t>
      </w:r>
    </w:p>
    <w:tbl>
      <w:tblPr>
        <w:tblStyle w:val="TableGrid26"/>
        <w:bidiVisual/>
        <w:tblW w:w="0" w:type="auto"/>
        <w:jc w:val="center"/>
        <w:tblLook w:val="04A0" w:firstRow="1" w:lastRow="0" w:firstColumn="1" w:lastColumn="0" w:noHBand="0" w:noVBand="1"/>
      </w:tblPr>
      <w:tblGrid>
        <w:gridCol w:w="3118"/>
        <w:gridCol w:w="2268"/>
        <w:gridCol w:w="2268"/>
      </w:tblGrid>
      <w:tr w:rsidR="008C15D4" w:rsidRPr="008C15D4" w14:paraId="43886C00" w14:textId="77777777" w:rsidTr="00950FD0">
        <w:trPr>
          <w:jc w:val="center"/>
        </w:trPr>
        <w:tc>
          <w:tcPr>
            <w:tcW w:w="3118" w:type="dxa"/>
            <w:shd w:val="clear" w:color="auto" w:fill="auto"/>
            <w:vAlign w:val="center"/>
          </w:tcPr>
          <w:p w14:paraId="1F96E1F3"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میزان تاثیرگذاری</w:t>
            </w:r>
          </w:p>
        </w:tc>
        <w:tc>
          <w:tcPr>
            <w:tcW w:w="2268" w:type="dxa"/>
            <w:shd w:val="clear" w:color="auto" w:fill="auto"/>
            <w:vAlign w:val="center"/>
          </w:tcPr>
          <w:p w14:paraId="7A66D79A"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فراوانی</w:t>
            </w:r>
          </w:p>
        </w:tc>
        <w:tc>
          <w:tcPr>
            <w:tcW w:w="2268" w:type="dxa"/>
            <w:shd w:val="clear" w:color="auto" w:fill="auto"/>
            <w:vAlign w:val="center"/>
          </w:tcPr>
          <w:p w14:paraId="566A3537"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درصد</w:t>
            </w:r>
          </w:p>
        </w:tc>
      </w:tr>
      <w:tr w:rsidR="008C15D4" w:rsidRPr="008C15D4" w14:paraId="7278AE9A" w14:textId="77777777" w:rsidTr="00950FD0">
        <w:trPr>
          <w:jc w:val="center"/>
        </w:trPr>
        <w:tc>
          <w:tcPr>
            <w:tcW w:w="3118" w:type="dxa"/>
            <w:shd w:val="clear" w:color="auto" w:fill="auto"/>
            <w:vAlign w:val="center"/>
          </w:tcPr>
          <w:p w14:paraId="63A420DA"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خیلی کم</w:t>
            </w:r>
          </w:p>
        </w:tc>
        <w:tc>
          <w:tcPr>
            <w:tcW w:w="2268" w:type="dxa"/>
            <w:shd w:val="clear" w:color="auto" w:fill="auto"/>
            <w:vAlign w:val="center"/>
          </w:tcPr>
          <w:p w14:paraId="2A8D37C5"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42</w:t>
            </w:r>
          </w:p>
        </w:tc>
        <w:tc>
          <w:tcPr>
            <w:tcW w:w="2268" w:type="dxa"/>
            <w:shd w:val="clear" w:color="auto" w:fill="auto"/>
            <w:vAlign w:val="center"/>
          </w:tcPr>
          <w:p w14:paraId="06A13B9D"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6/7</w:t>
            </w:r>
          </w:p>
        </w:tc>
      </w:tr>
      <w:tr w:rsidR="008C15D4" w:rsidRPr="008C15D4" w14:paraId="7A307084" w14:textId="77777777" w:rsidTr="00950FD0">
        <w:trPr>
          <w:jc w:val="center"/>
        </w:trPr>
        <w:tc>
          <w:tcPr>
            <w:tcW w:w="3118" w:type="dxa"/>
            <w:shd w:val="clear" w:color="auto" w:fill="auto"/>
            <w:vAlign w:val="center"/>
          </w:tcPr>
          <w:p w14:paraId="1ACF4F78"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کم</w:t>
            </w:r>
          </w:p>
        </w:tc>
        <w:tc>
          <w:tcPr>
            <w:tcW w:w="2268" w:type="dxa"/>
            <w:shd w:val="clear" w:color="auto" w:fill="auto"/>
            <w:vAlign w:val="center"/>
          </w:tcPr>
          <w:p w14:paraId="1E287C72"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57</w:t>
            </w:r>
          </w:p>
        </w:tc>
        <w:tc>
          <w:tcPr>
            <w:tcW w:w="2268" w:type="dxa"/>
            <w:shd w:val="clear" w:color="auto" w:fill="auto"/>
            <w:vAlign w:val="center"/>
          </w:tcPr>
          <w:p w14:paraId="123AF0B1"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9/9</w:t>
            </w:r>
          </w:p>
        </w:tc>
      </w:tr>
      <w:tr w:rsidR="008C15D4" w:rsidRPr="008C15D4" w14:paraId="7555725F" w14:textId="77777777" w:rsidTr="00950FD0">
        <w:trPr>
          <w:jc w:val="center"/>
        </w:trPr>
        <w:tc>
          <w:tcPr>
            <w:tcW w:w="3118" w:type="dxa"/>
            <w:shd w:val="clear" w:color="auto" w:fill="auto"/>
            <w:vAlign w:val="center"/>
          </w:tcPr>
          <w:p w14:paraId="2F597D54"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نسبتا زیاد</w:t>
            </w:r>
          </w:p>
        </w:tc>
        <w:tc>
          <w:tcPr>
            <w:tcW w:w="2268" w:type="dxa"/>
            <w:shd w:val="clear" w:color="auto" w:fill="auto"/>
            <w:vAlign w:val="center"/>
          </w:tcPr>
          <w:p w14:paraId="1729BF48"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66</w:t>
            </w:r>
          </w:p>
        </w:tc>
        <w:tc>
          <w:tcPr>
            <w:tcW w:w="2268" w:type="dxa"/>
            <w:shd w:val="clear" w:color="auto" w:fill="auto"/>
            <w:vAlign w:val="center"/>
          </w:tcPr>
          <w:p w14:paraId="379BF6BD"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4/11</w:t>
            </w:r>
          </w:p>
        </w:tc>
      </w:tr>
      <w:tr w:rsidR="008C15D4" w:rsidRPr="008C15D4" w14:paraId="0F94FC62" w14:textId="77777777" w:rsidTr="00950FD0">
        <w:trPr>
          <w:jc w:val="center"/>
        </w:trPr>
        <w:tc>
          <w:tcPr>
            <w:tcW w:w="3118" w:type="dxa"/>
            <w:shd w:val="clear" w:color="auto" w:fill="auto"/>
            <w:vAlign w:val="center"/>
          </w:tcPr>
          <w:p w14:paraId="6A118BD0"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زیاد</w:t>
            </w:r>
          </w:p>
        </w:tc>
        <w:tc>
          <w:tcPr>
            <w:tcW w:w="2268" w:type="dxa"/>
            <w:shd w:val="clear" w:color="auto" w:fill="auto"/>
            <w:vAlign w:val="center"/>
          </w:tcPr>
          <w:p w14:paraId="3E2D9A95"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79</w:t>
            </w:r>
          </w:p>
        </w:tc>
        <w:tc>
          <w:tcPr>
            <w:tcW w:w="2268" w:type="dxa"/>
            <w:shd w:val="clear" w:color="auto" w:fill="auto"/>
            <w:vAlign w:val="center"/>
          </w:tcPr>
          <w:p w14:paraId="76900ECE"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7/16</w:t>
            </w:r>
          </w:p>
        </w:tc>
      </w:tr>
      <w:tr w:rsidR="008C15D4" w:rsidRPr="008C15D4" w14:paraId="6AA62439" w14:textId="77777777" w:rsidTr="00950FD0">
        <w:trPr>
          <w:jc w:val="center"/>
        </w:trPr>
        <w:tc>
          <w:tcPr>
            <w:tcW w:w="3118" w:type="dxa"/>
            <w:shd w:val="clear" w:color="auto" w:fill="auto"/>
            <w:vAlign w:val="center"/>
          </w:tcPr>
          <w:p w14:paraId="61A305B4"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خیلی زیاد</w:t>
            </w:r>
          </w:p>
        </w:tc>
        <w:tc>
          <w:tcPr>
            <w:tcW w:w="2268" w:type="dxa"/>
            <w:shd w:val="clear" w:color="auto" w:fill="auto"/>
            <w:vAlign w:val="center"/>
          </w:tcPr>
          <w:p w14:paraId="461EBCE2"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133</w:t>
            </w:r>
          </w:p>
        </w:tc>
        <w:tc>
          <w:tcPr>
            <w:tcW w:w="2268" w:type="dxa"/>
            <w:shd w:val="clear" w:color="auto" w:fill="auto"/>
            <w:vAlign w:val="center"/>
          </w:tcPr>
          <w:p w14:paraId="2440F28F"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3/54</w:t>
            </w:r>
          </w:p>
        </w:tc>
      </w:tr>
      <w:tr w:rsidR="008C15D4" w:rsidRPr="008C15D4" w14:paraId="6E930BD3" w14:textId="77777777" w:rsidTr="00950FD0">
        <w:trPr>
          <w:jc w:val="center"/>
        </w:trPr>
        <w:tc>
          <w:tcPr>
            <w:tcW w:w="3118" w:type="dxa"/>
            <w:shd w:val="clear" w:color="auto" w:fill="auto"/>
            <w:vAlign w:val="center"/>
          </w:tcPr>
          <w:p w14:paraId="02C89B77"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مجموع</w:t>
            </w:r>
          </w:p>
        </w:tc>
        <w:tc>
          <w:tcPr>
            <w:tcW w:w="2268" w:type="dxa"/>
            <w:shd w:val="clear" w:color="auto" w:fill="auto"/>
            <w:vAlign w:val="center"/>
          </w:tcPr>
          <w:p w14:paraId="6500E843"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377</w:t>
            </w:r>
          </w:p>
        </w:tc>
        <w:tc>
          <w:tcPr>
            <w:tcW w:w="2268" w:type="dxa"/>
            <w:shd w:val="clear" w:color="auto" w:fill="auto"/>
            <w:vAlign w:val="center"/>
          </w:tcPr>
          <w:p w14:paraId="6EDB4FD8" w14:textId="77777777" w:rsidR="008C15D4" w:rsidRPr="008C15D4" w:rsidRDefault="008C15D4" w:rsidP="008C15D4">
            <w:pPr>
              <w:bidi/>
              <w:jc w:val="center"/>
              <w:rPr>
                <w:rFonts w:asciiTheme="minorHAnsi" w:eastAsiaTheme="minorHAnsi" w:hAnsiTheme="minorHAnsi" w:cs="B Mitra"/>
                <w:i/>
                <w:sz w:val="20"/>
                <w:szCs w:val="20"/>
                <w:rtl/>
              </w:rPr>
            </w:pPr>
            <w:r w:rsidRPr="008C15D4">
              <w:rPr>
                <w:rFonts w:asciiTheme="minorHAnsi" w:eastAsiaTheme="minorHAnsi" w:hAnsiTheme="minorHAnsi" w:cs="B Mitra" w:hint="cs"/>
                <w:i/>
                <w:sz w:val="20"/>
                <w:szCs w:val="20"/>
                <w:rtl/>
              </w:rPr>
              <w:t>100</w:t>
            </w:r>
          </w:p>
        </w:tc>
      </w:tr>
    </w:tbl>
    <w:p w14:paraId="1A398F52" w14:textId="08C2CCD0" w:rsidR="008C15D4" w:rsidRDefault="008C15D4" w:rsidP="00950FD0">
      <w:pPr>
        <w:bidi/>
        <w:jc w:val="center"/>
        <w:rPr>
          <w:rFonts w:asciiTheme="minorHAnsi" w:eastAsiaTheme="minorHAnsi" w:hAnsiTheme="minorHAnsi" w:cs="B Mitra"/>
          <w:b/>
          <w:bCs/>
          <w:i/>
          <w:sz w:val="20"/>
          <w:szCs w:val="20"/>
          <w:rtl/>
        </w:rPr>
      </w:pPr>
      <w:r w:rsidRPr="008C15D4">
        <w:rPr>
          <w:rFonts w:asciiTheme="minorHAnsi" w:eastAsiaTheme="minorHAnsi" w:hAnsiTheme="minorHAnsi" w:cs="B Mitra" w:hint="cs"/>
          <w:b/>
          <w:bCs/>
          <w:i/>
          <w:sz w:val="20"/>
          <w:szCs w:val="20"/>
          <w:rtl/>
        </w:rPr>
        <w:t>ماخذ: یافته</w:t>
      </w:r>
      <w:r w:rsidRPr="008C15D4">
        <w:rPr>
          <w:rFonts w:asciiTheme="minorHAnsi" w:eastAsiaTheme="minorHAnsi" w:hAnsiTheme="minorHAnsi" w:cs="B Mitra" w:hint="cs"/>
          <w:b/>
          <w:bCs/>
          <w:i/>
          <w:sz w:val="20"/>
          <w:szCs w:val="20"/>
          <w:rtl/>
        </w:rPr>
        <w:softHyphen/>
        <w:t>های تحقیق،</w:t>
      </w:r>
      <w:r w:rsidR="00950FD0">
        <w:rPr>
          <w:rFonts w:asciiTheme="minorHAnsi" w:eastAsiaTheme="minorHAnsi" w:hAnsiTheme="minorHAnsi" w:cs="B Mitra" w:hint="cs"/>
          <w:b/>
          <w:bCs/>
          <w:i/>
          <w:sz w:val="20"/>
          <w:szCs w:val="20"/>
          <w:rtl/>
        </w:rPr>
        <w:t>1404</w:t>
      </w:r>
    </w:p>
    <w:p w14:paraId="1C612154" w14:textId="77777777" w:rsidR="00950FD0" w:rsidRPr="008C15D4" w:rsidRDefault="00950FD0" w:rsidP="00950FD0">
      <w:pPr>
        <w:bidi/>
        <w:jc w:val="center"/>
        <w:rPr>
          <w:rFonts w:asciiTheme="minorHAnsi" w:eastAsiaTheme="minorHAnsi" w:hAnsiTheme="minorHAnsi" w:cs="B Mitra"/>
          <w:b/>
          <w:bCs/>
          <w:i/>
          <w:sz w:val="6"/>
          <w:szCs w:val="6"/>
          <w:rtl/>
        </w:rPr>
      </w:pPr>
    </w:p>
    <w:p w14:paraId="251A6889" w14:textId="1D7242EF" w:rsidR="00950FD0" w:rsidRPr="00950FD0" w:rsidRDefault="00950FD0" w:rsidP="00950FD0">
      <w:pPr>
        <w:autoSpaceDE w:val="0"/>
        <w:autoSpaceDN w:val="0"/>
        <w:bidi/>
        <w:adjustRightInd w:val="0"/>
        <w:ind w:firstLine="281"/>
        <w:jc w:val="lowKashida"/>
        <w:rPr>
          <w:rFonts w:eastAsia="Calibri" w:cs="B Mitra"/>
          <w:i/>
          <w:sz w:val="26"/>
          <w:szCs w:val="26"/>
          <w:rtl/>
          <w:lang w:bidi="fa-IR"/>
        </w:rPr>
      </w:pPr>
      <w:r w:rsidRPr="00950FD0">
        <w:rPr>
          <w:rFonts w:eastAsia="Calibri" w:cs="B Mitra" w:hint="cs"/>
          <w:i/>
          <w:sz w:val="26"/>
          <w:szCs w:val="26"/>
          <w:rtl/>
          <w:lang w:bidi="fa-IR"/>
        </w:rPr>
        <w:t xml:space="preserve">همچنین </w:t>
      </w:r>
      <w:r w:rsidRPr="00950FD0">
        <w:rPr>
          <w:rFonts w:eastAsia="Calibri" w:cs="B Mitra"/>
          <w:i/>
          <w:sz w:val="26"/>
          <w:szCs w:val="26"/>
          <w:rtl/>
          <w:lang w:bidi="fa-IR"/>
        </w:rPr>
        <w:t>با توجه به پرسشنامه تکم</w:t>
      </w:r>
      <w:r w:rsidRPr="00950FD0">
        <w:rPr>
          <w:rFonts w:eastAsia="Calibri" w:cs="B Mitra" w:hint="cs"/>
          <w:i/>
          <w:sz w:val="26"/>
          <w:szCs w:val="26"/>
          <w:rtl/>
          <w:lang w:bidi="fa-IR"/>
        </w:rPr>
        <w:t>یلی،</w:t>
      </w:r>
      <w:r w:rsidRPr="00950FD0">
        <w:rPr>
          <w:rFonts w:eastAsia="Calibri" w:cs="B Mitra"/>
          <w:i/>
          <w:sz w:val="26"/>
          <w:szCs w:val="26"/>
          <w:rtl/>
          <w:lang w:bidi="fa-IR"/>
        </w:rPr>
        <w:t xml:space="preserve"> از کل 377 خانوار مورد بررس</w:t>
      </w:r>
      <w:r w:rsidRPr="00950FD0">
        <w:rPr>
          <w:rFonts w:eastAsia="Calibri" w:cs="B Mitra" w:hint="cs"/>
          <w:i/>
          <w:sz w:val="26"/>
          <w:szCs w:val="26"/>
          <w:rtl/>
          <w:lang w:bidi="fa-IR"/>
        </w:rPr>
        <w:t>ی،</w:t>
      </w:r>
      <w:r w:rsidRPr="00950FD0">
        <w:rPr>
          <w:rFonts w:eastAsia="Calibri" w:cs="B Mitra"/>
          <w:i/>
          <w:sz w:val="26"/>
          <w:szCs w:val="26"/>
          <w:rtl/>
          <w:lang w:bidi="fa-IR"/>
        </w:rPr>
        <w:t xml:space="preserve"> </w:t>
      </w:r>
      <w:r w:rsidRPr="00950FD0">
        <w:rPr>
          <w:rFonts w:eastAsia="Calibri" w:cs="B Mitra" w:hint="cs"/>
          <w:i/>
          <w:sz w:val="26"/>
          <w:szCs w:val="26"/>
          <w:rtl/>
          <w:lang w:bidi="fa-IR"/>
        </w:rPr>
        <w:t xml:space="preserve">6/27 </w:t>
      </w:r>
      <w:r w:rsidRPr="00950FD0">
        <w:rPr>
          <w:rFonts w:eastAsia="Calibri" w:cs="B Mitra"/>
          <w:i/>
          <w:sz w:val="26"/>
          <w:szCs w:val="26"/>
          <w:rtl/>
          <w:lang w:bidi="fa-IR"/>
        </w:rPr>
        <w:t>درصد خانوارها پاسخ دادند که سکونتگاه ها</w:t>
      </w:r>
      <w:r w:rsidRPr="00950FD0">
        <w:rPr>
          <w:rFonts w:eastAsia="Calibri" w:cs="B Mitra" w:hint="cs"/>
          <w:i/>
          <w:sz w:val="26"/>
          <w:szCs w:val="26"/>
          <w:rtl/>
          <w:lang w:bidi="fa-IR"/>
        </w:rPr>
        <w:t>ی</w:t>
      </w:r>
      <w:r w:rsidRPr="00950FD0">
        <w:rPr>
          <w:rFonts w:eastAsia="Calibri" w:cs="B Mitra"/>
          <w:i/>
          <w:sz w:val="26"/>
          <w:szCs w:val="26"/>
          <w:rtl/>
          <w:lang w:bidi="fa-IR"/>
        </w:rPr>
        <w:t xml:space="preserve"> خلاق روستا</w:t>
      </w:r>
      <w:r w:rsidRPr="00950FD0">
        <w:rPr>
          <w:rFonts w:eastAsia="Calibri" w:cs="B Mitra" w:hint="cs"/>
          <w:i/>
          <w:sz w:val="26"/>
          <w:szCs w:val="26"/>
          <w:rtl/>
          <w:lang w:bidi="fa-IR"/>
        </w:rPr>
        <w:t>یی</w:t>
      </w:r>
      <w:r w:rsidRPr="00950FD0">
        <w:rPr>
          <w:rFonts w:eastAsia="Calibri" w:cs="B Mitra"/>
          <w:i/>
          <w:sz w:val="26"/>
          <w:szCs w:val="26"/>
          <w:rtl/>
          <w:lang w:bidi="fa-IR"/>
        </w:rPr>
        <w:t xml:space="preserve"> تاث</w:t>
      </w:r>
      <w:r w:rsidRPr="00950FD0">
        <w:rPr>
          <w:rFonts w:eastAsia="Calibri" w:cs="B Mitra" w:hint="cs"/>
          <w:i/>
          <w:sz w:val="26"/>
          <w:szCs w:val="26"/>
          <w:rtl/>
          <w:lang w:bidi="fa-IR"/>
        </w:rPr>
        <w:t>یر</w:t>
      </w:r>
      <w:r w:rsidRPr="00950FD0">
        <w:rPr>
          <w:rFonts w:eastAsia="Calibri" w:cs="B Mitra"/>
          <w:i/>
          <w:sz w:val="26"/>
          <w:szCs w:val="26"/>
          <w:rtl/>
          <w:lang w:bidi="fa-IR"/>
        </w:rPr>
        <w:t xml:space="preserve"> </w:t>
      </w:r>
      <w:r w:rsidRPr="00950FD0">
        <w:rPr>
          <w:rFonts w:eastAsia="Calibri" w:cs="B Mitra" w:hint="cs"/>
          <w:i/>
          <w:sz w:val="26"/>
          <w:szCs w:val="26"/>
          <w:rtl/>
          <w:lang w:bidi="fa-IR"/>
        </w:rPr>
        <w:t>نسبتا زیادی</w:t>
      </w:r>
      <w:r w:rsidRPr="00950FD0">
        <w:rPr>
          <w:rFonts w:eastAsia="Calibri" w:cs="B Mitra"/>
          <w:i/>
          <w:sz w:val="26"/>
          <w:szCs w:val="26"/>
          <w:rtl/>
          <w:lang w:bidi="fa-IR"/>
        </w:rPr>
        <w:t xml:space="preserve"> بر توسعه </w:t>
      </w:r>
      <w:r w:rsidRPr="00950FD0">
        <w:rPr>
          <w:rFonts w:eastAsia="Calibri" w:cs="B Mitra" w:hint="cs"/>
          <w:i/>
          <w:sz w:val="26"/>
          <w:szCs w:val="26"/>
          <w:rtl/>
          <w:lang w:bidi="fa-IR"/>
        </w:rPr>
        <w:t xml:space="preserve">کالبدی </w:t>
      </w:r>
      <w:r w:rsidRPr="00950FD0">
        <w:rPr>
          <w:rFonts w:eastAsia="Calibri" w:cs="B Mitra"/>
          <w:i/>
          <w:sz w:val="26"/>
          <w:szCs w:val="26"/>
          <w:rtl/>
          <w:lang w:bidi="fa-IR"/>
        </w:rPr>
        <w:t xml:space="preserve"> روستا داشته است.</w:t>
      </w:r>
      <w:r w:rsidRPr="00950FD0">
        <w:rPr>
          <w:rFonts w:eastAsia="Calibri" w:cs="B Mitra" w:hint="cs"/>
          <w:i/>
          <w:sz w:val="26"/>
          <w:szCs w:val="26"/>
          <w:rtl/>
          <w:lang w:bidi="fa-IR"/>
        </w:rPr>
        <w:t xml:space="preserve"> در</w:t>
      </w:r>
      <w:r w:rsidRPr="00950FD0">
        <w:rPr>
          <w:rFonts w:eastAsia="Calibri" w:cs="B Mitra"/>
          <w:i/>
          <w:sz w:val="26"/>
          <w:szCs w:val="26"/>
          <w:rtl/>
          <w:lang w:bidi="fa-IR"/>
        </w:rPr>
        <w:t xml:space="preserve"> ا</w:t>
      </w:r>
      <w:r w:rsidRPr="00950FD0">
        <w:rPr>
          <w:rFonts w:eastAsia="Calibri" w:cs="B Mitra" w:hint="cs"/>
          <w:i/>
          <w:sz w:val="26"/>
          <w:szCs w:val="26"/>
          <w:rtl/>
          <w:lang w:bidi="fa-IR"/>
        </w:rPr>
        <w:t>ین</w:t>
      </w:r>
      <w:r w:rsidRPr="00950FD0">
        <w:rPr>
          <w:rFonts w:eastAsia="Calibri" w:cs="B Mitra"/>
          <w:i/>
          <w:sz w:val="26"/>
          <w:szCs w:val="26"/>
          <w:rtl/>
          <w:lang w:bidi="fa-IR"/>
        </w:rPr>
        <w:t xml:space="preserve"> م</w:t>
      </w:r>
      <w:r w:rsidRPr="00950FD0">
        <w:rPr>
          <w:rFonts w:eastAsia="Calibri" w:cs="B Mitra" w:hint="cs"/>
          <w:i/>
          <w:sz w:val="26"/>
          <w:szCs w:val="26"/>
          <w:rtl/>
          <w:lang w:bidi="fa-IR"/>
        </w:rPr>
        <w:t>یان،</w:t>
      </w:r>
      <w:r w:rsidRPr="00950FD0">
        <w:rPr>
          <w:rFonts w:eastAsia="Calibri" w:cs="B Mitra"/>
          <w:i/>
          <w:sz w:val="26"/>
          <w:szCs w:val="26"/>
          <w:rtl/>
          <w:lang w:bidi="fa-IR"/>
        </w:rPr>
        <w:t xml:space="preserve"> حدود (</w:t>
      </w:r>
      <w:r w:rsidRPr="00950FD0">
        <w:rPr>
          <w:rFonts w:eastAsia="Calibri" w:cs="B Mitra" w:hint="cs"/>
          <w:i/>
          <w:sz w:val="26"/>
          <w:szCs w:val="26"/>
          <w:rtl/>
          <w:lang w:bidi="fa-IR"/>
        </w:rPr>
        <w:t>5/23</w:t>
      </w:r>
      <w:r w:rsidRPr="00950FD0">
        <w:rPr>
          <w:rFonts w:eastAsia="Calibri" w:cs="B Mitra"/>
          <w:i/>
          <w:sz w:val="26"/>
          <w:szCs w:val="26"/>
          <w:rtl/>
          <w:lang w:bidi="fa-IR"/>
        </w:rPr>
        <w:t>) از پاسخ دهندگان اظهار نظر کردند که سکونتگاه</w:t>
      </w:r>
      <w:r w:rsidRPr="00950FD0">
        <w:rPr>
          <w:rFonts w:eastAsia="Calibri" w:cs="B Mitra" w:hint="cs"/>
          <w:i/>
          <w:sz w:val="26"/>
          <w:szCs w:val="26"/>
          <w:rtl/>
          <w:lang w:bidi="fa-IR"/>
        </w:rPr>
        <w:t xml:space="preserve"> های</w:t>
      </w:r>
      <w:r w:rsidRPr="00950FD0">
        <w:rPr>
          <w:rFonts w:eastAsia="Calibri" w:cs="B Mitra"/>
          <w:i/>
          <w:sz w:val="26"/>
          <w:szCs w:val="26"/>
          <w:rtl/>
          <w:lang w:bidi="fa-IR"/>
        </w:rPr>
        <w:t xml:space="preserve"> خلاق روستا</w:t>
      </w:r>
      <w:r w:rsidRPr="00950FD0">
        <w:rPr>
          <w:rFonts w:eastAsia="Calibri" w:cs="B Mitra" w:hint="cs"/>
          <w:i/>
          <w:sz w:val="26"/>
          <w:szCs w:val="26"/>
          <w:rtl/>
          <w:lang w:bidi="fa-IR"/>
        </w:rPr>
        <w:t>یی</w:t>
      </w:r>
      <w:r w:rsidRPr="00950FD0">
        <w:rPr>
          <w:rFonts w:eastAsia="Calibri" w:cs="B Mitra"/>
          <w:i/>
          <w:sz w:val="26"/>
          <w:szCs w:val="26"/>
          <w:rtl/>
          <w:lang w:bidi="fa-IR"/>
        </w:rPr>
        <w:t xml:space="preserve"> ب</w:t>
      </w:r>
      <w:r w:rsidRPr="00950FD0">
        <w:rPr>
          <w:rFonts w:eastAsia="Calibri" w:cs="B Mitra" w:hint="cs"/>
          <w:i/>
          <w:sz w:val="26"/>
          <w:szCs w:val="26"/>
          <w:rtl/>
          <w:lang w:bidi="fa-IR"/>
        </w:rPr>
        <w:t>یشترین</w:t>
      </w:r>
      <w:r w:rsidRPr="00950FD0">
        <w:rPr>
          <w:rFonts w:eastAsia="Calibri" w:cs="B Mitra"/>
          <w:i/>
          <w:sz w:val="26"/>
          <w:szCs w:val="26"/>
          <w:rtl/>
          <w:lang w:bidi="fa-IR"/>
        </w:rPr>
        <w:t xml:space="preserve"> تاث</w:t>
      </w:r>
      <w:r w:rsidRPr="00950FD0">
        <w:rPr>
          <w:rFonts w:eastAsia="Calibri" w:cs="B Mitra" w:hint="cs"/>
          <w:i/>
          <w:sz w:val="26"/>
          <w:szCs w:val="26"/>
          <w:rtl/>
          <w:lang w:bidi="fa-IR"/>
        </w:rPr>
        <w:t>یر</w:t>
      </w:r>
      <w:r w:rsidRPr="00950FD0">
        <w:rPr>
          <w:rFonts w:eastAsia="Calibri" w:cs="B Mitra"/>
          <w:i/>
          <w:sz w:val="26"/>
          <w:szCs w:val="26"/>
          <w:rtl/>
          <w:lang w:bidi="fa-IR"/>
        </w:rPr>
        <w:t xml:space="preserve"> را بر </w:t>
      </w:r>
      <w:r w:rsidRPr="00950FD0">
        <w:rPr>
          <w:rFonts w:eastAsia="Calibri" w:cs="B Mitra" w:hint="cs"/>
          <w:i/>
          <w:sz w:val="26"/>
          <w:szCs w:val="26"/>
          <w:rtl/>
          <w:lang w:bidi="fa-IR"/>
        </w:rPr>
        <w:t>توسعه حضور نهادهای اداری- سیاسی  در سطح روستاها</w:t>
      </w:r>
      <w:r w:rsidRPr="00950FD0">
        <w:rPr>
          <w:rFonts w:eastAsia="Calibri" w:cs="B Mitra"/>
          <w:i/>
          <w:sz w:val="26"/>
          <w:szCs w:val="26"/>
          <w:rtl/>
          <w:lang w:bidi="fa-IR"/>
        </w:rPr>
        <w:t xml:space="preserve"> داشته است.</w:t>
      </w:r>
    </w:p>
    <w:p w14:paraId="01291216" w14:textId="56F0F33C" w:rsidR="00950FD0" w:rsidRPr="00950FD0" w:rsidRDefault="00950FD0" w:rsidP="0046193D">
      <w:pPr>
        <w:autoSpaceDE w:val="0"/>
        <w:autoSpaceDN w:val="0"/>
        <w:bidi/>
        <w:adjustRightInd w:val="0"/>
        <w:jc w:val="center"/>
        <w:rPr>
          <w:rFonts w:eastAsia="Calibri" w:cs="B Mitra"/>
          <w:b/>
          <w:bCs/>
          <w:i/>
          <w:sz w:val="20"/>
          <w:szCs w:val="20"/>
          <w:rtl/>
        </w:rPr>
      </w:pPr>
      <w:r w:rsidRPr="00950FD0">
        <w:rPr>
          <w:rFonts w:eastAsia="Calibri" w:cs="B Mitra" w:hint="cs"/>
          <w:b/>
          <w:bCs/>
          <w:i/>
          <w:sz w:val="20"/>
          <w:szCs w:val="20"/>
          <w:rtl/>
        </w:rPr>
        <w:t>جدول</w:t>
      </w:r>
      <w:r w:rsidR="0046193D">
        <w:rPr>
          <w:rFonts w:eastAsia="Calibri" w:cs="B Mitra" w:hint="cs"/>
          <w:b/>
          <w:bCs/>
          <w:i/>
          <w:sz w:val="20"/>
          <w:szCs w:val="20"/>
          <w:rtl/>
        </w:rPr>
        <w:t>12</w:t>
      </w:r>
      <w:r w:rsidRPr="00950FD0">
        <w:rPr>
          <w:rFonts w:eastAsia="Calibri" w:cs="B Mitra" w:hint="cs"/>
          <w:b/>
          <w:bCs/>
          <w:i/>
          <w:sz w:val="20"/>
          <w:szCs w:val="20"/>
          <w:rtl/>
        </w:rPr>
        <w:t xml:space="preserve">- </w:t>
      </w:r>
      <w:r w:rsidRPr="00950FD0">
        <w:rPr>
          <w:rFonts w:eastAsia="Calibri" w:cs="B Mitra" w:hint="cs"/>
          <w:b/>
          <w:bCs/>
          <w:i/>
          <w:sz w:val="20"/>
          <w:szCs w:val="20"/>
          <w:rtl/>
          <w:lang w:bidi="fa-IR"/>
        </w:rPr>
        <w:t>مهم</w:t>
      </w:r>
      <w:r w:rsidRPr="00950FD0">
        <w:rPr>
          <w:rFonts w:eastAsia="Calibri" w:cs="B Mitra"/>
          <w:b/>
          <w:bCs/>
          <w:i/>
          <w:sz w:val="20"/>
          <w:szCs w:val="20"/>
          <w:rtl/>
          <w:lang w:bidi="fa-IR"/>
        </w:rPr>
        <w:softHyphen/>
      </w:r>
      <w:r w:rsidRPr="00950FD0">
        <w:rPr>
          <w:rFonts w:eastAsia="Calibri" w:cs="B Mitra" w:hint="cs"/>
          <w:b/>
          <w:bCs/>
          <w:i/>
          <w:sz w:val="20"/>
          <w:szCs w:val="20"/>
          <w:rtl/>
          <w:lang w:bidi="fa-IR"/>
        </w:rPr>
        <w:t>ترین شاخص</w:t>
      </w:r>
      <w:r w:rsidRPr="00950FD0">
        <w:rPr>
          <w:rFonts w:eastAsia="Calibri" w:cs="B Mitra"/>
          <w:b/>
          <w:bCs/>
          <w:i/>
          <w:sz w:val="20"/>
          <w:szCs w:val="20"/>
          <w:rtl/>
          <w:lang w:bidi="fa-IR"/>
        </w:rPr>
        <w:softHyphen/>
      </w:r>
      <w:r w:rsidRPr="00950FD0">
        <w:rPr>
          <w:rFonts w:eastAsia="Calibri" w:cs="B Mitra" w:hint="cs"/>
          <w:b/>
          <w:bCs/>
          <w:i/>
          <w:sz w:val="20"/>
          <w:szCs w:val="20"/>
          <w:rtl/>
          <w:lang w:bidi="fa-IR"/>
        </w:rPr>
        <w:t>های تاثیرگذار سکونتگاه</w:t>
      </w:r>
      <w:r w:rsidRPr="00950FD0">
        <w:rPr>
          <w:rFonts w:eastAsia="Calibri" w:cs="B Mitra"/>
          <w:b/>
          <w:bCs/>
          <w:i/>
          <w:sz w:val="20"/>
          <w:szCs w:val="20"/>
          <w:rtl/>
          <w:lang w:bidi="fa-IR"/>
        </w:rPr>
        <w:softHyphen/>
      </w:r>
      <w:r w:rsidRPr="00950FD0">
        <w:rPr>
          <w:rFonts w:eastAsia="Calibri" w:cs="B Mitra" w:hint="cs"/>
          <w:b/>
          <w:bCs/>
          <w:i/>
          <w:sz w:val="20"/>
          <w:szCs w:val="20"/>
          <w:rtl/>
          <w:lang w:bidi="fa-IR"/>
        </w:rPr>
        <w:t>های خلاق بر توسعه کالبدی روستا</w:t>
      </w:r>
    </w:p>
    <w:tbl>
      <w:tblPr>
        <w:tblStyle w:val="TableGrid"/>
        <w:bidiVisual/>
        <w:tblW w:w="8222" w:type="dxa"/>
        <w:tblInd w:w="248" w:type="dxa"/>
        <w:tblLook w:val="04A0" w:firstRow="1" w:lastRow="0" w:firstColumn="1" w:lastColumn="0" w:noHBand="0" w:noVBand="1"/>
      </w:tblPr>
      <w:tblGrid>
        <w:gridCol w:w="3969"/>
        <w:gridCol w:w="2126"/>
        <w:gridCol w:w="2127"/>
      </w:tblGrid>
      <w:tr w:rsidR="00950FD0" w:rsidRPr="00950FD0" w14:paraId="249E1D61" w14:textId="77777777" w:rsidTr="00950FD0">
        <w:tc>
          <w:tcPr>
            <w:tcW w:w="3969" w:type="dxa"/>
            <w:shd w:val="clear" w:color="auto" w:fill="auto"/>
            <w:vAlign w:val="center"/>
          </w:tcPr>
          <w:p w14:paraId="1FA77FF4"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شاخص های توسعه کالبدی</w:t>
            </w:r>
          </w:p>
        </w:tc>
        <w:tc>
          <w:tcPr>
            <w:tcW w:w="2126" w:type="dxa"/>
            <w:shd w:val="clear" w:color="auto" w:fill="auto"/>
            <w:vAlign w:val="center"/>
          </w:tcPr>
          <w:p w14:paraId="77E482B0"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فراوانی</w:t>
            </w:r>
          </w:p>
        </w:tc>
        <w:tc>
          <w:tcPr>
            <w:tcW w:w="2127" w:type="dxa"/>
            <w:shd w:val="clear" w:color="auto" w:fill="auto"/>
            <w:vAlign w:val="center"/>
          </w:tcPr>
          <w:p w14:paraId="1476977C"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درصد</w:t>
            </w:r>
          </w:p>
        </w:tc>
      </w:tr>
      <w:tr w:rsidR="00950FD0" w:rsidRPr="00950FD0" w14:paraId="49F53CD7" w14:textId="77777777" w:rsidTr="00950FD0">
        <w:tc>
          <w:tcPr>
            <w:tcW w:w="3969" w:type="dxa"/>
            <w:shd w:val="clear" w:color="auto" w:fill="auto"/>
            <w:vAlign w:val="center"/>
          </w:tcPr>
          <w:p w14:paraId="60D9E7F4"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دسترسی به مدارس نوساز و با کیفیت</w:t>
            </w:r>
          </w:p>
        </w:tc>
        <w:tc>
          <w:tcPr>
            <w:tcW w:w="2126" w:type="dxa"/>
            <w:shd w:val="clear" w:color="auto" w:fill="auto"/>
            <w:vAlign w:val="center"/>
          </w:tcPr>
          <w:p w14:paraId="22A4740D"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50</w:t>
            </w:r>
          </w:p>
        </w:tc>
        <w:tc>
          <w:tcPr>
            <w:tcW w:w="2127" w:type="dxa"/>
            <w:shd w:val="clear" w:color="auto" w:fill="auto"/>
            <w:vAlign w:val="center"/>
          </w:tcPr>
          <w:p w14:paraId="1A04EC98"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8/11</w:t>
            </w:r>
          </w:p>
        </w:tc>
      </w:tr>
      <w:tr w:rsidR="00950FD0" w:rsidRPr="00950FD0" w14:paraId="294C9047" w14:textId="77777777" w:rsidTr="00950FD0">
        <w:tc>
          <w:tcPr>
            <w:tcW w:w="3969" w:type="dxa"/>
            <w:shd w:val="clear" w:color="auto" w:fill="auto"/>
            <w:vAlign w:val="center"/>
          </w:tcPr>
          <w:p w14:paraId="602BD1BB"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وجود امکانات ورزشی مناسب</w:t>
            </w:r>
          </w:p>
        </w:tc>
        <w:tc>
          <w:tcPr>
            <w:tcW w:w="2126" w:type="dxa"/>
            <w:shd w:val="clear" w:color="auto" w:fill="auto"/>
            <w:vAlign w:val="center"/>
          </w:tcPr>
          <w:p w14:paraId="0C19D3AB"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27</w:t>
            </w:r>
          </w:p>
        </w:tc>
        <w:tc>
          <w:tcPr>
            <w:tcW w:w="2127" w:type="dxa"/>
            <w:shd w:val="clear" w:color="auto" w:fill="auto"/>
            <w:vAlign w:val="center"/>
          </w:tcPr>
          <w:p w14:paraId="55DA0DB4"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8/10</w:t>
            </w:r>
          </w:p>
        </w:tc>
      </w:tr>
      <w:tr w:rsidR="00950FD0" w:rsidRPr="00950FD0" w14:paraId="370ED5AA" w14:textId="77777777" w:rsidTr="00950FD0">
        <w:tc>
          <w:tcPr>
            <w:tcW w:w="3969" w:type="dxa"/>
            <w:shd w:val="clear" w:color="auto" w:fill="auto"/>
            <w:vAlign w:val="center"/>
          </w:tcPr>
          <w:p w14:paraId="7947BE1E"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استفاده از مصالح بومی زیبا در معماری روستا</w:t>
            </w:r>
          </w:p>
        </w:tc>
        <w:tc>
          <w:tcPr>
            <w:tcW w:w="2126" w:type="dxa"/>
            <w:shd w:val="clear" w:color="auto" w:fill="auto"/>
            <w:vAlign w:val="center"/>
          </w:tcPr>
          <w:p w14:paraId="50558C4B"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70</w:t>
            </w:r>
          </w:p>
        </w:tc>
        <w:tc>
          <w:tcPr>
            <w:tcW w:w="2127" w:type="dxa"/>
            <w:shd w:val="clear" w:color="auto" w:fill="auto"/>
            <w:vAlign w:val="center"/>
          </w:tcPr>
          <w:p w14:paraId="7CF3FBC6"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4/18</w:t>
            </w:r>
          </w:p>
        </w:tc>
      </w:tr>
      <w:tr w:rsidR="00950FD0" w:rsidRPr="00950FD0" w14:paraId="559B19EC" w14:textId="77777777" w:rsidTr="00950FD0">
        <w:tc>
          <w:tcPr>
            <w:tcW w:w="3969" w:type="dxa"/>
            <w:shd w:val="clear" w:color="auto" w:fill="auto"/>
            <w:vAlign w:val="center"/>
          </w:tcPr>
          <w:p w14:paraId="4F27A29D"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وجود کاربری</w:t>
            </w:r>
            <w:r w:rsidRPr="00950FD0">
              <w:rPr>
                <w:rFonts w:eastAsia="Calibri" w:cs="B Mitra"/>
                <w:i/>
                <w:sz w:val="20"/>
                <w:szCs w:val="20"/>
                <w:rtl/>
              </w:rPr>
              <w:softHyphen/>
            </w:r>
            <w:r w:rsidRPr="00950FD0">
              <w:rPr>
                <w:rFonts w:eastAsia="Calibri" w:cs="B Mitra" w:hint="cs"/>
                <w:i/>
                <w:sz w:val="20"/>
                <w:szCs w:val="20"/>
                <w:rtl/>
              </w:rPr>
              <w:t>های اقامتی و تفریحی مناسب گردشگران روستا</w:t>
            </w:r>
          </w:p>
        </w:tc>
        <w:tc>
          <w:tcPr>
            <w:tcW w:w="2126" w:type="dxa"/>
            <w:shd w:val="clear" w:color="auto" w:fill="auto"/>
            <w:vAlign w:val="center"/>
          </w:tcPr>
          <w:p w14:paraId="3E96424B"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60</w:t>
            </w:r>
          </w:p>
        </w:tc>
        <w:tc>
          <w:tcPr>
            <w:tcW w:w="2127" w:type="dxa"/>
            <w:shd w:val="clear" w:color="auto" w:fill="auto"/>
            <w:vAlign w:val="center"/>
          </w:tcPr>
          <w:p w14:paraId="257A083F"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6/15</w:t>
            </w:r>
          </w:p>
        </w:tc>
      </w:tr>
      <w:tr w:rsidR="00950FD0" w:rsidRPr="00950FD0" w14:paraId="07BB176A" w14:textId="77777777" w:rsidTr="00950FD0">
        <w:tc>
          <w:tcPr>
            <w:tcW w:w="3969" w:type="dxa"/>
            <w:shd w:val="clear" w:color="auto" w:fill="auto"/>
            <w:vAlign w:val="center"/>
          </w:tcPr>
          <w:p w14:paraId="3A3E660D"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 xml:space="preserve">حضور نهادهای اداری </w:t>
            </w:r>
            <w:r w:rsidRPr="00950FD0">
              <w:rPr>
                <w:rFonts w:ascii="Sakkal Majalla" w:eastAsia="Calibri" w:hAnsi="Sakkal Majalla" w:cs="Sakkal Majalla" w:hint="cs"/>
                <w:i/>
                <w:sz w:val="20"/>
                <w:szCs w:val="20"/>
                <w:rtl/>
              </w:rPr>
              <w:t>–</w:t>
            </w:r>
            <w:r w:rsidRPr="00950FD0">
              <w:rPr>
                <w:rFonts w:eastAsia="Calibri" w:cs="B Mitra" w:hint="cs"/>
                <w:i/>
                <w:sz w:val="20"/>
                <w:szCs w:val="20"/>
                <w:rtl/>
              </w:rPr>
              <w:t xml:space="preserve"> سیاسی در روستا</w:t>
            </w:r>
          </w:p>
        </w:tc>
        <w:tc>
          <w:tcPr>
            <w:tcW w:w="2126" w:type="dxa"/>
            <w:shd w:val="clear" w:color="auto" w:fill="auto"/>
            <w:vAlign w:val="center"/>
          </w:tcPr>
          <w:p w14:paraId="06DDC91B"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90</w:t>
            </w:r>
          </w:p>
        </w:tc>
        <w:tc>
          <w:tcPr>
            <w:tcW w:w="2127" w:type="dxa"/>
            <w:shd w:val="clear" w:color="auto" w:fill="auto"/>
            <w:vAlign w:val="center"/>
          </w:tcPr>
          <w:p w14:paraId="0578D61F"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5/23</w:t>
            </w:r>
          </w:p>
        </w:tc>
      </w:tr>
      <w:tr w:rsidR="00950FD0" w:rsidRPr="00950FD0" w14:paraId="5FFF7C51" w14:textId="77777777" w:rsidTr="00950FD0">
        <w:tc>
          <w:tcPr>
            <w:tcW w:w="3969" w:type="dxa"/>
            <w:shd w:val="clear" w:color="auto" w:fill="auto"/>
            <w:vAlign w:val="center"/>
          </w:tcPr>
          <w:p w14:paraId="2F7E012B"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استقرار امکانات خدماتی در روستا</w:t>
            </w:r>
          </w:p>
        </w:tc>
        <w:tc>
          <w:tcPr>
            <w:tcW w:w="2126" w:type="dxa"/>
            <w:shd w:val="clear" w:color="auto" w:fill="auto"/>
            <w:vAlign w:val="center"/>
          </w:tcPr>
          <w:p w14:paraId="0FFFA94A"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80</w:t>
            </w:r>
          </w:p>
        </w:tc>
        <w:tc>
          <w:tcPr>
            <w:tcW w:w="2127" w:type="dxa"/>
            <w:shd w:val="clear" w:color="auto" w:fill="auto"/>
            <w:vAlign w:val="center"/>
          </w:tcPr>
          <w:p w14:paraId="5E0E271D"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9/19</w:t>
            </w:r>
          </w:p>
        </w:tc>
      </w:tr>
      <w:tr w:rsidR="00950FD0" w:rsidRPr="00950FD0" w14:paraId="4BDC9D78" w14:textId="77777777" w:rsidTr="00950FD0">
        <w:tc>
          <w:tcPr>
            <w:tcW w:w="3969" w:type="dxa"/>
            <w:shd w:val="clear" w:color="auto" w:fill="auto"/>
            <w:vAlign w:val="center"/>
          </w:tcPr>
          <w:p w14:paraId="67512822"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مجموع</w:t>
            </w:r>
          </w:p>
        </w:tc>
        <w:tc>
          <w:tcPr>
            <w:tcW w:w="2126" w:type="dxa"/>
            <w:shd w:val="clear" w:color="auto" w:fill="auto"/>
            <w:vAlign w:val="center"/>
          </w:tcPr>
          <w:p w14:paraId="2F7D9218"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377</w:t>
            </w:r>
          </w:p>
        </w:tc>
        <w:tc>
          <w:tcPr>
            <w:tcW w:w="2127" w:type="dxa"/>
            <w:shd w:val="clear" w:color="auto" w:fill="auto"/>
            <w:vAlign w:val="center"/>
          </w:tcPr>
          <w:p w14:paraId="7F5A7237" w14:textId="77777777" w:rsidR="00950FD0" w:rsidRPr="00950FD0" w:rsidRDefault="00950FD0" w:rsidP="00950FD0">
            <w:pPr>
              <w:autoSpaceDE w:val="0"/>
              <w:autoSpaceDN w:val="0"/>
              <w:bidi/>
              <w:adjustRightInd w:val="0"/>
              <w:jc w:val="center"/>
              <w:rPr>
                <w:rFonts w:eastAsia="Calibri" w:cs="B Mitra"/>
                <w:i/>
                <w:sz w:val="20"/>
                <w:szCs w:val="20"/>
                <w:rtl/>
              </w:rPr>
            </w:pPr>
            <w:r w:rsidRPr="00950FD0">
              <w:rPr>
                <w:rFonts w:eastAsia="Calibri" w:cs="B Mitra" w:hint="cs"/>
                <w:i/>
                <w:sz w:val="20"/>
                <w:szCs w:val="20"/>
                <w:rtl/>
              </w:rPr>
              <w:t>100</w:t>
            </w:r>
          </w:p>
        </w:tc>
      </w:tr>
    </w:tbl>
    <w:p w14:paraId="6991D73D" w14:textId="1C2D4ECF" w:rsidR="00950FD0" w:rsidRPr="00950FD0" w:rsidRDefault="00950FD0" w:rsidP="00950FD0">
      <w:pPr>
        <w:autoSpaceDE w:val="0"/>
        <w:autoSpaceDN w:val="0"/>
        <w:bidi/>
        <w:adjustRightInd w:val="0"/>
        <w:jc w:val="center"/>
        <w:rPr>
          <w:rFonts w:eastAsia="Calibri" w:cs="B Mitra"/>
          <w:b/>
          <w:bCs/>
          <w:i/>
          <w:sz w:val="20"/>
          <w:szCs w:val="20"/>
          <w:rtl/>
          <w:lang w:bidi="fa-IR"/>
        </w:rPr>
      </w:pPr>
      <w:r w:rsidRPr="00950FD0">
        <w:rPr>
          <w:rFonts w:eastAsia="Calibri" w:cs="B Mitra" w:hint="cs"/>
          <w:b/>
          <w:bCs/>
          <w:i/>
          <w:sz w:val="20"/>
          <w:szCs w:val="20"/>
          <w:rtl/>
          <w:lang w:bidi="fa-IR"/>
        </w:rPr>
        <w:t>ماخذ: یافته</w:t>
      </w:r>
      <w:r w:rsidRPr="00950FD0">
        <w:rPr>
          <w:rFonts w:eastAsia="Calibri" w:cs="B Mitra" w:hint="cs"/>
          <w:b/>
          <w:bCs/>
          <w:i/>
          <w:sz w:val="20"/>
          <w:szCs w:val="20"/>
          <w:rtl/>
          <w:lang w:bidi="fa-IR"/>
        </w:rPr>
        <w:softHyphen/>
        <w:t>های تحقیق،</w:t>
      </w:r>
      <w:r>
        <w:rPr>
          <w:rFonts w:eastAsia="Calibri" w:cs="B Mitra" w:hint="cs"/>
          <w:b/>
          <w:bCs/>
          <w:i/>
          <w:sz w:val="20"/>
          <w:szCs w:val="20"/>
          <w:rtl/>
          <w:lang w:bidi="fa-IR"/>
        </w:rPr>
        <w:t>1404</w:t>
      </w:r>
    </w:p>
    <w:p w14:paraId="4261F90B" w14:textId="77777777" w:rsidR="00950FD0" w:rsidRPr="00950FD0" w:rsidRDefault="00950FD0" w:rsidP="00950FD0">
      <w:pPr>
        <w:autoSpaceDE w:val="0"/>
        <w:autoSpaceDN w:val="0"/>
        <w:bidi/>
        <w:adjustRightInd w:val="0"/>
        <w:ind w:firstLine="281"/>
        <w:jc w:val="lowKashida"/>
        <w:rPr>
          <w:rFonts w:eastAsia="Calibri" w:cs="B Mitra"/>
          <w:i/>
          <w:sz w:val="26"/>
          <w:szCs w:val="26"/>
          <w:rtl/>
          <w:lang w:bidi="fa-IR"/>
        </w:rPr>
      </w:pPr>
      <w:r w:rsidRPr="00950FD0">
        <w:rPr>
          <w:rFonts w:eastAsia="Calibri" w:cs="B Mitra" w:hint="cs"/>
          <w:i/>
          <w:sz w:val="26"/>
          <w:szCs w:val="26"/>
          <w:rtl/>
          <w:lang w:bidi="fa-IR"/>
        </w:rPr>
        <w:lastRenderedPageBreak/>
        <w:t>نتایج این بررسی نشان می</w:t>
      </w:r>
      <w:r w:rsidRPr="00950FD0">
        <w:rPr>
          <w:rFonts w:eastAsia="Calibri" w:cs="B Mitra" w:hint="cs"/>
          <w:i/>
          <w:sz w:val="26"/>
          <w:szCs w:val="26"/>
          <w:rtl/>
          <w:lang w:bidi="fa-IR"/>
        </w:rPr>
        <w:softHyphen/>
        <w:t>دهد که در  بین مولفه</w:t>
      </w:r>
      <w:r w:rsidRPr="00950FD0">
        <w:rPr>
          <w:rFonts w:eastAsia="Calibri" w:cs="B Mitra"/>
          <w:i/>
          <w:sz w:val="26"/>
          <w:szCs w:val="26"/>
          <w:rtl/>
          <w:lang w:bidi="fa-IR"/>
        </w:rPr>
        <w:softHyphen/>
      </w:r>
      <w:r w:rsidRPr="00950FD0">
        <w:rPr>
          <w:rFonts w:eastAsia="Calibri" w:cs="B Mitra" w:hint="cs"/>
          <w:i/>
          <w:sz w:val="26"/>
          <w:szCs w:val="26"/>
          <w:rtl/>
          <w:lang w:bidi="fa-IR"/>
        </w:rPr>
        <w:t>های شکل</w:t>
      </w:r>
      <w:r w:rsidRPr="00950FD0">
        <w:rPr>
          <w:rFonts w:eastAsia="Calibri" w:cs="B Mitra"/>
          <w:i/>
          <w:sz w:val="26"/>
          <w:szCs w:val="26"/>
          <w:rtl/>
          <w:lang w:bidi="fa-IR"/>
        </w:rPr>
        <w:softHyphen/>
      </w:r>
      <w:r w:rsidRPr="00950FD0">
        <w:rPr>
          <w:rFonts w:eastAsia="Calibri" w:cs="B Mitra" w:hint="cs"/>
          <w:i/>
          <w:sz w:val="26"/>
          <w:szCs w:val="26"/>
          <w:rtl/>
          <w:lang w:bidi="fa-IR"/>
        </w:rPr>
        <w:t>گیری سکونتگاه</w:t>
      </w:r>
      <w:r w:rsidRPr="00950FD0">
        <w:rPr>
          <w:rFonts w:eastAsia="Calibri" w:cs="B Mitra"/>
          <w:i/>
          <w:sz w:val="26"/>
          <w:szCs w:val="26"/>
          <w:rtl/>
          <w:lang w:bidi="fa-IR"/>
        </w:rPr>
        <w:softHyphen/>
      </w:r>
      <w:r w:rsidRPr="00950FD0">
        <w:rPr>
          <w:rFonts w:eastAsia="Calibri" w:cs="B Mitra" w:hint="cs"/>
          <w:i/>
          <w:sz w:val="26"/>
          <w:szCs w:val="26"/>
          <w:rtl/>
          <w:lang w:bidi="fa-IR"/>
        </w:rPr>
        <w:t>های خلاق مولفه مشارکت، با ضریب300/0، دارای بیشترین درجه و مولفه ترویج و آموزش با ضریب 050/0، کمترین درجه اهمیت را به خود اختصاص می‌دهند.</w:t>
      </w:r>
    </w:p>
    <w:p w14:paraId="22D2256A" w14:textId="612A1724" w:rsidR="00950FD0" w:rsidRPr="00950FD0" w:rsidRDefault="00950FD0" w:rsidP="0046193D">
      <w:pPr>
        <w:autoSpaceDE w:val="0"/>
        <w:autoSpaceDN w:val="0"/>
        <w:bidi/>
        <w:adjustRightInd w:val="0"/>
        <w:jc w:val="center"/>
        <w:rPr>
          <w:rFonts w:eastAsia="Calibri" w:cs="B Mitra"/>
          <w:b/>
          <w:bCs/>
          <w:i/>
          <w:sz w:val="20"/>
          <w:szCs w:val="20"/>
          <w:rtl/>
          <w:lang w:bidi="fa-IR"/>
        </w:rPr>
      </w:pPr>
      <w:r w:rsidRPr="00950FD0">
        <w:rPr>
          <w:rFonts w:eastAsia="Calibri" w:cs="B Mitra" w:hint="cs"/>
          <w:b/>
          <w:bCs/>
          <w:i/>
          <w:sz w:val="20"/>
          <w:szCs w:val="20"/>
          <w:rtl/>
          <w:lang w:bidi="fa-IR"/>
        </w:rPr>
        <w:t>جدول</w:t>
      </w:r>
      <w:r w:rsidR="0046193D">
        <w:rPr>
          <w:rFonts w:eastAsia="Calibri" w:cs="B Mitra" w:hint="cs"/>
          <w:b/>
          <w:bCs/>
          <w:i/>
          <w:sz w:val="20"/>
          <w:szCs w:val="20"/>
          <w:rtl/>
          <w:lang w:bidi="fa-IR"/>
        </w:rPr>
        <w:t>13</w:t>
      </w:r>
      <w:r w:rsidRPr="00950FD0">
        <w:rPr>
          <w:rFonts w:eastAsia="Calibri" w:cs="B Mitra" w:hint="cs"/>
          <w:b/>
          <w:bCs/>
          <w:i/>
          <w:sz w:val="20"/>
          <w:szCs w:val="20"/>
          <w:rtl/>
          <w:lang w:bidi="fa-IR"/>
        </w:rPr>
        <w:t>- رتبه</w:t>
      </w:r>
      <w:r w:rsidRPr="00950FD0">
        <w:rPr>
          <w:rFonts w:eastAsia="Calibri" w:cs="B Mitra"/>
          <w:b/>
          <w:bCs/>
          <w:i/>
          <w:sz w:val="20"/>
          <w:szCs w:val="20"/>
          <w:rtl/>
          <w:lang w:bidi="fa-IR"/>
        </w:rPr>
        <w:softHyphen/>
      </w:r>
      <w:r w:rsidRPr="00950FD0">
        <w:rPr>
          <w:rFonts w:eastAsia="Calibri" w:cs="B Mitra" w:hint="cs"/>
          <w:b/>
          <w:bCs/>
          <w:i/>
          <w:sz w:val="20"/>
          <w:szCs w:val="20"/>
          <w:rtl/>
          <w:lang w:bidi="fa-IR"/>
        </w:rPr>
        <w:t>بندی مولفه</w:t>
      </w:r>
      <w:r w:rsidRPr="00950FD0">
        <w:rPr>
          <w:rFonts w:eastAsia="Calibri" w:cs="B Mitra"/>
          <w:b/>
          <w:bCs/>
          <w:i/>
          <w:sz w:val="20"/>
          <w:szCs w:val="20"/>
          <w:rtl/>
          <w:lang w:bidi="fa-IR"/>
        </w:rPr>
        <w:softHyphen/>
      </w:r>
      <w:r w:rsidRPr="00950FD0">
        <w:rPr>
          <w:rFonts w:eastAsia="Calibri" w:cs="B Mitra" w:hint="cs"/>
          <w:b/>
          <w:bCs/>
          <w:i/>
          <w:sz w:val="20"/>
          <w:szCs w:val="20"/>
          <w:rtl/>
          <w:lang w:bidi="fa-IR"/>
        </w:rPr>
        <w:t>های  شکل</w:t>
      </w:r>
      <w:r w:rsidRPr="00950FD0">
        <w:rPr>
          <w:rFonts w:eastAsia="Calibri" w:cs="B Mitra"/>
          <w:b/>
          <w:bCs/>
          <w:i/>
          <w:sz w:val="20"/>
          <w:szCs w:val="20"/>
          <w:rtl/>
          <w:lang w:bidi="fa-IR"/>
        </w:rPr>
        <w:softHyphen/>
      </w:r>
      <w:r w:rsidRPr="00950FD0">
        <w:rPr>
          <w:rFonts w:eastAsia="Calibri" w:cs="B Mitra" w:hint="cs"/>
          <w:b/>
          <w:bCs/>
          <w:i/>
          <w:sz w:val="20"/>
          <w:szCs w:val="20"/>
          <w:rtl/>
          <w:lang w:bidi="fa-IR"/>
        </w:rPr>
        <w:t>گیری سکونتگاه</w:t>
      </w:r>
      <w:r w:rsidRPr="00950FD0">
        <w:rPr>
          <w:rFonts w:eastAsia="Calibri" w:cs="B Mitra"/>
          <w:b/>
          <w:bCs/>
          <w:i/>
          <w:sz w:val="20"/>
          <w:szCs w:val="20"/>
          <w:rtl/>
          <w:lang w:bidi="fa-IR"/>
        </w:rPr>
        <w:softHyphen/>
      </w:r>
      <w:r w:rsidRPr="00950FD0">
        <w:rPr>
          <w:rFonts w:eastAsia="Calibri" w:cs="B Mitra" w:hint="cs"/>
          <w:b/>
          <w:bCs/>
          <w:i/>
          <w:sz w:val="20"/>
          <w:szCs w:val="20"/>
          <w:rtl/>
          <w:lang w:bidi="fa-IR"/>
        </w:rPr>
        <w:t>های خلاق براساس روش آنتروپی شانون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24"/>
        <w:gridCol w:w="5014"/>
        <w:gridCol w:w="761"/>
        <w:gridCol w:w="1265"/>
      </w:tblGrid>
      <w:tr w:rsidR="00950FD0" w:rsidRPr="00950FD0" w14:paraId="45C99486" w14:textId="77777777" w:rsidTr="00950FD0">
        <w:trPr>
          <w:jc w:val="center"/>
        </w:trPr>
        <w:tc>
          <w:tcPr>
            <w:tcW w:w="546" w:type="dxa"/>
            <w:shd w:val="clear" w:color="auto" w:fill="auto"/>
            <w:vAlign w:val="center"/>
          </w:tcPr>
          <w:p w14:paraId="72F21AFD"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ردیف</w:t>
            </w:r>
          </w:p>
        </w:tc>
        <w:tc>
          <w:tcPr>
            <w:tcW w:w="624" w:type="dxa"/>
            <w:shd w:val="clear" w:color="auto" w:fill="auto"/>
            <w:vAlign w:val="center"/>
          </w:tcPr>
          <w:p w14:paraId="4D0240B0" w14:textId="77777777" w:rsidR="00950FD0" w:rsidRPr="00950FD0" w:rsidRDefault="00950FD0" w:rsidP="00950FD0">
            <w:pPr>
              <w:autoSpaceDE w:val="0"/>
              <w:autoSpaceDN w:val="0"/>
              <w:bidi/>
              <w:adjustRightInd w:val="0"/>
              <w:jc w:val="center"/>
              <w:rPr>
                <w:rFonts w:eastAsia="Calibri" w:cs="B Mitra"/>
                <w:i/>
                <w:sz w:val="20"/>
                <w:szCs w:val="20"/>
                <w:lang w:bidi="fa-IR"/>
              </w:rPr>
            </w:pPr>
            <w:r w:rsidRPr="00950FD0">
              <w:rPr>
                <w:rFonts w:eastAsia="Calibri" w:cs="B Mitra"/>
                <w:i/>
                <w:sz w:val="20"/>
                <w:szCs w:val="20"/>
                <w:lang w:bidi="fa-IR"/>
              </w:rPr>
              <w:t>Z</w:t>
            </w:r>
          </w:p>
        </w:tc>
        <w:tc>
          <w:tcPr>
            <w:tcW w:w="5014" w:type="dxa"/>
            <w:shd w:val="clear" w:color="auto" w:fill="auto"/>
            <w:vAlign w:val="center"/>
          </w:tcPr>
          <w:p w14:paraId="6A78859D"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مولفه</w:t>
            </w:r>
          </w:p>
        </w:tc>
        <w:tc>
          <w:tcPr>
            <w:tcW w:w="761" w:type="dxa"/>
            <w:shd w:val="clear" w:color="auto" w:fill="auto"/>
            <w:vAlign w:val="center"/>
          </w:tcPr>
          <w:p w14:paraId="2CAAC488"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رتبه</w:t>
            </w:r>
          </w:p>
        </w:tc>
        <w:tc>
          <w:tcPr>
            <w:tcW w:w="1265" w:type="dxa"/>
            <w:shd w:val="clear" w:color="auto" w:fill="auto"/>
            <w:vAlign w:val="center"/>
          </w:tcPr>
          <w:p w14:paraId="2E426FD9"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وزن هر شاخص</w:t>
            </w:r>
          </w:p>
        </w:tc>
      </w:tr>
      <w:tr w:rsidR="00950FD0" w:rsidRPr="00950FD0" w14:paraId="34B525F6" w14:textId="77777777" w:rsidTr="00950FD0">
        <w:trPr>
          <w:jc w:val="center"/>
        </w:trPr>
        <w:tc>
          <w:tcPr>
            <w:tcW w:w="546" w:type="dxa"/>
            <w:shd w:val="clear" w:color="auto" w:fill="auto"/>
            <w:vAlign w:val="center"/>
          </w:tcPr>
          <w:p w14:paraId="6153B776"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w:t>
            </w:r>
          </w:p>
        </w:tc>
        <w:tc>
          <w:tcPr>
            <w:tcW w:w="624" w:type="dxa"/>
            <w:shd w:val="clear" w:color="auto" w:fill="auto"/>
            <w:vAlign w:val="center"/>
          </w:tcPr>
          <w:p w14:paraId="63B22173"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w:t>
            </w:r>
          </w:p>
        </w:tc>
        <w:tc>
          <w:tcPr>
            <w:tcW w:w="5014" w:type="dxa"/>
            <w:vAlign w:val="center"/>
          </w:tcPr>
          <w:p w14:paraId="43BA3515"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انعطاف</w:t>
            </w:r>
            <w:r w:rsidRPr="00950FD0">
              <w:rPr>
                <w:rFonts w:eastAsia="Calibri" w:cs="B Mitra"/>
                <w:i/>
                <w:sz w:val="20"/>
                <w:szCs w:val="20"/>
                <w:rtl/>
                <w:lang w:bidi="fa-IR"/>
              </w:rPr>
              <w:softHyphen/>
            </w:r>
            <w:r w:rsidRPr="00950FD0">
              <w:rPr>
                <w:rFonts w:eastAsia="Calibri" w:cs="B Mitra" w:hint="cs"/>
                <w:i/>
                <w:sz w:val="20"/>
                <w:szCs w:val="20"/>
                <w:rtl/>
                <w:lang w:bidi="fa-IR"/>
              </w:rPr>
              <w:t>پذیری</w:t>
            </w:r>
          </w:p>
        </w:tc>
        <w:tc>
          <w:tcPr>
            <w:tcW w:w="761" w:type="dxa"/>
            <w:shd w:val="clear" w:color="auto" w:fill="auto"/>
            <w:vAlign w:val="center"/>
          </w:tcPr>
          <w:p w14:paraId="59934D94"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3</w:t>
            </w:r>
          </w:p>
        </w:tc>
        <w:tc>
          <w:tcPr>
            <w:tcW w:w="1265" w:type="dxa"/>
            <w:shd w:val="clear" w:color="auto" w:fill="auto"/>
            <w:vAlign w:val="center"/>
          </w:tcPr>
          <w:p w14:paraId="031416A3"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170/0</w:t>
            </w:r>
          </w:p>
        </w:tc>
      </w:tr>
      <w:tr w:rsidR="00950FD0" w:rsidRPr="00950FD0" w14:paraId="0E26ECCC" w14:textId="77777777" w:rsidTr="00950FD0">
        <w:trPr>
          <w:jc w:val="center"/>
        </w:trPr>
        <w:tc>
          <w:tcPr>
            <w:tcW w:w="546" w:type="dxa"/>
            <w:shd w:val="clear" w:color="auto" w:fill="auto"/>
            <w:vAlign w:val="center"/>
          </w:tcPr>
          <w:p w14:paraId="247E116F"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2</w:t>
            </w:r>
          </w:p>
        </w:tc>
        <w:tc>
          <w:tcPr>
            <w:tcW w:w="624" w:type="dxa"/>
            <w:shd w:val="clear" w:color="auto" w:fill="auto"/>
            <w:vAlign w:val="center"/>
          </w:tcPr>
          <w:p w14:paraId="136F893F"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w:t>
            </w:r>
          </w:p>
        </w:tc>
        <w:tc>
          <w:tcPr>
            <w:tcW w:w="5014" w:type="dxa"/>
            <w:vAlign w:val="center"/>
          </w:tcPr>
          <w:p w14:paraId="38F0F906"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ترویج و آموزش</w:t>
            </w:r>
          </w:p>
        </w:tc>
        <w:tc>
          <w:tcPr>
            <w:tcW w:w="761" w:type="dxa"/>
            <w:shd w:val="clear" w:color="auto" w:fill="auto"/>
            <w:vAlign w:val="center"/>
          </w:tcPr>
          <w:p w14:paraId="0F8E2B6E"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2</w:t>
            </w:r>
          </w:p>
        </w:tc>
        <w:tc>
          <w:tcPr>
            <w:tcW w:w="1265" w:type="dxa"/>
            <w:shd w:val="clear" w:color="auto" w:fill="auto"/>
            <w:vAlign w:val="center"/>
          </w:tcPr>
          <w:p w14:paraId="5C24E30A"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220/0</w:t>
            </w:r>
          </w:p>
        </w:tc>
      </w:tr>
      <w:tr w:rsidR="00950FD0" w:rsidRPr="00950FD0" w14:paraId="0E806E73" w14:textId="77777777" w:rsidTr="00950FD0">
        <w:trPr>
          <w:jc w:val="center"/>
        </w:trPr>
        <w:tc>
          <w:tcPr>
            <w:tcW w:w="546" w:type="dxa"/>
            <w:shd w:val="clear" w:color="auto" w:fill="auto"/>
            <w:vAlign w:val="center"/>
          </w:tcPr>
          <w:p w14:paraId="065712BF"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3</w:t>
            </w:r>
          </w:p>
        </w:tc>
        <w:tc>
          <w:tcPr>
            <w:tcW w:w="624" w:type="dxa"/>
            <w:shd w:val="clear" w:color="auto" w:fill="auto"/>
            <w:vAlign w:val="center"/>
          </w:tcPr>
          <w:p w14:paraId="5576EB8C"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w:t>
            </w:r>
          </w:p>
        </w:tc>
        <w:tc>
          <w:tcPr>
            <w:tcW w:w="5014" w:type="dxa"/>
            <w:vAlign w:val="center"/>
          </w:tcPr>
          <w:p w14:paraId="4E37429C"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رهبری</w:t>
            </w:r>
          </w:p>
        </w:tc>
        <w:tc>
          <w:tcPr>
            <w:tcW w:w="761" w:type="dxa"/>
            <w:shd w:val="clear" w:color="auto" w:fill="auto"/>
            <w:vAlign w:val="center"/>
          </w:tcPr>
          <w:p w14:paraId="390331F7"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4</w:t>
            </w:r>
          </w:p>
        </w:tc>
        <w:tc>
          <w:tcPr>
            <w:tcW w:w="1265" w:type="dxa"/>
            <w:shd w:val="clear" w:color="auto" w:fill="auto"/>
            <w:vAlign w:val="center"/>
          </w:tcPr>
          <w:p w14:paraId="4AA09BA9"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110/0</w:t>
            </w:r>
          </w:p>
        </w:tc>
      </w:tr>
      <w:tr w:rsidR="00950FD0" w:rsidRPr="00950FD0" w14:paraId="62DE1DE3" w14:textId="77777777" w:rsidTr="00950FD0">
        <w:trPr>
          <w:jc w:val="center"/>
        </w:trPr>
        <w:tc>
          <w:tcPr>
            <w:tcW w:w="546" w:type="dxa"/>
            <w:shd w:val="clear" w:color="auto" w:fill="auto"/>
            <w:vAlign w:val="center"/>
          </w:tcPr>
          <w:p w14:paraId="7019F343"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4</w:t>
            </w:r>
          </w:p>
        </w:tc>
        <w:tc>
          <w:tcPr>
            <w:tcW w:w="624" w:type="dxa"/>
            <w:shd w:val="clear" w:color="auto" w:fill="auto"/>
            <w:vAlign w:val="center"/>
          </w:tcPr>
          <w:p w14:paraId="2E96481A"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w:t>
            </w:r>
          </w:p>
        </w:tc>
        <w:tc>
          <w:tcPr>
            <w:tcW w:w="5014" w:type="dxa"/>
            <w:vAlign w:val="center"/>
          </w:tcPr>
          <w:p w14:paraId="5658E389"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ابتکار</w:t>
            </w:r>
          </w:p>
        </w:tc>
        <w:tc>
          <w:tcPr>
            <w:tcW w:w="761" w:type="dxa"/>
            <w:shd w:val="clear" w:color="auto" w:fill="auto"/>
            <w:vAlign w:val="center"/>
          </w:tcPr>
          <w:p w14:paraId="2B1DF3A9"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5</w:t>
            </w:r>
          </w:p>
        </w:tc>
        <w:tc>
          <w:tcPr>
            <w:tcW w:w="1265" w:type="dxa"/>
            <w:shd w:val="clear" w:color="auto" w:fill="auto"/>
            <w:vAlign w:val="center"/>
          </w:tcPr>
          <w:p w14:paraId="37195BA8"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150/0</w:t>
            </w:r>
          </w:p>
        </w:tc>
      </w:tr>
      <w:tr w:rsidR="00950FD0" w:rsidRPr="00950FD0" w14:paraId="47CFAB8D" w14:textId="77777777" w:rsidTr="00950FD0">
        <w:trPr>
          <w:jc w:val="center"/>
        </w:trPr>
        <w:tc>
          <w:tcPr>
            <w:tcW w:w="546" w:type="dxa"/>
            <w:shd w:val="clear" w:color="auto" w:fill="auto"/>
            <w:vAlign w:val="center"/>
          </w:tcPr>
          <w:p w14:paraId="7E2D6FD8"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5</w:t>
            </w:r>
          </w:p>
        </w:tc>
        <w:tc>
          <w:tcPr>
            <w:tcW w:w="624" w:type="dxa"/>
            <w:shd w:val="clear" w:color="auto" w:fill="auto"/>
            <w:vAlign w:val="center"/>
          </w:tcPr>
          <w:p w14:paraId="30289E44"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w:t>
            </w:r>
          </w:p>
        </w:tc>
        <w:tc>
          <w:tcPr>
            <w:tcW w:w="5014" w:type="dxa"/>
            <w:vAlign w:val="center"/>
          </w:tcPr>
          <w:p w14:paraId="214C66A7"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مشاکت</w:t>
            </w:r>
          </w:p>
        </w:tc>
        <w:tc>
          <w:tcPr>
            <w:tcW w:w="761" w:type="dxa"/>
            <w:shd w:val="clear" w:color="auto" w:fill="auto"/>
            <w:vAlign w:val="center"/>
          </w:tcPr>
          <w:p w14:paraId="0B0AE73E"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w:t>
            </w:r>
          </w:p>
        </w:tc>
        <w:tc>
          <w:tcPr>
            <w:tcW w:w="1265" w:type="dxa"/>
            <w:shd w:val="clear" w:color="auto" w:fill="auto"/>
            <w:vAlign w:val="center"/>
          </w:tcPr>
          <w:p w14:paraId="3C55EF72"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300/0</w:t>
            </w:r>
          </w:p>
        </w:tc>
      </w:tr>
      <w:tr w:rsidR="00950FD0" w:rsidRPr="00950FD0" w14:paraId="072761CC" w14:textId="77777777" w:rsidTr="00950FD0">
        <w:trPr>
          <w:jc w:val="center"/>
        </w:trPr>
        <w:tc>
          <w:tcPr>
            <w:tcW w:w="546" w:type="dxa"/>
            <w:shd w:val="clear" w:color="auto" w:fill="auto"/>
            <w:vAlign w:val="center"/>
          </w:tcPr>
          <w:p w14:paraId="04F5107A"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6</w:t>
            </w:r>
          </w:p>
        </w:tc>
        <w:tc>
          <w:tcPr>
            <w:tcW w:w="624" w:type="dxa"/>
            <w:shd w:val="clear" w:color="auto" w:fill="auto"/>
            <w:vAlign w:val="center"/>
          </w:tcPr>
          <w:p w14:paraId="4885BA0A"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w:t>
            </w:r>
          </w:p>
        </w:tc>
        <w:tc>
          <w:tcPr>
            <w:tcW w:w="5014" w:type="dxa"/>
            <w:vAlign w:val="center"/>
          </w:tcPr>
          <w:p w14:paraId="4D3EE16E"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خطرپذیری</w:t>
            </w:r>
          </w:p>
        </w:tc>
        <w:tc>
          <w:tcPr>
            <w:tcW w:w="761" w:type="dxa"/>
            <w:shd w:val="clear" w:color="auto" w:fill="auto"/>
            <w:vAlign w:val="center"/>
          </w:tcPr>
          <w:p w14:paraId="005B23F6"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6</w:t>
            </w:r>
          </w:p>
        </w:tc>
        <w:tc>
          <w:tcPr>
            <w:tcW w:w="1265" w:type="dxa"/>
            <w:shd w:val="clear" w:color="auto" w:fill="auto"/>
            <w:vAlign w:val="center"/>
          </w:tcPr>
          <w:p w14:paraId="437F5687" w14:textId="77777777" w:rsidR="00950FD0" w:rsidRPr="00950FD0" w:rsidRDefault="00950FD0" w:rsidP="00950FD0">
            <w:pPr>
              <w:autoSpaceDE w:val="0"/>
              <w:autoSpaceDN w:val="0"/>
              <w:bidi/>
              <w:adjustRightInd w:val="0"/>
              <w:jc w:val="center"/>
              <w:rPr>
                <w:rFonts w:eastAsia="Calibri" w:cs="B Mitra"/>
                <w:i/>
                <w:sz w:val="20"/>
                <w:szCs w:val="20"/>
                <w:lang w:bidi="fa-IR"/>
              </w:rPr>
            </w:pPr>
            <w:r w:rsidRPr="00950FD0">
              <w:rPr>
                <w:rFonts w:eastAsia="Calibri" w:cs="B Mitra" w:hint="cs"/>
                <w:i/>
                <w:sz w:val="20"/>
                <w:szCs w:val="20"/>
                <w:rtl/>
                <w:lang w:bidi="fa-IR"/>
              </w:rPr>
              <w:t>50/0</w:t>
            </w:r>
          </w:p>
        </w:tc>
      </w:tr>
    </w:tbl>
    <w:p w14:paraId="0CDF8E6D" w14:textId="659AC88A" w:rsidR="00950FD0" w:rsidRDefault="00950FD0" w:rsidP="00950FD0">
      <w:pPr>
        <w:autoSpaceDE w:val="0"/>
        <w:autoSpaceDN w:val="0"/>
        <w:bidi/>
        <w:adjustRightInd w:val="0"/>
        <w:jc w:val="center"/>
        <w:rPr>
          <w:rFonts w:eastAsia="Calibri" w:cs="B Mitra"/>
          <w:b/>
          <w:bCs/>
          <w:i/>
          <w:sz w:val="20"/>
          <w:szCs w:val="20"/>
          <w:rtl/>
          <w:lang w:bidi="fa-IR"/>
        </w:rPr>
      </w:pPr>
      <w:r w:rsidRPr="00950FD0">
        <w:rPr>
          <w:rFonts w:eastAsia="Calibri" w:cs="B Mitra" w:hint="cs"/>
          <w:b/>
          <w:bCs/>
          <w:i/>
          <w:sz w:val="20"/>
          <w:szCs w:val="20"/>
          <w:rtl/>
          <w:lang w:bidi="fa-IR"/>
        </w:rPr>
        <w:t>ماخذ: یافته</w:t>
      </w:r>
      <w:r w:rsidRPr="00950FD0">
        <w:rPr>
          <w:rFonts w:eastAsia="Calibri" w:cs="B Mitra" w:hint="cs"/>
          <w:b/>
          <w:bCs/>
          <w:i/>
          <w:sz w:val="20"/>
          <w:szCs w:val="20"/>
          <w:rtl/>
          <w:lang w:bidi="fa-IR"/>
        </w:rPr>
        <w:softHyphen/>
        <w:t>های تحقیق،</w:t>
      </w:r>
      <w:r>
        <w:rPr>
          <w:rFonts w:eastAsia="Calibri" w:cs="B Mitra" w:hint="cs"/>
          <w:b/>
          <w:bCs/>
          <w:i/>
          <w:sz w:val="20"/>
          <w:szCs w:val="20"/>
          <w:rtl/>
          <w:lang w:bidi="fa-IR"/>
        </w:rPr>
        <w:t>1404</w:t>
      </w:r>
    </w:p>
    <w:p w14:paraId="0A69107E" w14:textId="77777777" w:rsidR="00950FD0" w:rsidRPr="00950FD0" w:rsidRDefault="00950FD0" w:rsidP="00950FD0">
      <w:pPr>
        <w:autoSpaceDE w:val="0"/>
        <w:autoSpaceDN w:val="0"/>
        <w:bidi/>
        <w:adjustRightInd w:val="0"/>
        <w:jc w:val="center"/>
        <w:rPr>
          <w:rFonts w:eastAsia="Calibri" w:cs="B Mitra"/>
          <w:b/>
          <w:bCs/>
          <w:i/>
          <w:sz w:val="6"/>
          <w:szCs w:val="6"/>
          <w:rtl/>
          <w:lang w:bidi="fa-IR"/>
        </w:rPr>
      </w:pPr>
    </w:p>
    <w:p w14:paraId="2D98DFA1" w14:textId="77777777" w:rsidR="00950FD0" w:rsidRDefault="00950FD0" w:rsidP="00950FD0">
      <w:pPr>
        <w:autoSpaceDE w:val="0"/>
        <w:autoSpaceDN w:val="0"/>
        <w:bidi/>
        <w:adjustRightInd w:val="0"/>
        <w:ind w:firstLine="281"/>
        <w:jc w:val="lowKashida"/>
        <w:rPr>
          <w:rFonts w:eastAsia="Calibri" w:cs="B Mitra"/>
          <w:i/>
          <w:sz w:val="26"/>
          <w:szCs w:val="26"/>
          <w:rtl/>
          <w:lang w:bidi="fa-IR"/>
        </w:rPr>
      </w:pPr>
      <w:r w:rsidRPr="00950FD0">
        <w:rPr>
          <w:rFonts w:eastAsia="Calibri" w:cs="B Mitra" w:hint="cs"/>
          <w:i/>
          <w:sz w:val="26"/>
          <w:szCs w:val="26"/>
          <w:rtl/>
          <w:lang w:bidi="fa-IR"/>
        </w:rPr>
        <w:t>مولفه</w:t>
      </w:r>
      <w:r w:rsidRPr="00950FD0">
        <w:rPr>
          <w:rFonts w:eastAsia="Calibri" w:cs="B Mitra"/>
          <w:i/>
          <w:sz w:val="26"/>
          <w:szCs w:val="26"/>
          <w:rtl/>
          <w:lang w:bidi="fa-IR"/>
        </w:rPr>
        <w:softHyphen/>
      </w:r>
      <w:r w:rsidRPr="00950FD0">
        <w:rPr>
          <w:rFonts w:eastAsia="Calibri" w:cs="B Mitra" w:hint="cs"/>
          <w:i/>
          <w:sz w:val="26"/>
          <w:szCs w:val="26"/>
          <w:rtl/>
          <w:lang w:bidi="fa-IR"/>
        </w:rPr>
        <w:t>های</w:t>
      </w:r>
      <w:r w:rsidRPr="00950FD0">
        <w:rPr>
          <w:rFonts w:eastAsia="Calibri" w:cs="B Mitra"/>
          <w:i/>
          <w:sz w:val="26"/>
          <w:szCs w:val="26"/>
          <w:rtl/>
          <w:lang w:bidi="fa-IR"/>
        </w:rPr>
        <w:t xml:space="preserve"> مورد بررس</w:t>
      </w:r>
      <w:r w:rsidRPr="00950FD0">
        <w:rPr>
          <w:rFonts w:eastAsia="Calibri" w:cs="B Mitra" w:hint="cs"/>
          <w:i/>
          <w:sz w:val="26"/>
          <w:szCs w:val="26"/>
          <w:rtl/>
          <w:lang w:bidi="fa-IR"/>
        </w:rPr>
        <w:t>ی</w:t>
      </w:r>
      <w:r w:rsidRPr="00950FD0">
        <w:rPr>
          <w:rFonts w:eastAsia="Calibri" w:cs="B Mitra"/>
          <w:i/>
          <w:sz w:val="26"/>
          <w:szCs w:val="26"/>
          <w:rtl/>
          <w:lang w:bidi="fa-IR"/>
        </w:rPr>
        <w:t xml:space="preserve"> مرتبط با </w:t>
      </w:r>
      <w:r w:rsidRPr="00950FD0">
        <w:rPr>
          <w:rFonts w:eastAsia="Calibri" w:cs="B Mitra" w:hint="cs"/>
          <w:i/>
          <w:sz w:val="26"/>
          <w:szCs w:val="26"/>
          <w:rtl/>
          <w:lang w:bidi="fa-IR"/>
        </w:rPr>
        <w:t xml:space="preserve">شکل گیری </w:t>
      </w:r>
      <w:r w:rsidRPr="00950FD0">
        <w:rPr>
          <w:rFonts w:eastAsia="Calibri" w:cs="B Mitra"/>
          <w:i/>
          <w:sz w:val="26"/>
          <w:szCs w:val="26"/>
          <w:rtl/>
          <w:lang w:bidi="fa-IR"/>
        </w:rPr>
        <w:t>سکونتگاه</w:t>
      </w:r>
      <w:r w:rsidRPr="00950FD0">
        <w:rPr>
          <w:rFonts w:eastAsia="Calibri" w:cs="B Mitra" w:hint="cs"/>
          <w:i/>
          <w:sz w:val="26"/>
          <w:szCs w:val="26"/>
          <w:rtl/>
          <w:lang w:bidi="fa-IR"/>
        </w:rPr>
        <w:t xml:space="preserve"> های</w:t>
      </w:r>
      <w:r w:rsidRPr="00950FD0">
        <w:rPr>
          <w:rFonts w:eastAsia="Calibri" w:cs="B Mitra"/>
          <w:i/>
          <w:sz w:val="26"/>
          <w:szCs w:val="26"/>
          <w:rtl/>
          <w:lang w:bidi="fa-IR"/>
        </w:rPr>
        <w:t xml:space="preserve"> خلاق (انعطاف</w:t>
      </w:r>
      <w:r w:rsidRPr="00950FD0">
        <w:rPr>
          <w:rFonts w:eastAsia="Calibri" w:cs="B Mitra" w:hint="cs"/>
          <w:i/>
          <w:sz w:val="26"/>
          <w:szCs w:val="26"/>
          <w:rtl/>
          <w:lang w:bidi="fa-IR"/>
        </w:rPr>
        <w:t xml:space="preserve"> پذیری،</w:t>
      </w:r>
      <w:r w:rsidRPr="00950FD0">
        <w:rPr>
          <w:rFonts w:eastAsia="Calibri" w:cs="B Mitra"/>
          <w:i/>
          <w:sz w:val="26"/>
          <w:szCs w:val="26"/>
          <w:rtl/>
          <w:lang w:bidi="fa-IR"/>
        </w:rPr>
        <w:t xml:space="preserve"> ابتکار، آموزش و ترو</w:t>
      </w:r>
      <w:r w:rsidRPr="00950FD0">
        <w:rPr>
          <w:rFonts w:eastAsia="Calibri" w:cs="B Mitra" w:hint="cs"/>
          <w:i/>
          <w:sz w:val="26"/>
          <w:szCs w:val="26"/>
          <w:rtl/>
          <w:lang w:bidi="fa-IR"/>
        </w:rPr>
        <w:t>یج،</w:t>
      </w:r>
      <w:r w:rsidRPr="00950FD0">
        <w:rPr>
          <w:rFonts w:eastAsia="Calibri" w:cs="B Mitra"/>
          <w:i/>
          <w:sz w:val="26"/>
          <w:szCs w:val="26"/>
          <w:rtl/>
          <w:lang w:bidi="fa-IR"/>
        </w:rPr>
        <w:t xml:space="preserve"> خطرپذ</w:t>
      </w:r>
      <w:r w:rsidRPr="00950FD0">
        <w:rPr>
          <w:rFonts w:eastAsia="Calibri" w:cs="B Mitra" w:hint="cs"/>
          <w:i/>
          <w:sz w:val="26"/>
          <w:szCs w:val="26"/>
          <w:rtl/>
          <w:lang w:bidi="fa-IR"/>
        </w:rPr>
        <w:t>یری،</w:t>
      </w:r>
      <w:r w:rsidRPr="00950FD0">
        <w:rPr>
          <w:rFonts w:eastAsia="Calibri" w:cs="B Mitra"/>
          <w:i/>
          <w:sz w:val="26"/>
          <w:szCs w:val="26"/>
          <w:rtl/>
          <w:lang w:bidi="fa-IR"/>
        </w:rPr>
        <w:t xml:space="preserve"> رهبر</w:t>
      </w:r>
      <w:r w:rsidRPr="00950FD0">
        <w:rPr>
          <w:rFonts w:eastAsia="Calibri" w:cs="B Mitra" w:hint="cs"/>
          <w:i/>
          <w:sz w:val="26"/>
          <w:szCs w:val="26"/>
          <w:rtl/>
          <w:lang w:bidi="fa-IR"/>
        </w:rPr>
        <w:t>ی،</w:t>
      </w:r>
      <w:r w:rsidRPr="00950FD0">
        <w:rPr>
          <w:rFonts w:eastAsia="Calibri" w:cs="B Mitra"/>
          <w:i/>
          <w:sz w:val="26"/>
          <w:szCs w:val="26"/>
          <w:rtl/>
          <w:lang w:bidi="fa-IR"/>
        </w:rPr>
        <w:t xml:space="preserve"> مشارکت) که به عنوان مهم</w:t>
      </w:r>
      <w:r w:rsidRPr="00950FD0">
        <w:rPr>
          <w:rFonts w:eastAsia="Calibri" w:cs="B Mitra" w:hint="cs"/>
          <w:i/>
          <w:sz w:val="26"/>
          <w:szCs w:val="26"/>
          <w:rtl/>
          <w:lang w:bidi="fa-IR"/>
        </w:rPr>
        <w:t xml:space="preserve"> ترین</w:t>
      </w:r>
      <w:r w:rsidRPr="00950FD0">
        <w:rPr>
          <w:rFonts w:eastAsia="Calibri" w:cs="B Mitra"/>
          <w:i/>
          <w:sz w:val="26"/>
          <w:szCs w:val="26"/>
          <w:rtl/>
          <w:lang w:bidi="fa-IR"/>
        </w:rPr>
        <w:t xml:space="preserve"> الگوها</w:t>
      </w:r>
      <w:r w:rsidRPr="00950FD0">
        <w:rPr>
          <w:rFonts w:eastAsia="Calibri" w:cs="B Mitra" w:hint="cs"/>
          <w:i/>
          <w:sz w:val="26"/>
          <w:szCs w:val="26"/>
          <w:rtl/>
          <w:lang w:bidi="fa-IR"/>
        </w:rPr>
        <w:t>ی</w:t>
      </w:r>
      <w:r w:rsidRPr="00950FD0">
        <w:rPr>
          <w:rFonts w:eastAsia="Calibri" w:cs="B Mitra"/>
          <w:i/>
          <w:sz w:val="26"/>
          <w:szCs w:val="26"/>
          <w:rtl/>
          <w:lang w:bidi="fa-IR"/>
        </w:rPr>
        <w:t xml:space="preserve"> شکل</w:t>
      </w:r>
      <w:r w:rsidRPr="00950FD0">
        <w:rPr>
          <w:rFonts w:eastAsia="Calibri" w:cs="B Mitra" w:hint="cs"/>
          <w:i/>
          <w:sz w:val="26"/>
          <w:szCs w:val="26"/>
          <w:rtl/>
          <w:lang w:bidi="fa-IR"/>
        </w:rPr>
        <w:t xml:space="preserve"> گیری</w:t>
      </w:r>
      <w:r w:rsidRPr="00950FD0">
        <w:rPr>
          <w:rFonts w:eastAsia="Calibri" w:cs="B Mitra"/>
          <w:i/>
          <w:sz w:val="26"/>
          <w:szCs w:val="26"/>
          <w:rtl/>
          <w:lang w:bidi="fa-IR"/>
        </w:rPr>
        <w:t xml:space="preserve"> سکونتگاه</w:t>
      </w:r>
      <w:r w:rsidRPr="00950FD0">
        <w:rPr>
          <w:rFonts w:eastAsia="Calibri" w:cs="B Mitra" w:hint="cs"/>
          <w:i/>
          <w:sz w:val="26"/>
          <w:szCs w:val="26"/>
          <w:rtl/>
          <w:lang w:bidi="fa-IR"/>
        </w:rPr>
        <w:t xml:space="preserve"> های</w:t>
      </w:r>
      <w:r w:rsidRPr="00950FD0">
        <w:rPr>
          <w:rFonts w:eastAsia="Calibri" w:cs="B Mitra"/>
          <w:i/>
          <w:sz w:val="26"/>
          <w:szCs w:val="26"/>
          <w:rtl/>
          <w:lang w:bidi="fa-IR"/>
        </w:rPr>
        <w:t xml:space="preserve"> خلاق در نظر گرفته شده است</w:t>
      </w:r>
      <w:r w:rsidRPr="00950FD0">
        <w:rPr>
          <w:rFonts w:eastAsia="Calibri" w:cs="B Mitra" w:hint="cs"/>
          <w:i/>
          <w:sz w:val="26"/>
          <w:szCs w:val="26"/>
          <w:rtl/>
          <w:lang w:bidi="fa-IR"/>
        </w:rPr>
        <w:t xml:space="preserve">. مولفه ابتکار </w:t>
      </w:r>
      <w:r w:rsidRPr="00950FD0">
        <w:rPr>
          <w:rFonts w:eastAsia="Calibri" w:cs="B Mitra"/>
          <w:i/>
          <w:sz w:val="26"/>
          <w:szCs w:val="26"/>
          <w:rtl/>
          <w:lang w:bidi="fa-IR"/>
        </w:rPr>
        <w:t xml:space="preserve"> با </w:t>
      </w:r>
      <w:r w:rsidRPr="00950FD0">
        <w:rPr>
          <w:rFonts w:eastAsia="Calibri" w:cs="B Mitra" w:hint="cs"/>
          <w:i/>
          <w:sz w:val="26"/>
          <w:szCs w:val="26"/>
          <w:rtl/>
          <w:lang w:bidi="fa-IR"/>
        </w:rPr>
        <w:t>12</w:t>
      </w:r>
      <w:r w:rsidRPr="00950FD0">
        <w:rPr>
          <w:rFonts w:eastAsia="Calibri" w:cs="B Mitra"/>
          <w:i/>
          <w:sz w:val="26"/>
          <w:szCs w:val="26"/>
          <w:rtl/>
          <w:lang w:bidi="fa-IR"/>
        </w:rPr>
        <w:t xml:space="preserve"> </w:t>
      </w:r>
      <w:r w:rsidRPr="00950FD0">
        <w:rPr>
          <w:rFonts w:eastAsia="Calibri" w:cs="B Mitra" w:hint="cs"/>
          <w:i/>
          <w:sz w:val="26"/>
          <w:szCs w:val="26"/>
          <w:rtl/>
          <w:lang w:bidi="fa-IR"/>
        </w:rPr>
        <w:t>گویه</w:t>
      </w:r>
      <w:r w:rsidRPr="00950FD0">
        <w:rPr>
          <w:rFonts w:eastAsia="Calibri" w:cs="B Mitra"/>
          <w:i/>
          <w:sz w:val="26"/>
          <w:szCs w:val="26"/>
          <w:rtl/>
          <w:lang w:bidi="fa-IR"/>
        </w:rPr>
        <w:t xml:space="preserve">، </w:t>
      </w:r>
      <w:r w:rsidRPr="00950FD0">
        <w:rPr>
          <w:rFonts w:eastAsia="Calibri" w:cs="B Mitra" w:hint="cs"/>
          <w:i/>
          <w:sz w:val="26"/>
          <w:szCs w:val="26"/>
          <w:rtl/>
          <w:lang w:bidi="fa-IR"/>
        </w:rPr>
        <w:t>مولفه</w:t>
      </w:r>
      <w:r w:rsidRPr="00950FD0">
        <w:rPr>
          <w:rFonts w:eastAsia="Calibri" w:cs="B Mitra"/>
          <w:i/>
          <w:sz w:val="26"/>
          <w:szCs w:val="26"/>
          <w:rtl/>
          <w:lang w:bidi="fa-IR"/>
        </w:rPr>
        <w:t xml:space="preserve"> ا</w:t>
      </w:r>
      <w:r w:rsidRPr="00950FD0">
        <w:rPr>
          <w:rFonts w:eastAsia="Calibri" w:cs="B Mitra" w:hint="cs"/>
          <w:i/>
          <w:sz w:val="26"/>
          <w:szCs w:val="26"/>
          <w:rtl/>
          <w:lang w:bidi="fa-IR"/>
        </w:rPr>
        <w:t>نعطاف پذیری 10 گویه</w:t>
      </w:r>
      <w:r w:rsidRPr="00950FD0">
        <w:rPr>
          <w:rFonts w:eastAsia="Calibri" w:cs="B Mitra"/>
          <w:i/>
          <w:sz w:val="26"/>
          <w:szCs w:val="26"/>
          <w:rtl/>
          <w:lang w:bidi="fa-IR"/>
        </w:rPr>
        <w:t xml:space="preserve">، </w:t>
      </w:r>
      <w:r w:rsidRPr="00950FD0">
        <w:rPr>
          <w:rFonts w:eastAsia="Calibri" w:cs="B Mitra" w:hint="cs"/>
          <w:i/>
          <w:sz w:val="26"/>
          <w:szCs w:val="26"/>
          <w:rtl/>
          <w:lang w:bidi="fa-IR"/>
        </w:rPr>
        <w:t>مولفه</w:t>
      </w:r>
      <w:r w:rsidRPr="00950FD0">
        <w:rPr>
          <w:rFonts w:eastAsia="Calibri" w:cs="B Mitra"/>
          <w:i/>
          <w:sz w:val="26"/>
          <w:szCs w:val="26"/>
          <w:rtl/>
          <w:lang w:bidi="fa-IR"/>
        </w:rPr>
        <w:t xml:space="preserve"> </w:t>
      </w:r>
      <w:r w:rsidRPr="00950FD0">
        <w:rPr>
          <w:rFonts w:eastAsia="Calibri" w:cs="B Mitra" w:hint="cs"/>
          <w:i/>
          <w:sz w:val="26"/>
          <w:szCs w:val="26"/>
          <w:rtl/>
          <w:lang w:bidi="fa-IR"/>
        </w:rPr>
        <w:t>ترویج و آموزش10 گویه</w:t>
      </w:r>
      <w:r w:rsidRPr="00950FD0">
        <w:rPr>
          <w:rFonts w:eastAsia="Calibri" w:cs="B Mitra"/>
          <w:i/>
          <w:sz w:val="26"/>
          <w:szCs w:val="26"/>
          <w:rtl/>
          <w:lang w:bidi="fa-IR"/>
        </w:rPr>
        <w:t xml:space="preserve">، </w:t>
      </w:r>
      <w:r w:rsidRPr="00950FD0">
        <w:rPr>
          <w:rFonts w:eastAsia="Calibri" w:cs="B Mitra" w:hint="cs"/>
          <w:i/>
          <w:sz w:val="26"/>
          <w:szCs w:val="26"/>
          <w:rtl/>
          <w:lang w:bidi="fa-IR"/>
        </w:rPr>
        <w:t>مولفه</w:t>
      </w:r>
      <w:r w:rsidRPr="00950FD0">
        <w:rPr>
          <w:rFonts w:eastAsia="Calibri" w:cs="B Mitra"/>
          <w:i/>
          <w:sz w:val="26"/>
          <w:szCs w:val="26"/>
          <w:rtl/>
          <w:lang w:bidi="fa-IR"/>
        </w:rPr>
        <w:t xml:space="preserve"> </w:t>
      </w:r>
      <w:r w:rsidRPr="00950FD0">
        <w:rPr>
          <w:rFonts w:eastAsia="Calibri" w:cs="B Mitra" w:hint="cs"/>
          <w:i/>
          <w:sz w:val="26"/>
          <w:szCs w:val="26"/>
          <w:rtl/>
          <w:lang w:bidi="fa-IR"/>
        </w:rPr>
        <w:t xml:space="preserve">خطرپذیری 14گویه، مولفه رهبری 13 گویه </w:t>
      </w:r>
      <w:r w:rsidRPr="00950FD0">
        <w:rPr>
          <w:rFonts w:eastAsia="Calibri" w:cs="B Mitra"/>
          <w:i/>
          <w:sz w:val="26"/>
          <w:szCs w:val="26"/>
          <w:rtl/>
          <w:lang w:bidi="fa-IR"/>
        </w:rPr>
        <w:t>و</w:t>
      </w:r>
      <w:r w:rsidRPr="00950FD0">
        <w:rPr>
          <w:rFonts w:eastAsia="Calibri" w:cs="B Mitra" w:hint="cs"/>
          <w:i/>
          <w:sz w:val="26"/>
          <w:szCs w:val="26"/>
          <w:rtl/>
          <w:lang w:bidi="fa-IR"/>
        </w:rPr>
        <w:t xml:space="preserve"> مولفه مشارکت 11 گویه</w:t>
      </w:r>
      <w:r w:rsidRPr="00950FD0">
        <w:rPr>
          <w:rFonts w:eastAsia="Calibri" w:cs="B Mitra"/>
          <w:i/>
          <w:sz w:val="26"/>
          <w:szCs w:val="26"/>
          <w:rtl/>
          <w:lang w:bidi="fa-IR"/>
        </w:rPr>
        <w:t xml:space="preserve"> مورد تجز</w:t>
      </w:r>
      <w:r w:rsidRPr="00950FD0">
        <w:rPr>
          <w:rFonts w:eastAsia="Calibri" w:cs="B Mitra" w:hint="cs"/>
          <w:i/>
          <w:sz w:val="26"/>
          <w:szCs w:val="26"/>
          <w:rtl/>
          <w:lang w:bidi="fa-IR"/>
        </w:rPr>
        <w:t>یه</w:t>
      </w:r>
      <w:r w:rsidRPr="00950FD0">
        <w:rPr>
          <w:rFonts w:eastAsia="Calibri" w:cs="B Mitra"/>
          <w:i/>
          <w:sz w:val="26"/>
          <w:szCs w:val="26"/>
          <w:rtl/>
          <w:lang w:bidi="fa-IR"/>
        </w:rPr>
        <w:t xml:space="preserve"> و تحل</w:t>
      </w:r>
      <w:r w:rsidRPr="00950FD0">
        <w:rPr>
          <w:rFonts w:eastAsia="Calibri" w:cs="B Mitra" w:hint="cs"/>
          <w:i/>
          <w:sz w:val="26"/>
          <w:szCs w:val="26"/>
          <w:rtl/>
          <w:lang w:bidi="fa-IR"/>
        </w:rPr>
        <w:t>یل</w:t>
      </w:r>
      <w:r w:rsidRPr="00950FD0">
        <w:rPr>
          <w:rFonts w:eastAsia="Calibri" w:cs="B Mitra"/>
          <w:i/>
          <w:sz w:val="26"/>
          <w:szCs w:val="26"/>
          <w:rtl/>
          <w:lang w:bidi="fa-IR"/>
        </w:rPr>
        <w:t xml:space="preserve"> قرار گرفته است.</w:t>
      </w:r>
      <w:r w:rsidRPr="00950FD0">
        <w:rPr>
          <w:rFonts w:eastAsia="Calibri" w:cs="B Mitra" w:hint="cs"/>
          <w:i/>
          <w:sz w:val="26"/>
          <w:szCs w:val="26"/>
          <w:rtl/>
          <w:lang w:bidi="fa-IR"/>
        </w:rPr>
        <w:t xml:space="preserve"> یافته</w:t>
      </w:r>
      <w:r w:rsidRPr="00950FD0">
        <w:rPr>
          <w:rFonts w:eastAsia="Calibri" w:cs="B Mitra"/>
          <w:i/>
          <w:sz w:val="26"/>
          <w:szCs w:val="26"/>
          <w:rtl/>
          <w:lang w:bidi="fa-IR"/>
        </w:rPr>
        <w:softHyphen/>
      </w:r>
      <w:r w:rsidRPr="00950FD0">
        <w:rPr>
          <w:rFonts w:eastAsia="Calibri" w:cs="B Mitra" w:hint="cs"/>
          <w:i/>
          <w:sz w:val="26"/>
          <w:szCs w:val="26"/>
          <w:rtl/>
          <w:lang w:bidi="fa-IR"/>
        </w:rPr>
        <w:t xml:space="preserve">های تحقیق موید آن است که براساس پرسشنامه تکمیلی توسط خانوارهای روستایی، مولفه مشارکت از با میانگین 05/4 در جایگاه اول قرار گرفته است. </w:t>
      </w:r>
    </w:p>
    <w:p w14:paraId="54104B23" w14:textId="77777777" w:rsidR="00950FD0" w:rsidRPr="00950FD0" w:rsidRDefault="00950FD0" w:rsidP="00950FD0">
      <w:pPr>
        <w:autoSpaceDE w:val="0"/>
        <w:autoSpaceDN w:val="0"/>
        <w:bidi/>
        <w:adjustRightInd w:val="0"/>
        <w:ind w:firstLine="281"/>
        <w:jc w:val="lowKashida"/>
        <w:rPr>
          <w:rFonts w:eastAsia="Calibri" w:cs="B Mitra"/>
          <w:i/>
          <w:sz w:val="8"/>
          <w:szCs w:val="8"/>
          <w:rtl/>
          <w:lang w:bidi="fa-IR"/>
        </w:rPr>
      </w:pPr>
    </w:p>
    <w:p w14:paraId="7E87FA1C" w14:textId="53E119A3" w:rsidR="00950FD0" w:rsidRPr="00950FD0" w:rsidRDefault="00950FD0" w:rsidP="0046193D">
      <w:pPr>
        <w:autoSpaceDE w:val="0"/>
        <w:autoSpaceDN w:val="0"/>
        <w:bidi/>
        <w:adjustRightInd w:val="0"/>
        <w:jc w:val="center"/>
        <w:rPr>
          <w:rFonts w:eastAsia="Calibri" w:cs="B Mitra"/>
          <w:b/>
          <w:bCs/>
          <w:i/>
          <w:sz w:val="20"/>
          <w:szCs w:val="20"/>
          <w:rtl/>
          <w:lang w:bidi="fa-IR"/>
        </w:rPr>
      </w:pPr>
      <w:r w:rsidRPr="00950FD0">
        <w:rPr>
          <w:rFonts w:eastAsia="Calibri" w:cs="B Mitra" w:hint="cs"/>
          <w:b/>
          <w:bCs/>
          <w:i/>
          <w:sz w:val="20"/>
          <w:szCs w:val="20"/>
          <w:rtl/>
          <w:lang w:bidi="fa-IR"/>
        </w:rPr>
        <w:t>جدول</w:t>
      </w:r>
      <w:r w:rsidR="0046193D">
        <w:rPr>
          <w:rFonts w:eastAsia="Calibri" w:cs="B Mitra" w:hint="cs"/>
          <w:b/>
          <w:bCs/>
          <w:i/>
          <w:sz w:val="20"/>
          <w:szCs w:val="20"/>
          <w:rtl/>
          <w:lang w:bidi="fa-IR"/>
        </w:rPr>
        <w:t>14</w:t>
      </w:r>
      <w:r w:rsidRPr="00950FD0">
        <w:rPr>
          <w:rFonts w:eastAsia="Calibri" w:cs="B Mitra" w:hint="cs"/>
          <w:b/>
          <w:bCs/>
          <w:i/>
          <w:sz w:val="20"/>
          <w:szCs w:val="20"/>
          <w:rtl/>
          <w:lang w:bidi="fa-IR"/>
        </w:rPr>
        <w:t>- میانگین مولفه شکل</w:t>
      </w:r>
      <w:r w:rsidRPr="00950FD0">
        <w:rPr>
          <w:rFonts w:eastAsia="Calibri" w:cs="B Mitra"/>
          <w:b/>
          <w:bCs/>
          <w:i/>
          <w:sz w:val="20"/>
          <w:szCs w:val="20"/>
          <w:rtl/>
          <w:lang w:bidi="fa-IR"/>
        </w:rPr>
        <w:softHyphen/>
      </w:r>
      <w:r w:rsidRPr="00950FD0">
        <w:rPr>
          <w:rFonts w:eastAsia="Calibri" w:cs="B Mitra" w:hint="cs"/>
          <w:b/>
          <w:bCs/>
          <w:i/>
          <w:sz w:val="20"/>
          <w:szCs w:val="20"/>
          <w:rtl/>
          <w:lang w:bidi="fa-IR"/>
        </w:rPr>
        <w:t>گیری سکونتگاه</w:t>
      </w:r>
      <w:r w:rsidRPr="00950FD0">
        <w:rPr>
          <w:rFonts w:eastAsia="Calibri" w:cs="B Mitra"/>
          <w:b/>
          <w:bCs/>
          <w:i/>
          <w:sz w:val="20"/>
          <w:szCs w:val="20"/>
          <w:rtl/>
          <w:lang w:bidi="fa-IR"/>
        </w:rPr>
        <w:softHyphen/>
      </w:r>
      <w:r w:rsidRPr="00950FD0">
        <w:rPr>
          <w:rFonts w:eastAsia="Calibri" w:cs="B Mitra" w:hint="cs"/>
          <w:b/>
          <w:bCs/>
          <w:i/>
          <w:sz w:val="20"/>
          <w:szCs w:val="20"/>
          <w:rtl/>
          <w:lang w:bidi="fa-IR"/>
        </w:rPr>
        <w:t>های خلاق در مناط</w:t>
      </w:r>
      <w:r>
        <w:rPr>
          <w:rFonts w:eastAsia="Calibri" w:cs="B Mitra" w:hint="cs"/>
          <w:b/>
          <w:bCs/>
          <w:i/>
          <w:sz w:val="20"/>
          <w:szCs w:val="20"/>
          <w:rtl/>
          <w:lang w:bidi="fa-IR"/>
        </w:rPr>
        <w:t xml:space="preserve">ق روستایی </w:t>
      </w:r>
    </w:p>
    <w:tbl>
      <w:tblPr>
        <w:tblStyle w:val="TableGrid"/>
        <w:bidiVisual/>
        <w:tblW w:w="8174" w:type="dxa"/>
        <w:jc w:val="center"/>
        <w:tblLayout w:type="fixed"/>
        <w:tblLook w:val="04A0" w:firstRow="1" w:lastRow="0" w:firstColumn="1" w:lastColumn="0" w:noHBand="0" w:noVBand="1"/>
      </w:tblPr>
      <w:tblGrid>
        <w:gridCol w:w="572"/>
        <w:gridCol w:w="3260"/>
        <w:gridCol w:w="798"/>
        <w:gridCol w:w="678"/>
        <w:gridCol w:w="740"/>
        <w:gridCol w:w="567"/>
        <w:gridCol w:w="850"/>
        <w:gridCol w:w="709"/>
      </w:tblGrid>
      <w:tr w:rsidR="00950FD0" w:rsidRPr="00950FD0" w14:paraId="193B3ACB" w14:textId="77777777" w:rsidTr="00754054">
        <w:trPr>
          <w:trHeight w:val="300"/>
          <w:jc w:val="center"/>
        </w:trPr>
        <w:tc>
          <w:tcPr>
            <w:tcW w:w="572" w:type="dxa"/>
            <w:vMerge w:val="restart"/>
            <w:vAlign w:val="center"/>
          </w:tcPr>
          <w:p w14:paraId="4192ED5F"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ردبف</w:t>
            </w:r>
          </w:p>
        </w:tc>
        <w:tc>
          <w:tcPr>
            <w:tcW w:w="3260" w:type="dxa"/>
            <w:vMerge w:val="restart"/>
            <w:vAlign w:val="center"/>
          </w:tcPr>
          <w:p w14:paraId="3CA93040"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مولفه</w:t>
            </w:r>
            <w:r w:rsidRPr="00950FD0">
              <w:rPr>
                <w:rFonts w:eastAsia="Calibri" w:cs="B Mitra"/>
                <w:i/>
                <w:sz w:val="20"/>
                <w:szCs w:val="20"/>
                <w:rtl/>
                <w:lang w:bidi="fa-IR"/>
              </w:rPr>
              <w:softHyphen/>
            </w:r>
            <w:r w:rsidRPr="00950FD0">
              <w:rPr>
                <w:rFonts w:eastAsia="Calibri" w:cs="B Mitra" w:hint="cs"/>
                <w:i/>
                <w:sz w:val="20"/>
                <w:szCs w:val="20"/>
                <w:rtl/>
                <w:lang w:bidi="fa-IR"/>
              </w:rPr>
              <w:t>ها</w:t>
            </w:r>
          </w:p>
        </w:tc>
        <w:tc>
          <w:tcPr>
            <w:tcW w:w="3633" w:type="dxa"/>
            <w:gridSpan w:val="5"/>
            <w:vAlign w:val="center"/>
          </w:tcPr>
          <w:p w14:paraId="41ACDFD1"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طیف لیکرت</w:t>
            </w:r>
          </w:p>
        </w:tc>
        <w:tc>
          <w:tcPr>
            <w:tcW w:w="709" w:type="dxa"/>
            <w:vMerge w:val="restart"/>
            <w:vAlign w:val="center"/>
          </w:tcPr>
          <w:p w14:paraId="2013233A"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میانگین</w:t>
            </w:r>
          </w:p>
        </w:tc>
      </w:tr>
      <w:tr w:rsidR="00950FD0" w:rsidRPr="00950FD0" w14:paraId="0561FA49" w14:textId="77777777" w:rsidTr="00754054">
        <w:trPr>
          <w:trHeight w:val="290"/>
          <w:jc w:val="center"/>
        </w:trPr>
        <w:tc>
          <w:tcPr>
            <w:tcW w:w="572" w:type="dxa"/>
            <w:vMerge/>
            <w:vAlign w:val="center"/>
          </w:tcPr>
          <w:p w14:paraId="104B459B" w14:textId="77777777" w:rsidR="00950FD0" w:rsidRPr="00950FD0" w:rsidRDefault="00950FD0" w:rsidP="00950FD0">
            <w:pPr>
              <w:autoSpaceDE w:val="0"/>
              <w:autoSpaceDN w:val="0"/>
              <w:bidi/>
              <w:adjustRightInd w:val="0"/>
              <w:jc w:val="center"/>
              <w:rPr>
                <w:rFonts w:eastAsia="Calibri" w:cs="B Mitra"/>
                <w:i/>
                <w:sz w:val="20"/>
                <w:szCs w:val="20"/>
                <w:rtl/>
                <w:lang w:bidi="fa-IR"/>
              </w:rPr>
            </w:pPr>
          </w:p>
        </w:tc>
        <w:tc>
          <w:tcPr>
            <w:tcW w:w="3260" w:type="dxa"/>
            <w:vMerge/>
            <w:vAlign w:val="center"/>
          </w:tcPr>
          <w:p w14:paraId="32BA0634" w14:textId="77777777" w:rsidR="00950FD0" w:rsidRPr="00950FD0" w:rsidRDefault="00950FD0" w:rsidP="00950FD0">
            <w:pPr>
              <w:autoSpaceDE w:val="0"/>
              <w:autoSpaceDN w:val="0"/>
              <w:bidi/>
              <w:adjustRightInd w:val="0"/>
              <w:jc w:val="center"/>
              <w:rPr>
                <w:rFonts w:eastAsia="Calibri" w:cs="B Mitra"/>
                <w:i/>
                <w:sz w:val="20"/>
                <w:szCs w:val="20"/>
                <w:rtl/>
                <w:lang w:bidi="fa-IR"/>
              </w:rPr>
            </w:pPr>
          </w:p>
        </w:tc>
        <w:tc>
          <w:tcPr>
            <w:tcW w:w="798" w:type="dxa"/>
            <w:vAlign w:val="center"/>
          </w:tcPr>
          <w:p w14:paraId="258CC9E4"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خیلی کم</w:t>
            </w:r>
          </w:p>
        </w:tc>
        <w:tc>
          <w:tcPr>
            <w:tcW w:w="678" w:type="dxa"/>
            <w:vAlign w:val="center"/>
          </w:tcPr>
          <w:p w14:paraId="2529F0DE"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کم</w:t>
            </w:r>
          </w:p>
        </w:tc>
        <w:tc>
          <w:tcPr>
            <w:tcW w:w="740" w:type="dxa"/>
            <w:vAlign w:val="center"/>
          </w:tcPr>
          <w:p w14:paraId="550A4199"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متوسط</w:t>
            </w:r>
          </w:p>
        </w:tc>
        <w:tc>
          <w:tcPr>
            <w:tcW w:w="567" w:type="dxa"/>
            <w:vAlign w:val="center"/>
          </w:tcPr>
          <w:p w14:paraId="05837954"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زیاد</w:t>
            </w:r>
          </w:p>
        </w:tc>
        <w:tc>
          <w:tcPr>
            <w:tcW w:w="850" w:type="dxa"/>
            <w:vAlign w:val="center"/>
          </w:tcPr>
          <w:p w14:paraId="1FD250D4"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خیلی زیاد</w:t>
            </w:r>
          </w:p>
        </w:tc>
        <w:tc>
          <w:tcPr>
            <w:tcW w:w="709" w:type="dxa"/>
            <w:vMerge/>
            <w:vAlign w:val="center"/>
          </w:tcPr>
          <w:p w14:paraId="6273892A" w14:textId="77777777" w:rsidR="00950FD0" w:rsidRPr="00950FD0" w:rsidRDefault="00950FD0" w:rsidP="00950FD0">
            <w:pPr>
              <w:autoSpaceDE w:val="0"/>
              <w:autoSpaceDN w:val="0"/>
              <w:bidi/>
              <w:adjustRightInd w:val="0"/>
              <w:jc w:val="center"/>
              <w:rPr>
                <w:rFonts w:eastAsia="Calibri" w:cs="B Mitra"/>
                <w:i/>
                <w:sz w:val="20"/>
                <w:szCs w:val="20"/>
                <w:rtl/>
                <w:lang w:bidi="fa-IR"/>
              </w:rPr>
            </w:pPr>
          </w:p>
        </w:tc>
      </w:tr>
      <w:tr w:rsidR="00950FD0" w:rsidRPr="00950FD0" w14:paraId="66340192" w14:textId="77777777" w:rsidTr="00754054">
        <w:trPr>
          <w:trHeight w:val="257"/>
          <w:jc w:val="center"/>
        </w:trPr>
        <w:tc>
          <w:tcPr>
            <w:tcW w:w="572" w:type="dxa"/>
            <w:vAlign w:val="center"/>
          </w:tcPr>
          <w:p w14:paraId="1ACB76D2"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w:t>
            </w:r>
          </w:p>
        </w:tc>
        <w:tc>
          <w:tcPr>
            <w:tcW w:w="3260" w:type="dxa"/>
            <w:vAlign w:val="center"/>
          </w:tcPr>
          <w:p w14:paraId="0A9A27E4"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انعطاف</w:t>
            </w:r>
            <w:r w:rsidRPr="00950FD0">
              <w:rPr>
                <w:rFonts w:eastAsia="Calibri" w:cs="B Mitra"/>
                <w:i/>
                <w:sz w:val="20"/>
                <w:szCs w:val="20"/>
                <w:rtl/>
                <w:lang w:bidi="fa-IR"/>
              </w:rPr>
              <w:softHyphen/>
            </w:r>
            <w:r w:rsidRPr="00950FD0">
              <w:rPr>
                <w:rFonts w:eastAsia="Calibri" w:cs="B Mitra" w:hint="cs"/>
                <w:i/>
                <w:sz w:val="20"/>
                <w:szCs w:val="20"/>
                <w:rtl/>
                <w:lang w:bidi="fa-IR"/>
              </w:rPr>
              <w:t>پذیری</w:t>
            </w:r>
          </w:p>
        </w:tc>
        <w:tc>
          <w:tcPr>
            <w:tcW w:w="798" w:type="dxa"/>
            <w:vAlign w:val="center"/>
          </w:tcPr>
          <w:p w14:paraId="56F901E3"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2/10</w:t>
            </w:r>
          </w:p>
        </w:tc>
        <w:tc>
          <w:tcPr>
            <w:tcW w:w="678" w:type="dxa"/>
            <w:vAlign w:val="center"/>
          </w:tcPr>
          <w:p w14:paraId="29CA33D0"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6/12</w:t>
            </w:r>
          </w:p>
        </w:tc>
        <w:tc>
          <w:tcPr>
            <w:tcW w:w="740" w:type="dxa"/>
            <w:vAlign w:val="center"/>
          </w:tcPr>
          <w:p w14:paraId="4D327DF1"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9/47</w:t>
            </w:r>
          </w:p>
        </w:tc>
        <w:tc>
          <w:tcPr>
            <w:tcW w:w="567" w:type="dxa"/>
            <w:vAlign w:val="center"/>
          </w:tcPr>
          <w:p w14:paraId="2516560D"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6/23</w:t>
            </w:r>
          </w:p>
        </w:tc>
        <w:tc>
          <w:tcPr>
            <w:tcW w:w="850" w:type="dxa"/>
            <w:vAlign w:val="center"/>
          </w:tcPr>
          <w:p w14:paraId="64EFFFD8"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7/5</w:t>
            </w:r>
          </w:p>
        </w:tc>
        <w:tc>
          <w:tcPr>
            <w:tcW w:w="709" w:type="dxa"/>
            <w:vAlign w:val="center"/>
          </w:tcPr>
          <w:p w14:paraId="6636FA7A"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92/3</w:t>
            </w:r>
          </w:p>
        </w:tc>
      </w:tr>
      <w:tr w:rsidR="00950FD0" w:rsidRPr="00950FD0" w14:paraId="318FE3D1" w14:textId="77777777" w:rsidTr="00754054">
        <w:trPr>
          <w:trHeight w:val="235"/>
          <w:jc w:val="center"/>
        </w:trPr>
        <w:tc>
          <w:tcPr>
            <w:tcW w:w="572" w:type="dxa"/>
            <w:vAlign w:val="center"/>
          </w:tcPr>
          <w:p w14:paraId="742D236A"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2</w:t>
            </w:r>
          </w:p>
        </w:tc>
        <w:tc>
          <w:tcPr>
            <w:tcW w:w="3260" w:type="dxa"/>
            <w:vAlign w:val="center"/>
          </w:tcPr>
          <w:p w14:paraId="02B4907F"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ترویج و آموزش</w:t>
            </w:r>
          </w:p>
        </w:tc>
        <w:tc>
          <w:tcPr>
            <w:tcW w:w="798" w:type="dxa"/>
            <w:vAlign w:val="center"/>
          </w:tcPr>
          <w:p w14:paraId="64181CB2"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10</w:t>
            </w:r>
          </w:p>
        </w:tc>
        <w:tc>
          <w:tcPr>
            <w:tcW w:w="678" w:type="dxa"/>
            <w:vAlign w:val="center"/>
          </w:tcPr>
          <w:p w14:paraId="0C11BA3A"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8/11</w:t>
            </w:r>
          </w:p>
        </w:tc>
        <w:tc>
          <w:tcPr>
            <w:tcW w:w="740" w:type="dxa"/>
            <w:vAlign w:val="center"/>
          </w:tcPr>
          <w:p w14:paraId="1F21FA38"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3/46</w:t>
            </w:r>
          </w:p>
        </w:tc>
        <w:tc>
          <w:tcPr>
            <w:tcW w:w="567" w:type="dxa"/>
            <w:vAlign w:val="center"/>
          </w:tcPr>
          <w:p w14:paraId="75890431"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1/25</w:t>
            </w:r>
          </w:p>
        </w:tc>
        <w:tc>
          <w:tcPr>
            <w:tcW w:w="850" w:type="dxa"/>
            <w:vAlign w:val="center"/>
          </w:tcPr>
          <w:p w14:paraId="2472C171"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8/6</w:t>
            </w:r>
          </w:p>
        </w:tc>
        <w:tc>
          <w:tcPr>
            <w:tcW w:w="709" w:type="dxa"/>
            <w:vAlign w:val="center"/>
          </w:tcPr>
          <w:p w14:paraId="6173C66B"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98/3</w:t>
            </w:r>
          </w:p>
        </w:tc>
      </w:tr>
      <w:tr w:rsidR="00950FD0" w:rsidRPr="00950FD0" w14:paraId="7C9C3BA0" w14:textId="77777777" w:rsidTr="00754054">
        <w:trPr>
          <w:jc w:val="center"/>
        </w:trPr>
        <w:tc>
          <w:tcPr>
            <w:tcW w:w="572" w:type="dxa"/>
            <w:vAlign w:val="center"/>
          </w:tcPr>
          <w:p w14:paraId="7823A6CF"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3</w:t>
            </w:r>
          </w:p>
        </w:tc>
        <w:tc>
          <w:tcPr>
            <w:tcW w:w="3260" w:type="dxa"/>
            <w:vAlign w:val="center"/>
          </w:tcPr>
          <w:p w14:paraId="0AC343E5"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رهبری</w:t>
            </w:r>
          </w:p>
        </w:tc>
        <w:tc>
          <w:tcPr>
            <w:tcW w:w="798" w:type="dxa"/>
            <w:vAlign w:val="center"/>
          </w:tcPr>
          <w:p w14:paraId="001062DD"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2/11</w:t>
            </w:r>
          </w:p>
        </w:tc>
        <w:tc>
          <w:tcPr>
            <w:tcW w:w="678" w:type="dxa"/>
            <w:vAlign w:val="center"/>
          </w:tcPr>
          <w:p w14:paraId="0FAD7462"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4/14</w:t>
            </w:r>
          </w:p>
        </w:tc>
        <w:tc>
          <w:tcPr>
            <w:tcW w:w="740" w:type="dxa"/>
            <w:vAlign w:val="center"/>
          </w:tcPr>
          <w:p w14:paraId="0C567AA5"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5/50</w:t>
            </w:r>
          </w:p>
        </w:tc>
        <w:tc>
          <w:tcPr>
            <w:tcW w:w="567" w:type="dxa"/>
            <w:vAlign w:val="center"/>
          </w:tcPr>
          <w:p w14:paraId="6CABBF0F"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1/18</w:t>
            </w:r>
          </w:p>
        </w:tc>
        <w:tc>
          <w:tcPr>
            <w:tcW w:w="850" w:type="dxa"/>
            <w:vAlign w:val="center"/>
          </w:tcPr>
          <w:p w14:paraId="13CD9629"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8/5</w:t>
            </w:r>
          </w:p>
        </w:tc>
        <w:tc>
          <w:tcPr>
            <w:tcW w:w="709" w:type="dxa"/>
            <w:vAlign w:val="center"/>
          </w:tcPr>
          <w:p w14:paraId="51065FF6"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86/3</w:t>
            </w:r>
          </w:p>
        </w:tc>
      </w:tr>
      <w:tr w:rsidR="00950FD0" w:rsidRPr="00950FD0" w14:paraId="38F5B2EB" w14:textId="77777777" w:rsidTr="00754054">
        <w:trPr>
          <w:jc w:val="center"/>
        </w:trPr>
        <w:tc>
          <w:tcPr>
            <w:tcW w:w="572" w:type="dxa"/>
            <w:vAlign w:val="center"/>
          </w:tcPr>
          <w:p w14:paraId="10A87279"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4</w:t>
            </w:r>
          </w:p>
        </w:tc>
        <w:tc>
          <w:tcPr>
            <w:tcW w:w="3260" w:type="dxa"/>
            <w:vAlign w:val="center"/>
          </w:tcPr>
          <w:p w14:paraId="293C3D7D"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ابتکار</w:t>
            </w:r>
          </w:p>
        </w:tc>
        <w:tc>
          <w:tcPr>
            <w:tcW w:w="798" w:type="dxa"/>
            <w:vAlign w:val="center"/>
          </w:tcPr>
          <w:p w14:paraId="070F9A5D"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8/12</w:t>
            </w:r>
          </w:p>
        </w:tc>
        <w:tc>
          <w:tcPr>
            <w:tcW w:w="678" w:type="dxa"/>
            <w:vAlign w:val="center"/>
          </w:tcPr>
          <w:p w14:paraId="7CA18CDE"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7/15</w:t>
            </w:r>
          </w:p>
        </w:tc>
        <w:tc>
          <w:tcPr>
            <w:tcW w:w="740" w:type="dxa"/>
            <w:vAlign w:val="center"/>
          </w:tcPr>
          <w:p w14:paraId="5CA60B7F"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6/48</w:t>
            </w:r>
          </w:p>
        </w:tc>
        <w:tc>
          <w:tcPr>
            <w:tcW w:w="567" w:type="dxa"/>
            <w:vAlign w:val="center"/>
          </w:tcPr>
          <w:p w14:paraId="6913E1DF"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2/14</w:t>
            </w:r>
          </w:p>
        </w:tc>
        <w:tc>
          <w:tcPr>
            <w:tcW w:w="850" w:type="dxa"/>
            <w:vAlign w:val="center"/>
          </w:tcPr>
          <w:p w14:paraId="3ACD26F1"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7/8</w:t>
            </w:r>
          </w:p>
        </w:tc>
        <w:tc>
          <w:tcPr>
            <w:tcW w:w="709" w:type="dxa"/>
            <w:vAlign w:val="center"/>
          </w:tcPr>
          <w:p w14:paraId="6B5BB9D9"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80/3</w:t>
            </w:r>
          </w:p>
        </w:tc>
      </w:tr>
      <w:tr w:rsidR="00950FD0" w:rsidRPr="00950FD0" w14:paraId="1C21A1E9" w14:textId="77777777" w:rsidTr="00754054">
        <w:trPr>
          <w:jc w:val="center"/>
        </w:trPr>
        <w:tc>
          <w:tcPr>
            <w:tcW w:w="572" w:type="dxa"/>
            <w:vAlign w:val="center"/>
          </w:tcPr>
          <w:p w14:paraId="44DDA93A"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5</w:t>
            </w:r>
          </w:p>
        </w:tc>
        <w:tc>
          <w:tcPr>
            <w:tcW w:w="3260" w:type="dxa"/>
            <w:vAlign w:val="center"/>
          </w:tcPr>
          <w:p w14:paraId="06B1F755"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مشاکت</w:t>
            </w:r>
          </w:p>
        </w:tc>
        <w:tc>
          <w:tcPr>
            <w:tcW w:w="798" w:type="dxa"/>
            <w:vAlign w:val="center"/>
          </w:tcPr>
          <w:p w14:paraId="746A2283"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8/9</w:t>
            </w:r>
          </w:p>
        </w:tc>
        <w:tc>
          <w:tcPr>
            <w:tcW w:w="678" w:type="dxa"/>
            <w:vAlign w:val="center"/>
          </w:tcPr>
          <w:p w14:paraId="26BAE2FE"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2/10</w:t>
            </w:r>
          </w:p>
        </w:tc>
        <w:tc>
          <w:tcPr>
            <w:tcW w:w="740" w:type="dxa"/>
            <w:vAlign w:val="center"/>
          </w:tcPr>
          <w:p w14:paraId="6AA2F739"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3/34</w:t>
            </w:r>
          </w:p>
        </w:tc>
        <w:tc>
          <w:tcPr>
            <w:tcW w:w="567" w:type="dxa"/>
            <w:vAlign w:val="center"/>
          </w:tcPr>
          <w:p w14:paraId="08F33474"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4/38</w:t>
            </w:r>
          </w:p>
        </w:tc>
        <w:tc>
          <w:tcPr>
            <w:tcW w:w="850" w:type="dxa"/>
            <w:vAlign w:val="center"/>
          </w:tcPr>
          <w:p w14:paraId="75300B72"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3/7</w:t>
            </w:r>
          </w:p>
        </w:tc>
        <w:tc>
          <w:tcPr>
            <w:tcW w:w="709" w:type="dxa"/>
            <w:vAlign w:val="center"/>
          </w:tcPr>
          <w:p w14:paraId="4F34154A"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05/4</w:t>
            </w:r>
          </w:p>
        </w:tc>
      </w:tr>
      <w:tr w:rsidR="00950FD0" w:rsidRPr="00950FD0" w14:paraId="592FDAB2" w14:textId="77777777" w:rsidTr="00754054">
        <w:trPr>
          <w:jc w:val="center"/>
        </w:trPr>
        <w:tc>
          <w:tcPr>
            <w:tcW w:w="572" w:type="dxa"/>
            <w:vAlign w:val="center"/>
          </w:tcPr>
          <w:p w14:paraId="514D1BF2"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6</w:t>
            </w:r>
          </w:p>
        </w:tc>
        <w:tc>
          <w:tcPr>
            <w:tcW w:w="3260" w:type="dxa"/>
            <w:vAlign w:val="center"/>
          </w:tcPr>
          <w:p w14:paraId="1635E484"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خطرپذیری</w:t>
            </w:r>
          </w:p>
        </w:tc>
        <w:tc>
          <w:tcPr>
            <w:tcW w:w="798" w:type="dxa"/>
            <w:vAlign w:val="center"/>
          </w:tcPr>
          <w:p w14:paraId="2C8C4803"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1/13</w:t>
            </w:r>
          </w:p>
        </w:tc>
        <w:tc>
          <w:tcPr>
            <w:tcW w:w="678" w:type="dxa"/>
            <w:vAlign w:val="center"/>
          </w:tcPr>
          <w:p w14:paraId="1CB36D70"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3/16</w:t>
            </w:r>
          </w:p>
        </w:tc>
        <w:tc>
          <w:tcPr>
            <w:tcW w:w="740" w:type="dxa"/>
            <w:vAlign w:val="center"/>
          </w:tcPr>
          <w:p w14:paraId="2A7A2D11"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4/44</w:t>
            </w:r>
          </w:p>
        </w:tc>
        <w:tc>
          <w:tcPr>
            <w:tcW w:w="567" w:type="dxa"/>
            <w:vAlign w:val="center"/>
          </w:tcPr>
          <w:p w14:paraId="2C1FB4AD"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2/15</w:t>
            </w:r>
          </w:p>
        </w:tc>
        <w:tc>
          <w:tcPr>
            <w:tcW w:w="850" w:type="dxa"/>
            <w:vAlign w:val="center"/>
          </w:tcPr>
          <w:p w14:paraId="57631FF9"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11</w:t>
            </w:r>
          </w:p>
        </w:tc>
        <w:tc>
          <w:tcPr>
            <w:tcW w:w="709" w:type="dxa"/>
            <w:vAlign w:val="center"/>
          </w:tcPr>
          <w:p w14:paraId="10CE661B" w14:textId="77777777" w:rsidR="00950FD0" w:rsidRPr="00950FD0" w:rsidRDefault="00950FD0" w:rsidP="00950FD0">
            <w:pPr>
              <w:autoSpaceDE w:val="0"/>
              <w:autoSpaceDN w:val="0"/>
              <w:bidi/>
              <w:adjustRightInd w:val="0"/>
              <w:jc w:val="center"/>
              <w:rPr>
                <w:rFonts w:eastAsia="Calibri" w:cs="B Mitra"/>
                <w:i/>
                <w:sz w:val="20"/>
                <w:szCs w:val="20"/>
                <w:rtl/>
                <w:lang w:bidi="fa-IR"/>
              </w:rPr>
            </w:pPr>
            <w:r w:rsidRPr="00950FD0">
              <w:rPr>
                <w:rFonts w:eastAsia="Calibri" w:cs="B Mitra" w:hint="cs"/>
                <w:i/>
                <w:sz w:val="20"/>
                <w:szCs w:val="20"/>
                <w:rtl/>
                <w:lang w:bidi="fa-IR"/>
              </w:rPr>
              <w:t>74/3</w:t>
            </w:r>
          </w:p>
        </w:tc>
      </w:tr>
    </w:tbl>
    <w:p w14:paraId="1BE5C40B" w14:textId="09EFEAD3" w:rsidR="00950FD0" w:rsidRDefault="00950FD0" w:rsidP="00950FD0">
      <w:pPr>
        <w:autoSpaceDE w:val="0"/>
        <w:autoSpaceDN w:val="0"/>
        <w:bidi/>
        <w:adjustRightInd w:val="0"/>
        <w:jc w:val="center"/>
        <w:rPr>
          <w:rFonts w:eastAsia="Calibri" w:cs="B Mitra"/>
          <w:b/>
          <w:bCs/>
          <w:i/>
          <w:sz w:val="20"/>
          <w:szCs w:val="20"/>
          <w:rtl/>
          <w:lang w:bidi="fa-IR"/>
        </w:rPr>
      </w:pPr>
      <w:r w:rsidRPr="00950FD0">
        <w:rPr>
          <w:rFonts w:eastAsia="Calibri" w:cs="B Mitra" w:hint="cs"/>
          <w:b/>
          <w:bCs/>
          <w:i/>
          <w:sz w:val="20"/>
          <w:szCs w:val="20"/>
          <w:rtl/>
          <w:lang w:bidi="fa-IR"/>
        </w:rPr>
        <w:t>ماخذ: یافته</w:t>
      </w:r>
      <w:r w:rsidRPr="00950FD0">
        <w:rPr>
          <w:rFonts w:eastAsia="Calibri" w:cs="B Mitra" w:hint="cs"/>
          <w:b/>
          <w:bCs/>
          <w:i/>
          <w:sz w:val="20"/>
          <w:szCs w:val="20"/>
          <w:rtl/>
          <w:lang w:bidi="fa-IR"/>
        </w:rPr>
        <w:softHyphen/>
        <w:t>های تحقیق،</w:t>
      </w:r>
      <w:r>
        <w:rPr>
          <w:rFonts w:eastAsia="Calibri" w:cs="B Mitra" w:hint="cs"/>
          <w:b/>
          <w:bCs/>
          <w:i/>
          <w:sz w:val="20"/>
          <w:szCs w:val="20"/>
          <w:rtl/>
          <w:lang w:bidi="fa-IR"/>
        </w:rPr>
        <w:t>1404</w:t>
      </w:r>
    </w:p>
    <w:p w14:paraId="2ACC8131" w14:textId="2A5D37ED" w:rsidR="007C475E" w:rsidRPr="007C475E" w:rsidRDefault="007C475E" w:rsidP="007C475E">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 xml:space="preserve">2. </w:t>
      </w:r>
      <w:r>
        <w:rPr>
          <w:rFonts w:eastAsia="Calibri" w:cs="B Titr" w:hint="cs"/>
          <w:bCs/>
          <w:i/>
          <w:color w:val="00B050"/>
          <w:sz w:val="22"/>
          <w:szCs w:val="22"/>
          <w:shd w:val="clear" w:color="auto" w:fill="FFFFFF"/>
          <w:rtl/>
          <w:lang w:bidi="fa-IR"/>
        </w:rPr>
        <w:t>یافته</w:t>
      </w:r>
      <w:r>
        <w:rPr>
          <w:rFonts w:eastAsia="Calibri" w:cs="B Titr"/>
          <w:bCs/>
          <w:i/>
          <w:color w:val="00B050"/>
          <w:sz w:val="22"/>
          <w:szCs w:val="22"/>
          <w:shd w:val="clear" w:color="auto" w:fill="FFFFFF"/>
          <w:rtl/>
          <w:lang w:bidi="fa-IR"/>
        </w:rPr>
        <w:softHyphen/>
      </w:r>
      <w:r>
        <w:rPr>
          <w:rFonts w:eastAsia="Calibri" w:cs="B Titr" w:hint="cs"/>
          <w:bCs/>
          <w:i/>
          <w:color w:val="00B050"/>
          <w:sz w:val="22"/>
          <w:szCs w:val="22"/>
          <w:shd w:val="clear" w:color="auto" w:fill="FFFFFF"/>
          <w:rtl/>
          <w:lang w:bidi="fa-IR"/>
        </w:rPr>
        <w:t>های استنباطی</w:t>
      </w:r>
    </w:p>
    <w:p w14:paraId="5A76286E" w14:textId="77777777" w:rsidR="00950FD0" w:rsidRPr="00950FD0" w:rsidRDefault="00950FD0" w:rsidP="00950FD0">
      <w:pPr>
        <w:autoSpaceDE w:val="0"/>
        <w:autoSpaceDN w:val="0"/>
        <w:bidi/>
        <w:adjustRightInd w:val="0"/>
        <w:ind w:firstLine="281"/>
        <w:jc w:val="lowKashida"/>
        <w:rPr>
          <w:rFonts w:eastAsia="Calibri" w:cs="B Mitra"/>
          <w:i/>
          <w:sz w:val="26"/>
          <w:szCs w:val="26"/>
          <w:rtl/>
          <w:lang w:bidi="fa-IR"/>
        </w:rPr>
      </w:pPr>
      <w:r w:rsidRPr="00950FD0">
        <w:rPr>
          <w:rFonts w:eastAsia="Calibri" w:cs="B Mitra" w:hint="cs"/>
          <w:i/>
          <w:sz w:val="26"/>
          <w:szCs w:val="26"/>
          <w:rtl/>
        </w:rPr>
        <w:t xml:space="preserve">نتایج تحقیق مؤید آن است که سطح الگوهای شکل گیری سکونتگاه های خلاق در 4 روستا از 20 روستای مورد مطالعه، در سطح قابل قبول  و در 10 روستا نیز در سطح متوسط می‌باشد.  از این‌رو، بر اساس یافته‌های تحقیق، روستاهای شهرستان رشتخوار از نظر سطح الگوهای شکل گیری سکونتگاه های خلاق در سطح متوسط بوده است. </w:t>
      </w:r>
      <w:r w:rsidRPr="00950FD0">
        <w:rPr>
          <w:rFonts w:eastAsia="Calibri" w:cs="B Mitra"/>
          <w:i/>
          <w:sz w:val="26"/>
          <w:szCs w:val="26"/>
          <w:rtl/>
          <w:lang w:bidi="fa-IR"/>
        </w:rPr>
        <w:t>بررس</w:t>
      </w:r>
      <w:r w:rsidRPr="00950FD0">
        <w:rPr>
          <w:rFonts w:eastAsia="Calibri" w:cs="B Mitra" w:hint="cs"/>
          <w:i/>
          <w:sz w:val="26"/>
          <w:szCs w:val="26"/>
          <w:rtl/>
          <w:lang w:bidi="fa-IR"/>
        </w:rPr>
        <w:t>ی</w:t>
      </w:r>
      <w:r w:rsidRPr="00950FD0">
        <w:rPr>
          <w:rFonts w:eastAsia="Calibri" w:cs="B Mitra"/>
          <w:i/>
          <w:sz w:val="26"/>
          <w:szCs w:val="26"/>
          <w:rtl/>
          <w:lang w:bidi="fa-IR"/>
        </w:rPr>
        <w:t xml:space="preserve"> وضع</w:t>
      </w:r>
      <w:r w:rsidRPr="00950FD0">
        <w:rPr>
          <w:rFonts w:eastAsia="Calibri" w:cs="B Mitra" w:hint="cs"/>
          <w:i/>
          <w:sz w:val="26"/>
          <w:szCs w:val="26"/>
          <w:rtl/>
          <w:lang w:bidi="fa-IR"/>
        </w:rPr>
        <w:t>یت</w:t>
      </w:r>
      <w:r w:rsidRPr="00950FD0">
        <w:rPr>
          <w:rFonts w:eastAsia="Calibri" w:cs="B Mitra"/>
          <w:i/>
          <w:sz w:val="26"/>
          <w:szCs w:val="26"/>
          <w:rtl/>
          <w:lang w:bidi="fa-IR"/>
        </w:rPr>
        <w:t xml:space="preserve"> </w:t>
      </w:r>
      <w:r w:rsidRPr="00950FD0">
        <w:rPr>
          <w:rFonts w:eastAsia="Calibri" w:cs="B Mitra" w:hint="cs"/>
          <w:i/>
          <w:sz w:val="26"/>
          <w:szCs w:val="26"/>
          <w:rtl/>
          <w:lang w:bidi="fa-IR"/>
        </w:rPr>
        <w:t>الگوهای موثر</w:t>
      </w:r>
      <w:r w:rsidRPr="00950FD0">
        <w:rPr>
          <w:rFonts w:eastAsia="Calibri" w:cs="B Mitra"/>
          <w:i/>
          <w:sz w:val="26"/>
          <w:szCs w:val="26"/>
          <w:rtl/>
          <w:lang w:bidi="fa-IR"/>
        </w:rPr>
        <w:t xml:space="preserve"> ب</w:t>
      </w:r>
      <w:r w:rsidRPr="00950FD0">
        <w:rPr>
          <w:rFonts w:eastAsia="Calibri" w:cs="B Mitra" w:hint="cs"/>
          <w:i/>
          <w:sz w:val="26"/>
          <w:szCs w:val="26"/>
          <w:rtl/>
          <w:lang w:bidi="fa-IR"/>
        </w:rPr>
        <w:t>ر</w:t>
      </w:r>
      <w:r w:rsidRPr="00950FD0">
        <w:rPr>
          <w:rFonts w:eastAsia="Calibri" w:cs="B Mitra"/>
          <w:i/>
          <w:sz w:val="26"/>
          <w:szCs w:val="26"/>
          <w:rtl/>
          <w:lang w:bidi="fa-IR"/>
        </w:rPr>
        <w:t xml:space="preserve"> سطح فرآ</w:t>
      </w:r>
      <w:r w:rsidRPr="00950FD0">
        <w:rPr>
          <w:rFonts w:eastAsia="Calibri" w:cs="B Mitra" w:hint="cs"/>
          <w:i/>
          <w:sz w:val="26"/>
          <w:szCs w:val="26"/>
          <w:rtl/>
          <w:lang w:bidi="fa-IR"/>
        </w:rPr>
        <w:t>یند</w:t>
      </w:r>
      <w:r w:rsidRPr="00950FD0">
        <w:rPr>
          <w:rFonts w:eastAsia="Calibri" w:cs="B Mitra"/>
          <w:i/>
          <w:sz w:val="26"/>
          <w:szCs w:val="26"/>
          <w:rtl/>
          <w:lang w:bidi="fa-IR"/>
        </w:rPr>
        <w:t xml:space="preserve"> شکل</w:t>
      </w:r>
      <w:r w:rsidRPr="00950FD0">
        <w:rPr>
          <w:rFonts w:eastAsia="Calibri" w:cs="B Mitra"/>
          <w:i/>
          <w:sz w:val="26"/>
          <w:szCs w:val="26"/>
          <w:rtl/>
          <w:lang w:bidi="fa-IR"/>
        </w:rPr>
        <w:softHyphen/>
      </w:r>
      <w:r w:rsidRPr="00950FD0">
        <w:rPr>
          <w:rFonts w:eastAsia="Calibri" w:cs="B Mitra" w:hint="cs"/>
          <w:i/>
          <w:sz w:val="26"/>
          <w:szCs w:val="26"/>
          <w:rtl/>
          <w:lang w:bidi="fa-IR"/>
        </w:rPr>
        <w:t>گیری</w:t>
      </w:r>
      <w:r w:rsidRPr="00950FD0">
        <w:rPr>
          <w:rFonts w:eastAsia="Calibri" w:cs="B Mitra"/>
          <w:i/>
          <w:sz w:val="26"/>
          <w:szCs w:val="26"/>
          <w:rtl/>
          <w:lang w:bidi="fa-IR"/>
        </w:rPr>
        <w:t xml:space="preserve"> سکونتگاهها</w:t>
      </w:r>
      <w:r w:rsidRPr="00950FD0">
        <w:rPr>
          <w:rFonts w:eastAsia="Calibri" w:cs="B Mitra" w:hint="cs"/>
          <w:i/>
          <w:sz w:val="26"/>
          <w:szCs w:val="26"/>
          <w:rtl/>
          <w:lang w:bidi="fa-IR"/>
        </w:rPr>
        <w:t>ی</w:t>
      </w:r>
      <w:r w:rsidRPr="00950FD0">
        <w:rPr>
          <w:rFonts w:eastAsia="Calibri" w:cs="B Mitra"/>
          <w:i/>
          <w:sz w:val="26"/>
          <w:szCs w:val="26"/>
          <w:rtl/>
          <w:lang w:bidi="fa-IR"/>
        </w:rPr>
        <w:t xml:space="preserve"> خلاق در روستاها</w:t>
      </w:r>
      <w:r w:rsidRPr="00950FD0">
        <w:rPr>
          <w:rFonts w:eastAsia="Calibri" w:cs="B Mitra" w:hint="cs"/>
          <w:i/>
          <w:sz w:val="26"/>
          <w:szCs w:val="26"/>
          <w:rtl/>
          <w:lang w:bidi="fa-IR"/>
        </w:rPr>
        <w:t>ی</w:t>
      </w:r>
      <w:r w:rsidRPr="00950FD0">
        <w:rPr>
          <w:rFonts w:eastAsia="Calibri" w:cs="B Mitra"/>
          <w:i/>
          <w:sz w:val="26"/>
          <w:szCs w:val="26"/>
          <w:rtl/>
          <w:lang w:bidi="fa-IR"/>
        </w:rPr>
        <w:t xml:space="preserve"> مورد</w:t>
      </w:r>
      <w:r w:rsidRPr="00950FD0">
        <w:rPr>
          <w:rFonts w:eastAsia="Calibri" w:cs="B Mitra" w:hint="cs"/>
          <w:i/>
          <w:sz w:val="26"/>
          <w:szCs w:val="26"/>
          <w:rtl/>
          <w:lang w:bidi="fa-IR"/>
        </w:rPr>
        <w:t xml:space="preserve"> </w:t>
      </w:r>
      <w:r w:rsidRPr="00950FD0">
        <w:rPr>
          <w:rFonts w:eastAsia="Calibri" w:cs="B Mitra"/>
          <w:i/>
          <w:sz w:val="26"/>
          <w:szCs w:val="26"/>
          <w:rtl/>
          <w:lang w:bidi="fa-IR"/>
        </w:rPr>
        <w:t>مطالعه نشان م</w:t>
      </w:r>
      <w:r w:rsidRPr="00950FD0">
        <w:rPr>
          <w:rFonts w:eastAsia="Calibri" w:cs="B Mitra" w:hint="cs"/>
          <w:i/>
          <w:sz w:val="26"/>
          <w:szCs w:val="26"/>
          <w:rtl/>
          <w:lang w:bidi="fa-IR"/>
        </w:rPr>
        <w:t>ی دهد</w:t>
      </w:r>
      <w:r w:rsidRPr="00950FD0">
        <w:rPr>
          <w:rFonts w:eastAsia="Calibri" w:cs="B Mitra"/>
          <w:i/>
          <w:sz w:val="26"/>
          <w:szCs w:val="26"/>
          <w:rtl/>
          <w:lang w:bidi="fa-IR"/>
        </w:rPr>
        <w:t xml:space="preserve"> که روستا</w:t>
      </w:r>
      <w:r w:rsidRPr="00950FD0">
        <w:rPr>
          <w:rFonts w:eastAsia="Calibri" w:cs="B Mitra" w:hint="cs"/>
          <w:i/>
          <w:sz w:val="26"/>
          <w:szCs w:val="26"/>
          <w:rtl/>
          <w:lang w:bidi="fa-IR"/>
        </w:rPr>
        <w:t>ی</w:t>
      </w:r>
      <w:r w:rsidRPr="00950FD0">
        <w:rPr>
          <w:rFonts w:eastAsia="Calibri" w:cs="B Mitra"/>
          <w:i/>
          <w:sz w:val="26"/>
          <w:szCs w:val="26"/>
          <w:rtl/>
          <w:lang w:bidi="fa-IR"/>
        </w:rPr>
        <w:t xml:space="preserve"> فتح‌آباد، باسفر، عباس اباد فرام</w:t>
      </w:r>
      <w:r w:rsidRPr="00950FD0">
        <w:rPr>
          <w:rFonts w:eastAsia="Calibri" w:cs="B Mitra" w:hint="cs"/>
          <w:i/>
          <w:sz w:val="26"/>
          <w:szCs w:val="26"/>
          <w:rtl/>
          <w:lang w:bidi="fa-IR"/>
        </w:rPr>
        <w:t>یشان،</w:t>
      </w:r>
      <w:r w:rsidRPr="00950FD0">
        <w:rPr>
          <w:rFonts w:eastAsia="Calibri" w:cs="B Mitra"/>
          <w:i/>
          <w:sz w:val="26"/>
          <w:szCs w:val="26"/>
          <w:rtl/>
          <w:lang w:bidi="fa-IR"/>
        </w:rPr>
        <w:t xml:space="preserve"> جنت اباد به دل</w:t>
      </w:r>
      <w:r w:rsidRPr="00950FD0">
        <w:rPr>
          <w:rFonts w:eastAsia="Calibri" w:cs="B Mitra" w:hint="cs"/>
          <w:i/>
          <w:sz w:val="26"/>
          <w:szCs w:val="26"/>
          <w:rtl/>
          <w:lang w:bidi="fa-IR"/>
        </w:rPr>
        <w:t>یل</w:t>
      </w:r>
      <w:r w:rsidRPr="00950FD0">
        <w:rPr>
          <w:rFonts w:eastAsia="Calibri" w:cs="B Mitra"/>
          <w:i/>
          <w:sz w:val="26"/>
          <w:szCs w:val="26"/>
          <w:rtl/>
          <w:lang w:bidi="fa-IR"/>
        </w:rPr>
        <w:t xml:space="preserve"> دسترس</w:t>
      </w:r>
      <w:r w:rsidRPr="00950FD0">
        <w:rPr>
          <w:rFonts w:eastAsia="Calibri" w:cs="B Mitra" w:hint="cs"/>
          <w:i/>
          <w:sz w:val="26"/>
          <w:szCs w:val="26"/>
          <w:rtl/>
          <w:lang w:bidi="fa-IR"/>
        </w:rPr>
        <w:t>ی</w:t>
      </w:r>
      <w:r w:rsidRPr="00950FD0">
        <w:rPr>
          <w:rFonts w:eastAsia="Calibri" w:cs="B Mitra"/>
          <w:i/>
          <w:sz w:val="26"/>
          <w:szCs w:val="26"/>
          <w:rtl/>
          <w:lang w:bidi="fa-IR"/>
        </w:rPr>
        <w:t xml:space="preserve"> به م</w:t>
      </w:r>
      <w:r w:rsidRPr="00950FD0">
        <w:rPr>
          <w:rFonts w:eastAsia="Calibri" w:cs="B Mitra" w:hint="cs"/>
          <w:i/>
          <w:sz w:val="26"/>
          <w:szCs w:val="26"/>
          <w:rtl/>
          <w:lang w:bidi="fa-IR"/>
        </w:rPr>
        <w:t>یزان</w:t>
      </w:r>
      <w:r w:rsidRPr="00950FD0">
        <w:rPr>
          <w:rFonts w:eastAsia="Calibri" w:cs="B Mitra"/>
          <w:i/>
          <w:sz w:val="26"/>
          <w:szCs w:val="26"/>
          <w:rtl/>
          <w:lang w:bidi="fa-IR"/>
        </w:rPr>
        <w:t xml:space="preserve"> سه</w:t>
      </w:r>
      <w:r w:rsidRPr="00950FD0">
        <w:rPr>
          <w:rFonts w:eastAsia="Calibri" w:cs="B Mitra" w:hint="cs"/>
          <w:i/>
          <w:sz w:val="26"/>
          <w:szCs w:val="26"/>
          <w:rtl/>
          <w:lang w:bidi="fa-IR"/>
        </w:rPr>
        <w:t>یم</w:t>
      </w:r>
      <w:r w:rsidRPr="00950FD0">
        <w:rPr>
          <w:rFonts w:eastAsia="Calibri" w:cs="B Mitra"/>
          <w:i/>
          <w:sz w:val="26"/>
          <w:szCs w:val="26"/>
          <w:rtl/>
          <w:lang w:bidi="fa-IR"/>
        </w:rPr>
        <w:t xml:space="preserve"> بودن مردم روستا در امور اجتماع</w:t>
      </w:r>
      <w:r w:rsidRPr="00950FD0">
        <w:rPr>
          <w:rFonts w:eastAsia="Calibri" w:cs="B Mitra" w:hint="cs"/>
          <w:i/>
          <w:sz w:val="26"/>
          <w:szCs w:val="26"/>
          <w:rtl/>
          <w:lang w:bidi="fa-IR"/>
        </w:rPr>
        <w:t>ی،</w:t>
      </w:r>
      <w:r w:rsidRPr="00950FD0">
        <w:rPr>
          <w:rFonts w:eastAsia="Calibri" w:cs="B Mitra"/>
          <w:i/>
          <w:sz w:val="26"/>
          <w:szCs w:val="26"/>
          <w:rtl/>
          <w:lang w:bidi="fa-IR"/>
        </w:rPr>
        <w:t xml:space="preserve"> اقتصاد</w:t>
      </w:r>
      <w:r w:rsidRPr="00950FD0">
        <w:rPr>
          <w:rFonts w:eastAsia="Calibri" w:cs="B Mitra" w:hint="cs"/>
          <w:i/>
          <w:sz w:val="26"/>
          <w:szCs w:val="26"/>
          <w:rtl/>
          <w:lang w:bidi="fa-IR"/>
        </w:rPr>
        <w:t>ی،</w:t>
      </w:r>
      <w:r w:rsidRPr="00950FD0">
        <w:rPr>
          <w:rFonts w:eastAsia="Calibri" w:cs="B Mitra"/>
          <w:i/>
          <w:sz w:val="26"/>
          <w:szCs w:val="26"/>
          <w:rtl/>
          <w:lang w:bidi="fa-IR"/>
        </w:rPr>
        <w:t xml:space="preserve"> فرهنگ</w:t>
      </w:r>
      <w:r w:rsidRPr="00950FD0">
        <w:rPr>
          <w:rFonts w:eastAsia="Calibri" w:cs="B Mitra" w:hint="cs"/>
          <w:i/>
          <w:sz w:val="26"/>
          <w:szCs w:val="26"/>
          <w:rtl/>
          <w:lang w:bidi="fa-IR"/>
        </w:rPr>
        <w:t>ی</w:t>
      </w:r>
      <w:r w:rsidRPr="00950FD0">
        <w:rPr>
          <w:rFonts w:eastAsia="Calibri" w:cs="B Mitra"/>
          <w:i/>
          <w:sz w:val="26"/>
          <w:szCs w:val="26"/>
          <w:rtl/>
          <w:lang w:bidi="fa-IR"/>
        </w:rPr>
        <w:t xml:space="preserve"> و س</w:t>
      </w:r>
      <w:r w:rsidRPr="00950FD0">
        <w:rPr>
          <w:rFonts w:eastAsia="Calibri" w:cs="B Mitra" w:hint="cs"/>
          <w:i/>
          <w:sz w:val="26"/>
          <w:szCs w:val="26"/>
          <w:rtl/>
          <w:lang w:bidi="fa-IR"/>
        </w:rPr>
        <w:t>یاسی،</w:t>
      </w:r>
      <w:r w:rsidRPr="00950FD0">
        <w:rPr>
          <w:rFonts w:eastAsia="Calibri" w:cs="B Mitra"/>
          <w:i/>
          <w:sz w:val="26"/>
          <w:szCs w:val="26"/>
          <w:rtl/>
          <w:lang w:bidi="fa-IR"/>
        </w:rPr>
        <w:t xml:space="preserve"> م</w:t>
      </w:r>
      <w:r w:rsidRPr="00950FD0">
        <w:rPr>
          <w:rFonts w:eastAsia="Calibri" w:cs="B Mitra" w:hint="cs"/>
          <w:i/>
          <w:sz w:val="26"/>
          <w:szCs w:val="26"/>
          <w:rtl/>
          <w:lang w:bidi="fa-IR"/>
        </w:rPr>
        <w:t>یزان</w:t>
      </w:r>
      <w:r w:rsidRPr="00950FD0">
        <w:rPr>
          <w:rFonts w:eastAsia="Calibri" w:cs="B Mitra"/>
          <w:i/>
          <w:sz w:val="26"/>
          <w:szCs w:val="26"/>
          <w:rtl/>
          <w:lang w:bidi="fa-IR"/>
        </w:rPr>
        <w:t xml:space="preserve"> اتحاد و همدل</w:t>
      </w:r>
      <w:r w:rsidRPr="00950FD0">
        <w:rPr>
          <w:rFonts w:eastAsia="Calibri" w:cs="B Mitra" w:hint="cs"/>
          <w:i/>
          <w:sz w:val="26"/>
          <w:szCs w:val="26"/>
          <w:rtl/>
          <w:lang w:bidi="fa-IR"/>
        </w:rPr>
        <w:t>ی</w:t>
      </w:r>
      <w:r w:rsidRPr="00950FD0">
        <w:rPr>
          <w:rFonts w:eastAsia="Calibri" w:cs="B Mitra"/>
          <w:i/>
          <w:sz w:val="26"/>
          <w:szCs w:val="26"/>
          <w:rtl/>
          <w:lang w:bidi="fa-IR"/>
        </w:rPr>
        <w:t xml:space="preserve"> مردم روستا در مواقع مختلف(بروز مشکل </w:t>
      </w:r>
      <w:r w:rsidRPr="00950FD0">
        <w:rPr>
          <w:rFonts w:eastAsia="Calibri" w:cs="B Mitra" w:hint="cs"/>
          <w:i/>
          <w:sz w:val="26"/>
          <w:szCs w:val="26"/>
          <w:rtl/>
          <w:lang w:bidi="fa-IR"/>
        </w:rPr>
        <w:t>یا</w:t>
      </w:r>
      <w:r w:rsidRPr="00950FD0">
        <w:rPr>
          <w:rFonts w:eastAsia="Calibri" w:cs="B Mitra"/>
          <w:i/>
          <w:sz w:val="26"/>
          <w:szCs w:val="26"/>
          <w:rtl/>
          <w:lang w:bidi="fa-IR"/>
        </w:rPr>
        <w:t xml:space="preserve"> حادثه</w:t>
      </w:r>
      <w:r w:rsidRPr="00950FD0">
        <w:rPr>
          <w:rFonts w:eastAsia="Calibri" w:cs="B Mitra" w:hint="cs"/>
          <w:i/>
          <w:sz w:val="26"/>
          <w:szCs w:val="26"/>
          <w:rtl/>
          <w:lang w:bidi="fa-IR"/>
        </w:rPr>
        <w:t xml:space="preserve"> ای</w:t>
      </w:r>
      <w:r w:rsidRPr="00950FD0">
        <w:rPr>
          <w:rFonts w:eastAsia="Calibri" w:cs="B Mitra"/>
          <w:i/>
          <w:sz w:val="26"/>
          <w:szCs w:val="26"/>
          <w:rtl/>
          <w:lang w:bidi="fa-IR"/>
        </w:rPr>
        <w:t xml:space="preserve"> برا</w:t>
      </w:r>
      <w:r w:rsidRPr="00950FD0">
        <w:rPr>
          <w:rFonts w:eastAsia="Calibri" w:cs="B Mitra" w:hint="cs"/>
          <w:i/>
          <w:sz w:val="26"/>
          <w:szCs w:val="26"/>
          <w:rtl/>
          <w:lang w:bidi="fa-IR"/>
        </w:rPr>
        <w:t>ی</w:t>
      </w:r>
      <w:r w:rsidRPr="00950FD0">
        <w:rPr>
          <w:rFonts w:eastAsia="Calibri" w:cs="B Mitra"/>
          <w:i/>
          <w:sz w:val="26"/>
          <w:szCs w:val="26"/>
          <w:rtl/>
          <w:lang w:bidi="fa-IR"/>
        </w:rPr>
        <w:t xml:space="preserve"> سا</w:t>
      </w:r>
      <w:r w:rsidRPr="00950FD0">
        <w:rPr>
          <w:rFonts w:eastAsia="Calibri" w:cs="B Mitra" w:hint="cs"/>
          <w:i/>
          <w:sz w:val="26"/>
          <w:szCs w:val="26"/>
          <w:rtl/>
          <w:lang w:bidi="fa-IR"/>
        </w:rPr>
        <w:t>یرین</w:t>
      </w:r>
      <w:r w:rsidRPr="00950FD0">
        <w:rPr>
          <w:rFonts w:eastAsia="Calibri" w:cs="B Mitra"/>
          <w:i/>
          <w:sz w:val="26"/>
          <w:szCs w:val="26"/>
          <w:rtl/>
          <w:lang w:bidi="fa-IR"/>
        </w:rPr>
        <w:t>)، استفاده از افراد متخصص و دارا</w:t>
      </w:r>
      <w:r w:rsidRPr="00950FD0">
        <w:rPr>
          <w:rFonts w:eastAsia="Calibri" w:cs="B Mitra" w:hint="cs"/>
          <w:i/>
          <w:sz w:val="26"/>
          <w:szCs w:val="26"/>
          <w:rtl/>
          <w:lang w:bidi="fa-IR"/>
        </w:rPr>
        <w:t>ی</w:t>
      </w:r>
      <w:r w:rsidRPr="00950FD0">
        <w:rPr>
          <w:rFonts w:eastAsia="Calibri" w:cs="B Mitra"/>
          <w:i/>
          <w:sz w:val="26"/>
          <w:szCs w:val="26"/>
          <w:rtl/>
          <w:lang w:bidi="fa-IR"/>
        </w:rPr>
        <w:t xml:space="preserve"> مهارت در زم</w:t>
      </w:r>
      <w:r w:rsidRPr="00950FD0">
        <w:rPr>
          <w:rFonts w:eastAsia="Calibri" w:cs="B Mitra" w:hint="cs"/>
          <w:i/>
          <w:sz w:val="26"/>
          <w:szCs w:val="26"/>
          <w:rtl/>
          <w:lang w:bidi="fa-IR"/>
        </w:rPr>
        <w:t>ینه های</w:t>
      </w:r>
      <w:r w:rsidRPr="00950FD0">
        <w:rPr>
          <w:rFonts w:eastAsia="Calibri" w:cs="B Mitra"/>
          <w:i/>
          <w:sz w:val="26"/>
          <w:szCs w:val="26"/>
          <w:rtl/>
          <w:lang w:bidi="fa-IR"/>
        </w:rPr>
        <w:t xml:space="preserve"> مد</w:t>
      </w:r>
      <w:r w:rsidRPr="00950FD0">
        <w:rPr>
          <w:rFonts w:eastAsia="Calibri" w:cs="B Mitra" w:hint="cs"/>
          <w:i/>
          <w:sz w:val="26"/>
          <w:szCs w:val="26"/>
          <w:rtl/>
          <w:lang w:bidi="fa-IR"/>
        </w:rPr>
        <w:t>یریتی،</w:t>
      </w:r>
      <w:r w:rsidRPr="00950FD0">
        <w:rPr>
          <w:rFonts w:eastAsia="Calibri" w:cs="B Mitra"/>
          <w:i/>
          <w:sz w:val="26"/>
          <w:szCs w:val="26"/>
          <w:rtl/>
          <w:lang w:bidi="fa-IR"/>
        </w:rPr>
        <w:t xml:space="preserve"> توسعه ا</w:t>
      </w:r>
      <w:r w:rsidRPr="00950FD0">
        <w:rPr>
          <w:rFonts w:eastAsia="Calibri" w:cs="B Mitra" w:hint="cs"/>
          <w:i/>
          <w:sz w:val="26"/>
          <w:szCs w:val="26"/>
          <w:rtl/>
          <w:lang w:bidi="fa-IR"/>
        </w:rPr>
        <w:t>یده های</w:t>
      </w:r>
      <w:r w:rsidRPr="00950FD0">
        <w:rPr>
          <w:rFonts w:eastAsia="Calibri" w:cs="B Mitra"/>
          <w:i/>
          <w:sz w:val="26"/>
          <w:szCs w:val="26"/>
          <w:rtl/>
          <w:lang w:bidi="fa-IR"/>
        </w:rPr>
        <w:t xml:space="preserve"> خلاقانه در جهت بهبود مشارکت</w:t>
      </w:r>
      <w:r w:rsidRPr="00950FD0">
        <w:rPr>
          <w:rFonts w:eastAsia="Calibri" w:cs="B Mitra" w:hint="cs"/>
          <w:i/>
          <w:sz w:val="26"/>
          <w:szCs w:val="26"/>
          <w:rtl/>
          <w:lang w:bidi="fa-IR"/>
        </w:rPr>
        <w:t>ی</w:t>
      </w:r>
      <w:r w:rsidRPr="00950FD0">
        <w:rPr>
          <w:rFonts w:eastAsia="Calibri" w:cs="B Mitra"/>
          <w:i/>
          <w:sz w:val="26"/>
          <w:szCs w:val="26"/>
          <w:rtl/>
          <w:lang w:bidi="fa-IR"/>
        </w:rPr>
        <w:t xml:space="preserve"> مردم و غ</w:t>
      </w:r>
      <w:r w:rsidRPr="00950FD0">
        <w:rPr>
          <w:rFonts w:eastAsia="Calibri" w:cs="B Mitra" w:hint="cs"/>
          <w:i/>
          <w:sz w:val="26"/>
          <w:szCs w:val="26"/>
          <w:rtl/>
          <w:lang w:bidi="fa-IR"/>
        </w:rPr>
        <w:t>یره،</w:t>
      </w:r>
      <w:r w:rsidRPr="00950FD0">
        <w:rPr>
          <w:rFonts w:eastAsia="Calibri" w:cs="B Mitra"/>
          <w:i/>
          <w:sz w:val="26"/>
          <w:szCs w:val="26"/>
          <w:rtl/>
          <w:lang w:bidi="fa-IR"/>
        </w:rPr>
        <w:t xml:space="preserve"> از بالاتر</w:t>
      </w:r>
      <w:r w:rsidRPr="00950FD0">
        <w:rPr>
          <w:rFonts w:eastAsia="Calibri" w:cs="B Mitra" w:hint="cs"/>
          <w:i/>
          <w:sz w:val="26"/>
          <w:szCs w:val="26"/>
          <w:rtl/>
          <w:lang w:bidi="fa-IR"/>
        </w:rPr>
        <w:t>ین</w:t>
      </w:r>
      <w:r w:rsidRPr="00950FD0">
        <w:rPr>
          <w:rFonts w:eastAsia="Calibri" w:cs="B Mitra"/>
          <w:i/>
          <w:sz w:val="26"/>
          <w:szCs w:val="26"/>
          <w:rtl/>
          <w:lang w:bidi="fa-IR"/>
        </w:rPr>
        <w:t xml:space="preserve"> سطح </w:t>
      </w:r>
      <w:r w:rsidRPr="00950FD0">
        <w:rPr>
          <w:rFonts w:eastAsia="Calibri" w:cs="B Mitra" w:hint="cs"/>
          <w:i/>
          <w:sz w:val="26"/>
          <w:szCs w:val="26"/>
          <w:rtl/>
          <w:lang w:bidi="fa-IR"/>
        </w:rPr>
        <w:t xml:space="preserve"> از نظر الگوهای موثر بر </w:t>
      </w:r>
      <w:r w:rsidRPr="00950FD0">
        <w:rPr>
          <w:rFonts w:eastAsia="Calibri" w:cs="B Mitra"/>
          <w:i/>
          <w:sz w:val="26"/>
          <w:szCs w:val="26"/>
          <w:rtl/>
          <w:lang w:bidi="fa-IR"/>
        </w:rPr>
        <w:t>فرآ</w:t>
      </w:r>
      <w:r w:rsidRPr="00950FD0">
        <w:rPr>
          <w:rFonts w:eastAsia="Calibri" w:cs="B Mitra" w:hint="cs"/>
          <w:i/>
          <w:sz w:val="26"/>
          <w:szCs w:val="26"/>
          <w:rtl/>
          <w:lang w:bidi="fa-IR"/>
        </w:rPr>
        <w:t>یند</w:t>
      </w:r>
      <w:r w:rsidRPr="00950FD0">
        <w:rPr>
          <w:rFonts w:eastAsia="Calibri" w:cs="B Mitra"/>
          <w:i/>
          <w:sz w:val="26"/>
          <w:szCs w:val="26"/>
          <w:rtl/>
          <w:lang w:bidi="fa-IR"/>
        </w:rPr>
        <w:t xml:space="preserve"> شکل</w:t>
      </w:r>
      <w:r w:rsidRPr="00950FD0">
        <w:rPr>
          <w:rFonts w:eastAsia="Calibri" w:cs="B Mitra" w:hint="cs"/>
          <w:i/>
          <w:sz w:val="26"/>
          <w:szCs w:val="26"/>
          <w:rtl/>
          <w:lang w:bidi="fa-IR"/>
        </w:rPr>
        <w:t xml:space="preserve"> گیری</w:t>
      </w:r>
      <w:r w:rsidRPr="00950FD0">
        <w:rPr>
          <w:rFonts w:eastAsia="Calibri" w:cs="B Mitra"/>
          <w:i/>
          <w:sz w:val="26"/>
          <w:szCs w:val="26"/>
          <w:rtl/>
          <w:lang w:bidi="fa-IR"/>
        </w:rPr>
        <w:t xml:space="preserve"> سکونتگاه</w:t>
      </w:r>
      <w:r w:rsidRPr="00950FD0">
        <w:rPr>
          <w:rFonts w:eastAsia="Calibri" w:cs="B Mitra" w:hint="cs"/>
          <w:i/>
          <w:sz w:val="26"/>
          <w:szCs w:val="26"/>
          <w:rtl/>
          <w:lang w:bidi="fa-IR"/>
        </w:rPr>
        <w:t xml:space="preserve"> های</w:t>
      </w:r>
      <w:r w:rsidRPr="00950FD0">
        <w:rPr>
          <w:rFonts w:eastAsia="Calibri" w:cs="B Mitra"/>
          <w:i/>
          <w:sz w:val="26"/>
          <w:szCs w:val="26"/>
          <w:rtl/>
          <w:lang w:bidi="fa-IR"/>
        </w:rPr>
        <w:t xml:space="preserve"> خلاق </w:t>
      </w:r>
      <w:r w:rsidRPr="00950FD0">
        <w:rPr>
          <w:rFonts w:eastAsia="Calibri" w:cs="B Mitra" w:hint="cs"/>
          <w:i/>
          <w:sz w:val="26"/>
          <w:szCs w:val="26"/>
          <w:rtl/>
          <w:lang w:bidi="fa-IR"/>
        </w:rPr>
        <w:t>برخوردار هستند.</w:t>
      </w:r>
    </w:p>
    <w:p w14:paraId="796D356F" w14:textId="5CCB4BE6" w:rsidR="008C15D4" w:rsidRDefault="00950FD0" w:rsidP="007C475E">
      <w:pPr>
        <w:autoSpaceDE w:val="0"/>
        <w:autoSpaceDN w:val="0"/>
        <w:bidi/>
        <w:adjustRightInd w:val="0"/>
        <w:ind w:firstLine="281"/>
        <w:jc w:val="lowKashida"/>
        <w:rPr>
          <w:rFonts w:eastAsia="Calibri" w:cs="B Mitra"/>
          <w:i/>
          <w:sz w:val="26"/>
          <w:szCs w:val="26"/>
          <w:rtl/>
        </w:rPr>
      </w:pPr>
      <w:r w:rsidRPr="00950FD0">
        <w:rPr>
          <w:rFonts w:eastAsia="Calibri" w:cs="B Mitra" w:hint="cs"/>
          <w:i/>
          <w:sz w:val="26"/>
          <w:szCs w:val="26"/>
          <w:rtl/>
          <w:lang w:bidi="fa-IR"/>
        </w:rPr>
        <w:t xml:space="preserve"> از سویی دیگر،</w:t>
      </w:r>
      <w:r w:rsidRPr="00950FD0">
        <w:rPr>
          <w:rFonts w:eastAsia="Calibri" w:cs="B Mitra"/>
          <w:i/>
          <w:sz w:val="26"/>
          <w:szCs w:val="26"/>
          <w:rtl/>
          <w:lang w:bidi="fa-IR"/>
        </w:rPr>
        <w:t xml:space="preserve"> روستاها</w:t>
      </w:r>
      <w:r w:rsidRPr="00950FD0">
        <w:rPr>
          <w:rFonts w:eastAsia="Calibri" w:cs="B Mitra" w:hint="cs"/>
          <w:i/>
          <w:sz w:val="26"/>
          <w:szCs w:val="26"/>
          <w:rtl/>
          <w:lang w:bidi="fa-IR"/>
        </w:rPr>
        <w:t>ی</w:t>
      </w:r>
      <w:r w:rsidRPr="00950FD0">
        <w:rPr>
          <w:rFonts w:eastAsia="Calibri" w:cs="B Mitra"/>
          <w:i/>
          <w:sz w:val="26"/>
          <w:szCs w:val="26"/>
          <w:rtl/>
          <w:lang w:bidi="fa-IR"/>
        </w:rPr>
        <w:t xml:space="preserve"> صادق اباد، ر</w:t>
      </w:r>
      <w:r w:rsidRPr="00950FD0">
        <w:rPr>
          <w:rFonts w:eastAsia="Calibri" w:cs="B Mitra" w:hint="cs"/>
          <w:i/>
          <w:sz w:val="26"/>
          <w:szCs w:val="26"/>
          <w:rtl/>
          <w:lang w:bidi="fa-IR"/>
        </w:rPr>
        <w:t>یوند،</w:t>
      </w:r>
      <w:r w:rsidRPr="00950FD0">
        <w:rPr>
          <w:rFonts w:eastAsia="Calibri" w:cs="B Mitra"/>
          <w:i/>
          <w:sz w:val="26"/>
          <w:szCs w:val="26"/>
          <w:rtl/>
          <w:lang w:bidi="fa-IR"/>
        </w:rPr>
        <w:t xml:space="preserve"> کاظم آباد، محرم آباد، عل</w:t>
      </w:r>
      <w:r w:rsidRPr="00950FD0">
        <w:rPr>
          <w:rFonts w:eastAsia="Calibri" w:cs="B Mitra" w:hint="cs"/>
          <w:i/>
          <w:sz w:val="26"/>
          <w:szCs w:val="26"/>
          <w:rtl/>
          <w:lang w:bidi="fa-IR"/>
        </w:rPr>
        <w:t>ی</w:t>
      </w:r>
      <w:r w:rsidRPr="00950FD0">
        <w:rPr>
          <w:rFonts w:eastAsia="Calibri" w:cs="B Mitra"/>
          <w:i/>
          <w:sz w:val="26"/>
          <w:szCs w:val="26"/>
          <w:rtl/>
          <w:lang w:bidi="fa-IR"/>
        </w:rPr>
        <w:t xml:space="preserve"> نق</w:t>
      </w:r>
      <w:r w:rsidRPr="00950FD0">
        <w:rPr>
          <w:rFonts w:eastAsia="Calibri" w:cs="B Mitra" w:hint="cs"/>
          <w:i/>
          <w:sz w:val="26"/>
          <w:szCs w:val="26"/>
          <w:rtl/>
          <w:lang w:bidi="fa-IR"/>
        </w:rPr>
        <w:t>ی</w:t>
      </w:r>
      <w:r w:rsidRPr="00950FD0">
        <w:rPr>
          <w:rFonts w:eastAsia="Calibri" w:cs="B Mitra"/>
          <w:i/>
          <w:sz w:val="26"/>
          <w:szCs w:val="26"/>
          <w:rtl/>
          <w:lang w:bidi="fa-IR"/>
        </w:rPr>
        <w:t xml:space="preserve"> سفل</w:t>
      </w:r>
      <w:r w:rsidRPr="00950FD0">
        <w:rPr>
          <w:rFonts w:eastAsia="Calibri" w:cs="B Mitra" w:hint="cs"/>
          <w:i/>
          <w:sz w:val="26"/>
          <w:szCs w:val="26"/>
          <w:rtl/>
          <w:lang w:bidi="fa-IR"/>
        </w:rPr>
        <w:t>ی</w:t>
      </w:r>
      <w:r w:rsidRPr="00950FD0">
        <w:rPr>
          <w:rFonts w:eastAsia="Calibri" w:cs="B Mitra"/>
          <w:i/>
          <w:sz w:val="26"/>
          <w:szCs w:val="26"/>
          <w:rtl/>
          <w:lang w:bidi="fa-IR"/>
        </w:rPr>
        <w:t xml:space="preserve"> در محدوده غرب</w:t>
      </w:r>
      <w:r w:rsidRPr="00950FD0">
        <w:rPr>
          <w:rFonts w:eastAsia="Calibri" w:cs="B Mitra" w:hint="cs"/>
          <w:i/>
          <w:sz w:val="26"/>
          <w:szCs w:val="26"/>
          <w:rtl/>
          <w:lang w:bidi="fa-IR"/>
        </w:rPr>
        <w:t>ی</w:t>
      </w:r>
      <w:r w:rsidRPr="00950FD0">
        <w:rPr>
          <w:rFonts w:eastAsia="Calibri" w:cs="B Mitra"/>
          <w:i/>
          <w:sz w:val="26"/>
          <w:szCs w:val="26"/>
          <w:rtl/>
          <w:lang w:bidi="fa-IR"/>
        </w:rPr>
        <w:t xml:space="preserve">  و شمال</w:t>
      </w:r>
      <w:r w:rsidRPr="00950FD0">
        <w:rPr>
          <w:rFonts w:eastAsia="Calibri" w:cs="B Mitra" w:hint="cs"/>
          <w:i/>
          <w:sz w:val="26"/>
          <w:szCs w:val="26"/>
          <w:rtl/>
          <w:lang w:bidi="fa-IR"/>
        </w:rPr>
        <w:t>ی</w:t>
      </w:r>
      <w:r w:rsidRPr="00950FD0">
        <w:rPr>
          <w:rFonts w:eastAsia="Calibri" w:cs="B Mitra"/>
          <w:i/>
          <w:sz w:val="26"/>
          <w:szCs w:val="26"/>
          <w:rtl/>
          <w:lang w:bidi="fa-IR"/>
        </w:rPr>
        <w:t xml:space="preserve"> شهرستان رشتخوار به دل</w:t>
      </w:r>
      <w:r w:rsidRPr="00950FD0">
        <w:rPr>
          <w:rFonts w:eastAsia="Calibri" w:cs="B Mitra" w:hint="cs"/>
          <w:i/>
          <w:sz w:val="26"/>
          <w:szCs w:val="26"/>
          <w:rtl/>
          <w:lang w:bidi="fa-IR"/>
        </w:rPr>
        <w:t>یل</w:t>
      </w:r>
      <w:r w:rsidRPr="00950FD0">
        <w:rPr>
          <w:rFonts w:eastAsia="Calibri" w:cs="B Mitra"/>
          <w:i/>
          <w:sz w:val="26"/>
          <w:szCs w:val="26"/>
          <w:rtl/>
          <w:lang w:bidi="fa-IR"/>
        </w:rPr>
        <w:t xml:space="preserve"> شرا</w:t>
      </w:r>
      <w:r w:rsidRPr="00950FD0">
        <w:rPr>
          <w:rFonts w:eastAsia="Calibri" w:cs="B Mitra" w:hint="cs"/>
          <w:i/>
          <w:sz w:val="26"/>
          <w:szCs w:val="26"/>
          <w:rtl/>
          <w:lang w:bidi="fa-IR"/>
        </w:rPr>
        <w:t>یط</w:t>
      </w:r>
      <w:r w:rsidRPr="00950FD0">
        <w:rPr>
          <w:rFonts w:eastAsia="Calibri" w:cs="B Mitra"/>
          <w:i/>
          <w:sz w:val="26"/>
          <w:szCs w:val="26"/>
          <w:rtl/>
          <w:lang w:bidi="fa-IR"/>
        </w:rPr>
        <w:t xml:space="preserve"> عدم توجه به مح</w:t>
      </w:r>
      <w:r w:rsidRPr="00950FD0">
        <w:rPr>
          <w:rFonts w:eastAsia="Calibri" w:cs="B Mitra" w:hint="cs"/>
          <w:i/>
          <w:sz w:val="26"/>
          <w:szCs w:val="26"/>
          <w:rtl/>
          <w:lang w:bidi="fa-IR"/>
        </w:rPr>
        <w:t>یط</w:t>
      </w:r>
      <w:r w:rsidRPr="00950FD0">
        <w:rPr>
          <w:rFonts w:eastAsia="Calibri" w:cs="B Mitra"/>
          <w:i/>
          <w:sz w:val="26"/>
          <w:szCs w:val="26"/>
          <w:rtl/>
          <w:lang w:bidi="fa-IR"/>
        </w:rPr>
        <w:t xml:space="preserve"> ز</w:t>
      </w:r>
      <w:r w:rsidRPr="00950FD0">
        <w:rPr>
          <w:rFonts w:eastAsia="Calibri" w:cs="B Mitra" w:hint="cs"/>
          <w:i/>
          <w:sz w:val="26"/>
          <w:szCs w:val="26"/>
          <w:rtl/>
          <w:lang w:bidi="fa-IR"/>
        </w:rPr>
        <w:t>یست،</w:t>
      </w:r>
      <w:r w:rsidRPr="00950FD0">
        <w:rPr>
          <w:rFonts w:eastAsia="Calibri" w:cs="B Mitra"/>
          <w:i/>
          <w:sz w:val="26"/>
          <w:szCs w:val="26"/>
          <w:rtl/>
          <w:lang w:bidi="fa-IR"/>
        </w:rPr>
        <w:t xml:space="preserve"> نداشتن ام</w:t>
      </w:r>
      <w:r w:rsidRPr="00950FD0">
        <w:rPr>
          <w:rFonts w:eastAsia="Calibri" w:cs="B Mitra" w:hint="cs"/>
          <w:i/>
          <w:sz w:val="26"/>
          <w:szCs w:val="26"/>
          <w:rtl/>
          <w:lang w:bidi="fa-IR"/>
        </w:rPr>
        <w:t>ید</w:t>
      </w:r>
      <w:r w:rsidRPr="00950FD0">
        <w:rPr>
          <w:rFonts w:eastAsia="Calibri" w:cs="B Mitra"/>
          <w:i/>
          <w:sz w:val="26"/>
          <w:szCs w:val="26"/>
          <w:rtl/>
          <w:lang w:bidi="fa-IR"/>
        </w:rPr>
        <w:t xml:space="preserve"> به آ</w:t>
      </w:r>
      <w:r w:rsidRPr="00950FD0">
        <w:rPr>
          <w:rFonts w:eastAsia="Calibri" w:cs="B Mitra" w:hint="cs"/>
          <w:i/>
          <w:sz w:val="26"/>
          <w:szCs w:val="26"/>
          <w:rtl/>
          <w:lang w:bidi="fa-IR"/>
        </w:rPr>
        <w:t>ینده</w:t>
      </w:r>
      <w:r w:rsidRPr="00950FD0">
        <w:rPr>
          <w:rFonts w:eastAsia="Calibri" w:cs="B Mitra"/>
          <w:i/>
          <w:sz w:val="26"/>
          <w:szCs w:val="26"/>
          <w:rtl/>
          <w:lang w:bidi="fa-IR"/>
        </w:rPr>
        <w:t xml:space="preserve"> مطلوب توسط مردم روستا، استقبال و پذ</w:t>
      </w:r>
      <w:r w:rsidRPr="00950FD0">
        <w:rPr>
          <w:rFonts w:eastAsia="Calibri" w:cs="B Mitra" w:hint="cs"/>
          <w:i/>
          <w:sz w:val="26"/>
          <w:szCs w:val="26"/>
          <w:rtl/>
          <w:lang w:bidi="fa-IR"/>
        </w:rPr>
        <w:t>یر</w:t>
      </w:r>
      <w:r w:rsidRPr="00950FD0">
        <w:rPr>
          <w:rFonts w:eastAsia="Calibri" w:cs="B Mitra"/>
          <w:i/>
          <w:sz w:val="26"/>
          <w:szCs w:val="26"/>
          <w:rtl/>
          <w:lang w:bidi="fa-IR"/>
        </w:rPr>
        <w:t>ش خلاق</w:t>
      </w:r>
      <w:r w:rsidRPr="00950FD0">
        <w:rPr>
          <w:rFonts w:eastAsia="Calibri" w:cs="B Mitra" w:hint="cs"/>
          <w:i/>
          <w:sz w:val="26"/>
          <w:szCs w:val="26"/>
          <w:rtl/>
          <w:lang w:bidi="fa-IR"/>
        </w:rPr>
        <w:t>یت</w:t>
      </w:r>
      <w:r w:rsidRPr="00950FD0">
        <w:rPr>
          <w:rFonts w:eastAsia="Calibri" w:cs="B Mitra"/>
          <w:i/>
          <w:sz w:val="26"/>
          <w:szCs w:val="26"/>
          <w:rtl/>
          <w:lang w:bidi="fa-IR"/>
        </w:rPr>
        <w:t xml:space="preserve"> توسط ساکنان محل</w:t>
      </w:r>
      <w:r w:rsidRPr="00950FD0">
        <w:rPr>
          <w:rFonts w:eastAsia="Calibri" w:cs="B Mitra" w:hint="cs"/>
          <w:i/>
          <w:sz w:val="26"/>
          <w:szCs w:val="26"/>
          <w:rtl/>
          <w:lang w:bidi="fa-IR"/>
        </w:rPr>
        <w:t>ی</w:t>
      </w:r>
      <w:r w:rsidRPr="00950FD0">
        <w:rPr>
          <w:rFonts w:eastAsia="Calibri" w:cs="B Mitra"/>
          <w:i/>
          <w:sz w:val="26"/>
          <w:szCs w:val="26"/>
          <w:rtl/>
          <w:lang w:bidi="fa-IR"/>
        </w:rPr>
        <w:t xml:space="preserve"> از پا</w:t>
      </w:r>
      <w:r w:rsidRPr="00950FD0">
        <w:rPr>
          <w:rFonts w:eastAsia="Calibri" w:cs="B Mitra" w:hint="cs"/>
          <w:i/>
          <w:sz w:val="26"/>
          <w:szCs w:val="26"/>
          <w:rtl/>
          <w:lang w:bidi="fa-IR"/>
        </w:rPr>
        <w:t>یین‌ترین</w:t>
      </w:r>
      <w:r w:rsidRPr="00950FD0">
        <w:rPr>
          <w:rFonts w:eastAsia="Calibri" w:cs="B Mitra"/>
          <w:i/>
          <w:sz w:val="26"/>
          <w:szCs w:val="26"/>
          <w:rtl/>
          <w:lang w:bidi="fa-IR"/>
        </w:rPr>
        <w:t xml:space="preserve"> سطح</w:t>
      </w:r>
      <w:r w:rsidRPr="00950FD0">
        <w:rPr>
          <w:rFonts w:eastAsia="Calibri" w:cs="B Mitra" w:hint="cs"/>
          <w:i/>
          <w:sz w:val="26"/>
          <w:szCs w:val="26"/>
          <w:rtl/>
          <w:lang w:bidi="fa-IR"/>
        </w:rPr>
        <w:t xml:space="preserve"> الگو</w:t>
      </w:r>
      <w:r w:rsidRPr="00950FD0">
        <w:rPr>
          <w:rFonts w:eastAsia="Calibri" w:cs="B Mitra"/>
          <w:i/>
          <w:sz w:val="26"/>
          <w:szCs w:val="26"/>
          <w:rtl/>
          <w:lang w:bidi="fa-IR"/>
        </w:rPr>
        <w:t xml:space="preserve"> موثر بر فرآ</w:t>
      </w:r>
      <w:r w:rsidRPr="00950FD0">
        <w:rPr>
          <w:rFonts w:eastAsia="Calibri" w:cs="B Mitra" w:hint="cs"/>
          <w:i/>
          <w:sz w:val="26"/>
          <w:szCs w:val="26"/>
          <w:rtl/>
          <w:lang w:bidi="fa-IR"/>
        </w:rPr>
        <w:t>یند</w:t>
      </w:r>
      <w:r w:rsidRPr="00950FD0">
        <w:rPr>
          <w:rFonts w:eastAsia="Calibri" w:cs="B Mitra"/>
          <w:i/>
          <w:sz w:val="26"/>
          <w:szCs w:val="26"/>
          <w:rtl/>
          <w:lang w:bidi="fa-IR"/>
        </w:rPr>
        <w:t xml:space="preserve"> شکل</w:t>
      </w:r>
      <w:r w:rsidRPr="00950FD0">
        <w:rPr>
          <w:rFonts w:eastAsia="Calibri" w:cs="B Mitra"/>
          <w:i/>
          <w:sz w:val="26"/>
          <w:szCs w:val="26"/>
          <w:rtl/>
          <w:lang w:bidi="fa-IR"/>
        </w:rPr>
        <w:softHyphen/>
      </w:r>
      <w:r w:rsidRPr="00950FD0">
        <w:rPr>
          <w:rFonts w:eastAsia="Calibri" w:cs="B Mitra" w:hint="cs"/>
          <w:i/>
          <w:sz w:val="26"/>
          <w:szCs w:val="26"/>
          <w:rtl/>
          <w:lang w:bidi="fa-IR"/>
        </w:rPr>
        <w:t>گیری</w:t>
      </w:r>
      <w:r w:rsidRPr="00950FD0">
        <w:rPr>
          <w:rFonts w:eastAsia="Calibri" w:cs="B Mitra"/>
          <w:i/>
          <w:sz w:val="26"/>
          <w:szCs w:val="26"/>
          <w:rtl/>
          <w:lang w:bidi="fa-IR"/>
        </w:rPr>
        <w:t xml:space="preserve"> سکونتگاه</w:t>
      </w:r>
      <w:r w:rsidRPr="00950FD0">
        <w:rPr>
          <w:rFonts w:eastAsia="Calibri" w:cs="B Mitra"/>
          <w:i/>
          <w:sz w:val="26"/>
          <w:szCs w:val="26"/>
          <w:rtl/>
          <w:lang w:bidi="fa-IR"/>
        </w:rPr>
        <w:softHyphen/>
      </w:r>
      <w:r w:rsidRPr="00950FD0">
        <w:rPr>
          <w:rFonts w:eastAsia="Calibri" w:cs="B Mitra" w:hint="cs"/>
          <w:i/>
          <w:sz w:val="26"/>
          <w:szCs w:val="26"/>
          <w:rtl/>
          <w:lang w:bidi="fa-IR"/>
        </w:rPr>
        <w:t>های</w:t>
      </w:r>
      <w:r w:rsidRPr="00950FD0">
        <w:rPr>
          <w:rFonts w:eastAsia="Calibri" w:cs="B Mitra"/>
          <w:i/>
          <w:sz w:val="26"/>
          <w:szCs w:val="26"/>
          <w:rtl/>
          <w:lang w:bidi="fa-IR"/>
        </w:rPr>
        <w:t xml:space="preserve"> خلاق در ب</w:t>
      </w:r>
      <w:r w:rsidRPr="00950FD0">
        <w:rPr>
          <w:rFonts w:eastAsia="Calibri" w:cs="B Mitra" w:hint="cs"/>
          <w:i/>
          <w:sz w:val="26"/>
          <w:szCs w:val="26"/>
          <w:rtl/>
          <w:lang w:bidi="fa-IR"/>
        </w:rPr>
        <w:t>ین</w:t>
      </w:r>
      <w:r w:rsidRPr="00950FD0">
        <w:rPr>
          <w:rFonts w:eastAsia="Calibri" w:cs="B Mitra"/>
          <w:i/>
          <w:sz w:val="26"/>
          <w:szCs w:val="26"/>
          <w:rtl/>
          <w:lang w:bidi="fa-IR"/>
        </w:rPr>
        <w:t xml:space="preserve"> روستاها</w:t>
      </w:r>
      <w:r w:rsidRPr="00950FD0">
        <w:rPr>
          <w:rFonts w:eastAsia="Calibri" w:cs="B Mitra" w:hint="cs"/>
          <w:i/>
          <w:sz w:val="26"/>
          <w:szCs w:val="26"/>
          <w:rtl/>
          <w:lang w:bidi="fa-IR"/>
        </w:rPr>
        <w:t>ی</w:t>
      </w:r>
      <w:r w:rsidRPr="00950FD0">
        <w:rPr>
          <w:rFonts w:eastAsia="Calibri" w:cs="B Mitra"/>
          <w:i/>
          <w:sz w:val="26"/>
          <w:szCs w:val="26"/>
          <w:rtl/>
          <w:lang w:bidi="fa-IR"/>
        </w:rPr>
        <w:t xml:space="preserve"> موردمطالعه برخوردار م</w:t>
      </w:r>
      <w:r w:rsidRPr="00950FD0">
        <w:rPr>
          <w:rFonts w:eastAsia="Calibri" w:cs="B Mitra" w:hint="cs"/>
          <w:i/>
          <w:sz w:val="26"/>
          <w:szCs w:val="26"/>
          <w:rtl/>
          <w:lang w:bidi="fa-IR"/>
        </w:rPr>
        <w:t>ی</w:t>
      </w:r>
      <w:r w:rsidRPr="00950FD0">
        <w:rPr>
          <w:rFonts w:eastAsia="Calibri" w:cs="B Mitra"/>
          <w:i/>
          <w:sz w:val="26"/>
          <w:szCs w:val="26"/>
          <w:rtl/>
          <w:lang w:bidi="fa-IR"/>
        </w:rPr>
        <w:softHyphen/>
      </w:r>
      <w:r w:rsidRPr="00950FD0">
        <w:rPr>
          <w:rFonts w:eastAsia="Calibri" w:cs="B Mitra" w:hint="cs"/>
          <w:i/>
          <w:sz w:val="26"/>
          <w:szCs w:val="26"/>
          <w:rtl/>
          <w:lang w:bidi="fa-IR"/>
        </w:rPr>
        <w:t>باشند</w:t>
      </w:r>
      <w:r w:rsidR="007C475E">
        <w:rPr>
          <w:rFonts w:eastAsia="Calibri" w:cs="B Mitra" w:hint="cs"/>
          <w:i/>
          <w:sz w:val="26"/>
          <w:szCs w:val="26"/>
          <w:rtl/>
        </w:rPr>
        <w:t>.</w:t>
      </w:r>
    </w:p>
    <w:p w14:paraId="028570B9" w14:textId="77777777" w:rsidR="007C475E" w:rsidRDefault="007C475E" w:rsidP="007C475E">
      <w:pPr>
        <w:autoSpaceDE w:val="0"/>
        <w:autoSpaceDN w:val="0"/>
        <w:bidi/>
        <w:adjustRightInd w:val="0"/>
        <w:jc w:val="center"/>
        <w:rPr>
          <w:rFonts w:eastAsia="Calibri" w:cs="B Mitra"/>
          <w:b/>
          <w:bCs/>
          <w:i/>
          <w:sz w:val="20"/>
          <w:szCs w:val="20"/>
          <w:rtl/>
          <w:lang w:bidi="fa-IR"/>
        </w:rPr>
      </w:pPr>
    </w:p>
    <w:p w14:paraId="0F3ECA48" w14:textId="01C6AC74" w:rsidR="00754054" w:rsidRPr="00754054" w:rsidRDefault="00754054" w:rsidP="0046193D">
      <w:pPr>
        <w:autoSpaceDE w:val="0"/>
        <w:autoSpaceDN w:val="0"/>
        <w:bidi/>
        <w:adjustRightInd w:val="0"/>
        <w:jc w:val="center"/>
        <w:rPr>
          <w:rFonts w:eastAsia="Calibri" w:cs="B Mitra"/>
          <w:b/>
          <w:bCs/>
          <w:i/>
          <w:sz w:val="20"/>
          <w:szCs w:val="20"/>
          <w:rtl/>
          <w:lang w:bidi="fa-IR"/>
        </w:rPr>
      </w:pPr>
      <w:r w:rsidRPr="00754054">
        <w:rPr>
          <w:rFonts w:eastAsia="Calibri" w:cs="B Mitra" w:hint="cs"/>
          <w:b/>
          <w:bCs/>
          <w:i/>
          <w:sz w:val="20"/>
          <w:szCs w:val="20"/>
          <w:rtl/>
          <w:lang w:bidi="fa-IR"/>
        </w:rPr>
        <w:lastRenderedPageBreak/>
        <w:t>جدول</w:t>
      </w:r>
      <w:r w:rsidR="001F42D5">
        <w:rPr>
          <w:rFonts w:eastAsia="Calibri" w:cs="B Mitra" w:hint="cs"/>
          <w:b/>
          <w:bCs/>
          <w:i/>
          <w:sz w:val="20"/>
          <w:szCs w:val="20"/>
          <w:rtl/>
          <w:lang w:bidi="fa-IR"/>
        </w:rPr>
        <w:t>1</w:t>
      </w:r>
      <w:r w:rsidR="0046193D">
        <w:rPr>
          <w:rFonts w:eastAsia="Calibri" w:cs="B Mitra" w:hint="cs"/>
          <w:b/>
          <w:bCs/>
          <w:i/>
          <w:sz w:val="20"/>
          <w:szCs w:val="20"/>
          <w:rtl/>
          <w:lang w:bidi="fa-IR"/>
        </w:rPr>
        <w:t>5</w:t>
      </w:r>
      <w:r w:rsidRPr="00754054">
        <w:rPr>
          <w:rFonts w:eastAsia="Calibri" w:cs="B Mitra" w:hint="cs"/>
          <w:b/>
          <w:bCs/>
          <w:i/>
          <w:sz w:val="20"/>
          <w:szCs w:val="20"/>
          <w:rtl/>
          <w:lang w:bidi="fa-IR"/>
        </w:rPr>
        <w:t>- نتایج  ارزیابی مدل سار</w:t>
      </w:r>
    </w:p>
    <w:tbl>
      <w:tblPr>
        <w:bidiVisual/>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306"/>
        <w:gridCol w:w="1118"/>
        <w:gridCol w:w="525"/>
        <w:gridCol w:w="1643"/>
        <w:gridCol w:w="1295"/>
        <w:gridCol w:w="1041"/>
        <w:gridCol w:w="542"/>
      </w:tblGrid>
      <w:tr w:rsidR="00754054" w:rsidRPr="00754054" w14:paraId="6E08866D" w14:textId="77777777" w:rsidTr="00754054">
        <w:trPr>
          <w:trHeight w:val="239"/>
          <w:jc w:val="center"/>
        </w:trPr>
        <w:tc>
          <w:tcPr>
            <w:tcW w:w="1432" w:type="dxa"/>
            <w:shd w:val="clear" w:color="auto" w:fill="auto"/>
            <w:vAlign w:val="center"/>
          </w:tcPr>
          <w:p w14:paraId="76E2F0B6"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روستاها</w:t>
            </w:r>
          </w:p>
        </w:tc>
        <w:tc>
          <w:tcPr>
            <w:tcW w:w="1306" w:type="dxa"/>
            <w:shd w:val="clear" w:color="auto" w:fill="auto"/>
            <w:vAlign w:val="center"/>
          </w:tcPr>
          <w:p w14:paraId="7B397E09" w14:textId="77777777" w:rsidR="00754054" w:rsidRPr="00754054" w:rsidRDefault="00754054" w:rsidP="00754054">
            <w:pPr>
              <w:autoSpaceDE w:val="0"/>
              <w:autoSpaceDN w:val="0"/>
              <w:bidi/>
              <w:adjustRightInd w:val="0"/>
              <w:jc w:val="center"/>
              <w:rPr>
                <w:rFonts w:eastAsia="Calibri" w:cs="B Mitra"/>
                <w:i/>
                <w:sz w:val="20"/>
                <w:szCs w:val="20"/>
                <w:lang w:bidi="fa-IR"/>
              </w:rPr>
            </w:pPr>
            <w:r w:rsidRPr="00754054">
              <w:rPr>
                <w:rFonts w:eastAsia="Calibri" w:cs="B Mitra" w:hint="cs"/>
                <w:i/>
                <w:sz w:val="20"/>
                <w:szCs w:val="20"/>
                <w:rtl/>
                <w:lang w:bidi="fa-IR"/>
              </w:rPr>
              <w:t>مجموع امتیازات گزینه</w:t>
            </w:r>
            <w:r w:rsidRPr="00754054">
              <w:rPr>
                <w:rFonts w:eastAsia="Calibri" w:cs="B Mitra" w:hint="cs"/>
                <w:i/>
                <w:sz w:val="20"/>
                <w:szCs w:val="20"/>
                <w:rtl/>
                <w:lang w:bidi="fa-IR"/>
              </w:rPr>
              <w:softHyphen/>
              <w:t>ها</w:t>
            </w:r>
          </w:p>
        </w:tc>
        <w:tc>
          <w:tcPr>
            <w:tcW w:w="1118" w:type="dxa"/>
            <w:shd w:val="clear" w:color="auto" w:fill="auto"/>
            <w:vAlign w:val="center"/>
          </w:tcPr>
          <w:p w14:paraId="67A50C4A"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امتیاز نهایی</w:t>
            </w:r>
          </w:p>
        </w:tc>
        <w:tc>
          <w:tcPr>
            <w:tcW w:w="525" w:type="dxa"/>
            <w:vAlign w:val="center"/>
          </w:tcPr>
          <w:p w14:paraId="41D557D0"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رتبه</w:t>
            </w:r>
          </w:p>
        </w:tc>
        <w:tc>
          <w:tcPr>
            <w:tcW w:w="1643" w:type="dxa"/>
            <w:shd w:val="clear" w:color="auto" w:fill="auto"/>
            <w:vAlign w:val="center"/>
          </w:tcPr>
          <w:p w14:paraId="309693BD"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روستاها</w:t>
            </w:r>
          </w:p>
        </w:tc>
        <w:tc>
          <w:tcPr>
            <w:tcW w:w="1295" w:type="dxa"/>
            <w:shd w:val="clear" w:color="auto" w:fill="auto"/>
            <w:vAlign w:val="center"/>
          </w:tcPr>
          <w:p w14:paraId="1BAE96F3" w14:textId="77777777" w:rsidR="00754054" w:rsidRPr="00754054" w:rsidRDefault="00754054" w:rsidP="00754054">
            <w:pPr>
              <w:autoSpaceDE w:val="0"/>
              <w:autoSpaceDN w:val="0"/>
              <w:bidi/>
              <w:adjustRightInd w:val="0"/>
              <w:jc w:val="center"/>
              <w:rPr>
                <w:rFonts w:eastAsia="Calibri" w:cs="B Mitra"/>
                <w:i/>
                <w:sz w:val="20"/>
                <w:szCs w:val="20"/>
                <w:lang w:bidi="fa-IR"/>
              </w:rPr>
            </w:pPr>
            <w:r w:rsidRPr="00754054">
              <w:rPr>
                <w:rFonts w:eastAsia="Calibri" w:cs="B Mitra" w:hint="cs"/>
                <w:i/>
                <w:sz w:val="20"/>
                <w:szCs w:val="20"/>
                <w:rtl/>
                <w:lang w:bidi="fa-IR"/>
              </w:rPr>
              <w:t>مجموع امتیازات گزینه</w:t>
            </w:r>
            <w:r w:rsidRPr="00754054">
              <w:rPr>
                <w:rFonts w:eastAsia="Calibri" w:cs="B Mitra" w:hint="cs"/>
                <w:i/>
                <w:sz w:val="20"/>
                <w:szCs w:val="20"/>
                <w:rtl/>
                <w:lang w:bidi="fa-IR"/>
              </w:rPr>
              <w:softHyphen/>
              <w:t>ها</w:t>
            </w:r>
          </w:p>
        </w:tc>
        <w:tc>
          <w:tcPr>
            <w:tcW w:w="1041" w:type="dxa"/>
            <w:shd w:val="clear" w:color="auto" w:fill="auto"/>
            <w:vAlign w:val="center"/>
          </w:tcPr>
          <w:p w14:paraId="13E1A13A"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امتیاز نهایی</w:t>
            </w:r>
          </w:p>
        </w:tc>
        <w:tc>
          <w:tcPr>
            <w:tcW w:w="542" w:type="dxa"/>
            <w:shd w:val="clear" w:color="auto" w:fill="auto"/>
            <w:vAlign w:val="center"/>
          </w:tcPr>
          <w:p w14:paraId="51F2E358"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رتبه</w:t>
            </w:r>
          </w:p>
        </w:tc>
      </w:tr>
      <w:tr w:rsidR="00754054" w:rsidRPr="00754054" w14:paraId="02FA8DB4" w14:textId="77777777" w:rsidTr="00754054">
        <w:trPr>
          <w:jc w:val="center"/>
        </w:trPr>
        <w:tc>
          <w:tcPr>
            <w:tcW w:w="1432" w:type="dxa"/>
            <w:shd w:val="clear" w:color="auto" w:fill="auto"/>
            <w:vAlign w:val="center"/>
          </w:tcPr>
          <w:p w14:paraId="5819ED2C"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سعادت</w:t>
            </w:r>
            <w:r w:rsidRPr="00754054">
              <w:rPr>
                <w:rFonts w:eastAsia="Calibri" w:cs="B Mitra"/>
                <w:i/>
                <w:sz w:val="20"/>
                <w:szCs w:val="20"/>
                <w:rtl/>
                <w:lang w:bidi="fa-IR"/>
              </w:rPr>
              <w:softHyphen/>
            </w:r>
            <w:r w:rsidRPr="00754054">
              <w:rPr>
                <w:rFonts w:eastAsia="Calibri" w:cs="B Mitra" w:hint="cs"/>
                <w:i/>
                <w:sz w:val="20"/>
                <w:szCs w:val="20"/>
                <w:rtl/>
                <w:lang w:bidi="fa-IR"/>
              </w:rPr>
              <w:t>اباد</w:t>
            </w:r>
          </w:p>
        </w:tc>
        <w:tc>
          <w:tcPr>
            <w:tcW w:w="1306" w:type="dxa"/>
            <w:shd w:val="clear" w:color="auto" w:fill="auto"/>
            <w:vAlign w:val="center"/>
          </w:tcPr>
          <w:p w14:paraId="75AC8846"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176/4</w:t>
            </w:r>
          </w:p>
        </w:tc>
        <w:tc>
          <w:tcPr>
            <w:tcW w:w="1118" w:type="dxa"/>
            <w:shd w:val="clear" w:color="auto" w:fill="auto"/>
            <w:vAlign w:val="center"/>
          </w:tcPr>
          <w:p w14:paraId="76F4D6B8"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862/0</w:t>
            </w:r>
          </w:p>
        </w:tc>
        <w:tc>
          <w:tcPr>
            <w:tcW w:w="525" w:type="dxa"/>
            <w:vMerge w:val="restart"/>
            <w:textDirection w:val="tbRl"/>
            <w:vAlign w:val="center"/>
          </w:tcPr>
          <w:p w14:paraId="29DE4343"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متوسط</w:t>
            </w:r>
          </w:p>
        </w:tc>
        <w:tc>
          <w:tcPr>
            <w:tcW w:w="1643" w:type="dxa"/>
            <w:shd w:val="clear" w:color="auto" w:fill="auto"/>
            <w:vAlign w:val="center"/>
          </w:tcPr>
          <w:p w14:paraId="4EC722E7"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باسفر</w:t>
            </w:r>
          </w:p>
        </w:tc>
        <w:tc>
          <w:tcPr>
            <w:tcW w:w="1295" w:type="dxa"/>
            <w:shd w:val="clear" w:color="auto" w:fill="auto"/>
            <w:vAlign w:val="center"/>
          </w:tcPr>
          <w:p w14:paraId="4892CF49"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869/4</w:t>
            </w:r>
          </w:p>
        </w:tc>
        <w:tc>
          <w:tcPr>
            <w:tcW w:w="1041" w:type="dxa"/>
            <w:shd w:val="clear" w:color="auto" w:fill="auto"/>
            <w:vAlign w:val="center"/>
          </w:tcPr>
          <w:p w14:paraId="4326F56B"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979/0</w:t>
            </w:r>
          </w:p>
        </w:tc>
        <w:tc>
          <w:tcPr>
            <w:tcW w:w="542" w:type="dxa"/>
            <w:vMerge w:val="restart"/>
            <w:shd w:val="clear" w:color="auto" w:fill="auto"/>
            <w:textDirection w:val="tbRl"/>
            <w:vAlign w:val="center"/>
          </w:tcPr>
          <w:p w14:paraId="48A1D1CD"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قابل قبول</w:t>
            </w:r>
          </w:p>
        </w:tc>
      </w:tr>
      <w:tr w:rsidR="00754054" w:rsidRPr="00754054" w14:paraId="2131C970" w14:textId="77777777" w:rsidTr="00754054">
        <w:trPr>
          <w:jc w:val="center"/>
        </w:trPr>
        <w:tc>
          <w:tcPr>
            <w:tcW w:w="1432" w:type="dxa"/>
            <w:shd w:val="clear" w:color="auto" w:fill="auto"/>
            <w:vAlign w:val="center"/>
          </w:tcPr>
          <w:p w14:paraId="611AD8E7"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مهدی</w:t>
            </w:r>
            <w:r w:rsidRPr="00754054">
              <w:rPr>
                <w:rFonts w:eastAsia="Calibri" w:cs="B Mitra"/>
                <w:i/>
                <w:sz w:val="20"/>
                <w:szCs w:val="20"/>
                <w:rtl/>
                <w:lang w:bidi="fa-IR"/>
              </w:rPr>
              <w:softHyphen/>
            </w:r>
            <w:r w:rsidRPr="00754054">
              <w:rPr>
                <w:rFonts w:eastAsia="Calibri" w:cs="B Mitra" w:hint="cs"/>
                <w:i/>
                <w:sz w:val="20"/>
                <w:szCs w:val="20"/>
                <w:rtl/>
                <w:lang w:bidi="fa-IR"/>
              </w:rPr>
              <w:t>اباد</w:t>
            </w:r>
          </w:p>
        </w:tc>
        <w:tc>
          <w:tcPr>
            <w:tcW w:w="1306" w:type="dxa"/>
            <w:shd w:val="clear" w:color="auto" w:fill="auto"/>
            <w:vAlign w:val="center"/>
          </w:tcPr>
          <w:p w14:paraId="5DFFFDB2"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135/4</w:t>
            </w:r>
          </w:p>
        </w:tc>
        <w:tc>
          <w:tcPr>
            <w:tcW w:w="1118" w:type="dxa"/>
            <w:shd w:val="clear" w:color="auto" w:fill="auto"/>
            <w:vAlign w:val="center"/>
          </w:tcPr>
          <w:p w14:paraId="40B47619"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827/0</w:t>
            </w:r>
          </w:p>
        </w:tc>
        <w:tc>
          <w:tcPr>
            <w:tcW w:w="525" w:type="dxa"/>
            <w:vMerge/>
            <w:vAlign w:val="center"/>
          </w:tcPr>
          <w:p w14:paraId="66236E27"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c>
          <w:tcPr>
            <w:tcW w:w="1643" w:type="dxa"/>
            <w:shd w:val="clear" w:color="auto" w:fill="auto"/>
            <w:vAlign w:val="center"/>
          </w:tcPr>
          <w:p w14:paraId="7845BC89"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فتح اباد</w:t>
            </w:r>
          </w:p>
        </w:tc>
        <w:tc>
          <w:tcPr>
            <w:tcW w:w="1295" w:type="dxa"/>
            <w:shd w:val="clear" w:color="auto" w:fill="auto"/>
            <w:vAlign w:val="center"/>
          </w:tcPr>
          <w:p w14:paraId="265EC2F7"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590/4</w:t>
            </w:r>
          </w:p>
        </w:tc>
        <w:tc>
          <w:tcPr>
            <w:tcW w:w="1041" w:type="dxa"/>
            <w:shd w:val="clear" w:color="auto" w:fill="auto"/>
            <w:vAlign w:val="center"/>
          </w:tcPr>
          <w:p w14:paraId="1C6A467D"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950/0</w:t>
            </w:r>
          </w:p>
        </w:tc>
        <w:tc>
          <w:tcPr>
            <w:tcW w:w="542" w:type="dxa"/>
            <w:vMerge/>
            <w:shd w:val="clear" w:color="auto" w:fill="auto"/>
            <w:vAlign w:val="center"/>
          </w:tcPr>
          <w:p w14:paraId="341EEB33"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r>
      <w:tr w:rsidR="00754054" w:rsidRPr="00754054" w14:paraId="341484DC" w14:textId="77777777" w:rsidTr="00754054">
        <w:trPr>
          <w:jc w:val="center"/>
        </w:trPr>
        <w:tc>
          <w:tcPr>
            <w:tcW w:w="1432" w:type="dxa"/>
            <w:shd w:val="clear" w:color="auto" w:fill="auto"/>
            <w:vAlign w:val="center"/>
          </w:tcPr>
          <w:p w14:paraId="0E099339"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ملک اباد</w:t>
            </w:r>
          </w:p>
        </w:tc>
        <w:tc>
          <w:tcPr>
            <w:tcW w:w="1306" w:type="dxa"/>
            <w:shd w:val="clear" w:color="auto" w:fill="auto"/>
            <w:vAlign w:val="center"/>
          </w:tcPr>
          <w:p w14:paraId="2061BAC4"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114/4</w:t>
            </w:r>
          </w:p>
        </w:tc>
        <w:tc>
          <w:tcPr>
            <w:tcW w:w="1118" w:type="dxa"/>
            <w:shd w:val="clear" w:color="auto" w:fill="auto"/>
            <w:vAlign w:val="center"/>
          </w:tcPr>
          <w:p w14:paraId="6046A880"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750/0</w:t>
            </w:r>
          </w:p>
        </w:tc>
        <w:tc>
          <w:tcPr>
            <w:tcW w:w="525" w:type="dxa"/>
            <w:vMerge/>
            <w:vAlign w:val="center"/>
          </w:tcPr>
          <w:p w14:paraId="11BB124A"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c>
          <w:tcPr>
            <w:tcW w:w="1643" w:type="dxa"/>
            <w:shd w:val="clear" w:color="auto" w:fill="auto"/>
            <w:vAlign w:val="center"/>
          </w:tcPr>
          <w:p w14:paraId="50B967EA"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عباس آباد فرامیشان</w:t>
            </w:r>
          </w:p>
        </w:tc>
        <w:tc>
          <w:tcPr>
            <w:tcW w:w="1295" w:type="dxa"/>
            <w:shd w:val="clear" w:color="auto" w:fill="auto"/>
            <w:vAlign w:val="center"/>
          </w:tcPr>
          <w:p w14:paraId="73D45D56"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214/4</w:t>
            </w:r>
          </w:p>
        </w:tc>
        <w:tc>
          <w:tcPr>
            <w:tcW w:w="1041" w:type="dxa"/>
            <w:shd w:val="clear" w:color="auto" w:fill="auto"/>
            <w:vAlign w:val="center"/>
          </w:tcPr>
          <w:p w14:paraId="350DAA93"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937/0</w:t>
            </w:r>
          </w:p>
        </w:tc>
        <w:tc>
          <w:tcPr>
            <w:tcW w:w="542" w:type="dxa"/>
            <w:vMerge/>
            <w:shd w:val="clear" w:color="auto" w:fill="auto"/>
            <w:vAlign w:val="center"/>
          </w:tcPr>
          <w:p w14:paraId="68558677"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r>
      <w:tr w:rsidR="00754054" w:rsidRPr="00754054" w14:paraId="66CDE71C" w14:textId="77777777" w:rsidTr="00754054">
        <w:trPr>
          <w:jc w:val="center"/>
        </w:trPr>
        <w:tc>
          <w:tcPr>
            <w:tcW w:w="1432" w:type="dxa"/>
            <w:shd w:val="clear" w:color="auto" w:fill="auto"/>
            <w:vAlign w:val="center"/>
          </w:tcPr>
          <w:p w14:paraId="1239A88B"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علی اباد دامن</w:t>
            </w:r>
          </w:p>
        </w:tc>
        <w:tc>
          <w:tcPr>
            <w:tcW w:w="1306" w:type="dxa"/>
            <w:shd w:val="clear" w:color="auto" w:fill="auto"/>
            <w:vAlign w:val="center"/>
          </w:tcPr>
          <w:p w14:paraId="49038DF3"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751/3</w:t>
            </w:r>
          </w:p>
        </w:tc>
        <w:tc>
          <w:tcPr>
            <w:tcW w:w="1118" w:type="dxa"/>
            <w:shd w:val="clear" w:color="auto" w:fill="auto"/>
            <w:vAlign w:val="center"/>
          </w:tcPr>
          <w:p w14:paraId="2869789F"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744/0</w:t>
            </w:r>
          </w:p>
        </w:tc>
        <w:tc>
          <w:tcPr>
            <w:tcW w:w="525" w:type="dxa"/>
            <w:vMerge/>
            <w:vAlign w:val="center"/>
          </w:tcPr>
          <w:p w14:paraId="71454154"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c>
          <w:tcPr>
            <w:tcW w:w="1643" w:type="dxa"/>
            <w:shd w:val="clear" w:color="auto" w:fill="auto"/>
            <w:vAlign w:val="center"/>
          </w:tcPr>
          <w:p w14:paraId="08E81DFE"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جنت اباد</w:t>
            </w:r>
          </w:p>
        </w:tc>
        <w:tc>
          <w:tcPr>
            <w:tcW w:w="1295" w:type="dxa"/>
            <w:shd w:val="clear" w:color="auto" w:fill="auto"/>
            <w:vAlign w:val="center"/>
          </w:tcPr>
          <w:p w14:paraId="4BD35118"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198/4</w:t>
            </w:r>
          </w:p>
        </w:tc>
        <w:tc>
          <w:tcPr>
            <w:tcW w:w="1041" w:type="dxa"/>
            <w:shd w:val="clear" w:color="auto" w:fill="auto"/>
            <w:vAlign w:val="center"/>
          </w:tcPr>
          <w:p w14:paraId="04DAEBED"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870/0</w:t>
            </w:r>
          </w:p>
        </w:tc>
        <w:tc>
          <w:tcPr>
            <w:tcW w:w="542" w:type="dxa"/>
            <w:vMerge/>
            <w:shd w:val="clear" w:color="auto" w:fill="auto"/>
            <w:vAlign w:val="center"/>
          </w:tcPr>
          <w:p w14:paraId="5D998D48"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r>
      <w:tr w:rsidR="00754054" w:rsidRPr="00754054" w14:paraId="09F8795F" w14:textId="77777777" w:rsidTr="00754054">
        <w:trPr>
          <w:jc w:val="center"/>
        </w:trPr>
        <w:tc>
          <w:tcPr>
            <w:tcW w:w="1432" w:type="dxa"/>
            <w:shd w:val="clear" w:color="auto" w:fill="auto"/>
            <w:vAlign w:val="center"/>
          </w:tcPr>
          <w:p w14:paraId="042802DB"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عبس</w:t>
            </w:r>
            <w:r w:rsidRPr="00754054">
              <w:rPr>
                <w:rFonts w:eastAsia="Calibri" w:cs="B Mitra"/>
                <w:i/>
                <w:sz w:val="20"/>
                <w:szCs w:val="20"/>
                <w:rtl/>
                <w:lang w:bidi="fa-IR"/>
              </w:rPr>
              <w:softHyphen/>
            </w:r>
            <w:r w:rsidRPr="00754054">
              <w:rPr>
                <w:rFonts w:eastAsia="Calibri" w:cs="B Mitra" w:hint="cs"/>
                <w:i/>
                <w:sz w:val="20"/>
                <w:szCs w:val="20"/>
                <w:rtl/>
                <w:lang w:bidi="fa-IR"/>
              </w:rPr>
              <w:t>آباد</w:t>
            </w:r>
          </w:p>
        </w:tc>
        <w:tc>
          <w:tcPr>
            <w:tcW w:w="1306" w:type="dxa"/>
            <w:shd w:val="clear" w:color="auto" w:fill="auto"/>
            <w:vAlign w:val="center"/>
          </w:tcPr>
          <w:p w14:paraId="0E022B55"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648/3</w:t>
            </w:r>
          </w:p>
        </w:tc>
        <w:tc>
          <w:tcPr>
            <w:tcW w:w="1118" w:type="dxa"/>
            <w:shd w:val="clear" w:color="auto" w:fill="auto"/>
            <w:vAlign w:val="center"/>
          </w:tcPr>
          <w:p w14:paraId="04450FF5"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702/0</w:t>
            </w:r>
          </w:p>
        </w:tc>
        <w:tc>
          <w:tcPr>
            <w:tcW w:w="525" w:type="dxa"/>
            <w:vMerge/>
            <w:vAlign w:val="center"/>
          </w:tcPr>
          <w:p w14:paraId="6881E6B2"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c>
          <w:tcPr>
            <w:tcW w:w="1643" w:type="dxa"/>
            <w:shd w:val="clear" w:color="auto" w:fill="auto"/>
            <w:vAlign w:val="center"/>
          </w:tcPr>
          <w:p w14:paraId="5A7C1972"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فیض</w:t>
            </w:r>
            <w:r w:rsidRPr="00754054">
              <w:rPr>
                <w:rFonts w:eastAsia="Calibri" w:cs="B Mitra"/>
                <w:i/>
                <w:sz w:val="20"/>
                <w:szCs w:val="20"/>
                <w:rtl/>
                <w:lang w:bidi="fa-IR"/>
              </w:rPr>
              <w:softHyphen/>
            </w:r>
            <w:r w:rsidRPr="00754054">
              <w:rPr>
                <w:rFonts w:eastAsia="Calibri" w:cs="B Mitra" w:hint="cs"/>
                <w:i/>
                <w:sz w:val="20"/>
                <w:szCs w:val="20"/>
                <w:rtl/>
                <w:lang w:bidi="fa-IR"/>
              </w:rPr>
              <w:t>آباد</w:t>
            </w:r>
          </w:p>
        </w:tc>
        <w:tc>
          <w:tcPr>
            <w:tcW w:w="1295" w:type="dxa"/>
            <w:shd w:val="clear" w:color="auto" w:fill="auto"/>
            <w:vAlign w:val="center"/>
          </w:tcPr>
          <w:p w14:paraId="65E921FF"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098/3</w:t>
            </w:r>
          </w:p>
        </w:tc>
        <w:tc>
          <w:tcPr>
            <w:tcW w:w="1041" w:type="dxa"/>
            <w:shd w:val="clear" w:color="auto" w:fill="auto"/>
            <w:vAlign w:val="center"/>
          </w:tcPr>
          <w:p w14:paraId="3BCA2FF1"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510/0</w:t>
            </w:r>
          </w:p>
        </w:tc>
        <w:tc>
          <w:tcPr>
            <w:tcW w:w="542" w:type="dxa"/>
            <w:vMerge w:val="restart"/>
            <w:shd w:val="clear" w:color="auto" w:fill="auto"/>
            <w:textDirection w:val="tbRl"/>
            <w:vAlign w:val="center"/>
          </w:tcPr>
          <w:p w14:paraId="569E1780"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ضعیف</w:t>
            </w:r>
          </w:p>
        </w:tc>
      </w:tr>
      <w:tr w:rsidR="00754054" w:rsidRPr="00754054" w14:paraId="50ED0962" w14:textId="77777777" w:rsidTr="00754054">
        <w:trPr>
          <w:jc w:val="center"/>
        </w:trPr>
        <w:tc>
          <w:tcPr>
            <w:tcW w:w="1432" w:type="dxa"/>
            <w:shd w:val="clear" w:color="auto" w:fill="auto"/>
            <w:vAlign w:val="center"/>
          </w:tcPr>
          <w:p w14:paraId="1C54EC42"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حقن</w:t>
            </w:r>
            <w:r w:rsidRPr="00754054">
              <w:rPr>
                <w:rFonts w:eastAsia="Calibri" w:cs="B Mitra"/>
                <w:i/>
                <w:sz w:val="20"/>
                <w:szCs w:val="20"/>
                <w:rtl/>
                <w:lang w:bidi="fa-IR"/>
              </w:rPr>
              <w:softHyphen/>
            </w:r>
            <w:r w:rsidRPr="00754054">
              <w:rPr>
                <w:rFonts w:eastAsia="Calibri" w:cs="B Mitra" w:hint="cs"/>
                <w:i/>
                <w:sz w:val="20"/>
                <w:szCs w:val="20"/>
                <w:rtl/>
                <w:lang w:bidi="fa-IR"/>
              </w:rPr>
              <w:t>اباد</w:t>
            </w:r>
          </w:p>
        </w:tc>
        <w:tc>
          <w:tcPr>
            <w:tcW w:w="1306" w:type="dxa"/>
            <w:shd w:val="clear" w:color="auto" w:fill="auto"/>
            <w:vAlign w:val="center"/>
          </w:tcPr>
          <w:p w14:paraId="00F8630B"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480/3</w:t>
            </w:r>
          </w:p>
        </w:tc>
        <w:tc>
          <w:tcPr>
            <w:tcW w:w="1118" w:type="dxa"/>
            <w:shd w:val="clear" w:color="auto" w:fill="auto"/>
            <w:vAlign w:val="center"/>
          </w:tcPr>
          <w:p w14:paraId="53FC3FE9"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69/0</w:t>
            </w:r>
          </w:p>
        </w:tc>
        <w:tc>
          <w:tcPr>
            <w:tcW w:w="525" w:type="dxa"/>
            <w:vMerge/>
            <w:vAlign w:val="center"/>
          </w:tcPr>
          <w:p w14:paraId="0F2CC037"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c>
          <w:tcPr>
            <w:tcW w:w="1643" w:type="dxa"/>
            <w:shd w:val="clear" w:color="auto" w:fill="auto"/>
            <w:vAlign w:val="center"/>
          </w:tcPr>
          <w:p w14:paraId="42D6B281"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ریوند</w:t>
            </w:r>
          </w:p>
        </w:tc>
        <w:tc>
          <w:tcPr>
            <w:tcW w:w="1295" w:type="dxa"/>
            <w:shd w:val="clear" w:color="auto" w:fill="auto"/>
            <w:vAlign w:val="center"/>
          </w:tcPr>
          <w:p w14:paraId="418AE55E"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920/2</w:t>
            </w:r>
          </w:p>
        </w:tc>
        <w:tc>
          <w:tcPr>
            <w:tcW w:w="1041" w:type="dxa"/>
            <w:shd w:val="clear" w:color="auto" w:fill="auto"/>
            <w:vAlign w:val="center"/>
          </w:tcPr>
          <w:p w14:paraId="088E0D36"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450/0</w:t>
            </w:r>
          </w:p>
        </w:tc>
        <w:tc>
          <w:tcPr>
            <w:tcW w:w="542" w:type="dxa"/>
            <w:vMerge/>
            <w:shd w:val="clear" w:color="auto" w:fill="auto"/>
            <w:vAlign w:val="center"/>
          </w:tcPr>
          <w:p w14:paraId="4C9D7DB9"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r>
      <w:tr w:rsidR="00754054" w:rsidRPr="00754054" w14:paraId="5FD4B328" w14:textId="77777777" w:rsidTr="00754054">
        <w:trPr>
          <w:jc w:val="center"/>
        </w:trPr>
        <w:tc>
          <w:tcPr>
            <w:tcW w:w="1432" w:type="dxa"/>
            <w:shd w:val="clear" w:color="auto" w:fill="auto"/>
            <w:vAlign w:val="center"/>
          </w:tcPr>
          <w:p w14:paraId="308DD303"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چاه</w:t>
            </w:r>
            <w:r w:rsidRPr="00754054">
              <w:rPr>
                <w:rFonts w:eastAsia="Calibri" w:cs="B Mitra"/>
                <w:i/>
                <w:sz w:val="20"/>
                <w:szCs w:val="20"/>
                <w:rtl/>
                <w:lang w:bidi="fa-IR"/>
              </w:rPr>
              <w:softHyphen/>
            </w:r>
            <w:r w:rsidRPr="00754054">
              <w:rPr>
                <w:rFonts w:eastAsia="Calibri" w:cs="B Mitra" w:hint="cs"/>
                <w:i/>
                <w:sz w:val="20"/>
                <w:szCs w:val="20"/>
                <w:rtl/>
                <w:lang w:bidi="fa-IR"/>
              </w:rPr>
              <w:t>شور</w:t>
            </w:r>
          </w:p>
        </w:tc>
        <w:tc>
          <w:tcPr>
            <w:tcW w:w="1306" w:type="dxa"/>
            <w:shd w:val="clear" w:color="auto" w:fill="auto"/>
            <w:vAlign w:val="center"/>
          </w:tcPr>
          <w:p w14:paraId="4BE4EED5"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369/3</w:t>
            </w:r>
          </w:p>
        </w:tc>
        <w:tc>
          <w:tcPr>
            <w:tcW w:w="1118" w:type="dxa"/>
            <w:shd w:val="clear" w:color="auto" w:fill="auto"/>
            <w:vAlign w:val="center"/>
          </w:tcPr>
          <w:p w14:paraId="28AB4BEE"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664/0</w:t>
            </w:r>
          </w:p>
        </w:tc>
        <w:tc>
          <w:tcPr>
            <w:tcW w:w="525" w:type="dxa"/>
            <w:vMerge/>
            <w:vAlign w:val="center"/>
          </w:tcPr>
          <w:p w14:paraId="4E8CA82D"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c>
          <w:tcPr>
            <w:tcW w:w="1643" w:type="dxa"/>
            <w:shd w:val="clear" w:color="auto" w:fill="auto"/>
            <w:vAlign w:val="center"/>
          </w:tcPr>
          <w:p w14:paraId="051CA177"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علی نقی سفلی</w:t>
            </w:r>
          </w:p>
        </w:tc>
        <w:tc>
          <w:tcPr>
            <w:tcW w:w="1295" w:type="dxa"/>
            <w:shd w:val="clear" w:color="auto" w:fill="auto"/>
            <w:vAlign w:val="center"/>
          </w:tcPr>
          <w:p w14:paraId="366B00E9"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733/2</w:t>
            </w:r>
          </w:p>
        </w:tc>
        <w:tc>
          <w:tcPr>
            <w:tcW w:w="1041" w:type="dxa"/>
            <w:shd w:val="clear" w:color="auto" w:fill="auto"/>
            <w:vAlign w:val="center"/>
          </w:tcPr>
          <w:p w14:paraId="420ECAB4"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370/0</w:t>
            </w:r>
          </w:p>
        </w:tc>
        <w:tc>
          <w:tcPr>
            <w:tcW w:w="542" w:type="dxa"/>
            <w:vMerge/>
            <w:shd w:val="clear" w:color="auto" w:fill="auto"/>
            <w:vAlign w:val="center"/>
          </w:tcPr>
          <w:p w14:paraId="4C832FFC"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r>
      <w:tr w:rsidR="00754054" w:rsidRPr="00754054" w14:paraId="536E9B1E" w14:textId="77777777" w:rsidTr="00754054">
        <w:trPr>
          <w:jc w:val="center"/>
        </w:trPr>
        <w:tc>
          <w:tcPr>
            <w:tcW w:w="1432" w:type="dxa"/>
            <w:shd w:val="clear" w:color="auto" w:fill="auto"/>
            <w:vAlign w:val="center"/>
          </w:tcPr>
          <w:p w14:paraId="7DE9F2D9"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روح</w:t>
            </w:r>
            <w:r w:rsidRPr="00754054">
              <w:rPr>
                <w:rFonts w:eastAsia="Calibri" w:cs="B Mitra"/>
                <w:i/>
                <w:sz w:val="20"/>
                <w:szCs w:val="20"/>
                <w:rtl/>
                <w:lang w:bidi="fa-IR"/>
              </w:rPr>
              <w:softHyphen/>
            </w:r>
            <w:r w:rsidRPr="00754054">
              <w:rPr>
                <w:rFonts w:eastAsia="Calibri" w:cs="B Mitra" w:hint="cs"/>
                <w:i/>
                <w:sz w:val="20"/>
                <w:szCs w:val="20"/>
                <w:rtl/>
                <w:lang w:bidi="fa-IR"/>
              </w:rPr>
              <w:t>اباد</w:t>
            </w:r>
          </w:p>
        </w:tc>
        <w:tc>
          <w:tcPr>
            <w:tcW w:w="1306" w:type="dxa"/>
            <w:shd w:val="clear" w:color="auto" w:fill="auto"/>
            <w:vAlign w:val="center"/>
          </w:tcPr>
          <w:p w14:paraId="13166F90"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249/3</w:t>
            </w:r>
          </w:p>
        </w:tc>
        <w:tc>
          <w:tcPr>
            <w:tcW w:w="1118" w:type="dxa"/>
            <w:shd w:val="clear" w:color="auto" w:fill="auto"/>
            <w:vAlign w:val="center"/>
          </w:tcPr>
          <w:p w14:paraId="5EC29D2F"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645/0</w:t>
            </w:r>
          </w:p>
        </w:tc>
        <w:tc>
          <w:tcPr>
            <w:tcW w:w="525" w:type="dxa"/>
            <w:vMerge/>
            <w:vAlign w:val="center"/>
          </w:tcPr>
          <w:p w14:paraId="6B1504EA"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c>
          <w:tcPr>
            <w:tcW w:w="1643" w:type="dxa"/>
            <w:shd w:val="clear" w:color="auto" w:fill="auto"/>
            <w:vAlign w:val="center"/>
          </w:tcPr>
          <w:p w14:paraId="206A73FB"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صادق</w:t>
            </w:r>
            <w:r w:rsidRPr="00754054">
              <w:rPr>
                <w:rFonts w:eastAsia="Calibri" w:cs="B Mitra"/>
                <w:i/>
                <w:sz w:val="20"/>
                <w:szCs w:val="20"/>
                <w:rtl/>
                <w:lang w:bidi="fa-IR"/>
              </w:rPr>
              <w:softHyphen/>
            </w:r>
            <w:r w:rsidRPr="00754054">
              <w:rPr>
                <w:rFonts w:eastAsia="Calibri" w:cs="B Mitra" w:hint="cs"/>
                <w:i/>
                <w:sz w:val="20"/>
                <w:szCs w:val="20"/>
                <w:rtl/>
                <w:lang w:bidi="fa-IR"/>
              </w:rPr>
              <w:t>اباد</w:t>
            </w:r>
          </w:p>
        </w:tc>
        <w:tc>
          <w:tcPr>
            <w:tcW w:w="1295" w:type="dxa"/>
            <w:shd w:val="clear" w:color="auto" w:fill="auto"/>
            <w:vAlign w:val="center"/>
          </w:tcPr>
          <w:p w14:paraId="2EF0181C"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479/2</w:t>
            </w:r>
          </w:p>
        </w:tc>
        <w:tc>
          <w:tcPr>
            <w:tcW w:w="1041" w:type="dxa"/>
            <w:shd w:val="clear" w:color="auto" w:fill="auto"/>
            <w:vAlign w:val="center"/>
          </w:tcPr>
          <w:p w14:paraId="4BD9BF4A"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322/0</w:t>
            </w:r>
          </w:p>
        </w:tc>
        <w:tc>
          <w:tcPr>
            <w:tcW w:w="542" w:type="dxa"/>
            <w:vMerge/>
            <w:shd w:val="clear" w:color="auto" w:fill="auto"/>
            <w:vAlign w:val="center"/>
          </w:tcPr>
          <w:p w14:paraId="7B8C60E8"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r>
      <w:tr w:rsidR="00754054" w:rsidRPr="00754054" w14:paraId="58DB4956" w14:textId="77777777" w:rsidTr="00754054">
        <w:trPr>
          <w:trHeight w:val="145"/>
          <w:jc w:val="center"/>
        </w:trPr>
        <w:tc>
          <w:tcPr>
            <w:tcW w:w="1432" w:type="dxa"/>
            <w:shd w:val="clear" w:color="auto" w:fill="auto"/>
            <w:vAlign w:val="center"/>
          </w:tcPr>
          <w:p w14:paraId="5541AB09"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قادرآباد</w:t>
            </w:r>
          </w:p>
        </w:tc>
        <w:tc>
          <w:tcPr>
            <w:tcW w:w="1306" w:type="dxa"/>
            <w:shd w:val="clear" w:color="auto" w:fill="auto"/>
            <w:vAlign w:val="center"/>
          </w:tcPr>
          <w:p w14:paraId="534B49A4"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177/3</w:t>
            </w:r>
          </w:p>
        </w:tc>
        <w:tc>
          <w:tcPr>
            <w:tcW w:w="1118" w:type="dxa"/>
            <w:shd w:val="clear" w:color="auto" w:fill="auto"/>
            <w:vAlign w:val="center"/>
          </w:tcPr>
          <w:p w14:paraId="0A54FC76"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611/0</w:t>
            </w:r>
          </w:p>
        </w:tc>
        <w:tc>
          <w:tcPr>
            <w:tcW w:w="525" w:type="dxa"/>
            <w:vMerge/>
            <w:vAlign w:val="center"/>
          </w:tcPr>
          <w:p w14:paraId="7965F336"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c>
          <w:tcPr>
            <w:tcW w:w="1643" w:type="dxa"/>
            <w:shd w:val="clear" w:color="auto" w:fill="auto"/>
            <w:vAlign w:val="center"/>
          </w:tcPr>
          <w:p w14:paraId="57304F3C"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محرم</w:t>
            </w:r>
            <w:r w:rsidRPr="00754054">
              <w:rPr>
                <w:rFonts w:eastAsia="Calibri" w:cs="B Mitra"/>
                <w:i/>
                <w:sz w:val="20"/>
                <w:szCs w:val="20"/>
                <w:rtl/>
                <w:lang w:bidi="fa-IR"/>
              </w:rPr>
              <w:softHyphen/>
            </w:r>
            <w:r w:rsidRPr="00754054">
              <w:rPr>
                <w:rFonts w:eastAsia="Calibri" w:cs="B Mitra" w:hint="cs"/>
                <w:i/>
                <w:sz w:val="20"/>
                <w:szCs w:val="20"/>
                <w:rtl/>
                <w:lang w:bidi="fa-IR"/>
              </w:rPr>
              <w:t>اباد</w:t>
            </w:r>
          </w:p>
        </w:tc>
        <w:tc>
          <w:tcPr>
            <w:tcW w:w="1295" w:type="dxa"/>
            <w:shd w:val="clear" w:color="auto" w:fill="auto"/>
            <w:vAlign w:val="center"/>
          </w:tcPr>
          <w:p w14:paraId="735C8AEF"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381/2</w:t>
            </w:r>
          </w:p>
        </w:tc>
        <w:tc>
          <w:tcPr>
            <w:tcW w:w="1041" w:type="dxa"/>
            <w:shd w:val="clear" w:color="auto" w:fill="auto"/>
            <w:vAlign w:val="center"/>
          </w:tcPr>
          <w:p w14:paraId="404AE05F"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289/0</w:t>
            </w:r>
          </w:p>
        </w:tc>
        <w:tc>
          <w:tcPr>
            <w:tcW w:w="542" w:type="dxa"/>
            <w:vMerge/>
            <w:shd w:val="clear" w:color="auto" w:fill="auto"/>
            <w:vAlign w:val="center"/>
          </w:tcPr>
          <w:p w14:paraId="138E6592"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r>
      <w:tr w:rsidR="00754054" w:rsidRPr="00754054" w14:paraId="6AEB625F" w14:textId="77777777" w:rsidTr="00754054">
        <w:trPr>
          <w:trHeight w:val="145"/>
          <w:jc w:val="center"/>
        </w:trPr>
        <w:tc>
          <w:tcPr>
            <w:tcW w:w="1432" w:type="dxa"/>
            <w:shd w:val="clear" w:color="auto" w:fill="auto"/>
            <w:vAlign w:val="center"/>
          </w:tcPr>
          <w:p w14:paraId="6F994407"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کاظم</w:t>
            </w:r>
            <w:r w:rsidRPr="00754054">
              <w:rPr>
                <w:rFonts w:eastAsia="Calibri" w:cs="B Mitra"/>
                <w:i/>
                <w:sz w:val="20"/>
                <w:szCs w:val="20"/>
                <w:rtl/>
                <w:lang w:bidi="fa-IR"/>
              </w:rPr>
              <w:softHyphen/>
            </w:r>
            <w:r w:rsidRPr="00754054">
              <w:rPr>
                <w:rFonts w:eastAsia="Calibri" w:cs="B Mitra" w:hint="cs"/>
                <w:i/>
                <w:sz w:val="20"/>
                <w:szCs w:val="20"/>
                <w:rtl/>
                <w:lang w:bidi="fa-IR"/>
              </w:rPr>
              <w:t>اباد</w:t>
            </w:r>
          </w:p>
        </w:tc>
        <w:tc>
          <w:tcPr>
            <w:tcW w:w="1306" w:type="dxa"/>
            <w:shd w:val="clear" w:color="auto" w:fill="auto"/>
            <w:vAlign w:val="center"/>
          </w:tcPr>
          <w:p w14:paraId="65D3ADF0"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117/3</w:t>
            </w:r>
          </w:p>
        </w:tc>
        <w:tc>
          <w:tcPr>
            <w:tcW w:w="1118" w:type="dxa"/>
            <w:shd w:val="clear" w:color="auto" w:fill="auto"/>
            <w:vAlign w:val="center"/>
          </w:tcPr>
          <w:p w14:paraId="04C4B186"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532/0</w:t>
            </w:r>
          </w:p>
        </w:tc>
        <w:tc>
          <w:tcPr>
            <w:tcW w:w="525" w:type="dxa"/>
            <w:vMerge/>
            <w:vAlign w:val="center"/>
          </w:tcPr>
          <w:p w14:paraId="08DB1349"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c>
          <w:tcPr>
            <w:tcW w:w="1643" w:type="dxa"/>
            <w:shd w:val="clear" w:color="auto" w:fill="auto"/>
            <w:vAlign w:val="center"/>
          </w:tcPr>
          <w:p w14:paraId="577F946F"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دستجرد</w:t>
            </w:r>
          </w:p>
        </w:tc>
        <w:tc>
          <w:tcPr>
            <w:tcW w:w="1295" w:type="dxa"/>
            <w:shd w:val="clear" w:color="auto" w:fill="auto"/>
            <w:vAlign w:val="center"/>
          </w:tcPr>
          <w:p w14:paraId="546E5A03"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980/1</w:t>
            </w:r>
          </w:p>
        </w:tc>
        <w:tc>
          <w:tcPr>
            <w:tcW w:w="1041" w:type="dxa"/>
            <w:shd w:val="clear" w:color="auto" w:fill="auto"/>
            <w:vAlign w:val="center"/>
          </w:tcPr>
          <w:p w14:paraId="28801050"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244/0</w:t>
            </w:r>
          </w:p>
        </w:tc>
        <w:tc>
          <w:tcPr>
            <w:tcW w:w="542" w:type="dxa"/>
            <w:vMerge/>
            <w:shd w:val="clear" w:color="auto" w:fill="auto"/>
            <w:vAlign w:val="center"/>
          </w:tcPr>
          <w:p w14:paraId="53FEA421" w14:textId="77777777" w:rsidR="00754054" w:rsidRPr="00754054" w:rsidRDefault="00754054" w:rsidP="00754054">
            <w:pPr>
              <w:autoSpaceDE w:val="0"/>
              <w:autoSpaceDN w:val="0"/>
              <w:bidi/>
              <w:adjustRightInd w:val="0"/>
              <w:jc w:val="center"/>
              <w:rPr>
                <w:rFonts w:eastAsia="Calibri" w:cs="B Mitra"/>
                <w:i/>
                <w:sz w:val="20"/>
                <w:szCs w:val="20"/>
                <w:rtl/>
                <w:lang w:bidi="fa-IR"/>
              </w:rPr>
            </w:pPr>
          </w:p>
        </w:tc>
      </w:tr>
    </w:tbl>
    <w:p w14:paraId="6E954A07" w14:textId="281B11BC" w:rsidR="00754054" w:rsidRPr="00754054" w:rsidRDefault="00754054" w:rsidP="00754054">
      <w:pPr>
        <w:autoSpaceDE w:val="0"/>
        <w:autoSpaceDN w:val="0"/>
        <w:bidi/>
        <w:adjustRightInd w:val="0"/>
        <w:jc w:val="center"/>
        <w:rPr>
          <w:rFonts w:eastAsia="Calibri" w:cs="B Mitra"/>
          <w:b/>
          <w:bCs/>
          <w:i/>
          <w:sz w:val="20"/>
          <w:szCs w:val="20"/>
          <w:rtl/>
          <w:lang w:bidi="fa-IR"/>
        </w:rPr>
      </w:pPr>
      <w:r w:rsidRPr="00754054">
        <w:rPr>
          <w:rFonts w:eastAsia="Calibri" w:cs="B Mitra" w:hint="cs"/>
          <w:b/>
          <w:bCs/>
          <w:i/>
          <w:sz w:val="20"/>
          <w:szCs w:val="20"/>
          <w:rtl/>
          <w:lang w:bidi="fa-IR"/>
        </w:rPr>
        <w:t>ماخذ، یافته</w:t>
      </w:r>
      <w:r w:rsidRPr="00754054">
        <w:rPr>
          <w:rFonts w:eastAsia="Calibri" w:cs="B Mitra"/>
          <w:b/>
          <w:bCs/>
          <w:i/>
          <w:sz w:val="20"/>
          <w:szCs w:val="20"/>
          <w:rtl/>
          <w:lang w:bidi="fa-IR"/>
        </w:rPr>
        <w:softHyphen/>
      </w:r>
      <w:r w:rsidRPr="00754054">
        <w:rPr>
          <w:rFonts w:eastAsia="Calibri" w:cs="B Mitra" w:hint="cs"/>
          <w:b/>
          <w:bCs/>
          <w:i/>
          <w:sz w:val="20"/>
          <w:szCs w:val="20"/>
          <w:rtl/>
          <w:lang w:bidi="fa-IR"/>
        </w:rPr>
        <w:t>های تحقیق،</w:t>
      </w:r>
      <w:r>
        <w:rPr>
          <w:rFonts w:eastAsia="Calibri" w:cs="B Mitra" w:hint="cs"/>
          <w:b/>
          <w:bCs/>
          <w:i/>
          <w:sz w:val="20"/>
          <w:szCs w:val="20"/>
          <w:rtl/>
          <w:lang w:bidi="fa-IR"/>
        </w:rPr>
        <w:t>1404</w:t>
      </w:r>
    </w:p>
    <w:p w14:paraId="4AE6B1D8" w14:textId="77777777" w:rsidR="00754054" w:rsidRPr="00754054" w:rsidRDefault="00754054" w:rsidP="00754054">
      <w:pPr>
        <w:autoSpaceDE w:val="0"/>
        <w:autoSpaceDN w:val="0"/>
        <w:bidi/>
        <w:adjustRightInd w:val="0"/>
        <w:ind w:firstLine="281"/>
        <w:jc w:val="lowKashida"/>
        <w:rPr>
          <w:rFonts w:eastAsia="Calibri" w:cs="B Mitra"/>
          <w:i/>
          <w:sz w:val="26"/>
          <w:szCs w:val="26"/>
          <w:lang w:bidi="fa-IR"/>
        </w:rPr>
      </w:pPr>
      <w:r w:rsidRPr="00754054">
        <w:rPr>
          <w:rFonts w:eastAsia="Calibri" w:cs="B Mitra" w:hint="cs"/>
          <w:i/>
          <w:sz w:val="26"/>
          <w:szCs w:val="26"/>
          <w:rtl/>
          <w:lang w:bidi="fa-IR"/>
        </w:rPr>
        <w:t>برای بررسی این سوال« با</w:t>
      </w:r>
      <w:r w:rsidRPr="00754054">
        <w:rPr>
          <w:rFonts w:eastAsia="Calibri" w:cs="B Mitra"/>
          <w:i/>
          <w:sz w:val="26"/>
          <w:szCs w:val="26"/>
          <w:rtl/>
          <w:lang w:bidi="fa-IR"/>
        </w:rPr>
        <w:t xml:space="preserve"> </w:t>
      </w:r>
      <w:r w:rsidRPr="00754054">
        <w:rPr>
          <w:rFonts w:eastAsia="Calibri" w:cs="B Mitra" w:hint="cs"/>
          <w:i/>
          <w:sz w:val="26"/>
          <w:szCs w:val="26"/>
          <w:rtl/>
          <w:lang w:bidi="fa-IR"/>
        </w:rPr>
        <w:t>توجه</w:t>
      </w:r>
      <w:r w:rsidRPr="00754054">
        <w:rPr>
          <w:rFonts w:eastAsia="Calibri" w:cs="B Mitra"/>
          <w:i/>
          <w:sz w:val="26"/>
          <w:szCs w:val="26"/>
          <w:rtl/>
          <w:lang w:bidi="fa-IR"/>
        </w:rPr>
        <w:t xml:space="preserve"> </w:t>
      </w:r>
      <w:r w:rsidRPr="00754054">
        <w:rPr>
          <w:rFonts w:eastAsia="Calibri" w:cs="B Mitra" w:hint="cs"/>
          <w:i/>
          <w:sz w:val="26"/>
          <w:szCs w:val="26"/>
          <w:rtl/>
          <w:lang w:bidi="fa-IR"/>
        </w:rPr>
        <w:t>به</w:t>
      </w:r>
      <w:r w:rsidRPr="00754054">
        <w:rPr>
          <w:rFonts w:eastAsia="Calibri" w:cs="B Mitra"/>
          <w:i/>
          <w:sz w:val="26"/>
          <w:szCs w:val="26"/>
          <w:rtl/>
          <w:lang w:bidi="fa-IR"/>
        </w:rPr>
        <w:t xml:space="preserve"> </w:t>
      </w:r>
      <w:r w:rsidRPr="00754054">
        <w:rPr>
          <w:rFonts w:eastAsia="Calibri" w:cs="B Mitra" w:hint="cs"/>
          <w:i/>
          <w:sz w:val="26"/>
          <w:szCs w:val="26"/>
          <w:rtl/>
          <w:lang w:bidi="fa-IR"/>
        </w:rPr>
        <w:t>پتانسیل</w:t>
      </w:r>
      <w:r w:rsidRPr="00754054">
        <w:rPr>
          <w:rFonts w:eastAsia="Calibri" w:cs="B Mitra"/>
          <w:i/>
          <w:sz w:val="26"/>
          <w:szCs w:val="26"/>
          <w:rtl/>
          <w:lang w:bidi="fa-IR"/>
        </w:rPr>
        <w:t xml:space="preserve"> </w:t>
      </w:r>
      <w:r w:rsidRPr="00754054">
        <w:rPr>
          <w:rFonts w:eastAsia="Calibri" w:cs="B Mitra" w:hint="cs"/>
          <w:i/>
          <w:sz w:val="26"/>
          <w:szCs w:val="26"/>
          <w:rtl/>
          <w:lang w:bidi="fa-IR"/>
        </w:rPr>
        <w:t>ها</w:t>
      </w:r>
      <w:r w:rsidRPr="00754054">
        <w:rPr>
          <w:rFonts w:eastAsia="Calibri" w:cs="B Mitra"/>
          <w:i/>
          <w:sz w:val="26"/>
          <w:szCs w:val="26"/>
          <w:rtl/>
          <w:lang w:bidi="fa-IR"/>
        </w:rPr>
        <w:t xml:space="preserve"> </w:t>
      </w:r>
      <w:r w:rsidRPr="00754054">
        <w:rPr>
          <w:rFonts w:eastAsia="Calibri" w:cs="B Mitra" w:hint="cs"/>
          <w:i/>
          <w:sz w:val="26"/>
          <w:szCs w:val="26"/>
          <w:rtl/>
          <w:lang w:bidi="fa-IR"/>
        </w:rPr>
        <w:t>و</w:t>
      </w:r>
      <w:r w:rsidRPr="00754054">
        <w:rPr>
          <w:rFonts w:eastAsia="Calibri" w:cs="B Mitra"/>
          <w:i/>
          <w:sz w:val="26"/>
          <w:szCs w:val="26"/>
          <w:rtl/>
          <w:lang w:bidi="fa-IR"/>
        </w:rPr>
        <w:t xml:space="preserve"> </w:t>
      </w:r>
      <w:r w:rsidRPr="00754054">
        <w:rPr>
          <w:rFonts w:eastAsia="Calibri" w:cs="B Mitra" w:hint="cs"/>
          <w:i/>
          <w:sz w:val="26"/>
          <w:szCs w:val="26"/>
          <w:rtl/>
          <w:lang w:bidi="fa-IR"/>
        </w:rPr>
        <w:t>نیز</w:t>
      </w:r>
      <w:r w:rsidRPr="00754054">
        <w:rPr>
          <w:rFonts w:eastAsia="Calibri" w:cs="B Mitra"/>
          <w:i/>
          <w:sz w:val="26"/>
          <w:szCs w:val="26"/>
          <w:rtl/>
          <w:lang w:bidi="fa-IR"/>
        </w:rPr>
        <w:t xml:space="preserve"> </w:t>
      </w:r>
      <w:r w:rsidRPr="00754054">
        <w:rPr>
          <w:rFonts w:eastAsia="Calibri" w:cs="B Mitra" w:hint="cs"/>
          <w:i/>
          <w:sz w:val="26"/>
          <w:szCs w:val="26"/>
          <w:rtl/>
          <w:lang w:bidi="fa-IR"/>
        </w:rPr>
        <w:t>چالش</w:t>
      </w:r>
      <w:r w:rsidRPr="00754054">
        <w:rPr>
          <w:rFonts w:eastAsia="Calibri" w:cs="B Mitra"/>
          <w:i/>
          <w:sz w:val="26"/>
          <w:szCs w:val="26"/>
          <w:rtl/>
          <w:lang w:bidi="fa-IR"/>
        </w:rPr>
        <w:softHyphen/>
      </w:r>
      <w:r w:rsidRPr="00754054">
        <w:rPr>
          <w:rFonts w:eastAsia="Calibri" w:cs="B Mitra" w:hint="cs"/>
          <w:i/>
          <w:sz w:val="26"/>
          <w:szCs w:val="26"/>
          <w:rtl/>
          <w:lang w:bidi="fa-IR"/>
        </w:rPr>
        <w:t>های</w:t>
      </w:r>
      <w:r w:rsidRPr="00754054">
        <w:rPr>
          <w:rFonts w:eastAsia="Calibri" w:cs="B Mitra"/>
          <w:i/>
          <w:sz w:val="26"/>
          <w:szCs w:val="26"/>
          <w:rtl/>
          <w:lang w:bidi="fa-IR"/>
        </w:rPr>
        <w:t xml:space="preserve"> </w:t>
      </w:r>
      <w:r w:rsidRPr="00754054">
        <w:rPr>
          <w:rFonts w:eastAsia="Calibri" w:cs="B Mitra" w:hint="cs"/>
          <w:i/>
          <w:sz w:val="26"/>
          <w:szCs w:val="26"/>
          <w:rtl/>
          <w:lang w:bidi="fa-IR"/>
        </w:rPr>
        <w:t>موجود</w:t>
      </w:r>
      <w:r w:rsidRPr="00754054">
        <w:rPr>
          <w:rFonts w:eastAsia="Calibri" w:cs="B Mitra"/>
          <w:i/>
          <w:sz w:val="26"/>
          <w:szCs w:val="26"/>
          <w:rtl/>
          <w:lang w:bidi="fa-IR"/>
        </w:rPr>
        <w:t xml:space="preserve"> </w:t>
      </w:r>
      <w:r w:rsidRPr="00754054">
        <w:rPr>
          <w:rFonts w:eastAsia="Calibri" w:cs="B Mitra" w:hint="cs"/>
          <w:i/>
          <w:sz w:val="26"/>
          <w:szCs w:val="26"/>
          <w:rtl/>
          <w:lang w:bidi="fa-IR"/>
        </w:rPr>
        <w:t>در</w:t>
      </w:r>
      <w:r w:rsidRPr="00754054">
        <w:rPr>
          <w:rFonts w:eastAsia="Calibri" w:cs="B Mitra"/>
          <w:i/>
          <w:sz w:val="26"/>
          <w:szCs w:val="26"/>
          <w:rtl/>
          <w:lang w:bidi="fa-IR"/>
        </w:rPr>
        <w:t xml:space="preserve"> </w:t>
      </w:r>
      <w:r w:rsidRPr="00754054">
        <w:rPr>
          <w:rFonts w:eastAsia="Calibri" w:cs="B Mitra" w:hint="cs"/>
          <w:i/>
          <w:sz w:val="26"/>
          <w:szCs w:val="26"/>
          <w:rtl/>
          <w:lang w:bidi="fa-IR"/>
        </w:rPr>
        <w:t>منطقه</w:t>
      </w:r>
      <w:r w:rsidRPr="00754054">
        <w:rPr>
          <w:rFonts w:eastAsia="Calibri" w:cs="B Mitra"/>
          <w:i/>
          <w:sz w:val="26"/>
          <w:szCs w:val="26"/>
          <w:rtl/>
          <w:lang w:bidi="fa-IR"/>
        </w:rPr>
        <w:t xml:space="preserve"> </w:t>
      </w:r>
      <w:r w:rsidRPr="00754054">
        <w:rPr>
          <w:rFonts w:eastAsia="Calibri" w:cs="B Mitra" w:hint="cs"/>
          <w:i/>
          <w:sz w:val="26"/>
          <w:szCs w:val="26"/>
          <w:rtl/>
          <w:lang w:bidi="fa-IR"/>
        </w:rPr>
        <w:t>فراروی</w:t>
      </w:r>
      <w:r w:rsidRPr="00754054">
        <w:rPr>
          <w:rFonts w:eastAsia="Calibri" w:cs="B Mitra"/>
          <w:i/>
          <w:sz w:val="26"/>
          <w:szCs w:val="26"/>
          <w:rtl/>
          <w:lang w:bidi="fa-IR"/>
        </w:rPr>
        <w:t xml:space="preserve"> </w:t>
      </w:r>
      <w:r w:rsidRPr="00754054">
        <w:rPr>
          <w:rFonts w:eastAsia="Calibri" w:cs="B Mitra" w:hint="cs"/>
          <w:i/>
          <w:sz w:val="26"/>
          <w:szCs w:val="26"/>
          <w:rtl/>
          <w:lang w:bidi="fa-IR"/>
        </w:rPr>
        <w:t>شکل</w:t>
      </w:r>
      <w:r w:rsidRPr="00754054">
        <w:rPr>
          <w:rFonts w:eastAsia="Calibri" w:cs="B Mitra"/>
          <w:i/>
          <w:sz w:val="26"/>
          <w:szCs w:val="26"/>
          <w:rtl/>
          <w:lang w:bidi="fa-IR"/>
        </w:rPr>
        <w:t xml:space="preserve"> </w:t>
      </w:r>
      <w:r w:rsidRPr="00754054">
        <w:rPr>
          <w:rFonts w:eastAsia="Calibri" w:cs="B Mitra" w:hint="cs"/>
          <w:i/>
          <w:sz w:val="26"/>
          <w:szCs w:val="26"/>
          <w:rtl/>
          <w:lang w:bidi="fa-IR"/>
        </w:rPr>
        <w:t>گیری</w:t>
      </w:r>
      <w:r w:rsidRPr="00754054">
        <w:rPr>
          <w:rFonts w:eastAsia="Calibri" w:cs="B Mitra"/>
          <w:i/>
          <w:sz w:val="26"/>
          <w:szCs w:val="26"/>
          <w:rtl/>
          <w:lang w:bidi="fa-IR"/>
        </w:rPr>
        <w:t xml:space="preserve"> </w:t>
      </w:r>
      <w:r w:rsidRPr="00754054">
        <w:rPr>
          <w:rFonts w:eastAsia="Calibri" w:cs="B Mitra" w:hint="cs"/>
          <w:i/>
          <w:sz w:val="26"/>
          <w:szCs w:val="26"/>
          <w:rtl/>
          <w:lang w:bidi="fa-IR"/>
        </w:rPr>
        <w:t>سکونتگاه</w:t>
      </w:r>
      <w:r w:rsidRPr="00754054">
        <w:rPr>
          <w:rFonts w:eastAsia="Calibri" w:cs="B Mitra"/>
          <w:i/>
          <w:sz w:val="26"/>
          <w:szCs w:val="26"/>
          <w:rtl/>
          <w:lang w:bidi="fa-IR"/>
        </w:rPr>
        <w:softHyphen/>
      </w:r>
      <w:r w:rsidRPr="00754054">
        <w:rPr>
          <w:rFonts w:eastAsia="Calibri" w:cs="B Mitra" w:hint="cs"/>
          <w:i/>
          <w:sz w:val="26"/>
          <w:szCs w:val="26"/>
          <w:rtl/>
          <w:lang w:bidi="fa-IR"/>
        </w:rPr>
        <w:t>های</w:t>
      </w:r>
      <w:r w:rsidRPr="00754054">
        <w:rPr>
          <w:rFonts w:eastAsia="Calibri" w:cs="B Mitra"/>
          <w:i/>
          <w:sz w:val="26"/>
          <w:szCs w:val="26"/>
          <w:rtl/>
          <w:lang w:bidi="fa-IR"/>
        </w:rPr>
        <w:t xml:space="preserve"> </w:t>
      </w:r>
      <w:r w:rsidRPr="00754054">
        <w:rPr>
          <w:rFonts w:eastAsia="Calibri" w:cs="B Mitra" w:hint="cs"/>
          <w:i/>
          <w:sz w:val="26"/>
          <w:szCs w:val="26"/>
          <w:rtl/>
          <w:lang w:bidi="fa-IR"/>
        </w:rPr>
        <w:t>خلاق،</w:t>
      </w:r>
      <w:r w:rsidRPr="00754054">
        <w:rPr>
          <w:rFonts w:eastAsia="Calibri" w:cs="B Mitra"/>
          <w:i/>
          <w:sz w:val="26"/>
          <w:szCs w:val="26"/>
          <w:rtl/>
          <w:lang w:bidi="fa-IR"/>
        </w:rPr>
        <w:t xml:space="preserve"> </w:t>
      </w:r>
      <w:r w:rsidRPr="00754054">
        <w:rPr>
          <w:rFonts w:eastAsia="Calibri" w:cs="B Mitra" w:hint="cs"/>
          <w:i/>
          <w:sz w:val="26"/>
          <w:szCs w:val="26"/>
          <w:rtl/>
          <w:lang w:bidi="fa-IR"/>
        </w:rPr>
        <w:t>بهترین</w:t>
      </w:r>
      <w:r w:rsidRPr="00754054">
        <w:rPr>
          <w:rFonts w:eastAsia="Calibri" w:cs="B Mitra"/>
          <w:i/>
          <w:sz w:val="26"/>
          <w:szCs w:val="26"/>
          <w:rtl/>
          <w:lang w:bidi="fa-IR"/>
        </w:rPr>
        <w:t xml:space="preserve"> </w:t>
      </w:r>
      <w:r w:rsidRPr="00754054">
        <w:rPr>
          <w:rFonts w:eastAsia="Calibri" w:cs="B Mitra" w:hint="cs"/>
          <w:i/>
          <w:sz w:val="26"/>
          <w:szCs w:val="26"/>
          <w:rtl/>
          <w:lang w:bidi="fa-IR"/>
        </w:rPr>
        <w:t>الگو</w:t>
      </w:r>
      <w:r w:rsidRPr="00754054">
        <w:rPr>
          <w:rFonts w:eastAsia="Calibri" w:cs="B Mitra"/>
          <w:i/>
          <w:sz w:val="26"/>
          <w:szCs w:val="26"/>
          <w:rtl/>
          <w:lang w:bidi="fa-IR"/>
        </w:rPr>
        <w:t xml:space="preserve"> </w:t>
      </w:r>
      <w:r w:rsidRPr="00754054">
        <w:rPr>
          <w:rFonts w:eastAsia="Calibri" w:cs="B Mitra" w:hint="cs"/>
          <w:i/>
          <w:sz w:val="26"/>
          <w:szCs w:val="26"/>
          <w:rtl/>
          <w:lang w:bidi="fa-IR"/>
        </w:rPr>
        <w:t>جهت</w:t>
      </w:r>
      <w:r w:rsidRPr="00754054">
        <w:rPr>
          <w:rFonts w:eastAsia="Calibri" w:cs="B Mitra"/>
          <w:i/>
          <w:sz w:val="26"/>
          <w:szCs w:val="26"/>
          <w:rtl/>
          <w:lang w:bidi="fa-IR"/>
        </w:rPr>
        <w:t xml:space="preserve"> </w:t>
      </w:r>
      <w:r w:rsidRPr="00754054">
        <w:rPr>
          <w:rFonts w:eastAsia="Calibri" w:cs="B Mitra" w:hint="cs"/>
          <w:i/>
          <w:sz w:val="26"/>
          <w:szCs w:val="26"/>
          <w:rtl/>
          <w:lang w:bidi="fa-IR"/>
        </w:rPr>
        <w:t>شکل</w:t>
      </w:r>
      <w:r w:rsidRPr="00754054">
        <w:rPr>
          <w:rFonts w:eastAsia="Calibri" w:cs="B Mitra"/>
          <w:i/>
          <w:sz w:val="26"/>
          <w:szCs w:val="26"/>
          <w:rtl/>
          <w:lang w:bidi="fa-IR"/>
        </w:rPr>
        <w:t xml:space="preserve"> </w:t>
      </w:r>
      <w:r w:rsidRPr="00754054">
        <w:rPr>
          <w:rFonts w:eastAsia="Calibri" w:cs="B Mitra" w:hint="cs"/>
          <w:i/>
          <w:sz w:val="26"/>
          <w:szCs w:val="26"/>
          <w:rtl/>
          <w:lang w:bidi="fa-IR"/>
        </w:rPr>
        <w:t>گیری</w:t>
      </w:r>
      <w:r w:rsidRPr="00754054">
        <w:rPr>
          <w:rFonts w:eastAsia="Calibri" w:cs="B Mitra"/>
          <w:i/>
          <w:sz w:val="26"/>
          <w:szCs w:val="26"/>
          <w:rtl/>
          <w:lang w:bidi="fa-IR"/>
        </w:rPr>
        <w:t xml:space="preserve"> </w:t>
      </w:r>
      <w:r w:rsidRPr="00754054">
        <w:rPr>
          <w:rFonts w:eastAsia="Calibri" w:cs="B Mitra" w:hint="cs"/>
          <w:i/>
          <w:sz w:val="26"/>
          <w:szCs w:val="26"/>
          <w:rtl/>
          <w:lang w:bidi="fa-IR"/>
        </w:rPr>
        <w:t>سکونتگاه</w:t>
      </w:r>
      <w:r w:rsidRPr="00754054">
        <w:rPr>
          <w:rFonts w:eastAsia="Calibri" w:cs="B Mitra"/>
          <w:i/>
          <w:sz w:val="26"/>
          <w:szCs w:val="26"/>
          <w:rtl/>
          <w:lang w:bidi="fa-IR"/>
        </w:rPr>
        <w:t xml:space="preserve"> </w:t>
      </w:r>
      <w:r w:rsidRPr="00754054">
        <w:rPr>
          <w:rFonts w:eastAsia="Calibri" w:cs="B Mitra" w:hint="cs"/>
          <w:i/>
          <w:sz w:val="26"/>
          <w:szCs w:val="26"/>
          <w:rtl/>
          <w:lang w:bidi="fa-IR"/>
        </w:rPr>
        <w:t>های</w:t>
      </w:r>
      <w:r w:rsidRPr="00754054">
        <w:rPr>
          <w:rFonts w:eastAsia="Calibri" w:cs="B Mitra"/>
          <w:i/>
          <w:sz w:val="26"/>
          <w:szCs w:val="26"/>
          <w:rtl/>
          <w:lang w:bidi="fa-IR"/>
        </w:rPr>
        <w:t xml:space="preserve"> </w:t>
      </w:r>
      <w:r w:rsidRPr="00754054">
        <w:rPr>
          <w:rFonts w:eastAsia="Calibri" w:cs="B Mitra" w:hint="cs"/>
          <w:i/>
          <w:sz w:val="26"/>
          <w:szCs w:val="26"/>
          <w:rtl/>
          <w:lang w:bidi="fa-IR"/>
        </w:rPr>
        <w:t>خلاق</w:t>
      </w:r>
      <w:r w:rsidRPr="00754054">
        <w:rPr>
          <w:rFonts w:eastAsia="Calibri" w:cs="B Mitra"/>
          <w:i/>
          <w:sz w:val="26"/>
          <w:szCs w:val="26"/>
          <w:rtl/>
          <w:lang w:bidi="fa-IR"/>
        </w:rPr>
        <w:t xml:space="preserve"> </w:t>
      </w:r>
      <w:r w:rsidRPr="00754054">
        <w:rPr>
          <w:rFonts w:eastAsia="Calibri" w:cs="B Mitra" w:hint="cs"/>
          <w:i/>
          <w:sz w:val="26"/>
          <w:szCs w:val="26"/>
          <w:rtl/>
          <w:lang w:bidi="fa-IR"/>
        </w:rPr>
        <w:t>چیست؟» از روش دیمتل فازی استفاده شده است. در این راستا، برای رسیدن به مهم</w:t>
      </w:r>
      <w:r w:rsidRPr="00754054">
        <w:rPr>
          <w:rFonts w:eastAsia="Calibri" w:cs="B Mitra"/>
          <w:i/>
          <w:sz w:val="26"/>
          <w:szCs w:val="26"/>
          <w:rtl/>
          <w:lang w:bidi="fa-IR"/>
        </w:rPr>
        <w:softHyphen/>
      </w:r>
      <w:r w:rsidRPr="00754054">
        <w:rPr>
          <w:rFonts w:eastAsia="Calibri" w:cs="B Mitra" w:hint="cs"/>
          <w:i/>
          <w:sz w:val="26"/>
          <w:szCs w:val="26"/>
          <w:rtl/>
          <w:lang w:bidi="fa-IR"/>
        </w:rPr>
        <w:t>ترین الگو از روش دیمتل فازی، الگوهای سکونتگاه</w:t>
      </w:r>
      <w:r w:rsidRPr="00754054">
        <w:rPr>
          <w:rFonts w:eastAsia="Calibri" w:cs="B Mitra"/>
          <w:i/>
          <w:sz w:val="26"/>
          <w:szCs w:val="26"/>
          <w:rtl/>
          <w:lang w:bidi="fa-IR"/>
        </w:rPr>
        <w:softHyphen/>
      </w:r>
      <w:r w:rsidRPr="00754054">
        <w:rPr>
          <w:rFonts w:eastAsia="Calibri" w:cs="B Mitra" w:hint="cs"/>
          <w:i/>
          <w:sz w:val="26"/>
          <w:szCs w:val="26"/>
          <w:rtl/>
          <w:lang w:bidi="fa-IR"/>
        </w:rPr>
        <w:t xml:space="preserve">های خلاق را در جدولی به صورت ماتریس دیفازی شده مورد بررسی قرار گرفته شد.  </w:t>
      </w:r>
    </w:p>
    <w:p w14:paraId="0F417953" w14:textId="51D01015" w:rsidR="00754054" w:rsidRPr="00754054" w:rsidRDefault="00754054" w:rsidP="0046193D">
      <w:pPr>
        <w:autoSpaceDE w:val="0"/>
        <w:autoSpaceDN w:val="0"/>
        <w:bidi/>
        <w:adjustRightInd w:val="0"/>
        <w:jc w:val="center"/>
        <w:rPr>
          <w:rFonts w:eastAsia="Calibri" w:cs="B Mitra"/>
          <w:b/>
          <w:bCs/>
          <w:i/>
          <w:sz w:val="20"/>
          <w:szCs w:val="20"/>
          <w:rtl/>
          <w:lang w:bidi="fa-IR"/>
        </w:rPr>
      </w:pPr>
      <w:r w:rsidRPr="00754054">
        <w:rPr>
          <w:rFonts w:eastAsia="Calibri" w:cs="B Mitra" w:hint="cs"/>
          <w:b/>
          <w:bCs/>
          <w:i/>
          <w:sz w:val="20"/>
          <w:szCs w:val="20"/>
          <w:rtl/>
          <w:lang w:bidi="fa-IR"/>
        </w:rPr>
        <w:t>جدول1</w:t>
      </w:r>
      <w:r w:rsidR="0046193D">
        <w:rPr>
          <w:rFonts w:eastAsia="Calibri" w:cs="B Mitra" w:hint="cs"/>
          <w:b/>
          <w:bCs/>
          <w:i/>
          <w:sz w:val="20"/>
          <w:szCs w:val="20"/>
          <w:rtl/>
          <w:lang w:bidi="fa-IR"/>
        </w:rPr>
        <w:t>6</w:t>
      </w:r>
      <w:r w:rsidRPr="00754054">
        <w:rPr>
          <w:rFonts w:eastAsia="Calibri" w:cs="B Mitra" w:hint="cs"/>
          <w:b/>
          <w:bCs/>
          <w:i/>
          <w:sz w:val="20"/>
          <w:szCs w:val="20"/>
          <w:rtl/>
          <w:lang w:bidi="fa-IR"/>
        </w:rPr>
        <w:t>- ماتریس دیفازی شده الگوها</w:t>
      </w:r>
    </w:p>
    <w:tbl>
      <w:tblPr>
        <w:tblStyle w:val="TableGrid"/>
        <w:bidiVisual/>
        <w:tblW w:w="0" w:type="auto"/>
        <w:jc w:val="center"/>
        <w:tblLook w:val="04A0" w:firstRow="1" w:lastRow="0" w:firstColumn="1" w:lastColumn="0" w:noHBand="0" w:noVBand="1"/>
      </w:tblPr>
      <w:tblGrid>
        <w:gridCol w:w="992"/>
        <w:gridCol w:w="851"/>
        <w:gridCol w:w="992"/>
        <w:gridCol w:w="1096"/>
        <w:gridCol w:w="1215"/>
        <w:gridCol w:w="766"/>
        <w:gridCol w:w="1951"/>
      </w:tblGrid>
      <w:tr w:rsidR="00754054" w:rsidRPr="00754054" w14:paraId="7E21A374" w14:textId="77777777" w:rsidTr="00754054">
        <w:trPr>
          <w:jc w:val="center"/>
        </w:trPr>
        <w:tc>
          <w:tcPr>
            <w:tcW w:w="992" w:type="dxa"/>
            <w:vAlign w:val="center"/>
          </w:tcPr>
          <w:p w14:paraId="5DD80E10"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مشارکت</w:t>
            </w:r>
          </w:p>
        </w:tc>
        <w:tc>
          <w:tcPr>
            <w:tcW w:w="851" w:type="dxa"/>
            <w:vAlign w:val="center"/>
          </w:tcPr>
          <w:p w14:paraId="44A05C65"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رهبری</w:t>
            </w:r>
          </w:p>
        </w:tc>
        <w:tc>
          <w:tcPr>
            <w:tcW w:w="992" w:type="dxa"/>
            <w:vAlign w:val="center"/>
          </w:tcPr>
          <w:p w14:paraId="57056DB3"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خطرپذیری</w:t>
            </w:r>
          </w:p>
        </w:tc>
        <w:tc>
          <w:tcPr>
            <w:tcW w:w="1096" w:type="dxa"/>
            <w:vAlign w:val="center"/>
          </w:tcPr>
          <w:p w14:paraId="064E5229"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انعطاف پذیری</w:t>
            </w:r>
          </w:p>
        </w:tc>
        <w:tc>
          <w:tcPr>
            <w:tcW w:w="1215" w:type="dxa"/>
            <w:vAlign w:val="center"/>
          </w:tcPr>
          <w:p w14:paraId="05B2921D"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ترویج و آموزش</w:t>
            </w:r>
          </w:p>
        </w:tc>
        <w:tc>
          <w:tcPr>
            <w:tcW w:w="766" w:type="dxa"/>
            <w:vAlign w:val="center"/>
          </w:tcPr>
          <w:p w14:paraId="2E9C2440"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ابتکار</w:t>
            </w:r>
          </w:p>
        </w:tc>
        <w:tc>
          <w:tcPr>
            <w:tcW w:w="1951" w:type="dxa"/>
            <w:vAlign w:val="center"/>
          </w:tcPr>
          <w:p w14:paraId="37276A31"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ماتریس دیفازی شده الگوها</w:t>
            </w:r>
          </w:p>
        </w:tc>
      </w:tr>
      <w:tr w:rsidR="00754054" w:rsidRPr="00754054" w14:paraId="37A4B4B1" w14:textId="77777777" w:rsidTr="00754054">
        <w:trPr>
          <w:jc w:val="center"/>
        </w:trPr>
        <w:tc>
          <w:tcPr>
            <w:tcW w:w="992" w:type="dxa"/>
            <w:vAlign w:val="center"/>
          </w:tcPr>
          <w:p w14:paraId="6B88882F"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108/0</w:t>
            </w:r>
          </w:p>
        </w:tc>
        <w:tc>
          <w:tcPr>
            <w:tcW w:w="851" w:type="dxa"/>
            <w:vAlign w:val="center"/>
          </w:tcPr>
          <w:p w14:paraId="6FDD5467"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080/0</w:t>
            </w:r>
          </w:p>
        </w:tc>
        <w:tc>
          <w:tcPr>
            <w:tcW w:w="992" w:type="dxa"/>
            <w:vAlign w:val="center"/>
          </w:tcPr>
          <w:p w14:paraId="18FBF1D3"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076/0</w:t>
            </w:r>
          </w:p>
        </w:tc>
        <w:tc>
          <w:tcPr>
            <w:tcW w:w="1096" w:type="dxa"/>
            <w:vAlign w:val="center"/>
          </w:tcPr>
          <w:p w14:paraId="1478EF9E"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044/0</w:t>
            </w:r>
          </w:p>
        </w:tc>
        <w:tc>
          <w:tcPr>
            <w:tcW w:w="1215" w:type="dxa"/>
            <w:vAlign w:val="center"/>
          </w:tcPr>
          <w:p w14:paraId="7E8D2A34"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067/0</w:t>
            </w:r>
          </w:p>
        </w:tc>
        <w:tc>
          <w:tcPr>
            <w:tcW w:w="766" w:type="dxa"/>
            <w:vAlign w:val="center"/>
          </w:tcPr>
          <w:p w14:paraId="08991ABC"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172/0</w:t>
            </w:r>
          </w:p>
        </w:tc>
        <w:tc>
          <w:tcPr>
            <w:tcW w:w="1951" w:type="dxa"/>
            <w:vAlign w:val="center"/>
          </w:tcPr>
          <w:p w14:paraId="74A34BED"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ابتکار</w:t>
            </w:r>
          </w:p>
        </w:tc>
      </w:tr>
      <w:tr w:rsidR="00754054" w:rsidRPr="00754054" w14:paraId="1B748547" w14:textId="77777777" w:rsidTr="00754054">
        <w:trPr>
          <w:jc w:val="center"/>
        </w:trPr>
        <w:tc>
          <w:tcPr>
            <w:tcW w:w="992" w:type="dxa"/>
            <w:vAlign w:val="center"/>
          </w:tcPr>
          <w:p w14:paraId="44B4ABDD"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119/0</w:t>
            </w:r>
          </w:p>
        </w:tc>
        <w:tc>
          <w:tcPr>
            <w:tcW w:w="851" w:type="dxa"/>
            <w:vAlign w:val="center"/>
          </w:tcPr>
          <w:p w14:paraId="623214A6"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111/0</w:t>
            </w:r>
          </w:p>
        </w:tc>
        <w:tc>
          <w:tcPr>
            <w:tcW w:w="992" w:type="dxa"/>
            <w:vAlign w:val="center"/>
          </w:tcPr>
          <w:p w14:paraId="364F1C91"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155/0</w:t>
            </w:r>
          </w:p>
        </w:tc>
        <w:tc>
          <w:tcPr>
            <w:tcW w:w="1096" w:type="dxa"/>
            <w:vAlign w:val="center"/>
          </w:tcPr>
          <w:p w14:paraId="1407AE9C"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277/0</w:t>
            </w:r>
          </w:p>
        </w:tc>
        <w:tc>
          <w:tcPr>
            <w:tcW w:w="1215" w:type="dxa"/>
            <w:vAlign w:val="center"/>
          </w:tcPr>
          <w:p w14:paraId="05C2588A"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210/0</w:t>
            </w:r>
          </w:p>
        </w:tc>
        <w:tc>
          <w:tcPr>
            <w:tcW w:w="766" w:type="dxa"/>
            <w:vAlign w:val="center"/>
          </w:tcPr>
          <w:p w14:paraId="0BCB4CA6"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142/0</w:t>
            </w:r>
          </w:p>
        </w:tc>
        <w:tc>
          <w:tcPr>
            <w:tcW w:w="1951" w:type="dxa"/>
            <w:vAlign w:val="center"/>
          </w:tcPr>
          <w:p w14:paraId="11483DB8"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انعطاف</w:t>
            </w:r>
            <w:r w:rsidRPr="00754054">
              <w:rPr>
                <w:rFonts w:eastAsia="Calibri" w:cs="B Mitra"/>
                <w:i/>
                <w:sz w:val="20"/>
                <w:szCs w:val="20"/>
                <w:rtl/>
                <w:lang w:bidi="fa-IR"/>
              </w:rPr>
              <w:softHyphen/>
            </w:r>
            <w:r w:rsidRPr="00754054">
              <w:rPr>
                <w:rFonts w:eastAsia="Calibri" w:cs="B Mitra" w:hint="cs"/>
                <w:i/>
                <w:sz w:val="20"/>
                <w:szCs w:val="20"/>
                <w:rtl/>
                <w:lang w:bidi="fa-IR"/>
              </w:rPr>
              <w:t>پذیری</w:t>
            </w:r>
          </w:p>
        </w:tc>
      </w:tr>
      <w:tr w:rsidR="00754054" w:rsidRPr="00754054" w14:paraId="7406F9C2" w14:textId="77777777" w:rsidTr="00754054">
        <w:trPr>
          <w:jc w:val="center"/>
        </w:trPr>
        <w:tc>
          <w:tcPr>
            <w:tcW w:w="992" w:type="dxa"/>
            <w:vAlign w:val="center"/>
          </w:tcPr>
          <w:p w14:paraId="6029A891"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297/0</w:t>
            </w:r>
          </w:p>
        </w:tc>
        <w:tc>
          <w:tcPr>
            <w:tcW w:w="851" w:type="dxa"/>
            <w:vAlign w:val="center"/>
          </w:tcPr>
          <w:p w14:paraId="3934B039"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188/0</w:t>
            </w:r>
          </w:p>
        </w:tc>
        <w:tc>
          <w:tcPr>
            <w:tcW w:w="992" w:type="dxa"/>
            <w:vAlign w:val="center"/>
          </w:tcPr>
          <w:p w14:paraId="3559439D"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250/0</w:t>
            </w:r>
          </w:p>
        </w:tc>
        <w:tc>
          <w:tcPr>
            <w:tcW w:w="1096" w:type="dxa"/>
            <w:vAlign w:val="center"/>
          </w:tcPr>
          <w:p w14:paraId="3C83ADC2"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124/0</w:t>
            </w:r>
          </w:p>
        </w:tc>
        <w:tc>
          <w:tcPr>
            <w:tcW w:w="1215" w:type="dxa"/>
            <w:vAlign w:val="center"/>
          </w:tcPr>
          <w:p w14:paraId="22ADCF82"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248/0</w:t>
            </w:r>
          </w:p>
        </w:tc>
        <w:tc>
          <w:tcPr>
            <w:tcW w:w="766" w:type="dxa"/>
            <w:vAlign w:val="center"/>
          </w:tcPr>
          <w:p w14:paraId="00FE7483"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177/0</w:t>
            </w:r>
          </w:p>
        </w:tc>
        <w:tc>
          <w:tcPr>
            <w:tcW w:w="1951" w:type="dxa"/>
            <w:vAlign w:val="center"/>
          </w:tcPr>
          <w:p w14:paraId="3CC8879A"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ترویج و آموزش</w:t>
            </w:r>
          </w:p>
        </w:tc>
      </w:tr>
      <w:tr w:rsidR="00754054" w:rsidRPr="00754054" w14:paraId="364DD771" w14:textId="77777777" w:rsidTr="00754054">
        <w:trPr>
          <w:jc w:val="center"/>
        </w:trPr>
        <w:tc>
          <w:tcPr>
            <w:tcW w:w="992" w:type="dxa"/>
            <w:vAlign w:val="center"/>
          </w:tcPr>
          <w:p w14:paraId="4AA87279"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101/0</w:t>
            </w:r>
          </w:p>
        </w:tc>
        <w:tc>
          <w:tcPr>
            <w:tcW w:w="851" w:type="dxa"/>
            <w:vAlign w:val="center"/>
          </w:tcPr>
          <w:p w14:paraId="3B3C747C"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065/0</w:t>
            </w:r>
          </w:p>
        </w:tc>
        <w:tc>
          <w:tcPr>
            <w:tcW w:w="992" w:type="dxa"/>
            <w:vAlign w:val="center"/>
          </w:tcPr>
          <w:p w14:paraId="194D7B70"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139/0</w:t>
            </w:r>
          </w:p>
        </w:tc>
        <w:tc>
          <w:tcPr>
            <w:tcW w:w="1096" w:type="dxa"/>
            <w:vAlign w:val="center"/>
          </w:tcPr>
          <w:p w14:paraId="4C85289E"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032/0</w:t>
            </w:r>
          </w:p>
        </w:tc>
        <w:tc>
          <w:tcPr>
            <w:tcW w:w="1215" w:type="dxa"/>
            <w:vAlign w:val="center"/>
          </w:tcPr>
          <w:p w14:paraId="2B740054"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084/0</w:t>
            </w:r>
          </w:p>
        </w:tc>
        <w:tc>
          <w:tcPr>
            <w:tcW w:w="766" w:type="dxa"/>
            <w:vAlign w:val="center"/>
          </w:tcPr>
          <w:p w14:paraId="1C3D6292"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042/0</w:t>
            </w:r>
          </w:p>
        </w:tc>
        <w:tc>
          <w:tcPr>
            <w:tcW w:w="1951" w:type="dxa"/>
            <w:vAlign w:val="center"/>
          </w:tcPr>
          <w:p w14:paraId="79FB3C86"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خطرپذیری</w:t>
            </w:r>
          </w:p>
        </w:tc>
      </w:tr>
      <w:tr w:rsidR="00754054" w:rsidRPr="00754054" w14:paraId="2B4AD51A" w14:textId="77777777" w:rsidTr="00754054">
        <w:trPr>
          <w:jc w:val="center"/>
        </w:trPr>
        <w:tc>
          <w:tcPr>
            <w:tcW w:w="992" w:type="dxa"/>
            <w:vAlign w:val="center"/>
          </w:tcPr>
          <w:p w14:paraId="634EE024"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125/0</w:t>
            </w:r>
          </w:p>
        </w:tc>
        <w:tc>
          <w:tcPr>
            <w:tcW w:w="851" w:type="dxa"/>
            <w:vAlign w:val="center"/>
          </w:tcPr>
          <w:p w14:paraId="63F9B9F7"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088/0</w:t>
            </w:r>
          </w:p>
        </w:tc>
        <w:tc>
          <w:tcPr>
            <w:tcW w:w="992" w:type="dxa"/>
            <w:vAlign w:val="center"/>
          </w:tcPr>
          <w:p w14:paraId="7E60205A"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028/0</w:t>
            </w:r>
          </w:p>
        </w:tc>
        <w:tc>
          <w:tcPr>
            <w:tcW w:w="1096" w:type="dxa"/>
            <w:vAlign w:val="center"/>
          </w:tcPr>
          <w:p w14:paraId="48C624EA"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055/0</w:t>
            </w:r>
          </w:p>
        </w:tc>
        <w:tc>
          <w:tcPr>
            <w:tcW w:w="1215" w:type="dxa"/>
            <w:vAlign w:val="center"/>
          </w:tcPr>
          <w:p w14:paraId="74830789"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083/0</w:t>
            </w:r>
          </w:p>
        </w:tc>
        <w:tc>
          <w:tcPr>
            <w:tcW w:w="766" w:type="dxa"/>
            <w:vAlign w:val="center"/>
          </w:tcPr>
          <w:p w14:paraId="61C50D80"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130/0</w:t>
            </w:r>
          </w:p>
        </w:tc>
        <w:tc>
          <w:tcPr>
            <w:tcW w:w="1951" w:type="dxa"/>
            <w:vAlign w:val="center"/>
          </w:tcPr>
          <w:p w14:paraId="5FA3D5B8"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رهبری</w:t>
            </w:r>
          </w:p>
        </w:tc>
      </w:tr>
      <w:tr w:rsidR="00754054" w:rsidRPr="00754054" w14:paraId="6465A577" w14:textId="77777777" w:rsidTr="00754054">
        <w:trPr>
          <w:jc w:val="center"/>
        </w:trPr>
        <w:tc>
          <w:tcPr>
            <w:tcW w:w="992" w:type="dxa"/>
            <w:vAlign w:val="center"/>
          </w:tcPr>
          <w:p w14:paraId="70DE1771"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189/0</w:t>
            </w:r>
          </w:p>
        </w:tc>
        <w:tc>
          <w:tcPr>
            <w:tcW w:w="851" w:type="dxa"/>
            <w:vAlign w:val="center"/>
          </w:tcPr>
          <w:p w14:paraId="13363174"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520/0</w:t>
            </w:r>
          </w:p>
        </w:tc>
        <w:tc>
          <w:tcPr>
            <w:tcW w:w="992" w:type="dxa"/>
            <w:vAlign w:val="center"/>
          </w:tcPr>
          <w:p w14:paraId="2113FC18"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420/0</w:t>
            </w:r>
          </w:p>
        </w:tc>
        <w:tc>
          <w:tcPr>
            <w:tcW w:w="1096" w:type="dxa"/>
            <w:vAlign w:val="center"/>
          </w:tcPr>
          <w:p w14:paraId="16BAED1A"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212/0</w:t>
            </w:r>
          </w:p>
        </w:tc>
        <w:tc>
          <w:tcPr>
            <w:tcW w:w="1215" w:type="dxa"/>
            <w:vAlign w:val="center"/>
          </w:tcPr>
          <w:p w14:paraId="1C26C3C2"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152/0</w:t>
            </w:r>
          </w:p>
        </w:tc>
        <w:tc>
          <w:tcPr>
            <w:tcW w:w="766" w:type="dxa"/>
            <w:vAlign w:val="center"/>
          </w:tcPr>
          <w:p w14:paraId="16309DA1"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379/0</w:t>
            </w:r>
          </w:p>
        </w:tc>
        <w:tc>
          <w:tcPr>
            <w:tcW w:w="1951" w:type="dxa"/>
            <w:vAlign w:val="center"/>
          </w:tcPr>
          <w:p w14:paraId="621BED26"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مشارکت</w:t>
            </w:r>
          </w:p>
        </w:tc>
      </w:tr>
    </w:tbl>
    <w:p w14:paraId="11351CD7" w14:textId="1667EC40" w:rsidR="00950FD0" w:rsidRPr="00754054" w:rsidRDefault="00754054" w:rsidP="00754054">
      <w:pPr>
        <w:autoSpaceDE w:val="0"/>
        <w:autoSpaceDN w:val="0"/>
        <w:bidi/>
        <w:adjustRightInd w:val="0"/>
        <w:jc w:val="center"/>
        <w:rPr>
          <w:rFonts w:eastAsia="Calibri" w:cs="B Mitra"/>
          <w:b/>
          <w:bCs/>
          <w:i/>
          <w:sz w:val="20"/>
          <w:szCs w:val="20"/>
          <w:rtl/>
        </w:rPr>
      </w:pPr>
      <w:r w:rsidRPr="00754054">
        <w:rPr>
          <w:rFonts w:eastAsia="Calibri" w:cs="B Mitra" w:hint="cs"/>
          <w:b/>
          <w:bCs/>
          <w:i/>
          <w:sz w:val="20"/>
          <w:szCs w:val="20"/>
          <w:rtl/>
        </w:rPr>
        <w:t>ماخذ: یافته</w:t>
      </w:r>
      <w:r w:rsidRPr="00754054">
        <w:rPr>
          <w:rFonts w:eastAsia="Calibri" w:cs="B Mitra" w:hint="cs"/>
          <w:b/>
          <w:bCs/>
          <w:i/>
          <w:sz w:val="20"/>
          <w:szCs w:val="20"/>
          <w:rtl/>
        </w:rPr>
        <w:softHyphen/>
        <w:t>های تحقیق،</w:t>
      </w:r>
      <w:r>
        <w:rPr>
          <w:rFonts w:eastAsia="Calibri" w:cs="B Mitra" w:hint="cs"/>
          <w:b/>
          <w:bCs/>
          <w:i/>
          <w:sz w:val="20"/>
          <w:szCs w:val="20"/>
          <w:rtl/>
        </w:rPr>
        <w:t>1404</w:t>
      </w:r>
    </w:p>
    <w:p w14:paraId="19131E83" w14:textId="77777777" w:rsidR="00754054" w:rsidRPr="00754054" w:rsidRDefault="00754054" w:rsidP="00754054">
      <w:pPr>
        <w:autoSpaceDE w:val="0"/>
        <w:autoSpaceDN w:val="0"/>
        <w:bidi/>
        <w:adjustRightInd w:val="0"/>
        <w:ind w:firstLine="281"/>
        <w:jc w:val="lowKashida"/>
        <w:rPr>
          <w:rFonts w:eastAsia="Calibri" w:cs="B Mitra"/>
          <w:i/>
          <w:sz w:val="26"/>
          <w:szCs w:val="26"/>
          <w:rtl/>
          <w:lang w:bidi="fa-IR"/>
        </w:rPr>
      </w:pPr>
      <w:r w:rsidRPr="00754054">
        <w:rPr>
          <w:rFonts w:eastAsia="Calibri" w:cs="B Mitra" w:hint="cs"/>
          <w:i/>
          <w:sz w:val="26"/>
          <w:szCs w:val="26"/>
          <w:rtl/>
        </w:rPr>
        <w:t>در مرحله بعد، مجموع سطرها و ستون</w:t>
      </w:r>
      <w:r w:rsidRPr="00754054">
        <w:rPr>
          <w:rFonts w:eastAsia="Calibri" w:cs="B Mitra"/>
          <w:i/>
          <w:sz w:val="26"/>
          <w:szCs w:val="26"/>
          <w:rtl/>
        </w:rPr>
        <w:softHyphen/>
      </w:r>
      <w:r w:rsidRPr="00754054">
        <w:rPr>
          <w:rFonts w:eastAsia="Calibri" w:cs="B Mitra" w:hint="cs"/>
          <w:i/>
          <w:sz w:val="26"/>
          <w:szCs w:val="26"/>
          <w:rtl/>
        </w:rPr>
        <w:t>های ماتریس دیفازی شده</w:t>
      </w:r>
      <w:r w:rsidRPr="00754054">
        <w:rPr>
          <w:rFonts w:eastAsia="Calibri" w:cs="B Mitra" w:hint="cs"/>
          <w:i/>
          <w:sz w:val="26"/>
          <w:szCs w:val="26"/>
          <w:rtl/>
          <w:lang w:bidi="fa-IR"/>
        </w:rPr>
        <w:t xml:space="preserve"> مولفه</w:t>
      </w:r>
      <w:r w:rsidRPr="00754054">
        <w:rPr>
          <w:rFonts w:eastAsia="Calibri" w:cs="B Mitra"/>
          <w:i/>
          <w:sz w:val="26"/>
          <w:szCs w:val="26"/>
          <w:rtl/>
          <w:lang w:bidi="fa-IR"/>
        </w:rPr>
        <w:softHyphen/>
      </w:r>
      <w:r w:rsidRPr="00754054">
        <w:rPr>
          <w:rFonts w:eastAsia="Calibri" w:cs="B Mitra" w:hint="cs"/>
          <w:i/>
          <w:sz w:val="26"/>
          <w:szCs w:val="26"/>
          <w:rtl/>
          <w:lang w:bidi="fa-IR"/>
        </w:rPr>
        <w:t>های محاسبه می</w:t>
      </w:r>
      <w:r w:rsidRPr="00754054">
        <w:rPr>
          <w:rFonts w:eastAsia="Calibri" w:cs="B Mitra"/>
          <w:i/>
          <w:sz w:val="26"/>
          <w:szCs w:val="26"/>
          <w:rtl/>
          <w:lang w:bidi="fa-IR"/>
        </w:rPr>
        <w:softHyphen/>
      </w:r>
      <w:r w:rsidRPr="00754054">
        <w:rPr>
          <w:rFonts w:eastAsia="Calibri" w:cs="B Mitra" w:hint="cs"/>
          <w:i/>
          <w:sz w:val="26"/>
          <w:szCs w:val="26"/>
          <w:rtl/>
          <w:lang w:bidi="fa-IR"/>
        </w:rPr>
        <w:t>شود. مجموع سطرها و ستون</w:t>
      </w:r>
      <w:r w:rsidRPr="00754054">
        <w:rPr>
          <w:rFonts w:eastAsia="Calibri" w:cs="B Mitra"/>
          <w:i/>
          <w:sz w:val="26"/>
          <w:szCs w:val="26"/>
          <w:rtl/>
          <w:lang w:bidi="fa-IR"/>
        </w:rPr>
        <w:softHyphen/>
      </w:r>
      <w:r w:rsidRPr="00754054">
        <w:rPr>
          <w:rFonts w:eastAsia="Calibri" w:cs="B Mitra" w:hint="cs"/>
          <w:i/>
          <w:sz w:val="26"/>
          <w:szCs w:val="26"/>
          <w:rtl/>
          <w:lang w:bidi="fa-IR"/>
        </w:rPr>
        <w:t>ها را به ترتیب ماتریس</w:t>
      </w:r>
      <w:r w:rsidRPr="00754054">
        <w:rPr>
          <w:rFonts w:eastAsia="Calibri" w:cs="B Mitra"/>
          <w:i/>
          <w:sz w:val="26"/>
          <w:szCs w:val="26"/>
          <w:rtl/>
          <w:lang w:bidi="fa-IR"/>
        </w:rPr>
        <w:softHyphen/>
      </w:r>
      <w:r w:rsidRPr="00754054">
        <w:rPr>
          <w:rFonts w:eastAsia="Calibri" w:cs="B Mitra" w:hint="cs"/>
          <w:i/>
          <w:sz w:val="26"/>
          <w:szCs w:val="26"/>
          <w:rtl/>
          <w:lang w:bidi="fa-IR"/>
        </w:rPr>
        <w:t xml:space="preserve">های </w:t>
      </w:r>
      <w:r w:rsidRPr="00754054">
        <w:rPr>
          <w:rFonts w:eastAsia="Calibri" w:cs="B Mitra"/>
          <w:iCs/>
          <w:lang w:bidi="fa-IR"/>
        </w:rPr>
        <w:t>D</w:t>
      </w:r>
      <w:r w:rsidRPr="00754054">
        <w:rPr>
          <w:rFonts w:eastAsia="Calibri" w:cs="B Mitra"/>
          <w:i/>
          <w:rtl/>
          <w:lang w:bidi="fa-IR"/>
        </w:rPr>
        <w:t xml:space="preserve"> </w:t>
      </w:r>
      <w:r w:rsidRPr="00754054">
        <w:rPr>
          <w:rFonts w:eastAsia="Calibri" w:cs="B Mitra"/>
          <w:i/>
          <w:sz w:val="26"/>
          <w:szCs w:val="26"/>
          <w:rtl/>
          <w:lang w:bidi="fa-IR"/>
        </w:rPr>
        <w:t xml:space="preserve">و </w:t>
      </w:r>
      <w:r w:rsidRPr="00754054">
        <w:rPr>
          <w:rFonts w:eastAsia="Calibri" w:cs="B Mitra"/>
          <w:iCs/>
          <w:lang w:bidi="fa-IR"/>
        </w:rPr>
        <w:t>R</w:t>
      </w:r>
      <w:r w:rsidRPr="00754054">
        <w:rPr>
          <w:rFonts w:eastAsia="Calibri" w:cs="B Mitra" w:hint="cs"/>
          <w:i/>
          <w:rtl/>
          <w:lang w:bidi="fa-IR"/>
        </w:rPr>
        <w:t xml:space="preserve">  </w:t>
      </w:r>
      <w:r w:rsidRPr="00754054">
        <w:rPr>
          <w:rFonts w:eastAsia="Calibri" w:cs="B Mitra" w:hint="cs"/>
          <w:i/>
          <w:sz w:val="26"/>
          <w:szCs w:val="26"/>
          <w:rtl/>
          <w:lang w:bidi="fa-IR"/>
        </w:rPr>
        <w:t>نامیده می</w:t>
      </w:r>
      <w:r w:rsidRPr="00754054">
        <w:rPr>
          <w:rFonts w:eastAsia="Calibri" w:cs="B Mitra"/>
          <w:i/>
          <w:sz w:val="26"/>
          <w:szCs w:val="26"/>
          <w:rtl/>
          <w:lang w:bidi="fa-IR"/>
        </w:rPr>
        <w:softHyphen/>
      </w:r>
      <w:r w:rsidRPr="00754054">
        <w:rPr>
          <w:rFonts w:eastAsia="Calibri" w:cs="B Mitra" w:hint="cs"/>
          <w:i/>
          <w:sz w:val="26"/>
          <w:szCs w:val="26"/>
          <w:rtl/>
          <w:lang w:bidi="fa-IR"/>
        </w:rPr>
        <w:t>شود. از جمع این دو، ماتریس(</w:t>
      </w:r>
      <w:r w:rsidRPr="00754054">
        <w:rPr>
          <w:rFonts w:eastAsia="Calibri" w:cs="B Mitra"/>
          <w:iCs/>
          <w:lang w:bidi="fa-IR"/>
        </w:rPr>
        <w:t>D + R</w:t>
      </w:r>
      <w:r w:rsidRPr="00754054">
        <w:rPr>
          <w:rFonts w:eastAsia="Calibri" w:cs="B Mitra" w:hint="cs"/>
          <w:i/>
          <w:sz w:val="26"/>
          <w:szCs w:val="26"/>
          <w:rtl/>
          <w:lang w:bidi="fa-IR"/>
        </w:rPr>
        <w:t>) که ماتریس برتری و از تفاضل (</w:t>
      </w:r>
      <w:r w:rsidRPr="00754054">
        <w:rPr>
          <w:rFonts w:eastAsia="Calibri" w:cs="B Mitra"/>
          <w:iCs/>
          <w:lang w:bidi="fa-IR"/>
        </w:rPr>
        <w:t>D</w:t>
      </w:r>
      <w:r w:rsidRPr="00754054">
        <w:rPr>
          <w:rFonts w:eastAsia="Calibri" w:cs="B Mitra"/>
          <w:i/>
          <w:lang w:bidi="fa-IR"/>
        </w:rPr>
        <w:t xml:space="preserve"> </w:t>
      </w:r>
      <w:r w:rsidRPr="00754054">
        <w:rPr>
          <w:rFonts w:eastAsia="Calibri" w:cs="B Mitra"/>
          <w:iCs/>
          <w:lang w:bidi="fa-IR"/>
        </w:rPr>
        <w:t>-</w:t>
      </w:r>
      <w:r w:rsidRPr="00754054">
        <w:rPr>
          <w:rFonts w:eastAsia="Calibri" w:cs="B Mitra"/>
          <w:i/>
          <w:lang w:bidi="fa-IR"/>
        </w:rPr>
        <w:t xml:space="preserve"> </w:t>
      </w:r>
      <w:r w:rsidRPr="00754054">
        <w:rPr>
          <w:rFonts w:eastAsia="Calibri" w:cs="B Mitra"/>
          <w:iCs/>
          <w:lang w:bidi="fa-IR"/>
        </w:rPr>
        <w:t>R</w:t>
      </w:r>
      <w:r w:rsidRPr="00754054">
        <w:rPr>
          <w:rFonts w:eastAsia="Calibri" w:cs="B Mitra" w:hint="cs"/>
          <w:i/>
          <w:sz w:val="26"/>
          <w:szCs w:val="26"/>
          <w:rtl/>
          <w:lang w:bidi="fa-IR"/>
        </w:rPr>
        <w:t>) که ماتریس ارتباط نامیده می</w:t>
      </w:r>
      <w:r w:rsidRPr="00754054">
        <w:rPr>
          <w:rFonts w:eastAsia="Calibri" w:cs="B Mitra"/>
          <w:i/>
          <w:sz w:val="26"/>
          <w:szCs w:val="26"/>
          <w:rtl/>
          <w:lang w:bidi="fa-IR"/>
        </w:rPr>
        <w:softHyphen/>
      </w:r>
      <w:r w:rsidRPr="00754054">
        <w:rPr>
          <w:rFonts w:eastAsia="Calibri" w:cs="B Mitra" w:hint="cs"/>
          <w:i/>
          <w:sz w:val="26"/>
          <w:szCs w:val="26"/>
          <w:rtl/>
          <w:lang w:bidi="fa-IR"/>
        </w:rPr>
        <w:t>شود، بدست می</w:t>
      </w:r>
      <w:r w:rsidRPr="00754054">
        <w:rPr>
          <w:rFonts w:eastAsia="Calibri" w:cs="B Mitra"/>
          <w:i/>
          <w:sz w:val="26"/>
          <w:szCs w:val="26"/>
          <w:rtl/>
          <w:lang w:bidi="fa-IR"/>
        </w:rPr>
        <w:softHyphen/>
      </w:r>
      <w:r w:rsidRPr="00754054">
        <w:rPr>
          <w:rFonts w:eastAsia="Calibri" w:cs="B Mitra" w:hint="cs"/>
          <w:i/>
          <w:sz w:val="26"/>
          <w:szCs w:val="26"/>
          <w:rtl/>
          <w:lang w:bidi="fa-IR"/>
        </w:rPr>
        <w:t>اید. به عبارتی دیگر، در دیاگرام مهم</w:t>
      </w:r>
      <w:r w:rsidRPr="00754054">
        <w:rPr>
          <w:rFonts w:eastAsia="Calibri" w:cs="B Mitra"/>
          <w:i/>
          <w:sz w:val="26"/>
          <w:szCs w:val="26"/>
          <w:rtl/>
          <w:lang w:bidi="fa-IR"/>
        </w:rPr>
        <w:softHyphen/>
      </w:r>
      <w:r w:rsidRPr="00754054">
        <w:rPr>
          <w:rFonts w:eastAsia="Calibri" w:cs="B Mitra" w:hint="cs"/>
          <w:i/>
          <w:sz w:val="26"/>
          <w:szCs w:val="26"/>
          <w:rtl/>
          <w:lang w:bidi="fa-IR"/>
        </w:rPr>
        <w:t>ترین الگو، محور افقی بردار (</w:t>
      </w:r>
      <w:r w:rsidRPr="00754054">
        <w:rPr>
          <w:rFonts w:eastAsia="Calibri" w:cs="B Mitra"/>
          <w:iCs/>
          <w:lang w:bidi="fa-IR"/>
        </w:rPr>
        <w:t>D + R</w:t>
      </w:r>
      <w:r w:rsidRPr="00754054">
        <w:rPr>
          <w:rFonts w:eastAsia="Calibri" w:cs="B Mitra" w:hint="cs"/>
          <w:i/>
          <w:sz w:val="26"/>
          <w:szCs w:val="26"/>
          <w:rtl/>
          <w:lang w:bidi="fa-IR"/>
        </w:rPr>
        <w:t>)، که بردار اهمیت نامیده می</w:t>
      </w:r>
      <w:r w:rsidRPr="00754054">
        <w:rPr>
          <w:rFonts w:eastAsia="Calibri" w:cs="B Mitra"/>
          <w:i/>
          <w:sz w:val="26"/>
          <w:szCs w:val="26"/>
          <w:rtl/>
          <w:lang w:bidi="fa-IR"/>
        </w:rPr>
        <w:softHyphen/>
      </w:r>
      <w:r w:rsidRPr="00754054">
        <w:rPr>
          <w:rFonts w:eastAsia="Calibri" w:cs="B Mitra" w:hint="cs"/>
          <w:i/>
          <w:sz w:val="26"/>
          <w:szCs w:val="26"/>
          <w:rtl/>
          <w:lang w:bidi="fa-IR"/>
        </w:rPr>
        <w:t>شود و محور افقی در دیاگرام مهم</w:t>
      </w:r>
      <w:r w:rsidRPr="00754054">
        <w:rPr>
          <w:rFonts w:eastAsia="Calibri" w:cs="B Mitra"/>
          <w:i/>
          <w:sz w:val="26"/>
          <w:szCs w:val="26"/>
          <w:rtl/>
          <w:lang w:bidi="fa-IR"/>
        </w:rPr>
        <w:softHyphen/>
      </w:r>
      <w:r w:rsidRPr="00754054">
        <w:rPr>
          <w:rFonts w:eastAsia="Calibri" w:cs="B Mitra" w:hint="cs"/>
          <w:i/>
          <w:sz w:val="26"/>
          <w:szCs w:val="26"/>
          <w:rtl/>
          <w:lang w:bidi="fa-IR"/>
        </w:rPr>
        <w:t>ترین الگو (</w:t>
      </w:r>
      <w:r w:rsidRPr="00754054">
        <w:rPr>
          <w:rFonts w:eastAsia="Calibri" w:cs="B Mitra"/>
          <w:iCs/>
          <w:lang w:bidi="fa-IR"/>
        </w:rPr>
        <w:t>D - R</w:t>
      </w:r>
      <w:r w:rsidRPr="00754054">
        <w:rPr>
          <w:rFonts w:eastAsia="Calibri" w:cs="B Mitra" w:hint="cs"/>
          <w:i/>
          <w:sz w:val="26"/>
          <w:szCs w:val="26"/>
          <w:rtl/>
          <w:lang w:bidi="fa-IR"/>
        </w:rPr>
        <w:t>) که بردار رابطه نامیده می</w:t>
      </w:r>
      <w:r w:rsidRPr="00754054">
        <w:rPr>
          <w:rFonts w:eastAsia="Calibri" w:cs="B Mitra"/>
          <w:i/>
          <w:sz w:val="26"/>
          <w:szCs w:val="26"/>
          <w:rtl/>
          <w:lang w:bidi="fa-IR"/>
        </w:rPr>
        <w:softHyphen/>
      </w:r>
      <w:r w:rsidRPr="00754054">
        <w:rPr>
          <w:rFonts w:eastAsia="Calibri" w:cs="B Mitra" w:hint="cs"/>
          <w:i/>
          <w:sz w:val="26"/>
          <w:szCs w:val="26"/>
          <w:rtl/>
          <w:lang w:bidi="fa-IR"/>
        </w:rPr>
        <w:t>شود و عوامل موجود در سبکه را به دو گروه تاثیرگذار و تاثیر پذیر تقسیم می</w:t>
      </w:r>
      <w:r w:rsidRPr="00754054">
        <w:rPr>
          <w:rFonts w:eastAsia="Calibri" w:cs="B Mitra"/>
          <w:i/>
          <w:sz w:val="26"/>
          <w:szCs w:val="26"/>
          <w:rtl/>
          <w:lang w:bidi="fa-IR"/>
        </w:rPr>
        <w:softHyphen/>
      </w:r>
      <w:r w:rsidRPr="00754054">
        <w:rPr>
          <w:rFonts w:eastAsia="Calibri" w:cs="B Mitra" w:hint="cs"/>
          <w:i/>
          <w:sz w:val="26"/>
          <w:szCs w:val="26"/>
          <w:rtl/>
          <w:lang w:bidi="fa-IR"/>
        </w:rPr>
        <w:t>کند.اگر حاصل (</w:t>
      </w:r>
      <w:r w:rsidRPr="00754054">
        <w:rPr>
          <w:rFonts w:eastAsia="Calibri" w:cs="B Mitra"/>
          <w:iCs/>
          <w:lang w:bidi="fa-IR"/>
        </w:rPr>
        <w:t>D</w:t>
      </w:r>
      <w:r w:rsidRPr="00754054">
        <w:rPr>
          <w:rFonts w:eastAsia="Calibri" w:cs="B Mitra"/>
          <w:i/>
          <w:lang w:bidi="fa-IR"/>
        </w:rPr>
        <w:t xml:space="preserve"> </w:t>
      </w:r>
      <w:r w:rsidRPr="00754054">
        <w:rPr>
          <w:rFonts w:eastAsia="Calibri" w:cs="B Mitra"/>
          <w:iCs/>
          <w:lang w:bidi="fa-IR"/>
        </w:rPr>
        <w:t>-</w:t>
      </w:r>
      <w:r w:rsidRPr="00754054">
        <w:rPr>
          <w:rFonts w:eastAsia="Calibri" w:cs="B Mitra"/>
          <w:i/>
          <w:lang w:bidi="fa-IR"/>
        </w:rPr>
        <w:t xml:space="preserve"> </w:t>
      </w:r>
      <w:r w:rsidRPr="00754054">
        <w:rPr>
          <w:rFonts w:eastAsia="Calibri" w:cs="B Mitra"/>
          <w:iCs/>
          <w:lang w:bidi="fa-IR"/>
        </w:rPr>
        <w:t>R</w:t>
      </w:r>
      <w:r w:rsidRPr="00754054">
        <w:rPr>
          <w:rFonts w:eastAsia="Calibri" w:cs="B Mitra" w:hint="cs"/>
          <w:i/>
          <w:sz w:val="26"/>
          <w:szCs w:val="26"/>
          <w:rtl/>
          <w:lang w:bidi="fa-IR"/>
        </w:rPr>
        <w:t>) مثبت باشد، آن عامل متعلق به گروه تاثیرگذار است و اگر منفی باشد، آن عامل متغلق به گروه تاثیرپذیر است(سونگ</w:t>
      </w:r>
      <w:r w:rsidRPr="00754054">
        <w:rPr>
          <w:rFonts w:eastAsia="Calibri" w:cs="B Mitra"/>
          <w:i/>
          <w:sz w:val="26"/>
          <w:szCs w:val="26"/>
          <w:vertAlign w:val="superscript"/>
          <w:rtl/>
          <w:lang w:bidi="fa-IR"/>
        </w:rPr>
        <w:footnoteReference w:id="6"/>
      </w:r>
      <w:r w:rsidRPr="00754054">
        <w:rPr>
          <w:rFonts w:eastAsia="Calibri" w:cs="B Mitra" w:hint="cs"/>
          <w:i/>
          <w:sz w:val="26"/>
          <w:szCs w:val="26"/>
          <w:rtl/>
          <w:lang w:bidi="fa-IR"/>
        </w:rPr>
        <w:t xml:space="preserve">، 2017).  </w:t>
      </w:r>
    </w:p>
    <w:p w14:paraId="0D86500D" w14:textId="177C45B3" w:rsidR="00754054" w:rsidRPr="00754054" w:rsidRDefault="00754054" w:rsidP="0046193D">
      <w:pPr>
        <w:autoSpaceDE w:val="0"/>
        <w:autoSpaceDN w:val="0"/>
        <w:bidi/>
        <w:adjustRightInd w:val="0"/>
        <w:jc w:val="center"/>
        <w:rPr>
          <w:rFonts w:eastAsia="Calibri" w:cs="B Nazanin"/>
          <w:b/>
          <w:bCs/>
          <w:i/>
          <w:sz w:val="20"/>
          <w:szCs w:val="20"/>
          <w:rtl/>
          <w:lang w:bidi="fa-IR"/>
        </w:rPr>
      </w:pPr>
      <w:r w:rsidRPr="00754054">
        <w:rPr>
          <w:rFonts w:eastAsia="Calibri" w:cs="B Nazanin" w:hint="cs"/>
          <w:b/>
          <w:bCs/>
          <w:i/>
          <w:sz w:val="20"/>
          <w:szCs w:val="20"/>
          <w:rtl/>
          <w:lang w:bidi="fa-IR"/>
        </w:rPr>
        <w:t>جدول1</w:t>
      </w:r>
      <w:r w:rsidR="0046193D">
        <w:rPr>
          <w:rFonts w:eastAsia="Calibri" w:cs="B Nazanin" w:hint="cs"/>
          <w:b/>
          <w:bCs/>
          <w:i/>
          <w:sz w:val="20"/>
          <w:szCs w:val="20"/>
          <w:rtl/>
          <w:lang w:bidi="fa-IR"/>
        </w:rPr>
        <w:t>7</w:t>
      </w:r>
      <w:r w:rsidRPr="00754054">
        <w:rPr>
          <w:rFonts w:eastAsia="Calibri" w:cs="B Nazanin" w:hint="cs"/>
          <w:b/>
          <w:bCs/>
          <w:i/>
          <w:sz w:val="20"/>
          <w:szCs w:val="20"/>
          <w:rtl/>
          <w:lang w:bidi="fa-IR"/>
        </w:rPr>
        <w:t>- ماتریس مهم</w:t>
      </w:r>
      <w:r w:rsidRPr="00754054">
        <w:rPr>
          <w:rFonts w:eastAsia="Calibri" w:cs="B Nazanin"/>
          <w:b/>
          <w:bCs/>
          <w:i/>
          <w:sz w:val="20"/>
          <w:szCs w:val="20"/>
          <w:rtl/>
          <w:lang w:bidi="fa-IR"/>
        </w:rPr>
        <w:softHyphen/>
      </w:r>
      <w:r w:rsidRPr="00754054">
        <w:rPr>
          <w:rFonts w:eastAsia="Calibri" w:cs="B Nazanin" w:hint="cs"/>
          <w:b/>
          <w:bCs/>
          <w:i/>
          <w:sz w:val="20"/>
          <w:szCs w:val="20"/>
          <w:rtl/>
          <w:lang w:bidi="fa-IR"/>
        </w:rPr>
        <w:t>ترین الگوی فرآیند شکل</w:t>
      </w:r>
      <w:r w:rsidRPr="00754054">
        <w:rPr>
          <w:rFonts w:eastAsia="Calibri" w:cs="B Nazanin"/>
          <w:b/>
          <w:bCs/>
          <w:i/>
          <w:sz w:val="20"/>
          <w:szCs w:val="20"/>
          <w:rtl/>
          <w:lang w:bidi="fa-IR"/>
        </w:rPr>
        <w:softHyphen/>
      </w:r>
      <w:r w:rsidRPr="00754054">
        <w:rPr>
          <w:rFonts w:eastAsia="Calibri" w:cs="B Nazanin" w:hint="cs"/>
          <w:b/>
          <w:bCs/>
          <w:i/>
          <w:sz w:val="20"/>
          <w:szCs w:val="20"/>
          <w:rtl/>
          <w:lang w:bidi="fa-IR"/>
        </w:rPr>
        <w:t>گیری سکونتگاه</w:t>
      </w:r>
      <w:r w:rsidRPr="00754054">
        <w:rPr>
          <w:rFonts w:eastAsia="Calibri" w:cs="B Nazanin"/>
          <w:b/>
          <w:bCs/>
          <w:i/>
          <w:sz w:val="20"/>
          <w:szCs w:val="20"/>
          <w:rtl/>
          <w:lang w:bidi="fa-IR"/>
        </w:rPr>
        <w:softHyphen/>
      </w:r>
      <w:r w:rsidRPr="00754054">
        <w:rPr>
          <w:rFonts w:eastAsia="Calibri" w:cs="B Nazanin" w:hint="cs"/>
          <w:b/>
          <w:bCs/>
          <w:i/>
          <w:sz w:val="20"/>
          <w:szCs w:val="20"/>
          <w:rtl/>
          <w:lang w:bidi="fa-IR"/>
        </w:rPr>
        <w:t>های خلاق در مناطق روستایی</w:t>
      </w:r>
    </w:p>
    <w:tbl>
      <w:tblPr>
        <w:tblStyle w:val="TableGrid"/>
        <w:bidiVisual/>
        <w:tblW w:w="0" w:type="auto"/>
        <w:jc w:val="center"/>
        <w:tblLook w:val="04A0" w:firstRow="1" w:lastRow="0" w:firstColumn="1" w:lastColumn="0" w:noHBand="0" w:noVBand="1"/>
      </w:tblPr>
      <w:tblGrid>
        <w:gridCol w:w="964"/>
        <w:gridCol w:w="1086"/>
        <w:gridCol w:w="1112"/>
        <w:gridCol w:w="1044"/>
        <w:gridCol w:w="1044"/>
        <w:gridCol w:w="2088"/>
      </w:tblGrid>
      <w:tr w:rsidR="00754054" w:rsidRPr="00754054" w14:paraId="43761E82" w14:textId="77777777" w:rsidTr="00754054">
        <w:trPr>
          <w:jc w:val="center"/>
        </w:trPr>
        <w:tc>
          <w:tcPr>
            <w:tcW w:w="964" w:type="dxa"/>
            <w:vAlign w:val="center"/>
          </w:tcPr>
          <w:p w14:paraId="74B9A8A2" w14:textId="77777777" w:rsidR="00754054" w:rsidRPr="00754054" w:rsidRDefault="00754054" w:rsidP="00754054">
            <w:pPr>
              <w:autoSpaceDE w:val="0"/>
              <w:autoSpaceDN w:val="0"/>
              <w:bidi/>
              <w:adjustRightInd w:val="0"/>
              <w:jc w:val="center"/>
              <w:rPr>
                <w:rFonts w:eastAsia="Calibri" w:cs="B Mitra"/>
                <w:i/>
                <w:sz w:val="20"/>
                <w:szCs w:val="20"/>
                <w:lang w:bidi="fa-IR"/>
              </w:rPr>
            </w:pPr>
            <w:r w:rsidRPr="00754054">
              <w:rPr>
                <w:rFonts w:eastAsia="Calibri" w:cs="B Mitra" w:hint="cs"/>
                <w:i/>
                <w:sz w:val="20"/>
                <w:szCs w:val="20"/>
                <w:rtl/>
                <w:lang w:bidi="fa-IR"/>
              </w:rPr>
              <w:t>رتبه</w:t>
            </w:r>
          </w:p>
        </w:tc>
        <w:tc>
          <w:tcPr>
            <w:tcW w:w="1086" w:type="dxa"/>
            <w:vAlign w:val="center"/>
          </w:tcPr>
          <w:p w14:paraId="11874B9C" w14:textId="77777777" w:rsidR="00754054" w:rsidRPr="00754054" w:rsidRDefault="00754054" w:rsidP="00754054">
            <w:pPr>
              <w:autoSpaceDE w:val="0"/>
              <w:autoSpaceDN w:val="0"/>
              <w:bidi/>
              <w:adjustRightInd w:val="0"/>
              <w:jc w:val="center"/>
              <w:rPr>
                <w:rFonts w:eastAsia="Calibri" w:cs="B Mitra"/>
                <w:i/>
                <w:sz w:val="20"/>
                <w:szCs w:val="20"/>
                <w:lang w:bidi="fa-IR"/>
              </w:rPr>
            </w:pPr>
            <w:r w:rsidRPr="00754054">
              <w:rPr>
                <w:rFonts w:eastAsia="Calibri" w:cs="B Mitra"/>
                <w:i/>
                <w:sz w:val="20"/>
                <w:szCs w:val="20"/>
                <w:lang w:bidi="fa-IR"/>
              </w:rPr>
              <w:t>D-R</w:t>
            </w:r>
          </w:p>
        </w:tc>
        <w:tc>
          <w:tcPr>
            <w:tcW w:w="1112" w:type="dxa"/>
            <w:vAlign w:val="center"/>
          </w:tcPr>
          <w:p w14:paraId="0E6C63C9" w14:textId="77777777" w:rsidR="00754054" w:rsidRPr="00754054" w:rsidRDefault="00754054" w:rsidP="00754054">
            <w:pPr>
              <w:autoSpaceDE w:val="0"/>
              <w:autoSpaceDN w:val="0"/>
              <w:bidi/>
              <w:adjustRightInd w:val="0"/>
              <w:jc w:val="center"/>
              <w:rPr>
                <w:rFonts w:eastAsia="Calibri" w:cs="B Mitra"/>
                <w:i/>
                <w:sz w:val="20"/>
                <w:szCs w:val="20"/>
                <w:lang w:bidi="fa-IR"/>
              </w:rPr>
            </w:pPr>
            <w:r w:rsidRPr="00754054">
              <w:rPr>
                <w:rFonts w:eastAsia="Calibri" w:cs="B Mitra"/>
                <w:i/>
                <w:sz w:val="20"/>
                <w:szCs w:val="20"/>
                <w:lang w:bidi="fa-IR"/>
              </w:rPr>
              <w:t>D+R</w:t>
            </w:r>
          </w:p>
        </w:tc>
        <w:tc>
          <w:tcPr>
            <w:tcW w:w="1044" w:type="dxa"/>
            <w:vAlign w:val="center"/>
          </w:tcPr>
          <w:p w14:paraId="6F3CCDC3" w14:textId="77777777" w:rsidR="00754054" w:rsidRPr="00754054" w:rsidRDefault="00754054" w:rsidP="00754054">
            <w:pPr>
              <w:autoSpaceDE w:val="0"/>
              <w:autoSpaceDN w:val="0"/>
              <w:bidi/>
              <w:adjustRightInd w:val="0"/>
              <w:jc w:val="center"/>
              <w:rPr>
                <w:rFonts w:eastAsia="Calibri" w:cs="B Mitra"/>
                <w:i/>
                <w:sz w:val="20"/>
                <w:szCs w:val="20"/>
                <w:lang w:bidi="fa-IR"/>
              </w:rPr>
            </w:pPr>
            <w:r w:rsidRPr="00754054">
              <w:rPr>
                <w:rFonts w:eastAsia="Calibri" w:cs="B Mitra"/>
                <w:i/>
                <w:sz w:val="20"/>
                <w:szCs w:val="20"/>
                <w:lang w:bidi="fa-IR"/>
              </w:rPr>
              <w:t>R</w:t>
            </w:r>
          </w:p>
        </w:tc>
        <w:tc>
          <w:tcPr>
            <w:tcW w:w="1044" w:type="dxa"/>
            <w:vAlign w:val="center"/>
          </w:tcPr>
          <w:p w14:paraId="0AAEB771" w14:textId="77777777" w:rsidR="00754054" w:rsidRPr="00754054" w:rsidRDefault="00754054" w:rsidP="00754054">
            <w:pPr>
              <w:autoSpaceDE w:val="0"/>
              <w:autoSpaceDN w:val="0"/>
              <w:bidi/>
              <w:adjustRightInd w:val="0"/>
              <w:jc w:val="center"/>
              <w:rPr>
                <w:rFonts w:eastAsia="Calibri" w:cs="B Mitra"/>
                <w:i/>
                <w:sz w:val="20"/>
                <w:szCs w:val="20"/>
                <w:lang w:bidi="fa-IR"/>
              </w:rPr>
            </w:pPr>
            <w:r w:rsidRPr="00754054">
              <w:rPr>
                <w:rFonts w:eastAsia="Calibri" w:cs="B Mitra"/>
                <w:i/>
                <w:sz w:val="20"/>
                <w:szCs w:val="20"/>
                <w:lang w:bidi="fa-IR"/>
              </w:rPr>
              <w:t>D</w:t>
            </w:r>
          </w:p>
        </w:tc>
        <w:tc>
          <w:tcPr>
            <w:tcW w:w="2088" w:type="dxa"/>
            <w:vAlign w:val="center"/>
          </w:tcPr>
          <w:p w14:paraId="6BC0186E"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rPr>
              <w:t>الگوهای سکونتگاه</w:t>
            </w:r>
            <w:r w:rsidRPr="00754054">
              <w:rPr>
                <w:rFonts w:eastAsia="Calibri" w:cs="B Mitra"/>
                <w:i/>
                <w:sz w:val="20"/>
                <w:szCs w:val="20"/>
                <w:rtl/>
              </w:rPr>
              <w:softHyphen/>
            </w:r>
            <w:r w:rsidRPr="00754054">
              <w:rPr>
                <w:rFonts w:eastAsia="Calibri" w:cs="B Mitra" w:hint="cs"/>
                <w:i/>
                <w:sz w:val="20"/>
                <w:szCs w:val="20"/>
                <w:rtl/>
              </w:rPr>
              <w:t>های خلاق</w:t>
            </w:r>
          </w:p>
        </w:tc>
      </w:tr>
      <w:tr w:rsidR="00754054" w:rsidRPr="00754054" w14:paraId="6532B462" w14:textId="77777777" w:rsidTr="00754054">
        <w:trPr>
          <w:jc w:val="center"/>
        </w:trPr>
        <w:tc>
          <w:tcPr>
            <w:tcW w:w="964" w:type="dxa"/>
            <w:vAlign w:val="center"/>
          </w:tcPr>
          <w:p w14:paraId="257D4675"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4</w:t>
            </w:r>
          </w:p>
        </w:tc>
        <w:tc>
          <w:tcPr>
            <w:tcW w:w="1086" w:type="dxa"/>
            <w:vAlign w:val="center"/>
          </w:tcPr>
          <w:p w14:paraId="5204B930"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495/0-</w:t>
            </w:r>
          </w:p>
        </w:tc>
        <w:tc>
          <w:tcPr>
            <w:tcW w:w="1112" w:type="dxa"/>
            <w:vAlign w:val="center"/>
          </w:tcPr>
          <w:p w14:paraId="1A41599B"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589/1</w:t>
            </w:r>
          </w:p>
        </w:tc>
        <w:tc>
          <w:tcPr>
            <w:tcW w:w="1044" w:type="dxa"/>
            <w:vAlign w:val="center"/>
          </w:tcPr>
          <w:p w14:paraId="581749C0"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042/1</w:t>
            </w:r>
          </w:p>
        </w:tc>
        <w:tc>
          <w:tcPr>
            <w:tcW w:w="1044" w:type="dxa"/>
            <w:vAlign w:val="center"/>
          </w:tcPr>
          <w:p w14:paraId="10753EAB"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547/0</w:t>
            </w:r>
          </w:p>
        </w:tc>
        <w:tc>
          <w:tcPr>
            <w:tcW w:w="2088" w:type="dxa"/>
            <w:vAlign w:val="center"/>
          </w:tcPr>
          <w:p w14:paraId="7CF1D985"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ابتکار</w:t>
            </w:r>
          </w:p>
        </w:tc>
      </w:tr>
      <w:tr w:rsidR="00754054" w:rsidRPr="00754054" w14:paraId="21A69001" w14:textId="77777777" w:rsidTr="00754054">
        <w:trPr>
          <w:jc w:val="center"/>
        </w:trPr>
        <w:tc>
          <w:tcPr>
            <w:tcW w:w="964" w:type="dxa"/>
            <w:vAlign w:val="center"/>
          </w:tcPr>
          <w:p w14:paraId="653EF12F"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3</w:t>
            </w:r>
          </w:p>
        </w:tc>
        <w:tc>
          <w:tcPr>
            <w:tcW w:w="1086" w:type="dxa"/>
            <w:vAlign w:val="center"/>
          </w:tcPr>
          <w:p w14:paraId="3AB79342"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270/0</w:t>
            </w:r>
          </w:p>
        </w:tc>
        <w:tc>
          <w:tcPr>
            <w:tcW w:w="1112" w:type="dxa"/>
            <w:vAlign w:val="center"/>
          </w:tcPr>
          <w:p w14:paraId="2F991622"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758/1</w:t>
            </w:r>
          </w:p>
        </w:tc>
        <w:tc>
          <w:tcPr>
            <w:tcW w:w="1044" w:type="dxa"/>
            <w:vAlign w:val="center"/>
          </w:tcPr>
          <w:p w14:paraId="1EF2D0F3"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744/0</w:t>
            </w:r>
          </w:p>
        </w:tc>
        <w:tc>
          <w:tcPr>
            <w:tcW w:w="1044" w:type="dxa"/>
            <w:vAlign w:val="center"/>
          </w:tcPr>
          <w:p w14:paraId="6446AF66"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014/1</w:t>
            </w:r>
          </w:p>
        </w:tc>
        <w:tc>
          <w:tcPr>
            <w:tcW w:w="2088" w:type="dxa"/>
            <w:vAlign w:val="center"/>
          </w:tcPr>
          <w:p w14:paraId="06C3D3F2"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lang w:bidi="fa-IR"/>
              </w:rPr>
              <w:t>انعطاف</w:t>
            </w:r>
            <w:r w:rsidRPr="00754054">
              <w:rPr>
                <w:rFonts w:eastAsia="Calibri" w:cs="B Mitra"/>
                <w:i/>
                <w:sz w:val="20"/>
                <w:szCs w:val="20"/>
                <w:rtl/>
                <w:lang w:bidi="fa-IR"/>
              </w:rPr>
              <w:softHyphen/>
            </w:r>
            <w:r w:rsidRPr="00754054">
              <w:rPr>
                <w:rFonts w:eastAsia="Calibri" w:cs="B Mitra" w:hint="cs"/>
                <w:i/>
                <w:sz w:val="20"/>
                <w:szCs w:val="20"/>
                <w:rtl/>
                <w:lang w:bidi="fa-IR"/>
              </w:rPr>
              <w:t>پذیری</w:t>
            </w:r>
          </w:p>
        </w:tc>
      </w:tr>
      <w:tr w:rsidR="00754054" w:rsidRPr="00754054" w14:paraId="6000C043" w14:textId="77777777" w:rsidTr="00754054">
        <w:trPr>
          <w:jc w:val="center"/>
        </w:trPr>
        <w:tc>
          <w:tcPr>
            <w:tcW w:w="964" w:type="dxa"/>
            <w:vAlign w:val="center"/>
          </w:tcPr>
          <w:p w14:paraId="0DEF4CD5"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2</w:t>
            </w:r>
          </w:p>
        </w:tc>
        <w:tc>
          <w:tcPr>
            <w:tcW w:w="1086" w:type="dxa"/>
            <w:vAlign w:val="center"/>
          </w:tcPr>
          <w:p w14:paraId="30635262"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440/0</w:t>
            </w:r>
          </w:p>
        </w:tc>
        <w:tc>
          <w:tcPr>
            <w:tcW w:w="1112" w:type="dxa"/>
            <w:vAlign w:val="center"/>
          </w:tcPr>
          <w:p w14:paraId="6D5C4C9F"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128/2</w:t>
            </w:r>
          </w:p>
        </w:tc>
        <w:tc>
          <w:tcPr>
            <w:tcW w:w="1044" w:type="dxa"/>
            <w:vAlign w:val="center"/>
          </w:tcPr>
          <w:p w14:paraId="08F4537F"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844/0</w:t>
            </w:r>
          </w:p>
        </w:tc>
        <w:tc>
          <w:tcPr>
            <w:tcW w:w="1044" w:type="dxa"/>
            <w:vAlign w:val="center"/>
          </w:tcPr>
          <w:p w14:paraId="2033D9A0"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284/1</w:t>
            </w:r>
          </w:p>
        </w:tc>
        <w:tc>
          <w:tcPr>
            <w:tcW w:w="2088" w:type="dxa"/>
            <w:vAlign w:val="center"/>
          </w:tcPr>
          <w:p w14:paraId="0030823B"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ترویج و آموزش</w:t>
            </w:r>
          </w:p>
        </w:tc>
      </w:tr>
      <w:tr w:rsidR="00754054" w:rsidRPr="00754054" w14:paraId="5B2A8852" w14:textId="77777777" w:rsidTr="00754054">
        <w:trPr>
          <w:jc w:val="center"/>
        </w:trPr>
        <w:tc>
          <w:tcPr>
            <w:tcW w:w="964" w:type="dxa"/>
            <w:vAlign w:val="center"/>
          </w:tcPr>
          <w:p w14:paraId="17DCB857" w14:textId="77777777" w:rsidR="00754054" w:rsidRPr="00754054" w:rsidRDefault="00754054" w:rsidP="00754054">
            <w:pPr>
              <w:autoSpaceDE w:val="0"/>
              <w:autoSpaceDN w:val="0"/>
              <w:bidi/>
              <w:adjustRightInd w:val="0"/>
              <w:jc w:val="center"/>
              <w:rPr>
                <w:rFonts w:eastAsia="Calibri" w:cs="B Mitra"/>
                <w:i/>
                <w:sz w:val="20"/>
                <w:szCs w:val="20"/>
                <w:rtl/>
                <w:lang w:bidi="fa-IR"/>
              </w:rPr>
            </w:pPr>
            <w:r w:rsidRPr="00754054">
              <w:rPr>
                <w:rFonts w:eastAsia="Calibri" w:cs="B Mitra" w:hint="cs"/>
                <w:i/>
                <w:sz w:val="20"/>
                <w:szCs w:val="20"/>
                <w:rtl/>
              </w:rPr>
              <w:t>6</w:t>
            </w:r>
          </w:p>
        </w:tc>
        <w:tc>
          <w:tcPr>
            <w:tcW w:w="1086" w:type="dxa"/>
            <w:vAlign w:val="center"/>
          </w:tcPr>
          <w:p w14:paraId="099895FC"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605/0-</w:t>
            </w:r>
          </w:p>
        </w:tc>
        <w:tc>
          <w:tcPr>
            <w:tcW w:w="1112" w:type="dxa"/>
            <w:vAlign w:val="center"/>
          </w:tcPr>
          <w:p w14:paraId="3DBE96C0"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531/1</w:t>
            </w:r>
          </w:p>
        </w:tc>
        <w:tc>
          <w:tcPr>
            <w:tcW w:w="1044" w:type="dxa"/>
            <w:vAlign w:val="center"/>
          </w:tcPr>
          <w:p w14:paraId="53AA120D"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068/1</w:t>
            </w:r>
          </w:p>
        </w:tc>
        <w:tc>
          <w:tcPr>
            <w:tcW w:w="1044" w:type="dxa"/>
            <w:vAlign w:val="center"/>
          </w:tcPr>
          <w:p w14:paraId="3E834F72"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463/0</w:t>
            </w:r>
          </w:p>
        </w:tc>
        <w:tc>
          <w:tcPr>
            <w:tcW w:w="2088" w:type="dxa"/>
            <w:vAlign w:val="center"/>
          </w:tcPr>
          <w:p w14:paraId="4E8B9045"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خطرپذیری</w:t>
            </w:r>
          </w:p>
        </w:tc>
      </w:tr>
      <w:tr w:rsidR="00754054" w:rsidRPr="00754054" w14:paraId="154437D4" w14:textId="77777777" w:rsidTr="00754054">
        <w:trPr>
          <w:jc w:val="center"/>
        </w:trPr>
        <w:tc>
          <w:tcPr>
            <w:tcW w:w="964" w:type="dxa"/>
            <w:vAlign w:val="center"/>
          </w:tcPr>
          <w:p w14:paraId="09BCA927"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5</w:t>
            </w:r>
          </w:p>
        </w:tc>
        <w:tc>
          <w:tcPr>
            <w:tcW w:w="1086" w:type="dxa"/>
            <w:vAlign w:val="center"/>
          </w:tcPr>
          <w:p w14:paraId="25B1FE35"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543/0-</w:t>
            </w:r>
          </w:p>
        </w:tc>
        <w:tc>
          <w:tcPr>
            <w:tcW w:w="1112" w:type="dxa"/>
            <w:vAlign w:val="center"/>
          </w:tcPr>
          <w:p w14:paraId="38720435"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561/1</w:t>
            </w:r>
          </w:p>
        </w:tc>
        <w:tc>
          <w:tcPr>
            <w:tcW w:w="1044" w:type="dxa"/>
            <w:vAlign w:val="center"/>
          </w:tcPr>
          <w:p w14:paraId="09182DA3"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052/1</w:t>
            </w:r>
          </w:p>
        </w:tc>
        <w:tc>
          <w:tcPr>
            <w:tcW w:w="1044" w:type="dxa"/>
            <w:vAlign w:val="center"/>
          </w:tcPr>
          <w:p w14:paraId="7F9B8B85"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509/0</w:t>
            </w:r>
          </w:p>
        </w:tc>
        <w:tc>
          <w:tcPr>
            <w:tcW w:w="2088" w:type="dxa"/>
            <w:vAlign w:val="center"/>
          </w:tcPr>
          <w:p w14:paraId="0D446E32"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رهبری</w:t>
            </w:r>
          </w:p>
        </w:tc>
      </w:tr>
      <w:tr w:rsidR="00754054" w:rsidRPr="00754054" w14:paraId="129DC89F" w14:textId="77777777" w:rsidTr="00754054">
        <w:trPr>
          <w:jc w:val="center"/>
        </w:trPr>
        <w:tc>
          <w:tcPr>
            <w:tcW w:w="964" w:type="dxa"/>
            <w:vAlign w:val="center"/>
          </w:tcPr>
          <w:p w14:paraId="751E7450"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1</w:t>
            </w:r>
          </w:p>
        </w:tc>
        <w:tc>
          <w:tcPr>
            <w:tcW w:w="1086" w:type="dxa"/>
            <w:vAlign w:val="center"/>
          </w:tcPr>
          <w:p w14:paraId="2C611906"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933/0</w:t>
            </w:r>
          </w:p>
        </w:tc>
        <w:tc>
          <w:tcPr>
            <w:tcW w:w="1112" w:type="dxa"/>
            <w:vAlign w:val="center"/>
          </w:tcPr>
          <w:p w14:paraId="2409CDAE"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811/2</w:t>
            </w:r>
          </w:p>
        </w:tc>
        <w:tc>
          <w:tcPr>
            <w:tcW w:w="1044" w:type="dxa"/>
            <w:vAlign w:val="center"/>
          </w:tcPr>
          <w:p w14:paraId="27243F2A"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939/0</w:t>
            </w:r>
          </w:p>
        </w:tc>
        <w:tc>
          <w:tcPr>
            <w:tcW w:w="1044" w:type="dxa"/>
            <w:vAlign w:val="center"/>
          </w:tcPr>
          <w:p w14:paraId="3497F584"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872/1</w:t>
            </w:r>
          </w:p>
        </w:tc>
        <w:tc>
          <w:tcPr>
            <w:tcW w:w="2088" w:type="dxa"/>
            <w:vAlign w:val="center"/>
          </w:tcPr>
          <w:p w14:paraId="44B298D4" w14:textId="77777777" w:rsidR="00754054" w:rsidRPr="00754054" w:rsidRDefault="00754054" w:rsidP="00754054">
            <w:pPr>
              <w:autoSpaceDE w:val="0"/>
              <w:autoSpaceDN w:val="0"/>
              <w:bidi/>
              <w:adjustRightInd w:val="0"/>
              <w:jc w:val="center"/>
              <w:rPr>
                <w:rFonts w:eastAsia="Calibri" w:cs="B Mitra"/>
                <w:i/>
                <w:sz w:val="20"/>
                <w:szCs w:val="20"/>
                <w:rtl/>
              </w:rPr>
            </w:pPr>
            <w:r w:rsidRPr="00754054">
              <w:rPr>
                <w:rFonts w:eastAsia="Calibri" w:cs="B Mitra" w:hint="cs"/>
                <w:i/>
                <w:sz w:val="20"/>
                <w:szCs w:val="20"/>
                <w:rtl/>
              </w:rPr>
              <w:t>مشارکت</w:t>
            </w:r>
          </w:p>
        </w:tc>
      </w:tr>
    </w:tbl>
    <w:p w14:paraId="4A2639CD" w14:textId="32C1AE7D" w:rsidR="00754054" w:rsidRPr="00754054" w:rsidRDefault="00754054" w:rsidP="00754054">
      <w:pPr>
        <w:autoSpaceDE w:val="0"/>
        <w:autoSpaceDN w:val="0"/>
        <w:bidi/>
        <w:adjustRightInd w:val="0"/>
        <w:jc w:val="center"/>
        <w:rPr>
          <w:rFonts w:eastAsia="Calibri" w:cs="B Nazanin"/>
          <w:b/>
          <w:bCs/>
          <w:i/>
          <w:sz w:val="20"/>
          <w:szCs w:val="20"/>
          <w:rtl/>
        </w:rPr>
      </w:pPr>
      <w:r w:rsidRPr="00754054">
        <w:rPr>
          <w:rFonts w:eastAsia="Calibri" w:cs="B Nazanin" w:hint="cs"/>
          <w:b/>
          <w:bCs/>
          <w:i/>
          <w:sz w:val="20"/>
          <w:szCs w:val="20"/>
          <w:rtl/>
        </w:rPr>
        <w:t>ماخذ: یافته</w:t>
      </w:r>
      <w:r w:rsidRPr="00754054">
        <w:rPr>
          <w:rFonts w:eastAsia="Calibri" w:cs="B Nazanin" w:hint="cs"/>
          <w:b/>
          <w:bCs/>
          <w:i/>
          <w:sz w:val="20"/>
          <w:szCs w:val="20"/>
          <w:rtl/>
        </w:rPr>
        <w:softHyphen/>
        <w:t>های تحقیق،</w:t>
      </w:r>
      <w:r>
        <w:rPr>
          <w:rFonts w:eastAsia="Calibri" w:cs="B Nazanin" w:hint="cs"/>
          <w:b/>
          <w:bCs/>
          <w:i/>
          <w:sz w:val="20"/>
          <w:szCs w:val="20"/>
          <w:rtl/>
        </w:rPr>
        <w:t>1404</w:t>
      </w:r>
    </w:p>
    <w:p w14:paraId="4B8C1215" w14:textId="77777777" w:rsidR="00754054" w:rsidRPr="00754054" w:rsidRDefault="00754054" w:rsidP="00754054">
      <w:pPr>
        <w:autoSpaceDE w:val="0"/>
        <w:autoSpaceDN w:val="0"/>
        <w:bidi/>
        <w:adjustRightInd w:val="0"/>
        <w:jc w:val="lowKashida"/>
        <w:rPr>
          <w:rFonts w:eastAsia="Calibri" w:cs="B Mitra"/>
          <w:i/>
          <w:sz w:val="26"/>
          <w:szCs w:val="26"/>
          <w:rtl/>
          <w:lang w:bidi="fa-IR"/>
        </w:rPr>
      </w:pPr>
      <w:r w:rsidRPr="00754054">
        <w:rPr>
          <w:rFonts w:eastAsia="Calibri" w:cs="B Mitra" w:hint="cs"/>
          <w:i/>
          <w:sz w:val="26"/>
          <w:szCs w:val="26"/>
          <w:rtl/>
          <w:lang w:bidi="fa-IR"/>
        </w:rPr>
        <w:lastRenderedPageBreak/>
        <w:t xml:space="preserve">براساس </w:t>
      </w:r>
      <w:r w:rsidRPr="00754054">
        <w:rPr>
          <w:rFonts w:eastAsia="Calibri" w:cs="B Mitra"/>
          <w:iCs/>
          <w:lang w:bidi="fa-IR"/>
        </w:rPr>
        <w:t>D – R</w:t>
      </w:r>
      <w:r w:rsidRPr="00754054">
        <w:rPr>
          <w:rFonts w:eastAsia="Calibri" w:cs="B Mitra" w:hint="cs"/>
          <w:iCs/>
          <w:rtl/>
          <w:lang w:bidi="fa-IR"/>
        </w:rPr>
        <w:t xml:space="preserve"> </w:t>
      </w:r>
      <w:r w:rsidRPr="00754054">
        <w:rPr>
          <w:rFonts w:eastAsia="Calibri" w:cs="B Mitra" w:hint="cs"/>
          <w:i/>
          <w:sz w:val="26"/>
          <w:szCs w:val="26"/>
          <w:rtl/>
          <w:lang w:bidi="fa-IR"/>
        </w:rPr>
        <w:t xml:space="preserve"> و </w:t>
      </w:r>
      <w:r w:rsidRPr="00754054">
        <w:rPr>
          <w:rFonts w:eastAsia="Calibri" w:cs="B Mitra"/>
          <w:iCs/>
          <w:lang w:bidi="fa-IR"/>
        </w:rPr>
        <w:t>D + R</w:t>
      </w:r>
      <w:r w:rsidRPr="00754054">
        <w:rPr>
          <w:rFonts w:eastAsia="Calibri" w:cs="B Mitra" w:hint="cs"/>
          <w:i/>
          <w:rtl/>
          <w:lang w:bidi="fa-IR"/>
        </w:rPr>
        <w:t xml:space="preserve">  </w:t>
      </w:r>
      <w:r w:rsidRPr="00754054">
        <w:rPr>
          <w:rFonts w:eastAsia="Calibri" w:cs="B Mitra" w:hint="cs"/>
          <w:i/>
          <w:sz w:val="26"/>
          <w:szCs w:val="26"/>
          <w:rtl/>
          <w:lang w:bidi="fa-IR"/>
        </w:rPr>
        <w:t>به دست آمده در جدول (7)، نمودار مهم</w:t>
      </w:r>
      <w:r w:rsidRPr="00754054">
        <w:rPr>
          <w:rFonts w:eastAsia="Calibri" w:cs="B Mitra"/>
          <w:i/>
          <w:sz w:val="26"/>
          <w:szCs w:val="26"/>
          <w:rtl/>
          <w:lang w:bidi="fa-IR"/>
        </w:rPr>
        <w:softHyphen/>
      </w:r>
      <w:r w:rsidRPr="00754054">
        <w:rPr>
          <w:rFonts w:eastAsia="Calibri" w:cs="B Mitra" w:hint="cs"/>
          <w:i/>
          <w:sz w:val="26"/>
          <w:szCs w:val="26"/>
          <w:rtl/>
          <w:lang w:bidi="fa-IR"/>
        </w:rPr>
        <w:t>ترین الگوهای سکونتگاه</w:t>
      </w:r>
      <w:r w:rsidRPr="00754054">
        <w:rPr>
          <w:rFonts w:eastAsia="Calibri" w:cs="B Mitra"/>
          <w:i/>
          <w:sz w:val="26"/>
          <w:szCs w:val="26"/>
          <w:rtl/>
          <w:lang w:bidi="fa-IR"/>
        </w:rPr>
        <w:softHyphen/>
      </w:r>
      <w:r w:rsidRPr="00754054">
        <w:rPr>
          <w:rFonts w:eastAsia="Calibri" w:cs="B Mitra" w:hint="cs"/>
          <w:i/>
          <w:sz w:val="26"/>
          <w:szCs w:val="26"/>
          <w:rtl/>
          <w:lang w:bidi="fa-IR"/>
        </w:rPr>
        <w:t>های خلاق در مناطق روستایی به صورت شکل(5) ترسیم شد. محور افی نمودار اهمیت الگوها و محور عمودی تاثیرگذاری و تاثیرپذیری مولفه</w:t>
      </w:r>
      <w:r w:rsidRPr="00754054">
        <w:rPr>
          <w:rFonts w:eastAsia="Calibri" w:cs="B Mitra"/>
          <w:i/>
          <w:sz w:val="26"/>
          <w:szCs w:val="26"/>
          <w:rtl/>
          <w:lang w:bidi="fa-IR"/>
        </w:rPr>
        <w:softHyphen/>
      </w:r>
      <w:r w:rsidRPr="00754054">
        <w:rPr>
          <w:rFonts w:eastAsia="Calibri" w:cs="B Mitra" w:hint="cs"/>
          <w:i/>
          <w:sz w:val="26"/>
          <w:szCs w:val="26"/>
          <w:rtl/>
          <w:lang w:bidi="fa-IR"/>
        </w:rPr>
        <w:t>ها را نشان می</w:t>
      </w:r>
      <w:r w:rsidRPr="00754054">
        <w:rPr>
          <w:rFonts w:eastAsia="Calibri" w:cs="B Mitra"/>
          <w:i/>
          <w:sz w:val="26"/>
          <w:szCs w:val="26"/>
          <w:rtl/>
          <w:lang w:bidi="fa-IR"/>
        </w:rPr>
        <w:softHyphen/>
      </w:r>
      <w:r w:rsidRPr="00754054">
        <w:rPr>
          <w:rFonts w:eastAsia="Calibri" w:cs="B Mitra" w:hint="cs"/>
          <w:i/>
          <w:sz w:val="26"/>
          <w:szCs w:val="26"/>
          <w:rtl/>
          <w:lang w:bidi="fa-IR"/>
        </w:rPr>
        <w:t>دهد.</w:t>
      </w:r>
    </w:p>
    <w:p w14:paraId="6DA7CF5E" w14:textId="77777777" w:rsidR="008C15D4" w:rsidRDefault="008C15D4" w:rsidP="00754054">
      <w:pPr>
        <w:autoSpaceDE w:val="0"/>
        <w:autoSpaceDN w:val="0"/>
        <w:bidi/>
        <w:adjustRightInd w:val="0"/>
        <w:rPr>
          <w:rFonts w:eastAsia="Calibri" w:cs="B Nazanin"/>
          <w:b/>
          <w:bCs/>
          <w:i/>
          <w:sz w:val="20"/>
          <w:szCs w:val="20"/>
          <w:rtl/>
          <w:lang w:bidi="fa-IR"/>
        </w:rPr>
      </w:pPr>
    </w:p>
    <w:p w14:paraId="59CB46A7" w14:textId="3D099CEF" w:rsidR="008C15D4" w:rsidRPr="00C50C34" w:rsidRDefault="00754054" w:rsidP="008C15D4">
      <w:pPr>
        <w:autoSpaceDE w:val="0"/>
        <w:autoSpaceDN w:val="0"/>
        <w:bidi/>
        <w:adjustRightInd w:val="0"/>
        <w:jc w:val="center"/>
        <w:rPr>
          <w:rFonts w:eastAsia="Calibri" w:cs="B Nazanin"/>
          <w:b/>
          <w:bCs/>
          <w:i/>
          <w:sz w:val="20"/>
          <w:szCs w:val="20"/>
          <w:rtl/>
          <w:lang w:bidi="fa-IR"/>
        </w:rPr>
      </w:pPr>
      <w:r w:rsidRPr="00EA6E4B">
        <w:rPr>
          <w:rFonts w:cs="B Zar"/>
          <w:noProof/>
          <w:rtl/>
          <w:lang w:bidi="fa-IR"/>
        </w:rPr>
        <w:drawing>
          <wp:inline distT="0" distB="0" distL="0" distR="0" wp14:anchorId="34D657DD" wp14:editId="27B83FBB">
            <wp:extent cx="4911132" cy="2730500"/>
            <wp:effectExtent l="0" t="0" r="3810" b="0"/>
            <wp:docPr id="51" name="Picture 51" descr="C:\Users\BahmanIzadi\Desktop\نمودار دیمتل فاز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hmanIzadi\Desktop\نمودار دیمتل فازی.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36572" cy="2744644"/>
                    </a:xfrm>
                    <a:prstGeom prst="rect">
                      <a:avLst/>
                    </a:prstGeom>
                    <a:noFill/>
                    <a:ln>
                      <a:noFill/>
                    </a:ln>
                  </pic:spPr>
                </pic:pic>
              </a:graphicData>
            </a:graphic>
          </wp:inline>
        </w:drawing>
      </w:r>
    </w:p>
    <w:p w14:paraId="1CBD042B" w14:textId="7E9B4236" w:rsidR="007C475E" w:rsidRDefault="007C475E" w:rsidP="007C475E">
      <w:pPr>
        <w:bidi/>
        <w:spacing w:line="259" w:lineRule="auto"/>
        <w:jc w:val="center"/>
        <w:rPr>
          <w:rFonts w:asciiTheme="minorHAnsi" w:eastAsiaTheme="minorHAnsi" w:hAnsiTheme="minorHAnsi" w:cs="B Mitra"/>
          <w:sz w:val="22"/>
          <w:szCs w:val="22"/>
          <w:rtl/>
          <w:lang w:bidi="fa-IR"/>
        </w:rPr>
      </w:pPr>
      <w:r w:rsidRPr="007C475E">
        <w:rPr>
          <w:rFonts w:asciiTheme="minorHAnsi" w:eastAsiaTheme="minorHAnsi" w:hAnsiTheme="minorHAnsi" w:cs="B Mitra" w:hint="cs"/>
          <w:b/>
          <w:bCs/>
          <w:sz w:val="20"/>
          <w:szCs w:val="20"/>
          <w:rtl/>
          <w:lang w:bidi="fa-IR"/>
        </w:rPr>
        <w:t>شکل5- نمودار مهم</w:t>
      </w:r>
      <w:r w:rsidRPr="007C475E">
        <w:rPr>
          <w:rFonts w:asciiTheme="minorHAnsi" w:eastAsiaTheme="minorHAnsi" w:hAnsiTheme="minorHAnsi" w:cs="B Mitra"/>
          <w:b/>
          <w:bCs/>
          <w:sz w:val="20"/>
          <w:szCs w:val="20"/>
          <w:rtl/>
          <w:lang w:bidi="fa-IR"/>
        </w:rPr>
        <w:softHyphen/>
      </w:r>
      <w:r w:rsidRPr="007C475E">
        <w:rPr>
          <w:rFonts w:asciiTheme="minorHAnsi" w:eastAsiaTheme="minorHAnsi" w:hAnsiTheme="minorHAnsi" w:cs="B Mitra" w:hint="cs"/>
          <w:b/>
          <w:bCs/>
          <w:sz w:val="20"/>
          <w:szCs w:val="20"/>
          <w:rtl/>
          <w:lang w:bidi="fa-IR"/>
        </w:rPr>
        <w:t>ترین الگوهای سکونتگاه</w:t>
      </w:r>
      <w:r w:rsidRPr="007C475E">
        <w:rPr>
          <w:rFonts w:asciiTheme="minorHAnsi" w:eastAsiaTheme="minorHAnsi" w:hAnsiTheme="minorHAnsi" w:cs="B Mitra"/>
          <w:b/>
          <w:bCs/>
          <w:sz w:val="20"/>
          <w:szCs w:val="20"/>
          <w:rtl/>
          <w:lang w:bidi="fa-IR"/>
        </w:rPr>
        <w:softHyphen/>
      </w:r>
      <w:r w:rsidRPr="007C475E">
        <w:rPr>
          <w:rFonts w:asciiTheme="minorHAnsi" w:eastAsiaTheme="minorHAnsi" w:hAnsiTheme="minorHAnsi" w:cs="B Mitra" w:hint="cs"/>
          <w:b/>
          <w:bCs/>
          <w:sz w:val="20"/>
          <w:szCs w:val="20"/>
          <w:rtl/>
          <w:lang w:bidi="fa-IR"/>
        </w:rPr>
        <w:t>های خلاق در مناطق روستایی(ماخذ: یافته</w:t>
      </w:r>
      <w:r w:rsidRPr="007C475E">
        <w:rPr>
          <w:rFonts w:asciiTheme="minorHAnsi" w:eastAsiaTheme="minorHAnsi" w:hAnsiTheme="minorHAnsi" w:cs="B Mitra"/>
          <w:b/>
          <w:bCs/>
          <w:sz w:val="20"/>
          <w:szCs w:val="20"/>
          <w:rtl/>
          <w:lang w:bidi="fa-IR"/>
        </w:rPr>
        <w:softHyphen/>
      </w:r>
      <w:r w:rsidRPr="007C475E">
        <w:rPr>
          <w:rFonts w:asciiTheme="minorHAnsi" w:eastAsiaTheme="minorHAnsi" w:hAnsiTheme="minorHAnsi" w:cs="B Mitra" w:hint="cs"/>
          <w:b/>
          <w:bCs/>
          <w:sz w:val="20"/>
          <w:szCs w:val="20"/>
          <w:rtl/>
          <w:lang w:bidi="fa-IR"/>
        </w:rPr>
        <w:t>های تحقیق،1404)</w:t>
      </w:r>
    </w:p>
    <w:p w14:paraId="60F2A562" w14:textId="77777777" w:rsidR="001F42D5" w:rsidRPr="007C475E" w:rsidRDefault="001F42D5" w:rsidP="001F42D5">
      <w:pPr>
        <w:bidi/>
        <w:spacing w:line="259" w:lineRule="auto"/>
        <w:jc w:val="center"/>
        <w:rPr>
          <w:rFonts w:asciiTheme="minorHAnsi" w:eastAsiaTheme="minorHAnsi" w:hAnsiTheme="minorHAnsi" w:cs="B Mitra"/>
          <w:sz w:val="12"/>
          <w:szCs w:val="12"/>
          <w:rtl/>
          <w:lang w:bidi="fa-IR"/>
        </w:rPr>
      </w:pPr>
    </w:p>
    <w:p w14:paraId="220675BC" w14:textId="77777777" w:rsidR="001F42D5" w:rsidRPr="001F42D5" w:rsidRDefault="001F42D5" w:rsidP="001F42D5">
      <w:pPr>
        <w:autoSpaceDE w:val="0"/>
        <w:autoSpaceDN w:val="0"/>
        <w:bidi/>
        <w:adjustRightInd w:val="0"/>
        <w:ind w:firstLine="281"/>
        <w:jc w:val="both"/>
        <w:rPr>
          <w:rFonts w:eastAsia="Calibri" w:cs="B Mitra"/>
          <w:i/>
          <w:sz w:val="26"/>
          <w:szCs w:val="26"/>
          <w:rtl/>
          <w:lang w:bidi="fa-IR"/>
        </w:rPr>
      </w:pPr>
      <w:r w:rsidRPr="001F42D5">
        <w:rPr>
          <w:rFonts w:eastAsia="Calibri" w:cs="B Mitra" w:hint="cs"/>
          <w:i/>
          <w:sz w:val="26"/>
          <w:szCs w:val="26"/>
          <w:rtl/>
          <w:lang w:bidi="fa-IR"/>
        </w:rPr>
        <w:t>شکل(5)، جایگاه هریک از الگوها را براساس سه شاخص اهمیت و رابطه مشخص می</w:t>
      </w:r>
      <w:r w:rsidRPr="001F42D5">
        <w:rPr>
          <w:rFonts w:eastAsia="Calibri" w:cs="B Mitra"/>
          <w:i/>
          <w:sz w:val="26"/>
          <w:szCs w:val="26"/>
          <w:rtl/>
          <w:lang w:bidi="fa-IR"/>
        </w:rPr>
        <w:softHyphen/>
      </w:r>
      <w:r w:rsidRPr="001F42D5">
        <w:rPr>
          <w:rFonts w:eastAsia="Calibri" w:cs="B Mitra" w:hint="cs"/>
          <w:i/>
          <w:sz w:val="26"/>
          <w:szCs w:val="26"/>
          <w:rtl/>
          <w:lang w:bidi="fa-IR"/>
        </w:rPr>
        <w:t>کند. همان</w:t>
      </w:r>
      <w:r w:rsidRPr="001F42D5">
        <w:rPr>
          <w:rFonts w:eastAsia="Calibri" w:cs="B Mitra"/>
          <w:i/>
          <w:sz w:val="26"/>
          <w:szCs w:val="26"/>
          <w:rtl/>
          <w:lang w:bidi="fa-IR"/>
        </w:rPr>
        <w:softHyphen/>
      </w:r>
      <w:r w:rsidRPr="001F42D5">
        <w:rPr>
          <w:rFonts w:eastAsia="Calibri" w:cs="B Mitra" w:hint="cs"/>
          <w:i/>
          <w:sz w:val="26"/>
          <w:szCs w:val="26"/>
          <w:rtl/>
          <w:lang w:bidi="fa-IR"/>
        </w:rPr>
        <w:t>طور که از شکل(5) استنباط می</w:t>
      </w:r>
      <w:r w:rsidRPr="001F42D5">
        <w:rPr>
          <w:rFonts w:eastAsia="Calibri" w:cs="B Mitra"/>
          <w:i/>
          <w:sz w:val="26"/>
          <w:szCs w:val="26"/>
          <w:rtl/>
          <w:lang w:bidi="fa-IR"/>
        </w:rPr>
        <w:softHyphen/>
      </w:r>
      <w:r w:rsidRPr="001F42D5">
        <w:rPr>
          <w:rFonts w:eastAsia="Calibri" w:cs="B Mitra" w:hint="cs"/>
          <w:i/>
          <w:sz w:val="26"/>
          <w:szCs w:val="26"/>
          <w:rtl/>
          <w:lang w:bidi="fa-IR"/>
        </w:rPr>
        <w:t xml:space="preserve">شود، الگوهای مشارکت با بیشترین مقدار </w:t>
      </w:r>
      <w:r w:rsidRPr="001F42D5">
        <w:rPr>
          <w:rFonts w:eastAsia="Calibri" w:cs="B Mitra"/>
          <w:iCs/>
          <w:lang w:bidi="fa-IR"/>
        </w:rPr>
        <w:t xml:space="preserve">D – R </w:t>
      </w:r>
      <w:r w:rsidRPr="001F42D5">
        <w:rPr>
          <w:rFonts w:eastAsia="Calibri" w:cs="B Mitra"/>
          <w:iCs/>
          <w:rtl/>
          <w:lang w:bidi="fa-IR"/>
        </w:rPr>
        <w:t xml:space="preserve"> </w:t>
      </w:r>
      <w:r w:rsidRPr="001F42D5">
        <w:rPr>
          <w:rFonts w:eastAsia="Calibri" w:cs="B Mitra"/>
          <w:i/>
          <w:sz w:val="26"/>
          <w:szCs w:val="26"/>
          <w:rtl/>
          <w:lang w:bidi="fa-IR"/>
        </w:rPr>
        <w:t xml:space="preserve"> </w:t>
      </w:r>
      <w:r w:rsidRPr="001F42D5">
        <w:rPr>
          <w:rFonts w:eastAsia="Calibri" w:cs="B Mitra" w:hint="cs"/>
          <w:i/>
          <w:sz w:val="26"/>
          <w:szCs w:val="26"/>
          <w:rtl/>
          <w:lang w:bidi="fa-IR"/>
        </w:rPr>
        <w:t>در قسمت بالای نمودار قرار گرفته است و نشان می</w:t>
      </w:r>
      <w:r w:rsidRPr="001F42D5">
        <w:rPr>
          <w:rFonts w:eastAsia="Calibri" w:cs="B Mitra"/>
          <w:i/>
          <w:sz w:val="26"/>
          <w:szCs w:val="26"/>
          <w:rtl/>
          <w:lang w:bidi="fa-IR"/>
        </w:rPr>
        <w:softHyphen/>
      </w:r>
      <w:r w:rsidRPr="001F42D5">
        <w:rPr>
          <w:rFonts w:eastAsia="Calibri" w:cs="B Mitra" w:hint="cs"/>
          <w:i/>
          <w:sz w:val="26"/>
          <w:szCs w:val="26"/>
          <w:rtl/>
          <w:lang w:bidi="fa-IR"/>
        </w:rPr>
        <w:t>دهد که این معیار مهم</w:t>
      </w:r>
      <w:r w:rsidRPr="001F42D5">
        <w:rPr>
          <w:rFonts w:eastAsia="Calibri" w:cs="B Mitra"/>
          <w:i/>
          <w:sz w:val="26"/>
          <w:szCs w:val="26"/>
          <w:rtl/>
          <w:lang w:bidi="fa-IR"/>
        </w:rPr>
        <w:softHyphen/>
      </w:r>
      <w:r w:rsidRPr="001F42D5">
        <w:rPr>
          <w:rFonts w:eastAsia="Calibri" w:cs="B Mitra" w:hint="cs"/>
          <w:i/>
          <w:sz w:val="26"/>
          <w:szCs w:val="26"/>
          <w:rtl/>
          <w:lang w:bidi="fa-IR"/>
        </w:rPr>
        <w:t>ترین الگو است. به این معنی که اگر این الگو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در مناطق روستایی ارتقاء یابد سایر الگوهای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ارتقاء و در نتیجه زمینه پدیدار شدن فرآیند شکل</w:t>
      </w:r>
      <w:r w:rsidRPr="001F42D5">
        <w:rPr>
          <w:rFonts w:eastAsia="Calibri" w:cs="B Mitra"/>
          <w:i/>
          <w:sz w:val="26"/>
          <w:szCs w:val="26"/>
          <w:rtl/>
          <w:lang w:bidi="fa-IR"/>
        </w:rPr>
        <w:softHyphen/>
      </w:r>
      <w:r w:rsidRPr="001F42D5">
        <w:rPr>
          <w:rFonts w:eastAsia="Calibri" w:cs="B Mitra" w:hint="cs"/>
          <w:i/>
          <w:sz w:val="26"/>
          <w:szCs w:val="26"/>
          <w:rtl/>
          <w:lang w:bidi="fa-IR"/>
        </w:rPr>
        <w:t>گیری افزایش می</w:t>
      </w:r>
      <w:r w:rsidRPr="001F42D5">
        <w:rPr>
          <w:rFonts w:eastAsia="Calibri" w:cs="B Mitra"/>
          <w:i/>
          <w:sz w:val="26"/>
          <w:szCs w:val="26"/>
          <w:rtl/>
          <w:lang w:bidi="fa-IR"/>
        </w:rPr>
        <w:softHyphen/>
      </w:r>
      <w:r w:rsidRPr="001F42D5">
        <w:rPr>
          <w:rFonts w:eastAsia="Calibri" w:cs="B Mitra" w:hint="cs"/>
          <w:i/>
          <w:sz w:val="26"/>
          <w:szCs w:val="26"/>
          <w:rtl/>
          <w:lang w:bidi="fa-IR"/>
        </w:rPr>
        <w:t xml:space="preserve">یابد.همچنین براساس مقدار </w:t>
      </w:r>
      <w:r w:rsidRPr="001F42D5">
        <w:rPr>
          <w:rFonts w:eastAsia="Calibri" w:cs="B Mitra"/>
          <w:iCs/>
          <w:lang w:bidi="fa-IR"/>
        </w:rPr>
        <w:t>D + R</w:t>
      </w:r>
      <w:r w:rsidRPr="001F42D5">
        <w:rPr>
          <w:rFonts w:eastAsia="Calibri" w:cs="B Mitra"/>
          <w:i/>
          <w:rtl/>
          <w:lang w:bidi="fa-IR"/>
        </w:rPr>
        <w:t xml:space="preserve"> </w:t>
      </w:r>
      <w:r w:rsidRPr="001F42D5">
        <w:rPr>
          <w:rFonts w:eastAsia="Calibri" w:cs="B Mitra"/>
          <w:i/>
          <w:lang w:bidi="fa-IR"/>
        </w:rPr>
        <w:t xml:space="preserve">  </w:t>
      </w:r>
      <w:r w:rsidRPr="001F42D5">
        <w:rPr>
          <w:rFonts w:eastAsia="Calibri" w:cs="B Mitra" w:hint="cs"/>
          <w:i/>
          <w:sz w:val="26"/>
          <w:szCs w:val="26"/>
          <w:rtl/>
          <w:lang w:bidi="fa-IR"/>
        </w:rPr>
        <w:t>محاسبه شده، این الگو مهم</w:t>
      </w:r>
      <w:r w:rsidRPr="001F42D5">
        <w:rPr>
          <w:rFonts w:eastAsia="Calibri" w:cs="B Mitra"/>
          <w:i/>
          <w:sz w:val="26"/>
          <w:szCs w:val="26"/>
          <w:rtl/>
          <w:lang w:bidi="fa-IR"/>
        </w:rPr>
        <w:softHyphen/>
      </w:r>
      <w:r w:rsidRPr="001F42D5">
        <w:rPr>
          <w:rFonts w:eastAsia="Calibri" w:cs="B Mitra" w:hint="cs"/>
          <w:i/>
          <w:sz w:val="26"/>
          <w:szCs w:val="26"/>
          <w:rtl/>
          <w:lang w:bidi="fa-IR"/>
        </w:rPr>
        <w:t>ترین الگو است. همچنین از شکل (4) می</w:t>
      </w:r>
      <w:r w:rsidRPr="001F42D5">
        <w:rPr>
          <w:rFonts w:eastAsia="Calibri" w:cs="B Mitra"/>
          <w:i/>
          <w:sz w:val="26"/>
          <w:szCs w:val="26"/>
          <w:rtl/>
          <w:lang w:bidi="fa-IR"/>
        </w:rPr>
        <w:softHyphen/>
      </w:r>
      <w:r w:rsidRPr="001F42D5">
        <w:rPr>
          <w:rFonts w:eastAsia="Calibri" w:cs="B Mitra" w:hint="cs"/>
          <w:i/>
          <w:sz w:val="26"/>
          <w:szCs w:val="26"/>
          <w:rtl/>
          <w:lang w:bidi="fa-IR"/>
        </w:rPr>
        <w:t xml:space="preserve">توان استنباط کرد که معیار خطرپذیری، رهبری و ابتکار، باتوجه به اینکه کمترین مقدار </w:t>
      </w:r>
      <w:r w:rsidRPr="001F42D5">
        <w:rPr>
          <w:rFonts w:eastAsia="Calibri" w:cs="B Mitra"/>
          <w:iCs/>
          <w:lang w:bidi="fa-IR"/>
        </w:rPr>
        <w:t>D – R</w:t>
      </w:r>
      <w:r w:rsidRPr="001F42D5">
        <w:rPr>
          <w:rFonts w:eastAsia="Calibri" w:cs="B Mitra" w:hint="cs"/>
          <w:i/>
          <w:rtl/>
          <w:lang w:bidi="fa-IR"/>
        </w:rPr>
        <w:t xml:space="preserve"> </w:t>
      </w:r>
      <w:r w:rsidRPr="001F42D5">
        <w:rPr>
          <w:rFonts w:eastAsia="Calibri" w:cs="B Mitra" w:hint="cs"/>
          <w:i/>
          <w:sz w:val="26"/>
          <w:szCs w:val="26"/>
          <w:rtl/>
          <w:lang w:bidi="fa-IR"/>
        </w:rPr>
        <w:t>را به خود اختصاص داده است، به عنوان تاثیرپذیرترین الگو شناخته می</w:t>
      </w:r>
      <w:r w:rsidRPr="001F42D5">
        <w:rPr>
          <w:rFonts w:eastAsia="Calibri" w:cs="B Mitra"/>
          <w:i/>
          <w:sz w:val="26"/>
          <w:szCs w:val="26"/>
          <w:rtl/>
          <w:lang w:bidi="fa-IR"/>
        </w:rPr>
        <w:softHyphen/>
      </w:r>
      <w:r w:rsidRPr="001F42D5">
        <w:rPr>
          <w:rFonts w:eastAsia="Calibri" w:cs="B Mitra" w:hint="cs"/>
          <w:i/>
          <w:sz w:val="26"/>
          <w:szCs w:val="26"/>
          <w:rtl/>
          <w:lang w:bidi="fa-IR"/>
        </w:rPr>
        <w:t>شود. الگوهای انعطاف</w:t>
      </w:r>
      <w:r w:rsidRPr="001F42D5">
        <w:rPr>
          <w:rFonts w:eastAsia="Calibri" w:cs="B Mitra"/>
          <w:i/>
          <w:sz w:val="26"/>
          <w:szCs w:val="26"/>
          <w:rtl/>
          <w:lang w:bidi="fa-IR"/>
        </w:rPr>
        <w:softHyphen/>
      </w:r>
      <w:r w:rsidRPr="001F42D5">
        <w:rPr>
          <w:rFonts w:eastAsia="Calibri" w:cs="B Mitra" w:hint="cs"/>
          <w:i/>
          <w:sz w:val="26"/>
          <w:szCs w:val="26"/>
          <w:rtl/>
          <w:lang w:bidi="fa-IR"/>
        </w:rPr>
        <w:t>پذیری و ابتکار نیز به نوعی نقش واسطی را از نظر تاثیرگذاری و تاثیرپذیری دارند.</w:t>
      </w:r>
    </w:p>
    <w:p w14:paraId="6CDF65B7" w14:textId="6628A22B" w:rsidR="001F42D5" w:rsidRPr="001F42D5" w:rsidRDefault="001F42D5" w:rsidP="0046193D">
      <w:pPr>
        <w:autoSpaceDE w:val="0"/>
        <w:autoSpaceDN w:val="0"/>
        <w:bidi/>
        <w:adjustRightInd w:val="0"/>
        <w:ind w:firstLine="281"/>
        <w:jc w:val="both"/>
        <w:rPr>
          <w:rFonts w:eastAsia="Calibri" w:cs="B Mitra"/>
          <w:i/>
          <w:sz w:val="26"/>
          <w:szCs w:val="26"/>
          <w:vertAlign w:val="subscript"/>
          <w:rtl/>
          <w:lang w:bidi="fa-IR"/>
        </w:rPr>
      </w:pPr>
      <w:r w:rsidRPr="001F42D5">
        <w:rPr>
          <w:rFonts w:eastAsia="Calibri" w:cs="B Mitra" w:hint="cs"/>
          <w:i/>
          <w:sz w:val="26"/>
          <w:szCs w:val="26"/>
          <w:rtl/>
          <w:lang w:bidi="fa-IR"/>
        </w:rPr>
        <w:t>پس از آگاهی و شناخت روستاهای شهرستان رشتخوار از نظر وضعیت بررسی ارائه الگویی مناسب در جهت شکل</w:t>
      </w:r>
      <w:r w:rsidRPr="001F42D5">
        <w:rPr>
          <w:rFonts w:eastAsia="Calibri" w:cs="B Mitra"/>
          <w:i/>
          <w:sz w:val="26"/>
          <w:szCs w:val="26"/>
          <w:rtl/>
          <w:lang w:bidi="fa-IR"/>
        </w:rPr>
        <w:softHyphen/>
      </w:r>
      <w:r w:rsidRPr="001F42D5">
        <w:rPr>
          <w:rFonts w:eastAsia="Calibri" w:cs="B Mitra" w:hint="cs"/>
          <w:i/>
          <w:sz w:val="26"/>
          <w:szCs w:val="26"/>
          <w:rtl/>
          <w:lang w:bidi="fa-IR"/>
        </w:rPr>
        <w:t>گیری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در مناطق روستایی با تاکید بر توسعه روستایی ، برای آزمون رابطه بین این دو متغییر از نظر جهت و شدت رابطه، از آزمون همبستگی پیرسون استفاده شد. نتایج تحقیق موید آن است که که بین این دو متغییر رابطه معناداری وجود دارد. به گونه</w:t>
      </w:r>
      <w:r w:rsidRPr="001F42D5">
        <w:rPr>
          <w:rFonts w:eastAsia="Calibri" w:cs="B Mitra" w:hint="cs"/>
          <w:i/>
          <w:sz w:val="26"/>
          <w:szCs w:val="26"/>
          <w:rtl/>
          <w:lang w:bidi="fa-IR"/>
        </w:rPr>
        <w:softHyphen/>
        <w:t>ای که ضریب همبستگی بین بررسی ارائه الگویی مناسب در جهت شکل</w:t>
      </w:r>
      <w:r w:rsidRPr="001F42D5">
        <w:rPr>
          <w:rFonts w:eastAsia="Calibri" w:cs="B Mitra"/>
          <w:i/>
          <w:sz w:val="26"/>
          <w:szCs w:val="26"/>
          <w:rtl/>
          <w:lang w:bidi="fa-IR"/>
        </w:rPr>
        <w:softHyphen/>
      </w:r>
      <w:r w:rsidRPr="001F42D5">
        <w:rPr>
          <w:rFonts w:eastAsia="Calibri" w:cs="B Mitra" w:hint="cs"/>
          <w:i/>
          <w:sz w:val="26"/>
          <w:szCs w:val="26"/>
          <w:rtl/>
          <w:lang w:bidi="fa-IR"/>
        </w:rPr>
        <w:t>گیری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در مناطق روستایی  و توسعه روستایی 698/0 به دست آمد. که با توجه به مقادیر حاصل، با سطح اطمینان 99 درصد می</w:t>
      </w:r>
      <w:r w:rsidRPr="001F42D5">
        <w:rPr>
          <w:rFonts w:eastAsia="Calibri" w:cs="B Mitra" w:hint="cs"/>
          <w:i/>
          <w:sz w:val="26"/>
          <w:szCs w:val="26"/>
          <w:rtl/>
          <w:lang w:bidi="fa-IR"/>
        </w:rPr>
        <w:softHyphen/>
        <w:t>توان گفت که رابطه قوی، مثبت و مستقیمی وجود دارد(جدول</w:t>
      </w:r>
      <w:r w:rsidR="0046193D">
        <w:rPr>
          <w:rFonts w:eastAsia="Calibri" w:cs="B Mitra" w:hint="cs"/>
          <w:i/>
          <w:sz w:val="26"/>
          <w:szCs w:val="26"/>
          <w:rtl/>
          <w:lang w:bidi="fa-IR"/>
        </w:rPr>
        <w:t>18</w:t>
      </w:r>
      <w:r w:rsidRPr="001F42D5">
        <w:rPr>
          <w:rFonts w:eastAsia="Calibri" w:cs="B Mitra" w:hint="cs"/>
          <w:i/>
          <w:sz w:val="26"/>
          <w:szCs w:val="26"/>
          <w:rtl/>
          <w:lang w:bidi="fa-IR"/>
        </w:rPr>
        <w:t xml:space="preserve">). </w:t>
      </w:r>
    </w:p>
    <w:p w14:paraId="56DF1C26" w14:textId="62E6447A" w:rsidR="001F42D5" w:rsidRDefault="001F42D5" w:rsidP="0046193D">
      <w:pPr>
        <w:autoSpaceDE w:val="0"/>
        <w:autoSpaceDN w:val="0"/>
        <w:bidi/>
        <w:adjustRightInd w:val="0"/>
        <w:jc w:val="center"/>
        <w:rPr>
          <w:rFonts w:eastAsia="Calibri" w:cs="B Mitra"/>
          <w:b/>
          <w:bCs/>
          <w:i/>
          <w:sz w:val="20"/>
          <w:szCs w:val="20"/>
          <w:rtl/>
          <w:lang w:bidi="fa-IR"/>
        </w:rPr>
      </w:pPr>
      <w:r w:rsidRPr="001F42D5">
        <w:rPr>
          <w:rFonts w:eastAsia="Calibri" w:cs="B Mitra" w:hint="cs"/>
          <w:b/>
          <w:bCs/>
          <w:i/>
          <w:sz w:val="20"/>
          <w:szCs w:val="20"/>
          <w:rtl/>
          <w:lang w:bidi="fa-IR"/>
        </w:rPr>
        <w:t>جدول1</w:t>
      </w:r>
      <w:r w:rsidR="0046193D">
        <w:rPr>
          <w:rFonts w:eastAsia="Calibri" w:cs="B Mitra" w:hint="cs"/>
          <w:b/>
          <w:bCs/>
          <w:i/>
          <w:sz w:val="20"/>
          <w:szCs w:val="20"/>
          <w:rtl/>
          <w:lang w:bidi="fa-IR"/>
        </w:rPr>
        <w:t>8</w:t>
      </w:r>
      <w:bookmarkStart w:id="4" w:name="_GoBack"/>
      <w:bookmarkEnd w:id="4"/>
      <w:r w:rsidRPr="001F42D5">
        <w:rPr>
          <w:rFonts w:eastAsia="Calibri" w:cs="B Mitra" w:hint="cs"/>
          <w:b/>
          <w:bCs/>
          <w:i/>
          <w:sz w:val="20"/>
          <w:szCs w:val="20"/>
          <w:rtl/>
          <w:lang w:bidi="fa-IR"/>
        </w:rPr>
        <w:t>-نتیجه آزمون همبستگی پیرسون در بررسی رابطه بین سکونتگاه</w:t>
      </w:r>
      <w:r w:rsidRPr="001F42D5">
        <w:rPr>
          <w:rFonts w:eastAsia="Calibri" w:cs="B Mitra"/>
          <w:b/>
          <w:bCs/>
          <w:i/>
          <w:sz w:val="20"/>
          <w:szCs w:val="20"/>
          <w:rtl/>
          <w:lang w:bidi="fa-IR"/>
        </w:rPr>
        <w:softHyphen/>
      </w:r>
      <w:r w:rsidRPr="001F42D5">
        <w:rPr>
          <w:rFonts w:eastAsia="Calibri" w:cs="B Mitra" w:hint="cs"/>
          <w:b/>
          <w:bCs/>
          <w:i/>
          <w:sz w:val="20"/>
          <w:szCs w:val="20"/>
          <w:rtl/>
          <w:lang w:bidi="fa-IR"/>
        </w:rPr>
        <w:t>های خلاق</w:t>
      </w:r>
      <w:r>
        <w:rPr>
          <w:rFonts w:eastAsia="Calibri" w:cs="B Mitra" w:hint="cs"/>
          <w:b/>
          <w:bCs/>
          <w:i/>
          <w:sz w:val="20"/>
          <w:szCs w:val="20"/>
          <w:rtl/>
          <w:lang w:bidi="fa-IR"/>
        </w:rPr>
        <w:t xml:space="preserve"> </w:t>
      </w:r>
      <w:r w:rsidRPr="001F42D5">
        <w:rPr>
          <w:rFonts w:eastAsia="Calibri" w:cs="B Mitra" w:hint="cs"/>
          <w:b/>
          <w:bCs/>
          <w:i/>
          <w:sz w:val="20"/>
          <w:szCs w:val="20"/>
          <w:rtl/>
          <w:lang w:bidi="fa-IR"/>
        </w:rPr>
        <w:t xml:space="preserve">و میزان توسعه در مناطق </w:t>
      </w:r>
    </w:p>
    <w:p w14:paraId="3B8B031E" w14:textId="03B0375B" w:rsidR="001F42D5" w:rsidRPr="001F42D5" w:rsidRDefault="001F42D5" w:rsidP="001F42D5">
      <w:pPr>
        <w:autoSpaceDE w:val="0"/>
        <w:autoSpaceDN w:val="0"/>
        <w:bidi/>
        <w:adjustRightInd w:val="0"/>
        <w:jc w:val="center"/>
        <w:rPr>
          <w:rFonts w:eastAsia="Calibri" w:cs="B Mitra"/>
          <w:b/>
          <w:bCs/>
          <w:i/>
          <w:sz w:val="20"/>
          <w:szCs w:val="20"/>
          <w:rtl/>
          <w:lang w:bidi="fa-IR"/>
        </w:rPr>
      </w:pPr>
      <w:r w:rsidRPr="001F42D5">
        <w:rPr>
          <w:rFonts w:eastAsia="Calibri" w:cs="B Mitra" w:hint="cs"/>
          <w:b/>
          <w:bCs/>
          <w:i/>
          <w:sz w:val="20"/>
          <w:szCs w:val="20"/>
          <w:rtl/>
          <w:lang w:bidi="fa-IR"/>
        </w:rPr>
        <w:t>روستایی محدوده مورد</w:t>
      </w:r>
      <w:r w:rsidRPr="001F42D5">
        <w:rPr>
          <w:rFonts w:eastAsia="Calibri" w:cs="B Mitra"/>
          <w:b/>
          <w:bCs/>
          <w:i/>
          <w:sz w:val="20"/>
          <w:szCs w:val="20"/>
          <w:lang w:bidi="fa-IR"/>
        </w:rPr>
        <w:t xml:space="preserve"> </w:t>
      </w:r>
      <w:r w:rsidRPr="001F42D5">
        <w:rPr>
          <w:rFonts w:eastAsia="Calibri" w:cs="B Mitra" w:hint="cs"/>
          <w:b/>
          <w:bCs/>
          <w:i/>
          <w:sz w:val="20"/>
          <w:szCs w:val="20"/>
          <w:rtl/>
          <w:lang w:bidi="fa-IR"/>
        </w:rPr>
        <w:t>مطالعه</w:t>
      </w:r>
    </w:p>
    <w:tbl>
      <w:tblPr>
        <w:bidiVisual/>
        <w:tblW w:w="7230" w:type="dxa"/>
        <w:jc w:val="center"/>
        <w:tblLayout w:type="fixed"/>
        <w:tblLook w:val="04A0" w:firstRow="1" w:lastRow="0" w:firstColumn="1" w:lastColumn="0" w:noHBand="0" w:noVBand="1"/>
      </w:tblPr>
      <w:tblGrid>
        <w:gridCol w:w="1701"/>
        <w:gridCol w:w="2268"/>
        <w:gridCol w:w="3261"/>
      </w:tblGrid>
      <w:tr w:rsidR="001F42D5" w:rsidRPr="001F42D5" w14:paraId="167BE5C7" w14:textId="77777777" w:rsidTr="001F42D5">
        <w:trPr>
          <w:cantSplit/>
          <w:trHeight w:val="289"/>
          <w:jc w:val="center"/>
        </w:trPr>
        <w:tc>
          <w:tcPr>
            <w:tcW w:w="1701" w:type="dxa"/>
            <w:vAlign w:val="center"/>
          </w:tcPr>
          <w:p w14:paraId="5F037CD9"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توسعه روستایی</w:t>
            </w:r>
          </w:p>
        </w:tc>
        <w:tc>
          <w:tcPr>
            <w:tcW w:w="2268" w:type="dxa"/>
            <w:shd w:val="clear" w:color="auto" w:fill="auto"/>
            <w:vAlign w:val="center"/>
          </w:tcPr>
          <w:p w14:paraId="23D980B4"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روستاهای خلاق</w:t>
            </w:r>
          </w:p>
        </w:tc>
        <w:tc>
          <w:tcPr>
            <w:tcW w:w="3261" w:type="dxa"/>
            <w:shd w:val="clear" w:color="auto" w:fill="auto"/>
            <w:vAlign w:val="center"/>
          </w:tcPr>
          <w:p w14:paraId="6A2B3422"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موارد</w:t>
            </w:r>
          </w:p>
        </w:tc>
      </w:tr>
      <w:tr w:rsidR="001F42D5" w:rsidRPr="001F42D5" w14:paraId="27EAE074" w14:textId="77777777" w:rsidTr="001F42D5">
        <w:trPr>
          <w:jc w:val="center"/>
        </w:trPr>
        <w:tc>
          <w:tcPr>
            <w:tcW w:w="1701" w:type="dxa"/>
            <w:vAlign w:val="center"/>
          </w:tcPr>
          <w:p w14:paraId="2A2ACC93"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698/0</w:t>
            </w:r>
          </w:p>
        </w:tc>
        <w:tc>
          <w:tcPr>
            <w:tcW w:w="2268" w:type="dxa"/>
            <w:shd w:val="clear" w:color="auto" w:fill="auto"/>
            <w:vAlign w:val="center"/>
          </w:tcPr>
          <w:p w14:paraId="46F6EF9B"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1</w:t>
            </w:r>
          </w:p>
        </w:tc>
        <w:tc>
          <w:tcPr>
            <w:tcW w:w="3261" w:type="dxa"/>
            <w:shd w:val="clear" w:color="auto" w:fill="auto"/>
            <w:vAlign w:val="center"/>
          </w:tcPr>
          <w:p w14:paraId="0A52DCBC" w14:textId="77777777" w:rsidR="001F42D5" w:rsidRPr="001F42D5" w:rsidRDefault="001F42D5" w:rsidP="001F42D5">
            <w:pPr>
              <w:autoSpaceDE w:val="0"/>
              <w:autoSpaceDN w:val="0"/>
              <w:bidi/>
              <w:adjustRightInd w:val="0"/>
              <w:jc w:val="center"/>
              <w:rPr>
                <w:rFonts w:eastAsia="Calibri" w:cs="B Mitra"/>
                <w:i/>
                <w:sz w:val="20"/>
                <w:szCs w:val="20"/>
                <w:lang w:bidi="fa-IR"/>
              </w:rPr>
            </w:pPr>
            <w:r w:rsidRPr="001F42D5">
              <w:rPr>
                <w:rFonts w:eastAsia="Calibri" w:cs="B Mitra" w:hint="cs"/>
                <w:i/>
                <w:sz w:val="20"/>
                <w:szCs w:val="20"/>
                <w:rtl/>
                <w:lang w:bidi="fa-IR"/>
              </w:rPr>
              <w:t>ضریب همبستگی</w:t>
            </w:r>
          </w:p>
        </w:tc>
      </w:tr>
      <w:tr w:rsidR="001F42D5" w:rsidRPr="001F42D5" w14:paraId="402C670F" w14:textId="77777777" w:rsidTr="001F42D5">
        <w:trPr>
          <w:jc w:val="center"/>
        </w:trPr>
        <w:tc>
          <w:tcPr>
            <w:tcW w:w="1701" w:type="dxa"/>
            <w:vAlign w:val="center"/>
          </w:tcPr>
          <w:p w14:paraId="78B198E8"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000/0</w:t>
            </w:r>
          </w:p>
        </w:tc>
        <w:tc>
          <w:tcPr>
            <w:tcW w:w="2268" w:type="dxa"/>
            <w:shd w:val="clear" w:color="auto" w:fill="auto"/>
            <w:vAlign w:val="center"/>
          </w:tcPr>
          <w:p w14:paraId="5043E328"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w:t>
            </w:r>
          </w:p>
        </w:tc>
        <w:tc>
          <w:tcPr>
            <w:tcW w:w="3261" w:type="dxa"/>
            <w:shd w:val="clear" w:color="auto" w:fill="auto"/>
            <w:vAlign w:val="center"/>
          </w:tcPr>
          <w:p w14:paraId="576E5E81" w14:textId="74476756"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سطح معناداری</w:t>
            </w:r>
          </w:p>
        </w:tc>
      </w:tr>
      <w:tr w:rsidR="001F42D5" w:rsidRPr="001F42D5" w14:paraId="03081610" w14:textId="77777777" w:rsidTr="001F42D5">
        <w:trPr>
          <w:jc w:val="center"/>
        </w:trPr>
        <w:tc>
          <w:tcPr>
            <w:tcW w:w="1701" w:type="dxa"/>
            <w:vAlign w:val="center"/>
          </w:tcPr>
          <w:p w14:paraId="027A8F62"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377</w:t>
            </w:r>
          </w:p>
        </w:tc>
        <w:tc>
          <w:tcPr>
            <w:tcW w:w="2268" w:type="dxa"/>
            <w:shd w:val="clear" w:color="auto" w:fill="auto"/>
            <w:vAlign w:val="center"/>
          </w:tcPr>
          <w:p w14:paraId="32DB496A"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377</w:t>
            </w:r>
          </w:p>
        </w:tc>
        <w:tc>
          <w:tcPr>
            <w:tcW w:w="3261" w:type="dxa"/>
            <w:shd w:val="clear" w:color="auto" w:fill="auto"/>
            <w:vAlign w:val="center"/>
          </w:tcPr>
          <w:p w14:paraId="219C44CC" w14:textId="77777777" w:rsidR="001F42D5" w:rsidRPr="001F42D5" w:rsidRDefault="001F42D5" w:rsidP="001F42D5">
            <w:pPr>
              <w:autoSpaceDE w:val="0"/>
              <w:autoSpaceDN w:val="0"/>
              <w:bidi/>
              <w:adjustRightInd w:val="0"/>
              <w:jc w:val="center"/>
              <w:rPr>
                <w:rFonts w:eastAsia="Calibri" w:cs="B Mitra"/>
                <w:i/>
                <w:sz w:val="20"/>
                <w:szCs w:val="20"/>
                <w:lang w:bidi="fa-IR"/>
              </w:rPr>
            </w:pPr>
            <w:r w:rsidRPr="001F42D5">
              <w:rPr>
                <w:rFonts w:eastAsia="Calibri" w:cs="B Mitra"/>
                <w:i/>
                <w:sz w:val="20"/>
                <w:szCs w:val="20"/>
                <w:lang w:bidi="fa-IR"/>
              </w:rPr>
              <w:t>(N)</w:t>
            </w:r>
            <w:r w:rsidRPr="001F42D5">
              <w:rPr>
                <w:rFonts w:eastAsia="Calibri" w:cs="B Mitra" w:hint="cs"/>
                <w:i/>
                <w:sz w:val="20"/>
                <w:szCs w:val="20"/>
                <w:rtl/>
                <w:lang w:bidi="fa-IR"/>
              </w:rPr>
              <w:t>تعداد خانوار مورد مطالعه</w:t>
            </w:r>
          </w:p>
        </w:tc>
      </w:tr>
      <w:tr w:rsidR="001F42D5" w:rsidRPr="001F42D5" w14:paraId="373494C0" w14:textId="77777777" w:rsidTr="001F42D5">
        <w:trPr>
          <w:jc w:val="center"/>
        </w:trPr>
        <w:tc>
          <w:tcPr>
            <w:tcW w:w="1701" w:type="dxa"/>
            <w:vAlign w:val="center"/>
          </w:tcPr>
          <w:p w14:paraId="68431005"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1</w:t>
            </w:r>
          </w:p>
        </w:tc>
        <w:tc>
          <w:tcPr>
            <w:tcW w:w="2268" w:type="dxa"/>
            <w:shd w:val="clear" w:color="auto" w:fill="auto"/>
            <w:vAlign w:val="center"/>
          </w:tcPr>
          <w:p w14:paraId="6FCA7019"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698/0</w:t>
            </w:r>
          </w:p>
        </w:tc>
        <w:tc>
          <w:tcPr>
            <w:tcW w:w="3261" w:type="dxa"/>
            <w:shd w:val="clear" w:color="auto" w:fill="auto"/>
            <w:vAlign w:val="center"/>
          </w:tcPr>
          <w:p w14:paraId="443B6F96" w14:textId="72543857" w:rsidR="001F42D5" w:rsidRPr="001F42D5" w:rsidRDefault="001F42D5" w:rsidP="001F42D5">
            <w:pPr>
              <w:autoSpaceDE w:val="0"/>
              <w:autoSpaceDN w:val="0"/>
              <w:bidi/>
              <w:adjustRightInd w:val="0"/>
              <w:jc w:val="center"/>
              <w:rPr>
                <w:rFonts w:eastAsia="Calibri" w:cs="B Mitra"/>
                <w:i/>
                <w:sz w:val="20"/>
                <w:szCs w:val="20"/>
                <w:lang w:bidi="fa-IR"/>
              </w:rPr>
            </w:pPr>
            <w:r w:rsidRPr="001F42D5">
              <w:rPr>
                <w:rFonts w:eastAsia="Calibri" w:cs="B Mitra" w:hint="cs"/>
                <w:i/>
                <w:sz w:val="20"/>
                <w:szCs w:val="20"/>
                <w:rtl/>
                <w:lang w:bidi="fa-IR"/>
              </w:rPr>
              <w:t>ضریب همبستگی</w:t>
            </w:r>
          </w:p>
        </w:tc>
      </w:tr>
      <w:tr w:rsidR="001F42D5" w:rsidRPr="001F42D5" w14:paraId="02F65A75" w14:textId="77777777" w:rsidTr="001F42D5">
        <w:trPr>
          <w:jc w:val="center"/>
        </w:trPr>
        <w:tc>
          <w:tcPr>
            <w:tcW w:w="1701" w:type="dxa"/>
            <w:vAlign w:val="center"/>
          </w:tcPr>
          <w:p w14:paraId="773B599F"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w:t>
            </w:r>
          </w:p>
        </w:tc>
        <w:tc>
          <w:tcPr>
            <w:tcW w:w="2268" w:type="dxa"/>
            <w:shd w:val="clear" w:color="auto" w:fill="auto"/>
            <w:vAlign w:val="center"/>
          </w:tcPr>
          <w:p w14:paraId="3AEA1ABA"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000/0</w:t>
            </w:r>
          </w:p>
        </w:tc>
        <w:tc>
          <w:tcPr>
            <w:tcW w:w="3261" w:type="dxa"/>
            <w:shd w:val="clear" w:color="auto" w:fill="auto"/>
            <w:vAlign w:val="center"/>
          </w:tcPr>
          <w:p w14:paraId="4210360D" w14:textId="2402433D" w:rsidR="001F42D5" w:rsidRPr="001F42D5" w:rsidRDefault="001F42D5" w:rsidP="001F42D5">
            <w:pPr>
              <w:autoSpaceDE w:val="0"/>
              <w:autoSpaceDN w:val="0"/>
              <w:bidi/>
              <w:adjustRightInd w:val="0"/>
              <w:jc w:val="center"/>
              <w:rPr>
                <w:rFonts w:eastAsia="Calibri" w:cs="B Mitra"/>
                <w:i/>
                <w:sz w:val="20"/>
                <w:szCs w:val="20"/>
                <w:lang w:bidi="fa-IR"/>
              </w:rPr>
            </w:pPr>
            <w:r w:rsidRPr="001F42D5">
              <w:rPr>
                <w:rFonts w:eastAsia="Calibri" w:cs="B Mitra" w:hint="cs"/>
                <w:i/>
                <w:sz w:val="20"/>
                <w:szCs w:val="20"/>
                <w:rtl/>
                <w:lang w:bidi="fa-IR"/>
              </w:rPr>
              <w:t>سطح معناداری</w:t>
            </w:r>
            <w:r w:rsidRPr="001F42D5">
              <w:rPr>
                <w:rFonts w:eastAsia="Calibri" w:cs="B Mitra"/>
                <w:i/>
                <w:sz w:val="20"/>
                <w:szCs w:val="20"/>
                <w:lang w:bidi="fa-IR"/>
              </w:rPr>
              <w:t>(Sig.)</w:t>
            </w:r>
          </w:p>
        </w:tc>
      </w:tr>
      <w:tr w:rsidR="001F42D5" w:rsidRPr="001F42D5" w14:paraId="3CBED639" w14:textId="77777777" w:rsidTr="001F42D5">
        <w:trPr>
          <w:jc w:val="center"/>
        </w:trPr>
        <w:tc>
          <w:tcPr>
            <w:tcW w:w="1701" w:type="dxa"/>
            <w:vAlign w:val="center"/>
          </w:tcPr>
          <w:p w14:paraId="3FF8E3CA"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377</w:t>
            </w:r>
          </w:p>
        </w:tc>
        <w:tc>
          <w:tcPr>
            <w:tcW w:w="2268" w:type="dxa"/>
            <w:shd w:val="clear" w:color="auto" w:fill="auto"/>
            <w:vAlign w:val="center"/>
          </w:tcPr>
          <w:p w14:paraId="4A479972" w14:textId="77777777" w:rsidR="001F42D5" w:rsidRPr="001F42D5" w:rsidRDefault="001F42D5" w:rsidP="001F42D5">
            <w:pPr>
              <w:autoSpaceDE w:val="0"/>
              <w:autoSpaceDN w:val="0"/>
              <w:bidi/>
              <w:adjustRightInd w:val="0"/>
              <w:jc w:val="center"/>
              <w:rPr>
                <w:rFonts w:eastAsia="Calibri" w:cs="B Mitra"/>
                <w:i/>
                <w:sz w:val="20"/>
                <w:szCs w:val="20"/>
                <w:rtl/>
                <w:lang w:bidi="fa-IR"/>
              </w:rPr>
            </w:pPr>
            <w:r w:rsidRPr="001F42D5">
              <w:rPr>
                <w:rFonts w:eastAsia="Calibri" w:cs="B Mitra" w:hint="cs"/>
                <w:i/>
                <w:sz w:val="20"/>
                <w:szCs w:val="20"/>
                <w:rtl/>
                <w:lang w:bidi="fa-IR"/>
              </w:rPr>
              <w:t>377</w:t>
            </w:r>
          </w:p>
        </w:tc>
        <w:tc>
          <w:tcPr>
            <w:tcW w:w="3261" w:type="dxa"/>
            <w:shd w:val="clear" w:color="auto" w:fill="auto"/>
            <w:vAlign w:val="center"/>
          </w:tcPr>
          <w:p w14:paraId="37D68BD2" w14:textId="77777777" w:rsidR="001F42D5" w:rsidRPr="001F42D5" w:rsidRDefault="001F42D5" w:rsidP="001F42D5">
            <w:pPr>
              <w:autoSpaceDE w:val="0"/>
              <w:autoSpaceDN w:val="0"/>
              <w:bidi/>
              <w:adjustRightInd w:val="0"/>
              <w:jc w:val="center"/>
              <w:rPr>
                <w:rFonts w:eastAsia="Calibri" w:cs="B Mitra"/>
                <w:i/>
                <w:sz w:val="20"/>
                <w:szCs w:val="20"/>
                <w:lang w:bidi="fa-IR"/>
              </w:rPr>
            </w:pPr>
            <w:r w:rsidRPr="001F42D5">
              <w:rPr>
                <w:rFonts w:eastAsia="Calibri" w:cs="B Mitra"/>
                <w:i/>
                <w:sz w:val="20"/>
                <w:szCs w:val="20"/>
                <w:lang w:bidi="fa-IR"/>
              </w:rPr>
              <w:t>(N)</w:t>
            </w:r>
            <w:r w:rsidRPr="001F42D5">
              <w:rPr>
                <w:rFonts w:eastAsia="Calibri" w:cs="B Mitra" w:hint="cs"/>
                <w:i/>
                <w:sz w:val="20"/>
                <w:szCs w:val="20"/>
                <w:rtl/>
                <w:lang w:bidi="fa-IR"/>
              </w:rPr>
              <w:t>تعداد خانوار مورد مطالعه</w:t>
            </w:r>
          </w:p>
        </w:tc>
      </w:tr>
    </w:tbl>
    <w:p w14:paraId="002D27DF" w14:textId="77777777" w:rsidR="001F42D5" w:rsidRPr="001F42D5" w:rsidRDefault="001F42D5" w:rsidP="001F42D5">
      <w:pPr>
        <w:autoSpaceDE w:val="0"/>
        <w:autoSpaceDN w:val="0"/>
        <w:bidi/>
        <w:adjustRightInd w:val="0"/>
        <w:jc w:val="center"/>
        <w:rPr>
          <w:rFonts w:eastAsia="Calibri" w:cs="B Mitra"/>
          <w:b/>
          <w:bCs/>
          <w:i/>
          <w:sz w:val="20"/>
          <w:szCs w:val="20"/>
          <w:rtl/>
          <w:lang w:bidi="fa-IR"/>
        </w:rPr>
      </w:pPr>
      <w:r w:rsidRPr="001F42D5">
        <w:rPr>
          <w:rFonts w:eastAsia="Calibri" w:cs="B Mitra" w:hint="cs"/>
          <w:b/>
          <w:bCs/>
          <w:i/>
          <w:sz w:val="20"/>
          <w:szCs w:val="20"/>
          <w:rtl/>
          <w:lang w:bidi="fa-IR"/>
        </w:rPr>
        <w:t>ماخذ: یافته</w:t>
      </w:r>
      <w:r w:rsidRPr="001F42D5">
        <w:rPr>
          <w:rFonts w:eastAsia="Calibri" w:cs="B Mitra" w:hint="cs"/>
          <w:b/>
          <w:bCs/>
          <w:i/>
          <w:sz w:val="20"/>
          <w:szCs w:val="20"/>
          <w:rtl/>
          <w:lang w:bidi="fa-IR"/>
        </w:rPr>
        <w:softHyphen/>
        <w:t>های تحقیق1404</w:t>
      </w:r>
    </w:p>
    <w:p w14:paraId="3D06DC74" w14:textId="3026483E" w:rsidR="00C50C34" w:rsidRPr="00C50C34" w:rsidRDefault="00C50C34" w:rsidP="00B27CAE">
      <w:pPr>
        <w:bidi/>
        <w:spacing w:before="120" w:after="40"/>
        <w:jc w:val="both"/>
        <w:rPr>
          <w:rFonts w:eastAsia="Calibri" w:cs="B Titr"/>
          <w:bCs/>
          <w:i/>
          <w:color w:val="00B050"/>
          <w:rtl/>
          <w:lang w:bidi="fa-IR"/>
        </w:rPr>
      </w:pPr>
      <w:r w:rsidRPr="00C50C34">
        <w:rPr>
          <w:rFonts w:eastAsia="Calibri" w:cs="B Titr" w:hint="cs"/>
          <w:bCs/>
          <w:i/>
          <w:color w:val="00B050"/>
          <w:rtl/>
          <w:lang w:bidi="fa-IR"/>
        </w:rPr>
        <w:lastRenderedPageBreak/>
        <w:t>بحث</w:t>
      </w:r>
      <w:r w:rsidRPr="00C50C34">
        <w:rPr>
          <w:rFonts w:eastAsia="Calibri" w:cs="B Titr" w:hint="cs"/>
          <w:bCs/>
          <w:i/>
          <w:color w:val="00B050"/>
          <w:lang w:bidi="fa-IR"/>
        </w:rPr>
        <w:t xml:space="preserve"> </w:t>
      </w:r>
    </w:p>
    <w:p w14:paraId="222447E2" w14:textId="77777777" w:rsidR="001F42D5" w:rsidRPr="001F42D5" w:rsidRDefault="001F42D5" w:rsidP="00BA64E9">
      <w:pPr>
        <w:bidi/>
        <w:spacing w:after="40"/>
        <w:ind w:firstLine="281"/>
        <w:jc w:val="both"/>
        <w:rPr>
          <w:rFonts w:eastAsia="Calibri" w:cs="B Mitra"/>
          <w:i/>
          <w:sz w:val="26"/>
          <w:szCs w:val="26"/>
          <w:rtl/>
          <w:lang w:bidi="fa-IR"/>
        </w:rPr>
      </w:pPr>
      <w:r w:rsidRPr="001F42D5">
        <w:rPr>
          <w:rFonts w:eastAsia="Calibri" w:cs="B Mitra" w:hint="cs"/>
          <w:i/>
          <w:sz w:val="26"/>
          <w:szCs w:val="26"/>
          <w:rtl/>
          <w:lang w:bidi="fa-IR"/>
        </w:rPr>
        <w:t>کاهش منابع طبیعی در مناطق روستایی و نیز تحولاتی که در اثر مدرنیزاسیون به وجود آمده ظرفیت</w:t>
      </w:r>
      <w:r w:rsidRPr="001F42D5">
        <w:rPr>
          <w:rFonts w:eastAsia="Calibri" w:cs="B Mitra"/>
          <w:i/>
          <w:sz w:val="26"/>
          <w:szCs w:val="26"/>
          <w:rtl/>
          <w:lang w:bidi="fa-IR"/>
        </w:rPr>
        <w:softHyphen/>
      </w:r>
      <w:r w:rsidRPr="001F42D5">
        <w:rPr>
          <w:rFonts w:eastAsia="Calibri" w:cs="B Mitra" w:hint="cs"/>
          <w:i/>
          <w:sz w:val="26"/>
          <w:szCs w:val="26"/>
          <w:rtl/>
          <w:lang w:bidi="fa-IR"/>
        </w:rPr>
        <w:t>های اشتغال در بخش کشاورزی به ویژه کشاورزی سنتی را، نه تنها با محدودیت روبه رو ساخته، بلکه شیوه آموزش نیروی انسانی نیز در دوران مدرن به شیوه</w:t>
      </w:r>
      <w:r w:rsidRPr="001F42D5">
        <w:rPr>
          <w:rFonts w:eastAsia="Calibri" w:cs="B Mitra"/>
          <w:i/>
          <w:sz w:val="26"/>
          <w:szCs w:val="26"/>
          <w:rtl/>
          <w:lang w:bidi="fa-IR"/>
        </w:rPr>
        <w:softHyphen/>
      </w:r>
      <w:r w:rsidRPr="001F42D5">
        <w:rPr>
          <w:rFonts w:eastAsia="Calibri" w:cs="B Mitra" w:hint="cs"/>
          <w:i/>
          <w:sz w:val="26"/>
          <w:szCs w:val="26"/>
          <w:rtl/>
          <w:lang w:bidi="fa-IR"/>
        </w:rPr>
        <w:t>ای عمل کرده که تمایل قشر تحصیل کرده به اشتغال در بخش سنتی کشاورزی را روز به روز کاهش داده است. در نتیجه این امر، ظرفیت جمعیت</w:t>
      </w:r>
      <w:r w:rsidRPr="001F42D5">
        <w:rPr>
          <w:rFonts w:eastAsia="Calibri" w:cs="B Mitra"/>
          <w:i/>
          <w:sz w:val="26"/>
          <w:szCs w:val="26"/>
          <w:rtl/>
          <w:lang w:bidi="fa-IR"/>
        </w:rPr>
        <w:softHyphen/>
      </w:r>
      <w:r w:rsidRPr="001F42D5">
        <w:rPr>
          <w:rFonts w:eastAsia="Calibri" w:cs="B Mitra" w:hint="cs"/>
          <w:i/>
          <w:sz w:val="26"/>
          <w:szCs w:val="26"/>
          <w:rtl/>
          <w:lang w:bidi="fa-IR"/>
        </w:rPr>
        <w:t>پذیری روستاها کاهش یافته و بدین ترتیب موج مهاجرت روستاییان به شهرها در دهه اخیر مشکلاتی را در توسعه روستا و شهر پدید آورده است.  در این شرایط تنوع بخشی به ظرفیت</w:t>
      </w:r>
      <w:r w:rsidRPr="001F42D5">
        <w:rPr>
          <w:rFonts w:eastAsia="Calibri" w:cs="B Mitra"/>
          <w:i/>
          <w:sz w:val="26"/>
          <w:szCs w:val="26"/>
          <w:rtl/>
          <w:lang w:bidi="fa-IR"/>
        </w:rPr>
        <w:softHyphen/>
      </w:r>
      <w:r w:rsidRPr="001F42D5">
        <w:rPr>
          <w:rFonts w:eastAsia="Calibri" w:cs="B Mitra" w:hint="cs"/>
          <w:i/>
          <w:sz w:val="26"/>
          <w:szCs w:val="26"/>
          <w:rtl/>
          <w:lang w:bidi="fa-IR"/>
        </w:rPr>
        <w:t xml:space="preserve">های اشتغال در مناطق روستایی و توسعه مشاغل متناسب با تغییرات اجتماعی </w:t>
      </w:r>
      <w:r w:rsidRPr="001F42D5">
        <w:rPr>
          <w:rFonts w:ascii="Sakkal Majalla" w:eastAsia="Calibri" w:hAnsi="Sakkal Majalla" w:cs="Sakkal Majalla" w:hint="cs"/>
          <w:i/>
          <w:sz w:val="26"/>
          <w:szCs w:val="26"/>
          <w:rtl/>
          <w:lang w:bidi="fa-IR"/>
        </w:rPr>
        <w:t>–</w:t>
      </w:r>
      <w:r w:rsidRPr="001F42D5">
        <w:rPr>
          <w:rFonts w:eastAsia="Calibri" w:cs="B Mitra" w:hint="cs"/>
          <w:i/>
          <w:sz w:val="26"/>
          <w:szCs w:val="26"/>
          <w:rtl/>
          <w:lang w:bidi="fa-IR"/>
        </w:rPr>
        <w:t xml:space="preserve"> اقتصادی و محیطی ضرورت یافته است.  یکی از زمینه</w:t>
      </w:r>
      <w:r w:rsidRPr="001F42D5">
        <w:rPr>
          <w:rFonts w:eastAsia="Calibri" w:cs="B Mitra"/>
          <w:i/>
          <w:sz w:val="26"/>
          <w:szCs w:val="26"/>
          <w:rtl/>
          <w:lang w:bidi="fa-IR"/>
        </w:rPr>
        <w:softHyphen/>
      </w:r>
      <w:r w:rsidRPr="001F42D5">
        <w:rPr>
          <w:rFonts w:eastAsia="Calibri" w:cs="B Mitra" w:hint="cs"/>
          <w:i/>
          <w:sz w:val="26"/>
          <w:szCs w:val="26"/>
          <w:rtl/>
          <w:lang w:bidi="fa-IR"/>
        </w:rPr>
        <w:t>هایی که ضمن ایجاد فرصت شغلی جدید می</w:t>
      </w:r>
      <w:r w:rsidRPr="001F42D5">
        <w:rPr>
          <w:rFonts w:eastAsia="Calibri" w:cs="B Mitra"/>
          <w:i/>
          <w:sz w:val="26"/>
          <w:szCs w:val="26"/>
          <w:rtl/>
          <w:lang w:bidi="fa-IR"/>
        </w:rPr>
        <w:softHyphen/>
      </w:r>
      <w:r w:rsidRPr="001F42D5">
        <w:rPr>
          <w:rFonts w:eastAsia="Calibri" w:cs="B Mitra" w:hint="cs"/>
          <w:i/>
          <w:sz w:val="26"/>
          <w:szCs w:val="26"/>
          <w:rtl/>
          <w:lang w:bidi="fa-IR"/>
        </w:rPr>
        <w:t>توان به عنوان مکمل فعالیت کشاورزی به توسعه این بخش کمک کند، ایجاد و شکل</w:t>
      </w:r>
      <w:r w:rsidRPr="001F42D5">
        <w:rPr>
          <w:rFonts w:eastAsia="Calibri" w:cs="B Mitra"/>
          <w:i/>
          <w:sz w:val="26"/>
          <w:szCs w:val="26"/>
          <w:rtl/>
          <w:lang w:bidi="fa-IR"/>
        </w:rPr>
        <w:softHyphen/>
      </w:r>
      <w:r w:rsidRPr="001F42D5">
        <w:rPr>
          <w:rFonts w:eastAsia="Calibri" w:cs="B Mitra" w:hint="cs"/>
          <w:i/>
          <w:sz w:val="26"/>
          <w:szCs w:val="26"/>
          <w:rtl/>
          <w:lang w:bidi="fa-IR"/>
        </w:rPr>
        <w:t>گیری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در مناطق روستایی می</w:t>
      </w:r>
      <w:r w:rsidRPr="001F42D5">
        <w:rPr>
          <w:rFonts w:eastAsia="Calibri" w:cs="B Mitra"/>
          <w:i/>
          <w:sz w:val="26"/>
          <w:szCs w:val="26"/>
          <w:rtl/>
          <w:lang w:bidi="fa-IR"/>
        </w:rPr>
        <w:softHyphen/>
      </w:r>
      <w:r w:rsidRPr="001F42D5">
        <w:rPr>
          <w:rFonts w:eastAsia="Calibri" w:cs="B Mitra" w:hint="cs"/>
          <w:i/>
          <w:sz w:val="26"/>
          <w:szCs w:val="26"/>
          <w:rtl/>
          <w:lang w:bidi="fa-IR"/>
        </w:rPr>
        <w:t>باشد. شکل</w:t>
      </w:r>
      <w:r w:rsidRPr="001F42D5">
        <w:rPr>
          <w:rFonts w:eastAsia="Calibri" w:cs="B Mitra"/>
          <w:i/>
          <w:sz w:val="26"/>
          <w:szCs w:val="26"/>
          <w:rtl/>
          <w:lang w:bidi="fa-IR"/>
        </w:rPr>
        <w:softHyphen/>
      </w:r>
      <w:r w:rsidRPr="001F42D5">
        <w:rPr>
          <w:rFonts w:eastAsia="Calibri" w:cs="B Mitra" w:hint="cs"/>
          <w:i/>
          <w:sz w:val="26"/>
          <w:szCs w:val="26"/>
          <w:rtl/>
          <w:lang w:bidi="fa-IR"/>
        </w:rPr>
        <w:t>گیر و توسعه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در مناطق روستایی یا در پیرامون آن می</w:t>
      </w:r>
      <w:r w:rsidRPr="001F42D5">
        <w:rPr>
          <w:rFonts w:eastAsia="Calibri" w:cs="B Mitra"/>
          <w:i/>
          <w:sz w:val="26"/>
          <w:szCs w:val="26"/>
          <w:rtl/>
          <w:lang w:bidi="fa-IR"/>
        </w:rPr>
        <w:softHyphen/>
      </w:r>
      <w:r w:rsidRPr="001F42D5">
        <w:rPr>
          <w:rFonts w:eastAsia="Calibri" w:cs="B Mitra" w:hint="cs"/>
          <w:i/>
          <w:sz w:val="26"/>
          <w:szCs w:val="26"/>
          <w:rtl/>
          <w:lang w:bidi="fa-IR"/>
        </w:rPr>
        <w:t>تواند موجب متنوع ساختن اقتصاد روستایی، افزایش ارزش افزوده تولیدات کشاورزی، ایجاد اشتغال، افزایش سطح درآمد روستاییان، کاهش مهاجرت روستایی و در نهایت کاهش نابرابری میان شهر و روستا گردد.. براین اساس، پژوهش حاضر که با هدف الگو سازی فرآیند شکل</w:t>
      </w:r>
      <w:r w:rsidRPr="001F42D5">
        <w:rPr>
          <w:rFonts w:eastAsia="Calibri" w:cs="B Mitra"/>
          <w:i/>
          <w:sz w:val="26"/>
          <w:szCs w:val="26"/>
          <w:rtl/>
          <w:lang w:bidi="fa-IR"/>
        </w:rPr>
        <w:softHyphen/>
      </w:r>
      <w:r w:rsidRPr="001F42D5">
        <w:rPr>
          <w:rFonts w:eastAsia="Calibri" w:cs="B Mitra" w:hint="cs"/>
          <w:i/>
          <w:sz w:val="26"/>
          <w:szCs w:val="26"/>
          <w:rtl/>
          <w:lang w:bidi="fa-IR"/>
        </w:rPr>
        <w:t>گیری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در مناطق روستایی انجام گردیده است، در نوع خود قابل توجه می</w:t>
      </w:r>
      <w:r w:rsidRPr="001F42D5">
        <w:rPr>
          <w:rFonts w:eastAsia="Calibri" w:cs="B Mitra" w:hint="cs"/>
          <w:i/>
          <w:sz w:val="26"/>
          <w:szCs w:val="26"/>
          <w:rtl/>
          <w:lang w:bidi="fa-IR"/>
        </w:rPr>
        <w:softHyphen/>
        <w:t>باشد. زیرا تاکنون پژوهش در این زمینه صورت نگرفته است.</w:t>
      </w:r>
    </w:p>
    <w:p w14:paraId="27F049AE" w14:textId="21AA8984" w:rsidR="00C50C34" w:rsidRPr="00C50C34" w:rsidRDefault="00C50C34" w:rsidP="00C50C34">
      <w:pPr>
        <w:bidi/>
        <w:spacing w:before="120" w:after="40"/>
        <w:jc w:val="both"/>
        <w:rPr>
          <w:rFonts w:eastAsia="Calibri" w:cs="B Titr"/>
          <w:bCs/>
          <w:i/>
          <w:color w:val="00B050"/>
          <w:rtl/>
          <w:lang w:bidi="fa-IR"/>
        </w:rPr>
      </w:pPr>
      <w:r w:rsidRPr="00C50C34">
        <w:rPr>
          <w:rFonts w:eastAsia="Calibri" w:cs="B Titr" w:hint="cs"/>
          <w:bCs/>
          <w:i/>
          <w:color w:val="00B050"/>
          <w:rtl/>
          <w:lang w:bidi="fa-IR"/>
        </w:rPr>
        <w:t>نتیجه‌گیری و پیشنهادها</w:t>
      </w:r>
      <w:r w:rsidRPr="00C50C34">
        <w:rPr>
          <w:rFonts w:eastAsia="Calibri" w:cs="B Titr" w:hint="cs"/>
          <w:bCs/>
          <w:i/>
          <w:color w:val="00B050"/>
          <w:lang w:bidi="fa-IR"/>
        </w:rPr>
        <w:t xml:space="preserve"> </w:t>
      </w:r>
    </w:p>
    <w:p w14:paraId="5D9EA1E5" w14:textId="77777777" w:rsidR="001F42D5" w:rsidRPr="001F42D5" w:rsidRDefault="001F42D5" w:rsidP="001F42D5">
      <w:pPr>
        <w:bidi/>
        <w:spacing w:after="40"/>
        <w:ind w:firstLine="281"/>
        <w:jc w:val="both"/>
        <w:rPr>
          <w:rFonts w:eastAsia="Calibri" w:cs="B Mitra"/>
          <w:i/>
          <w:sz w:val="26"/>
          <w:szCs w:val="26"/>
          <w:rtl/>
          <w:lang w:bidi="fa-IR"/>
        </w:rPr>
      </w:pPr>
      <w:bookmarkStart w:id="5" w:name="_Hlk157687581"/>
      <w:r w:rsidRPr="001F42D5">
        <w:rPr>
          <w:rFonts w:eastAsia="Calibri" w:cs="B Mitra" w:hint="cs"/>
          <w:i/>
          <w:sz w:val="26"/>
          <w:szCs w:val="26"/>
          <w:rtl/>
          <w:lang w:bidi="fa-IR"/>
        </w:rPr>
        <w:t>یافته</w:t>
      </w:r>
      <w:r w:rsidRPr="001F42D5">
        <w:rPr>
          <w:rFonts w:eastAsia="Calibri" w:cs="B Mitra" w:hint="cs"/>
          <w:i/>
          <w:sz w:val="26"/>
          <w:szCs w:val="26"/>
          <w:rtl/>
          <w:lang w:bidi="fa-IR"/>
        </w:rPr>
        <w:softHyphen/>
        <w:t>های تحقیق موید آن است که پس از سنجش 6 مولفه مربوط به فرآیند شکل</w:t>
      </w:r>
      <w:r w:rsidRPr="001F42D5">
        <w:rPr>
          <w:rFonts w:eastAsia="Calibri" w:cs="B Mitra"/>
          <w:i/>
          <w:sz w:val="26"/>
          <w:szCs w:val="26"/>
          <w:rtl/>
          <w:lang w:bidi="fa-IR"/>
        </w:rPr>
        <w:softHyphen/>
      </w:r>
      <w:r w:rsidRPr="001F42D5">
        <w:rPr>
          <w:rFonts w:eastAsia="Calibri" w:cs="B Mitra" w:hint="cs"/>
          <w:i/>
          <w:sz w:val="26"/>
          <w:szCs w:val="26"/>
          <w:rtl/>
          <w:lang w:bidi="fa-IR"/>
        </w:rPr>
        <w:t>گیری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(ابتکار، انعطاف</w:t>
      </w:r>
      <w:r w:rsidRPr="001F42D5">
        <w:rPr>
          <w:rFonts w:eastAsia="Calibri" w:cs="B Mitra"/>
          <w:i/>
          <w:sz w:val="26"/>
          <w:szCs w:val="26"/>
          <w:rtl/>
          <w:lang w:bidi="fa-IR"/>
        </w:rPr>
        <w:softHyphen/>
      </w:r>
      <w:r w:rsidRPr="001F42D5">
        <w:rPr>
          <w:rFonts w:eastAsia="Calibri" w:cs="B Mitra" w:hint="cs"/>
          <w:i/>
          <w:sz w:val="26"/>
          <w:szCs w:val="26"/>
          <w:rtl/>
          <w:lang w:bidi="fa-IR"/>
        </w:rPr>
        <w:t>پذیری، ترویج و آموزش، خطرپذیری، رهبری و مشارکت تعیین شد.در این راستا، نتایج تحقیق همسو با  نتایج مطالعه(راست</w:t>
      </w:r>
      <w:r w:rsidRPr="001F42D5">
        <w:rPr>
          <w:rFonts w:eastAsia="Calibri" w:cs="B Mitra"/>
          <w:i/>
          <w:sz w:val="26"/>
          <w:szCs w:val="26"/>
          <w:rtl/>
          <w:lang w:bidi="fa-IR"/>
        </w:rPr>
        <w:softHyphen/>
      </w:r>
      <w:r w:rsidRPr="001F42D5">
        <w:rPr>
          <w:rFonts w:eastAsia="Calibri" w:cs="B Mitra" w:hint="cs"/>
          <w:i/>
          <w:sz w:val="26"/>
          <w:szCs w:val="26"/>
          <w:rtl/>
          <w:lang w:bidi="fa-IR"/>
        </w:rPr>
        <w:t>قلم و همکاران، 1395)، است که  یافته</w:t>
      </w:r>
      <w:r w:rsidRPr="001F42D5">
        <w:rPr>
          <w:rFonts w:eastAsia="Calibri" w:cs="B Mitra"/>
          <w:i/>
          <w:sz w:val="26"/>
          <w:szCs w:val="26"/>
          <w:rtl/>
          <w:lang w:bidi="fa-IR"/>
        </w:rPr>
        <w:softHyphen/>
      </w:r>
      <w:r w:rsidRPr="001F42D5">
        <w:rPr>
          <w:rFonts w:eastAsia="Calibri" w:cs="B Mitra" w:hint="cs"/>
          <w:i/>
          <w:sz w:val="26"/>
          <w:szCs w:val="26"/>
          <w:rtl/>
          <w:lang w:bidi="fa-IR"/>
        </w:rPr>
        <w:t>های پژوهش مبنی بر اهمیت شاخص</w:t>
      </w:r>
      <w:r w:rsidRPr="001F42D5">
        <w:rPr>
          <w:rFonts w:eastAsia="Calibri" w:cs="B Mitra"/>
          <w:i/>
          <w:sz w:val="26"/>
          <w:szCs w:val="26"/>
          <w:rtl/>
          <w:lang w:bidi="fa-IR"/>
        </w:rPr>
        <w:softHyphen/>
      </w:r>
      <w:r w:rsidRPr="001F42D5">
        <w:rPr>
          <w:rFonts w:eastAsia="Calibri" w:cs="B Mitra" w:hint="cs"/>
          <w:i/>
          <w:sz w:val="26"/>
          <w:szCs w:val="26"/>
          <w:rtl/>
          <w:lang w:bidi="fa-IR"/>
        </w:rPr>
        <w:t>های روستاهای خلاق بر پیشرفت نواحی روستایی را تایید می</w:t>
      </w:r>
      <w:r w:rsidRPr="001F42D5">
        <w:rPr>
          <w:rFonts w:eastAsia="Calibri" w:cs="B Mitra"/>
          <w:i/>
          <w:sz w:val="26"/>
          <w:szCs w:val="26"/>
          <w:rtl/>
          <w:lang w:bidi="fa-IR"/>
        </w:rPr>
        <w:softHyphen/>
      </w:r>
      <w:r w:rsidRPr="001F42D5">
        <w:rPr>
          <w:rFonts w:eastAsia="Calibri" w:cs="B Mitra" w:hint="cs"/>
          <w:i/>
          <w:sz w:val="26"/>
          <w:szCs w:val="26"/>
          <w:rtl/>
          <w:lang w:bidi="fa-IR"/>
        </w:rPr>
        <w:t xml:space="preserve">کند. نتایج تحقیق حاکی از آن است که براساس </w:t>
      </w:r>
      <w:r w:rsidRPr="001F42D5">
        <w:rPr>
          <w:rFonts w:eastAsia="Calibri" w:cs="B Mitra"/>
          <w:iCs/>
          <w:lang w:bidi="fa-IR"/>
        </w:rPr>
        <w:t>D – R</w:t>
      </w:r>
      <w:r w:rsidRPr="001F42D5">
        <w:rPr>
          <w:rFonts w:eastAsia="Calibri" w:cs="B Mitra" w:hint="cs"/>
          <w:i/>
          <w:rtl/>
          <w:lang w:bidi="fa-IR"/>
        </w:rPr>
        <w:t xml:space="preserve">  </w:t>
      </w:r>
      <w:r w:rsidRPr="001F42D5">
        <w:rPr>
          <w:rFonts w:eastAsia="Calibri" w:cs="B Mitra" w:hint="cs"/>
          <w:i/>
          <w:sz w:val="26"/>
          <w:szCs w:val="26"/>
          <w:rtl/>
          <w:lang w:bidi="fa-IR"/>
        </w:rPr>
        <w:t xml:space="preserve">و </w:t>
      </w:r>
      <w:r w:rsidRPr="001F42D5">
        <w:rPr>
          <w:rFonts w:eastAsia="Calibri" w:cs="B Mitra"/>
          <w:iCs/>
          <w:lang w:bidi="fa-IR"/>
        </w:rPr>
        <w:t>D + R</w:t>
      </w:r>
      <w:r w:rsidRPr="001F42D5">
        <w:rPr>
          <w:rFonts w:eastAsia="Calibri" w:cs="B Mitra" w:hint="cs"/>
          <w:i/>
          <w:rtl/>
          <w:lang w:bidi="fa-IR"/>
        </w:rPr>
        <w:t xml:space="preserve">  </w:t>
      </w:r>
      <w:r w:rsidRPr="001F42D5">
        <w:rPr>
          <w:rFonts w:eastAsia="Calibri" w:cs="B Mitra" w:hint="cs"/>
          <w:i/>
          <w:sz w:val="26"/>
          <w:szCs w:val="26"/>
          <w:rtl/>
          <w:lang w:bidi="fa-IR"/>
        </w:rPr>
        <w:t>به دست آمده، نمودار مهم</w:t>
      </w:r>
      <w:r w:rsidRPr="001F42D5">
        <w:rPr>
          <w:rFonts w:eastAsia="Calibri" w:cs="B Mitra"/>
          <w:i/>
          <w:sz w:val="26"/>
          <w:szCs w:val="26"/>
          <w:rtl/>
          <w:lang w:bidi="fa-IR"/>
        </w:rPr>
        <w:softHyphen/>
      </w:r>
      <w:r w:rsidRPr="001F42D5">
        <w:rPr>
          <w:rFonts w:eastAsia="Calibri" w:cs="B Mitra" w:hint="cs"/>
          <w:i/>
          <w:sz w:val="26"/>
          <w:szCs w:val="26"/>
          <w:rtl/>
          <w:lang w:bidi="fa-IR"/>
        </w:rPr>
        <w:t>ترین الگوهای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در مناطق روستایی(مشارکت) به صورت شکل ترسیم شد. این بخش از نتایج همسو با نتایج مطالعه (حجاریان1400، پرتر1999</w:t>
      </w:r>
      <w:r w:rsidRPr="001F42D5">
        <w:rPr>
          <w:rFonts w:eastAsia="Calibri" w:cs="B Mitra"/>
          <w:i/>
          <w:sz w:val="26"/>
          <w:szCs w:val="26"/>
          <w:vertAlign w:val="superscript"/>
          <w:rtl/>
          <w:lang w:bidi="fa-IR"/>
        </w:rPr>
        <w:footnoteReference w:id="7"/>
      </w:r>
      <w:r w:rsidRPr="001F42D5">
        <w:rPr>
          <w:rFonts w:eastAsia="Calibri" w:cs="B Mitra" w:hint="cs"/>
          <w:i/>
          <w:sz w:val="26"/>
          <w:szCs w:val="26"/>
          <w:rtl/>
          <w:lang w:bidi="fa-IR"/>
        </w:rPr>
        <w:t>، تونسنت2017</w:t>
      </w:r>
      <w:r w:rsidRPr="001F42D5">
        <w:rPr>
          <w:rFonts w:eastAsia="Calibri" w:cs="B Mitra"/>
          <w:i/>
          <w:sz w:val="26"/>
          <w:szCs w:val="26"/>
          <w:vertAlign w:val="superscript"/>
          <w:rtl/>
          <w:lang w:bidi="fa-IR"/>
        </w:rPr>
        <w:footnoteReference w:id="8"/>
      </w:r>
      <w:r w:rsidRPr="001F42D5">
        <w:rPr>
          <w:rFonts w:eastAsia="Calibri" w:cs="B Mitra" w:hint="cs"/>
          <w:i/>
          <w:sz w:val="26"/>
          <w:szCs w:val="26"/>
          <w:rtl/>
          <w:lang w:bidi="fa-IR"/>
        </w:rPr>
        <w:t>)؛  می</w:t>
      </w:r>
      <w:r w:rsidRPr="001F42D5">
        <w:rPr>
          <w:rFonts w:eastAsia="Calibri" w:cs="B Mitra"/>
          <w:i/>
          <w:sz w:val="26"/>
          <w:szCs w:val="26"/>
          <w:rtl/>
          <w:lang w:bidi="fa-IR"/>
        </w:rPr>
        <w:softHyphen/>
      </w:r>
      <w:r w:rsidRPr="001F42D5">
        <w:rPr>
          <w:rFonts w:eastAsia="Calibri" w:cs="B Mitra" w:hint="cs"/>
          <w:i/>
          <w:sz w:val="26"/>
          <w:szCs w:val="26"/>
          <w:rtl/>
          <w:lang w:bidi="fa-IR"/>
        </w:rPr>
        <w:t>باشد. در تفسیر یافته</w:t>
      </w:r>
      <w:r w:rsidRPr="001F42D5">
        <w:rPr>
          <w:rFonts w:eastAsia="Calibri" w:cs="B Mitra"/>
          <w:i/>
          <w:sz w:val="26"/>
          <w:szCs w:val="26"/>
          <w:rtl/>
          <w:lang w:bidi="fa-IR"/>
        </w:rPr>
        <w:softHyphen/>
      </w:r>
      <w:r w:rsidRPr="001F42D5">
        <w:rPr>
          <w:rFonts w:eastAsia="Calibri" w:cs="B Mitra" w:hint="cs"/>
          <w:i/>
          <w:sz w:val="26"/>
          <w:szCs w:val="26"/>
          <w:rtl/>
          <w:lang w:bidi="fa-IR"/>
        </w:rPr>
        <w:t>های این پژوهشگر می</w:t>
      </w:r>
      <w:r w:rsidRPr="001F42D5">
        <w:rPr>
          <w:rFonts w:eastAsia="Calibri" w:cs="B Mitra"/>
          <w:i/>
          <w:sz w:val="26"/>
          <w:szCs w:val="26"/>
          <w:rtl/>
          <w:lang w:bidi="fa-IR"/>
        </w:rPr>
        <w:softHyphen/>
      </w:r>
      <w:r w:rsidRPr="001F42D5">
        <w:rPr>
          <w:rFonts w:eastAsia="Calibri" w:cs="B Mitra" w:hint="cs"/>
          <w:i/>
          <w:sz w:val="26"/>
          <w:szCs w:val="26"/>
          <w:rtl/>
          <w:lang w:bidi="fa-IR"/>
        </w:rPr>
        <w:t>توان ادعا کرد که بعد مشارکت به عنوان مهم</w:t>
      </w:r>
      <w:r w:rsidRPr="001F42D5">
        <w:rPr>
          <w:rFonts w:eastAsia="Calibri" w:cs="B Mitra"/>
          <w:i/>
          <w:sz w:val="26"/>
          <w:szCs w:val="26"/>
          <w:rtl/>
          <w:lang w:bidi="fa-IR"/>
        </w:rPr>
        <w:softHyphen/>
      </w:r>
      <w:r w:rsidRPr="001F42D5">
        <w:rPr>
          <w:rFonts w:eastAsia="Calibri" w:cs="B Mitra" w:hint="cs"/>
          <w:i/>
          <w:sz w:val="26"/>
          <w:szCs w:val="26"/>
          <w:rtl/>
          <w:lang w:bidi="fa-IR"/>
        </w:rPr>
        <w:t>ترین الگوی فرآیند شکل</w:t>
      </w:r>
      <w:r w:rsidRPr="001F42D5">
        <w:rPr>
          <w:rFonts w:eastAsia="Calibri" w:cs="B Mitra"/>
          <w:i/>
          <w:sz w:val="26"/>
          <w:szCs w:val="26"/>
          <w:rtl/>
          <w:lang w:bidi="fa-IR"/>
        </w:rPr>
        <w:softHyphen/>
      </w:r>
      <w:r w:rsidRPr="001F42D5">
        <w:rPr>
          <w:rFonts w:eastAsia="Calibri" w:cs="B Mitra" w:hint="cs"/>
          <w:i/>
          <w:sz w:val="26"/>
          <w:szCs w:val="26"/>
          <w:rtl/>
          <w:lang w:bidi="fa-IR"/>
        </w:rPr>
        <w:t>گیری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در مناطق روستایی است . به عبارت دیگر،  پایه و اساس برای توسعه رضایت اجتماعی و اعتماد اجتماعی است، به گونه</w:t>
      </w:r>
      <w:r w:rsidRPr="001F42D5">
        <w:rPr>
          <w:rFonts w:eastAsia="Calibri" w:cs="B Mitra"/>
          <w:i/>
          <w:sz w:val="26"/>
          <w:szCs w:val="26"/>
          <w:rtl/>
          <w:lang w:bidi="fa-IR"/>
        </w:rPr>
        <w:softHyphen/>
      </w:r>
      <w:r w:rsidRPr="001F42D5">
        <w:rPr>
          <w:rFonts w:eastAsia="Calibri" w:cs="B Mitra" w:hint="cs"/>
          <w:i/>
          <w:sz w:val="26"/>
          <w:szCs w:val="26"/>
          <w:rtl/>
          <w:lang w:bidi="fa-IR"/>
        </w:rPr>
        <w:t>ای که این امر برای موقعیت و عملکرد یک روستا در رقابت با محیط داخلی و بین المللی تعیین کننده است. در این راستا می</w:t>
      </w:r>
      <w:r w:rsidRPr="001F42D5">
        <w:rPr>
          <w:rFonts w:eastAsia="Calibri" w:cs="B Mitra"/>
          <w:i/>
          <w:sz w:val="26"/>
          <w:szCs w:val="26"/>
          <w:rtl/>
          <w:lang w:bidi="fa-IR"/>
        </w:rPr>
        <w:softHyphen/>
      </w:r>
      <w:r w:rsidRPr="001F42D5">
        <w:rPr>
          <w:rFonts w:eastAsia="Calibri" w:cs="B Mitra" w:hint="cs"/>
          <w:i/>
          <w:sz w:val="26"/>
          <w:szCs w:val="26"/>
          <w:rtl/>
          <w:lang w:bidi="fa-IR"/>
        </w:rPr>
        <w:t>توان نتیجه گرفت که الگوهای مناسب می</w:t>
      </w:r>
      <w:r w:rsidRPr="001F42D5">
        <w:rPr>
          <w:rFonts w:eastAsia="Calibri" w:cs="B Mitra"/>
          <w:i/>
          <w:sz w:val="26"/>
          <w:szCs w:val="26"/>
          <w:rtl/>
          <w:lang w:bidi="fa-IR"/>
        </w:rPr>
        <w:softHyphen/>
      </w:r>
      <w:r w:rsidRPr="001F42D5">
        <w:rPr>
          <w:rFonts w:eastAsia="Calibri" w:cs="B Mitra" w:hint="cs"/>
          <w:i/>
          <w:sz w:val="26"/>
          <w:szCs w:val="26"/>
          <w:rtl/>
          <w:lang w:bidi="fa-IR"/>
        </w:rPr>
        <w:t>تواند فرآیند شکل</w:t>
      </w:r>
      <w:r w:rsidRPr="001F42D5">
        <w:rPr>
          <w:rFonts w:eastAsia="Calibri" w:cs="B Mitra"/>
          <w:i/>
          <w:sz w:val="26"/>
          <w:szCs w:val="26"/>
          <w:rtl/>
          <w:lang w:bidi="fa-IR"/>
        </w:rPr>
        <w:softHyphen/>
      </w:r>
      <w:r w:rsidRPr="001F42D5">
        <w:rPr>
          <w:rFonts w:eastAsia="Calibri" w:cs="B Mitra" w:hint="cs"/>
          <w:i/>
          <w:sz w:val="26"/>
          <w:szCs w:val="26"/>
          <w:rtl/>
          <w:lang w:bidi="fa-IR"/>
        </w:rPr>
        <w:t>گیری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در مناطق روستایی را رقم بزند. در این میان، می</w:t>
      </w:r>
      <w:r w:rsidRPr="001F42D5">
        <w:rPr>
          <w:rFonts w:eastAsia="Calibri" w:cs="B Mitra"/>
          <w:i/>
          <w:sz w:val="26"/>
          <w:szCs w:val="26"/>
          <w:rtl/>
          <w:lang w:bidi="fa-IR"/>
        </w:rPr>
        <w:softHyphen/>
      </w:r>
      <w:r w:rsidRPr="001F42D5">
        <w:rPr>
          <w:rFonts w:eastAsia="Calibri" w:cs="B Mitra" w:hint="cs"/>
          <w:i/>
          <w:sz w:val="26"/>
          <w:szCs w:val="26"/>
          <w:rtl/>
          <w:lang w:bidi="fa-IR"/>
        </w:rPr>
        <w:t>توان اینگونه بیان کرد که توجه داشتن به مفهوم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از همه قانون و قواعد شکل</w:t>
      </w:r>
      <w:r w:rsidRPr="001F42D5">
        <w:rPr>
          <w:rFonts w:eastAsia="Calibri" w:cs="B Mitra"/>
          <w:i/>
          <w:sz w:val="26"/>
          <w:szCs w:val="26"/>
          <w:rtl/>
          <w:lang w:bidi="fa-IR"/>
        </w:rPr>
        <w:softHyphen/>
      </w:r>
      <w:r w:rsidRPr="001F42D5">
        <w:rPr>
          <w:rFonts w:eastAsia="Calibri" w:cs="B Mitra" w:hint="cs"/>
          <w:i/>
          <w:sz w:val="26"/>
          <w:szCs w:val="26"/>
          <w:rtl/>
          <w:lang w:bidi="fa-IR"/>
        </w:rPr>
        <w:t>دهنده به خلاقیت پیروی می</w:t>
      </w:r>
      <w:r w:rsidRPr="001F42D5">
        <w:rPr>
          <w:rFonts w:eastAsia="Calibri" w:cs="B Mitra"/>
          <w:i/>
          <w:sz w:val="26"/>
          <w:szCs w:val="26"/>
          <w:rtl/>
          <w:lang w:bidi="fa-IR"/>
        </w:rPr>
        <w:softHyphen/>
      </w:r>
      <w:r w:rsidRPr="001F42D5">
        <w:rPr>
          <w:rFonts w:eastAsia="Calibri" w:cs="B Mitra" w:hint="cs"/>
          <w:i/>
          <w:sz w:val="26"/>
          <w:szCs w:val="26"/>
          <w:rtl/>
          <w:lang w:bidi="fa-IR"/>
        </w:rPr>
        <w:t>کند و پیش فرض</w:t>
      </w:r>
      <w:r w:rsidRPr="001F42D5">
        <w:rPr>
          <w:rFonts w:eastAsia="Calibri" w:cs="B Mitra"/>
          <w:i/>
          <w:sz w:val="26"/>
          <w:szCs w:val="26"/>
          <w:rtl/>
          <w:lang w:bidi="fa-IR"/>
        </w:rPr>
        <w:softHyphen/>
      </w:r>
      <w:r w:rsidRPr="001F42D5">
        <w:rPr>
          <w:rFonts w:eastAsia="Calibri" w:cs="B Mitra" w:hint="cs"/>
          <w:i/>
          <w:sz w:val="26"/>
          <w:szCs w:val="26"/>
          <w:rtl/>
          <w:lang w:bidi="fa-IR"/>
        </w:rPr>
        <w:t>های گذشته که خلاقیت را فقط به شهرها و ابعاد بزرگ جهانی می</w:t>
      </w:r>
      <w:r w:rsidRPr="001F42D5">
        <w:rPr>
          <w:rFonts w:eastAsia="Calibri" w:cs="B Mitra"/>
          <w:i/>
          <w:sz w:val="26"/>
          <w:szCs w:val="26"/>
          <w:rtl/>
          <w:lang w:bidi="fa-IR"/>
        </w:rPr>
        <w:softHyphen/>
      </w:r>
      <w:r w:rsidRPr="001F42D5">
        <w:rPr>
          <w:rFonts w:eastAsia="Calibri" w:cs="B Mitra" w:hint="cs"/>
          <w:i/>
          <w:sz w:val="26"/>
          <w:szCs w:val="26"/>
          <w:rtl/>
          <w:lang w:bidi="fa-IR"/>
        </w:rPr>
        <w:t>بینند، رد کند و با عوامل شکل</w:t>
      </w:r>
      <w:r w:rsidRPr="001F42D5">
        <w:rPr>
          <w:rFonts w:eastAsia="Calibri" w:cs="B Mitra"/>
          <w:i/>
          <w:sz w:val="26"/>
          <w:szCs w:val="26"/>
          <w:rtl/>
          <w:lang w:bidi="fa-IR"/>
        </w:rPr>
        <w:softHyphen/>
      </w:r>
      <w:r w:rsidRPr="001F42D5">
        <w:rPr>
          <w:rFonts w:eastAsia="Calibri" w:cs="B Mitra" w:hint="cs"/>
          <w:i/>
          <w:sz w:val="26"/>
          <w:szCs w:val="26"/>
          <w:rtl/>
          <w:lang w:bidi="fa-IR"/>
        </w:rPr>
        <w:t>دهنده خلاقیت( انسان، فضا و سرمایه</w:t>
      </w:r>
      <w:r w:rsidRPr="001F42D5">
        <w:rPr>
          <w:rFonts w:eastAsia="Calibri" w:cs="B Mitra"/>
          <w:i/>
          <w:sz w:val="26"/>
          <w:szCs w:val="26"/>
          <w:rtl/>
          <w:lang w:bidi="fa-IR"/>
        </w:rPr>
        <w:softHyphen/>
      </w:r>
      <w:r w:rsidRPr="001F42D5">
        <w:rPr>
          <w:rFonts w:eastAsia="Calibri" w:cs="B Mitra" w:hint="cs"/>
          <w:i/>
          <w:sz w:val="26"/>
          <w:szCs w:val="26"/>
          <w:rtl/>
          <w:lang w:bidi="fa-IR"/>
        </w:rPr>
        <w:t>گذاری) روستا را در جهت تربیت انسان</w:t>
      </w:r>
      <w:r w:rsidRPr="001F42D5">
        <w:rPr>
          <w:rFonts w:eastAsia="Calibri" w:cs="B Mitra"/>
          <w:i/>
          <w:sz w:val="26"/>
          <w:szCs w:val="26"/>
          <w:rtl/>
          <w:lang w:bidi="fa-IR"/>
        </w:rPr>
        <w:softHyphen/>
      </w:r>
      <w:r w:rsidRPr="001F42D5">
        <w:rPr>
          <w:rFonts w:eastAsia="Calibri" w:cs="B Mitra" w:hint="cs"/>
          <w:i/>
          <w:sz w:val="26"/>
          <w:szCs w:val="26"/>
          <w:rtl/>
          <w:lang w:bidi="fa-IR"/>
        </w:rPr>
        <w:t>های توانمند و خلاق هدایت کرد. این نوع از خلاقیت که داشته</w:t>
      </w:r>
      <w:r w:rsidRPr="001F42D5">
        <w:rPr>
          <w:rFonts w:eastAsia="Calibri" w:cs="B Mitra"/>
          <w:i/>
          <w:sz w:val="26"/>
          <w:szCs w:val="26"/>
          <w:rtl/>
          <w:lang w:bidi="fa-IR"/>
        </w:rPr>
        <w:softHyphen/>
      </w:r>
      <w:r w:rsidRPr="001F42D5">
        <w:rPr>
          <w:rFonts w:eastAsia="Calibri" w:cs="B Mitra" w:hint="cs"/>
          <w:i/>
          <w:sz w:val="26"/>
          <w:szCs w:val="26"/>
          <w:rtl/>
          <w:lang w:bidi="fa-IR"/>
        </w:rPr>
        <w:t>های محیط، منابع و ظرفیت</w:t>
      </w:r>
      <w:r w:rsidRPr="001F42D5">
        <w:rPr>
          <w:rFonts w:eastAsia="Calibri" w:cs="B Mitra"/>
          <w:i/>
          <w:sz w:val="26"/>
          <w:szCs w:val="26"/>
          <w:rtl/>
          <w:lang w:bidi="fa-IR"/>
        </w:rPr>
        <w:softHyphen/>
      </w:r>
      <w:r w:rsidRPr="001F42D5">
        <w:rPr>
          <w:rFonts w:eastAsia="Calibri" w:cs="B Mitra" w:hint="cs"/>
          <w:i/>
          <w:sz w:val="26"/>
          <w:szCs w:val="26"/>
          <w:rtl/>
          <w:lang w:bidi="fa-IR"/>
        </w:rPr>
        <w:t>های بالقوه مردم را به فعلیت می</w:t>
      </w:r>
      <w:r w:rsidRPr="001F42D5">
        <w:rPr>
          <w:rFonts w:eastAsia="Calibri" w:cs="B Mitra"/>
          <w:i/>
          <w:sz w:val="26"/>
          <w:szCs w:val="26"/>
          <w:rtl/>
          <w:lang w:bidi="fa-IR"/>
        </w:rPr>
        <w:softHyphen/>
      </w:r>
      <w:r w:rsidRPr="001F42D5">
        <w:rPr>
          <w:rFonts w:eastAsia="Calibri" w:cs="B Mitra" w:hint="cs"/>
          <w:i/>
          <w:sz w:val="26"/>
          <w:szCs w:val="26"/>
          <w:rtl/>
          <w:lang w:bidi="fa-IR"/>
        </w:rPr>
        <w:t>رساند، زمینه را برای شکل</w:t>
      </w:r>
      <w:r w:rsidRPr="001F42D5">
        <w:rPr>
          <w:rFonts w:eastAsia="Calibri" w:cs="B Mitra"/>
          <w:i/>
          <w:sz w:val="26"/>
          <w:szCs w:val="26"/>
          <w:rtl/>
          <w:lang w:bidi="fa-IR"/>
        </w:rPr>
        <w:softHyphen/>
      </w:r>
      <w:r w:rsidRPr="001F42D5">
        <w:rPr>
          <w:rFonts w:eastAsia="Calibri" w:cs="B Mitra" w:hint="cs"/>
          <w:i/>
          <w:sz w:val="26"/>
          <w:szCs w:val="26"/>
          <w:rtl/>
          <w:lang w:bidi="fa-IR"/>
        </w:rPr>
        <w:t>گیری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فراهم می</w:t>
      </w:r>
      <w:r w:rsidRPr="001F42D5">
        <w:rPr>
          <w:rFonts w:eastAsia="Calibri" w:cs="B Mitra"/>
          <w:i/>
          <w:sz w:val="26"/>
          <w:szCs w:val="26"/>
          <w:rtl/>
          <w:lang w:bidi="fa-IR"/>
        </w:rPr>
        <w:softHyphen/>
      </w:r>
      <w:r w:rsidRPr="001F42D5">
        <w:rPr>
          <w:rFonts w:eastAsia="Calibri" w:cs="B Mitra" w:hint="cs"/>
          <w:i/>
          <w:sz w:val="26"/>
          <w:szCs w:val="26"/>
          <w:rtl/>
          <w:lang w:bidi="fa-IR"/>
        </w:rPr>
        <w:t>کند.</w:t>
      </w:r>
    </w:p>
    <w:p w14:paraId="29B5AC14" w14:textId="77777777" w:rsidR="001F42D5" w:rsidRPr="001F42D5" w:rsidRDefault="001F42D5" w:rsidP="001F42D5">
      <w:pPr>
        <w:bidi/>
        <w:ind w:firstLine="281"/>
        <w:jc w:val="both"/>
        <w:rPr>
          <w:rFonts w:eastAsia="Calibri" w:cs="B Mitra"/>
          <w:i/>
          <w:sz w:val="26"/>
          <w:szCs w:val="26"/>
          <w:rtl/>
          <w:lang w:bidi="fa-IR"/>
        </w:rPr>
      </w:pPr>
      <w:r w:rsidRPr="001F42D5">
        <w:rPr>
          <w:rFonts w:eastAsia="Calibri" w:cs="B Mitra" w:hint="cs"/>
          <w:i/>
          <w:sz w:val="26"/>
          <w:szCs w:val="26"/>
          <w:rtl/>
        </w:rPr>
        <w:t xml:space="preserve">نتایج تحقیق مؤید آن است که سطح الگوهای شکل گیری سکونتگاه های خلاق در 4 روستا از 20 روستای مورد مطالعه، در سطح قابل قبول  و در 10 روستا نیز در سطح متوسط می‌باشد.  از این‌رو، بر اساس یافته‌های تحقیق، روستاهای شهرستان رشتخوار از نظر سطح الگوهای شکل گیری سکونتگاه های خلاق در سطح متوسط بوده است. </w:t>
      </w:r>
      <w:r w:rsidRPr="001F42D5">
        <w:rPr>
          <w:rFonts w:eastAsia="Calibri" w:cs="B Mitra"/>
          <w:i/>
          <w:sz w:val="26"/>
          <w:szCs w:val="26"/>
          <w:rtl/>
          <w:lang w:bidi="fa-IR"/>
        </w:rPr>
        <w:t>بررس</w:t>
      </w:r>
      <w:r w:rsidRPr="001F42D5">
        <w:rPr>
          <w:rFonts w:eastAsia="Calibri" w:cs="B Mitra" w:hint="cs"/>
          <w:i/>
          <w:sz w:val="26"/>
          <w:szCs w:val="26"/>
          <w:rtl/>
          <w:lang w:bidi="fa-IR"/>
        </w:rPr>
        <w:t>ی</w:t>
      </w:r>
      <w:r w:rsidRPr="001F42D5">
        <w:rPr>
          <w:rFonts w:eastAsia="Calibri" w:cs="B Mitra"/>
          <w:i/>
          <w:sz w:val="26"/>
          <w:szCs w:val="26"/>
          <w:rtl/>
          <w:lang w:bidi="fa-IR"/>
        </w:rPr>
        <w:t xml:space="preserve"> وضع</w:t>
      </w:r>
      <w:r w:rsidRPr="001F42D5">
        <w:rPr>
          <w:rFonts w:eastAsia="Calibri" w:cs="B Mitra" w:hint="cs"/>
          <w:i/>
          <w:sz w:val="26"/>
          <w:szCs w:val="26"/>
          <w:rtl/>
          <w:lang w:bidi="fa-IR"/>
        </w:rPr>
        <w:t>یت</w:t>
      </w:r>
      <w:r w:rsidRPr="001F42D5">
        <w:rPr>
          <w:rFonts w:eastAsia="Calibri" w:cs="B Mitra"/>
          <w:i/>
          <w:sz w:val="26"/>
          <w:szCs w:val="26"/>
          <w:rtl/>
          <w:lang w:bidi="fa-IR"/>
        </w:rPr>
        <w:t xml:space="preserve"> </w:t>
      </w:r>
      <w:r w:rsidRPr="001F42D5">
        <w:rPr>
          <w:rFonts w:eastAsia="Calibri" w:cs="B Mitra" w:hint="cs"/>
          <w:i/>
          <w:sz w:val="26"/>
          <w:szCs w:val="26"/>
          <w:rtl/>
          <w:lang w:bidi="fa-IR"/>
        </w:rPr>
        <w:t>الگوهای موثر</w:t>
      </w:r>
      <w:r w:rsidRPr="001F42D5">
        <w:rPr>
          <w:rFonts w:eastAsia="Calibri" w:cs="B Mitra"/>
          <w:i/>
          <w:sz w:val="26"/>
          <w:szCs w:val="26"/>
          <w:rtl/>
          <w:lang w:bidi="fa-IR"/>
        </w:rPr>
        <w:t xml:space="preserve"> ب</w:t>
      </w:r>
      <w:r w:rsidRPr="001F42D5">
        <w:rPr>
          <w:rFonts w:eastAsia="Calibri" w:cs="B Mitra" w:hint="cs"/>
          <w:i/>
          <w:sz w:val="26"/>
          <w:szCs w:val="26"/>
          <w:rtl/>
          <w:lang w:bidi="fa-IR"/>
        </w:rPr>
        <w:t>ر</w:t>
      </w:r>
      <w:r w:rsidRPr="001F42D5">
        <w:rPr>
          <w:rFonts w:eastAsia="Calibri" w:cs="B Mitra"/>
          <w:i/>
          <w:sz w:val="26"/>
          <w:szCs w:val="26"/>
          <w:rtl/>
          <w:lang w:bidi="fa-IR"/>
        </w:rPr>
        <w:t xml:space="preserve"> سطح فرآ</w:t>
      </w:r>
      <w:r w:rsidRPr="001F42D5">
        <w:rPr>
          <w:rFonts w:eastAsia="Calibri" w:cs="B Mitra" w:hint="cs"/>
          <w:i/>
          <w:sz w:val="26"/>
          <w:szCs w:val="26"/>
          <w:rtl/>
          <w:lang w:bidi="fa-IR"/>
        </w:rPr>
        <w:t>یند</w:t>
      </w:r>
      <w:r w:rsidRPr="001F42D5">
        <w:rPr>
          <w:rFonts w:eastAsia="Calibri" w:cs="B Mitra"/>
          <w:i/>
          <w:sz w:val="26"/>
          <w:szCs w:val="26"/>
          <w:rtl/>
          <w:lang w:bidi="fa-IR"/>
        </w:rPr>
        <w:t xml:space="preserve"> شکل</w:t>
      </w:r>
      <w:r w:rsidRPr="001F42D5">
        <w:rPr>
          <w:rFonts w:eastAsia="Calibri" w:cs="B Mitra"/>
          <w:i/>
          <w:sz w:val="26"/>
          <w:szCs w:val="26"/>
          <w:rtl/>
          <w:lang w:bidi="fa-IR"/>
        </w:rPr>
        <w:softHyphen/>
      </w:r>
      <w:r w:rsidRPr="001F42D5">
        <w:rPr>
          <w:rFonts w:eastAsia="Calibri" w:cs="B Mitra" w:hint="cs"/>
          <w:i/>
          <w:sz w:val="26"/>
          <w:szCs w:val="26"/>
          <w:rtl/>
          <w:lang w:bidi="fa-IR"/>
        </w:rPr>
        <w:t>گیری</w:t>
      </w:r>
      <w:r w:rsidRPr="001F42D5">
        <w:rPr>
          <w:rFonts w:eastAsia="Calibri" w:cs="B Mitra"/>
          <w:i/>
          <w:sz w:val="26"/>
          <w:szCs w:val="26"/>
          <w:rtl/>
          <w:lang w:bidi="fa-IR"/>
        </w:rPr>
        <w:t xml:space="preserve"> سکونتگاهها</w:t>
      </w:r>
      <w:r w:rsidRPr="001F42D5">
        <w:rPr>
          <w:rFonts w:eastAsia="Calibri" w:cs="B Mitra" w:hint="cs"/>
          <w:i/>
          <w:sz w:val="26"/>
          <w:szCs w:val="26"/>
          <w:rtl/>
          <w:lang w:bidi="fa-IR"/>
        </w:rPr>
        <w:t>ی</w:t>
      </w:r>
      <w:r w:rsidRPr="001F42D5">
        <w:rPr>
          <w:rFonts w:eastAsia="Calibri" w:cs="B Mitra"/>
          <w:i/>
          <w:sz w:val="26"/>
          <w:szCs w:val="26"/>
          <w:rtl/>
          <w:lang w:bidi="fa-IR"/>
        </w:rPr>
        <w:t xml:space="preserve"> خلاق در روستاها</w:t>
      </w:r>
      <w:r w:rsidRPr="001F42D5">
        <w:rPr>
          <w:rFonts w:eastAsia="Calibri" w:cs="B Mitra" w:hint="cs"/>
          <w:i/>
          <w:sz w:val="26"/>
          <w:szCs w:val="26"/>
          <w:rtl/>
          <w:lang w:bidi="fa-IR"/>
        </w:rPr>
        <w:t>ی</w:t>
      </w:r>
      <w:r w:rsidRPr="001F42D5">
        <w:rPr>
          <w:rFonts w:eastAsia="Calibri" w:cs="B Mitra"/>
          <w:i/>
          <w:sz w:val="26"/>
          <w:szCs w:val="26"/>
          <w:rtl/>
          <w:lang w:bidi="fa-IR"/>
        </w:rPr>
        <w:t xml:space="preserve"> مورد</w:t>
      </w:r>
      <w:r w:rsidRPr="001F42D5">
        <w:rPr>
          <w:rFonts w:eastAsia="Calibri" w:cs="B Mitra" w:hint="cs"/>
          <w:i/>
          <w:sz w:val="26"/>
          <w:szCs w:val="26"/>
          <w:rtl/>
          <w:lang w:bidi="fa-IR"/>
        </w:rPr>
        <w:t xml:space="preserve"> </w:t>
      </w:r>
      <w:r w:rsidRPr="001F42D5">
        <w:rPr>
          <w:rFonts w:eastAsia="Calibri" w:cs="B Mitra"/>
          <w:i/>
          <w:sz w:val="26"/>
          <w:szCs w:val="26"/>
          <w:rtl/>
          <w:lang w:bidi="fa-IR"/>
        </w:rPr>
        <w:t>مطالعه نشان م</w:t>
      </w:r>
      <w:r w:rsidRPr="001F42D5">
        <w:rPr>
          <w:rFonts w:eastAsia="Calibri" w:cs="B Mitra" w:hint="cs"/>
          <w:i/>
          <w:sz w:val="26"/>
          <w:szCs w:val="26"/>
          <w:rtl/>
          <w:lang w:bidi="fa-IR"/>
        </w:rPr>
        <w:t>ی دهد</w:t>
      </w:r>
      <w:r w:rsidRPr="001F42D5">
        <w:rPr>
          <w:rFonts w:eastAsia="Calibri" w:cs="B Mitra"/>
          <w:i/>
          <w:sz w:val="26"/>
          <w:szCs w:val="26"/>
          <w:rtl/>
          <w:lang w:bidi="fa-IR"/>
        </w:rPr>
        <w:t xml:space="preserve"> که روستا</w:t>
      </w:r>
      <w:r w:rsidRPr="001F42D5">
        <w:rPr>
          <w:rFonts w:eastAsia="Calibri" w:cs="B Mitra" w:hint="cs"/>
          <w:i/>
          <w:sz w:val="26"/>
          <w:szCs w:val="26"/>
          <w:rtl/>
          <w:lang w:bidi="fa-IR"/>
        </w:rPr>
        <w:t>ی</w:t>
      </w:r>
      <w:r w:rsidRPr="001F42D5">
        <w:rPr>
          <w:rFonts w:eastAsia="Calibri" w:cs="B Mitra"/>
          <w:i/>
          <w:sz w:val="26"/>
          <w:szCs w:val="26"/>
          <w:rtl/>
          <w:lang w:bidi="fa-IR"/>
        </w:rPr>
        <w:t xml:space="preserve"> فتح‌آباد، باسفر، عباس اباد فرام</w:t>
      </w:r>
      <w:r w:rsidRPr="001F42D5">
        <w:rPr>
          <w:rFonts w:eastAsia="Calibri" w:cs="B Mitra" w:hint="cs"/>
          <w:i/>
          <w:sz w:val="26"/>
          <w:szCs w:val="26"/>
          <w:rtl/>
          <w:lang w:bidi="fa-IR"/>
        </w:rPr>
        <w:t>یشان،</w:t>
      </w:r>
      <w:r w:rsidRPr="001F42D5">
        <w:rPr>
          <w:rFonts w:eastAsia="Calibri" w:cs="B Mitra"/>
          <w:i/>
          <w:sz w:val="26"/>
          <w:szCs w:val="26"/>
          <w:rtl/>
          <w:lang w:bidi="fa-IR"/>
        </w:rPr>
        <w:t xml:space="preserve"> جنت اباد به دل</w:t>
      </w:r>
      <w:r w:rsidRPr="001F42D5">
        <w:rPr>
          <w:rFonts w:eastAsia="Calibri" w:cs="B Mitra" w:hint="cs"/>
          <w:i/>
          <w:sz w:val="26"/>
          <w:szCs w:val="26"/>
          <w:rtl/>
          <w:lang w:bidi="fa-IR"/>
        </w:rPr>
        <w:t>یل</w:t>
      </w:r>
      <w:r w:rsidRPr="001F42D5">
        <w:rPr>
          <w:rFonts w:eastAsia="Calibri" w:cs="B Mitra"/>
          <w:i/>
          <w:sz w:val="26"/>
          <w:szCs w:val="26"/>
          <w:rtl/>
          <w:lang w:bidi="fa-IR"/>
        </w:rPr>
        <w:t xml:space="preserve"> دسترس</w:t>
      </w:r>
      <w:r w:rsidRPr="001F42D5">
        <w:rPr>
          <w:rFonts w:eastAsia="Calibri" w:cs="B Mitra" w:hint="cs"/>
          <w:i/>
          <w:sz w:val="26"/>
          <w:szCs w:val="26"/>
          <w:rtl/>
          <w:lang w:bidi="fa-IR"/>
        </w:rPr>
        <w:t>ی</w:t>
      </w:r>
      <w:r w:rsidRPr="001F42D5">
        <w:rPr>
          <w:rFonts w:eastAsia="Calibri" w:cs="B Mitra"/>
          <w:i/>
          <w:sz w:val="26"/>
          <w:szCs w:val="26"/>
          <w:rtl/>
          <w:lang w:bidi="fa-IR"/>
        </w:rPr>
        <w:t xml:space="preserve"> به م</w:t>
      </w:r>
      <w:r w:rsidRPr="001F42D5">
        <w:rPr>
          <w:rFonts w:eastAsia="Calibri" w:cs="B Mitra" w:hint="cs"/>
          <w:i/>
          <w:sz w:val="26"/>
          <w:szCs w:val="26"/>
          <w:rtl/>
          <w:lang w:bidi="fa-IR"/>
        </w:rPr>
        <w:t>یزان</w:t>
      </w:r>
      <w:r w:rsidRPr="001F42D5">
        <w:rPr>
          <w:rFonts w:eastAsia="Calibri" w:cs="B Mitra"/>
          <w:i/>
          <w:sz w:val="26"/>
          <w:szCs w:val="26"/>
          <w:rtl/>
          <w:lang w:bidi="fa-IR"/>
        </w:rPr>
        <w:t xml:space="preserve"> سه</w:t>
      </w:r>
      <w:r w:rsidRPr="001F42D5">
        <w:rPr>
          <w:rFonts w:eastAsia="Calibri" w:cs="B Mitra" w:hint="cs"/>
          <w:i/>
          <w:sz w:val="26"/>
          <w:szCs w:val="26"/>
          <w:rtl/>
          <w:lang w:bidi="fa-IR"/>
        </w:rPr>
        <w:t>یم</w:t>
      </w:r>
      <w:r w:rsidRPr="001F42D5">
        <w:rPr>
          <w:rFonts w:eastAsia="Calibri" w:cs="B Mitra"/>
          <w:i/>
          <w:sz w:val="26"/>
          <w:szCs w:val="26"/>
          <w:rtl/>
          <w:lang w:bidi="fa-IR"/>
        </w:rPr>
        <w:t xml:space="preserve"> بودن مردم روستا در امور اجتماع</w:t>
      </w:r>
      <w:r w:rsidRPr="001F42D5">
        <w:rPr>
          <w:rFonts w:eastAsia="Calibri" w:cs="B Mitra" w:hint="cs"/>
          <w:i/>
          <w:sz w:val="26"/>
          <w:szCs w:val="26"/>
          <w:rtl/>
          <w:lang w:bidi="fa-IR"/>
        </w:rPr>
        <w:t>ی،</w:t>
      </w:r>
      <w:r w:rsidRPr="001F42D5">
        <w:rPr>
          <w:rFonts w:eastAsia="Calibri" w:cs="B Mitra"/>
          <w:i/>
          <w:sz w:val="26"/>
          <w:szCs w:val="26"/>
          <w:rtl/>
          <w:lang w:bidi="fa-IR"/>
        </w:rPr>
        <w:t xml:space="preserve"> اقتصاد</w:t>
      </w:r>
      <w:r w:rsidRPr="001F42D5">
        <w:rPr>
          <w:rFonts w:eastAsia="Calibri" w:cs="B Mitra" w:hint="cs"/>
          <w:i/>
          <w:sz w:val="26"/>
          <w:szCs w:val="26"/>
          <w:rtl/>
          <w:lang w:bidi="fa-IR"/>
        </w:rPr>
        <w:t>ی،</w:t>
      </w:r>
      <w:r w:rsidRPr="001F42D5">
        <w:rPr>
          <w:rFonts w:eastAsia="Calibri" w:cs="B Mitra"/>
          <w:i/>
          <w:sz w:val="26"/>
          <w:szCs w:val="26"/>
          <w:rtl/>
          <w:lang w:bidi="fa-IR"/>
        </w:rPr>
        <w:t xml:space="preserve"> فرهنگ</w:t>
      </w:r>
      <w:r w:rsidRPr="001F42D5">
        <w:rPr>
          <w:rFonts w:eastAsia="Calibri" w:cs="B Mitra" w:hint="cs"/>
          <w:i/>
          <w:sz w:val="26"/>
          <w:szCs w:val="26"/>
          <w:rtl/>
          <w:lang w:bidi="fa-IR"/>
        </w:rPr>
        <w:t>ی</w:t>
      </w:r>
      <w:r w:rsidRPr="001F42D5">
        <w:rPr>
          <w:rFonts w:eastAsia="Calibri" w:cs="B Mitra"/>
          <w:i/>
          <w:sz w:val="26"/>
          <w:szCs w:val="26"/>
          <w:rtl/>
          <w:lang w:bidi="fa-IR"/>
        </w:rPr>
        <w:t xml:space="preserve"> و س</w:t>
      </w:r>
      <w:r w:rsidRPr="001F42D5">
        <w:rPr>
          <w:rFonts w:eastAsia="Calibri" w:cs="B Mitra" w:hint="cs"/>
          <w:i/>
          <w:sz w:val="26"/>
          <w:szCs w:val="26"/>
          <w:rtl/>
          <w:lang w:bidi="fa-IR"/>
        </w:rPr>
        <w:t>یاسی،</w:t>
      </w:r>
      <w:r w:rsidRPr="001F42D5">
        <w:rPr>
          <w:rFonts w:eastAsia="Calibri" w:cs="B Mitra"/>
          <w:i/>
          <w:sz w:val="26"/>
          <w:szCs w:val="26"/>
          <w:rtl/>
          <w:lang w:bidi="fa-IR"/>
        </w:rPr>
        <w:t xml:space="preserve"> م</w:t>
      </w:r>
      <w:r w:rsidRPr="001F42D5">
        <w:rPr>
          <w:rFonts w:eastAsia="Calibri" w:cs="B Mitra" w:hint="cs"/>
          <w:i/>
          <w:sz w:val="26"/>
          <w:szCs w:val="26"/>
          <w:rtl/>
          <w:lang w:bidi="fa-IR"/>
        </w:rPr>
        <w:t>یزان</w:t>
      </w:r>
      <w:r w:rsidRPr="001F42D5">
        <w:rPr>
          <w:rFonts w:eastAsia="Calibri" w:cs="B Mitra"/>
          <w:i/>
          <w:sz w:val="26"/>
          <w:szCs w:val="26"/>
          <w:rtl/>
          <w:lang w:bidi="fa-IR"/>
        </w:rPr>
        <w:t xml:space="preserve"> اتحاد و همدل</w:t>
      </w:r>
      <w:r w:rsidRPr="001F42D5">
        <w:rPr>
          <w:rFonts w:eastAsia="Calibri" w:cs="B Mitra" w:hint="cs"/>
          <w:i/>
          <w:sz w:val="26"/>
          <w:szCs w:val="26"/>
          <w:rtl/>
          <w:lang w:bidi="fa-IR"/>
        </w:rPr>
        <w:t>ی</w:t>
      </w:r>
      <w:r w:rsidRPr="001F42D5">
        <w:rPr>
          <w:rFonts w:eastAsia="Calibri" w:cs="B Mitra"/>
          <w:i/>
          <w:sz w:val="26"/>
          <w:szCs w:val="26"/>
          <w:rtl/>
          <w:lang w:bidi="fa-IR"/>
        </w:rPr>
        <w:t xml:space="preserve"> مردم روستا در مواقع مختلف(بروز مشکل </w:t>
      </w:r>
      <w:r w:rsidRPr="001F42D5">
        <w:rPr>
          <w:rFonts w:eastAsia="Calibri" w:cs="B Mitra" w:hint="cs"/>
          <w:i/>
          <w:sz w:val="26"/>
          <w:szCs w:val="26"/>
          <w:rtl/>
          <w:lang w:bidi="fa-IR"/>
        </w:rPr>
        <w:t>یا</w:t>
      </w:r>
      <w:r w:rsidRPr="001F42D5">
        <w:rPr>
          <w:rFonts w:eastAsia="Calibri" w:cs="B Mitra"/>
          <w:i/>
          <w:sz w:val="26"/>
          <w:szCs w:val="26"/>
          <w:rtl/>
          <w:lang w:bidi="fa-IR"/>
        </w:rPr>
        <w:t xml:space="preserve"> حادثه</w:t>
      </w:r>
      <w:r w:rsidRPr="001F42D5">
        <w:rPr>
          <w:rFonts w:eastAsia="Calibri" w:cs="B Mitra" w:hint="cs"/>
          <w:i/>
          <w:sz w:val="26"/>
          <w:szCs w:val="26"/>
          <w:rtl/>
          <w:lang w:bidi="fa-IR"/>
        </w:rPr>
        <w:t xml:space="preserve"> ای</w:t>
      </w:r>
      <w:r w:rsidRPr="001F42D5">
        <w:rPr>
          <w:rFonts w:eastAsia="Calibri" w:cs="B Mitra"/>
          <w:i/>
          <w:sz w:val="26"/>
          <w:szCs w:val="26"/>
          <w:rtl/>
          <w:lang w:bidi="fa-IR"/>
        </w:rPr>
        <w:t xml:space="preserve"> برا</w:t>
      </w:r>
      <w:r w:rsidRPr="001F42D5">
        <w:rPr>
          <w:rFonts w:eastAsia="Calibri" w:cs="B Mitra" w:hint="cs"/>
          <w:i/>
          <w:sz w:val="26"/>
          <w:szCs w:val="26"/>
          <w:rtl/>
          <w:lang w:bidi="fa-IR"/>
        </w:rPr>
        <w:t>ی</w:t>
      </w:r>
      <w:r w:rsidRPr="001F42D5">
        <w:rPr>
          <w:rFonts w:eastAsia="Calibri" w:cs="B Mitra"/>
          <w:i/>
          <w:sz w:val="26"/>
          <w:szCs w:val="26"/>
          <w:rtl/>
          <w:lang w:bidi="fa-IR"/>
        </w:rPr>
        <w:t xml:space="preserve"> سا</w:t>
      </w:r>
      <w:r w:rsidRPr="001F42D5">
        <w:rPr>
          <w:rFonts w:eastAsia="Calibri" w:cs="B Mitra" w:hint="cs"/>
          <w:i/>
          <w:sz w:val="26"/>
          <w:szCs w:val="26"/>
          <w:rtl/>
          <w:lang w:bidi="fa-IR"/>
        </w:rPr>
        <w:t>یرین</w:t>
      </w:r>
      <w:r w:rsidRPr="001F42D5">
        <w:rPr>
          <w:rFonts w:eastAsia="Calibri" w:cs="B Mitra"/>
          <w:i/>
          <w:sz w:val="26"/>
          <w:szCs w:val="26"/>
          <w:rtl/>
          <w:lang w:bidi="fa-IR"/>
        </w:rPr>
        <w:t>)، استفاده از افراد متخصص و دارا</w:t>
      </w:r>
      <w:r w:rsidRPr="001F42D5">
        <w:rPr>
          <w:rFonts w:eastAsia="Calibri" w:cs="B Mitra" w:hint="cs"/>
          <w:i/>
          <w:sz w:val="26"/>
          <w:szCs w:val="26"/>
          <w:rtl/>
          <w:lang w:bidi="fa-IR"/>
        </w:rPr>
        <w:t>ی</w:t>
      </w:r>
      <w:r w:rsidRPr="001F42D5">
        <w:rPr>
          <w:rFonts w:eastAsia="Calibri" w:cs="B Mitra"/>
          <w:i/>
          <w:sz w:val="26"/>
          <w:szCs w:val="26"/>
          <w:rtl/>
          <w:lang w:bidi="fa-IR"/>
        </w:rPr>
        <w:t xml:space="preserve"> مهارت در زم</w:t>
      </w:r>
      <w:r w:rsidRPr="001F42D5">
        <w:rPr>
          <w:rFonts w:eastAsia="Calibri" w:cs="B Mitra" w:hint="cs"/>
          <w:i/>
          <w:sz w:val="26"/>
          <w:szCs w:val="26"/>
          <w:rtl/>
          <w:lang w:bidi="fa-IR"/>
        </w:rPr>
        <w:t>ینه های</w:t>
      </w:r>
      <w:r w:rsidRPr="001F42D5">
        <w:rPr>
          <w:rFonts w:eastAsia="Calibri" w:cs="B Mitra"/>
          <w:i/>
          <w:sz w:val="26"/>
          <w:szCs w:val="26"/>
          <w:rtl/>
          <w:lang w:bidi="fa-IR"/>
        </w:rPr>
        <w:t xml:space="preserve"> مد</w:t>
      </w:r>
      <w:r w:rsidRPr="001F42D5">
        <w:rPr>
          <w:rFonts w:eastAsia="Calibri" w:cs="B Mitra" w:hint="cs"/>
          <w:i/>
          <w:sz w:val="26"/>
          <w:szCs w:val="26"/>
          <w:rtl/>
          <w:lang w:bidi="fa-IR"/>
        </w:rPr>
        <w:t>یریتی،</w:t>
      </w:r>
      <w:r w:rsidRPr="001F42D5">
        <w:rPr>
          <w:rFonts w:eastAsia="Calibri" w:cs="B Mitra"/>
          <w:i/>
          <w:sz w:val="26"/>
          <w:szCs w:val="26"/>
          <w:rtl/>
          <w:lang w:bidi="fa-IR"/>
        </w:rPr>
        <w:t xml:space="preserve"> </w:t>
      </w:r>
      <w:r w:rsidRPr="001F42D5">
        <w:rPr>
          <w:rFonts w:eastAsia="Calibri" w:cs="B Mitra"/>
          <w:i/>
          <w:sz w:val="26"/>
          <w:szCs w:val="26"/>
          <w:rtl/>
          <w:lang w:bidi="fa-IR"/>
        </w:rPr>
        <w:lastRenderedPageBreak/>
        <w:t>توسعه ا</w:t>
      </w:r>
      <w:r w:rsidRPr="001F42D5">
        <w:rPr>
          <w:rFonts w:eastAsia="Calibri" w:cs="B Mitra" w:hint="cs"/>
          <w:i/>
          <w:sz w:val="26"/>
          <w:szCs w:val="26"/>
          <w:rtl/>
          <w:lang w:bidi="fa-IR"/>
        </w:rPr>
        <w:t>یده های</w:t>
      </w:r>
      <w:r w:rsidRPr="001F42D5">
        <w:rPr>
          <w:rFonts w:eastAsia="Calibri" w:cs="B Mitra"/>
          <w:i/>
          <w:sz w:val="26"/>
          <w:szCs w:val="26"/>
          <w:rtl/>
          <w:lang w:bidi="fa-IR"/>
        </w:rPr>
        <w:t xml:space="preserve"> خلاقانه در جهت بهبود مشارکت</w:t>
      </w:r>
      <w:r w:rsidRPr="001F42D5">
        <w:rPr>
          <w:rFonts w:eastAsia="Calibri" w:cs="B Mitra" w:hint="cs"/>
          <w:i/>
          <w:sz w:val="26"/>
          <w:szCs w:val="26"/>
          <w:rtl/>
          <w:lang w:bidi="fa-IR"/>
        </w:rPr>
        <w:t>ی</w:t>
      </w:r>
      <w:r w:rsidRPr="001F42D5">
        <w:rPr>
          <w:rFonts w:eastAsia="Calibri" w:cs="B Mitra"/>
          <w:i/>
          <w:sz w:val="26"/>
          <w:szCs w:val="26"/>
          <w:rtl/>
          <w:lang w:bidi="fa-IR"/>
        </w:rPr>
        <w:t xml:space="preserve"> مردم و غ</w:t>
      </w:r>
      <w:r w:rsidRPr="001F42D5">
        <w:rPr>
          <w:rFonts w:eastAsia="Calibri" w:cs="B Mitra" w:hint="cs"/>
          <w:i/>
          <w:sz w:val="26"/>
          <w:szCs w:val="26"/>
          <w:rtl/>
          <w:lang w:bidi="fa-IR"/>
        </w:rPr>
        <w:t>یره،</w:t>
      </w:r>
      <w:r w:rsidRPr="001F42D5">
        <w:rPr>
          <w:rFonts w:eastAsia="Calibri" w:cs="B Mitra"/>
          <w:i/>
          <w:sz w:val="26"/>
          <w:szCs w:val="26"/>
          <w:rtl/>
          <w:lang w:bidi="fa-IR"/>
        </w:rPr>
        <w:t xml:space="preserve"> از بالاتر</w:t>
      </w:r>
      <w:r w:rsidRPr="001F42D5">
        <w:rPr>
          <w:rFonts w:eastAsia="Calibri" w:cs="B Mitra" w:hint="cs"/>
          <w:i/>
          <w:sz w:val="26"/>
          <w:szCs w:val="26"/>
          <w:rtl/>
          <w:lang w:bidi="fa-IR"/>
        </w:rPr>
        <w:t>ین</w:t>
      </w:r>
      <w:r w:rsidRPr="001F42D5">
        <w:rPr>
          <w:rFonts w:eastAsia="Calibri" w:cs="B Mitra"/>
          <w:i/>
          <w:sz w:val="26"/>
          <w:szCs w:val="26"/>
          <w:rtl/>
          <w:lang w:bidi="fa-IR"/>
        </w:rPr>
        <w:t xml:space="preserve"> سطح </w:t>
      </w:r>
      <w:r w:rsidRPr="001F42D5">
        <w:rPr>
          <w:rFonts w:eastAsia="Calibri" w:cs="B Mitra" w:hint="cs"/>
          <w:i/>
          <w:sz w:val="26"/>
          <w:szCs w:val="26"/>
          <w:rtl/>
          <w:lang w:bidi="fa-IR"/>
        </w:rPr>
        <w:t xml:space="preserve"> از نظر الگوهای موثر بر </w:t>
      </w:r>
      <w:r w:rsidRPr="001F42D5">
        <w:rPr>
          <w:rFonts w:eastAsia="Calibri" w:cs="B Mitra"/>
          <w:i/>
          <w:sz w:val="26"/>
          <w:szCs w:val="26"/>
          <w:rtl/>
          <w:lang w:bidi="fa-IR"/>
        </w:rPr>
        <w:t>فرآ</w:t>
      </w:r>
      <w:r w:rsidRPr="001F42D5">
        <w:rPr>
          <w:rFonts w:eastAsia="Calibri" w:cs="B Mitra" w:hint="cs"/>
          <w:i/>
          <w:sz w:val="26"/>
          <w:szCs w:val="26"/>
          <w:rtl/>
          <w:lang w:bidi="fa-IR"/>
        </w:rPr>
        <w:t>یند</w:t>
      </w:r>
      <w:r w:rsidRPr="001F42D5">
        <w:rPr>
          <w:rFonts w:eastAsia="Calibri" w:cs="B Mitra"/>
          <w:i/>
          <w:sz w:val="26"/>
          <w:szCs w:val="26"/>
          <w:rtl/>
          <w:lang w:bidi="fa-IR"/>
        </w:rPr>
        <w:t xml:space="preserve"> شکل</w:t>
      </w:r>
      <w:r w:rsidRPr="001F42D5">
        <w:rPr>
          <w:rFonts w:eastAsia="Calibri" w:cs="B Mitra" w:hint="cs"/>
          <w:i/>
          <w:sz w:val="26"/>
          <w:szCs w:val="26"/>
          <w:rtl/>
          <w:lang w:bidi="fa-IR"/>
        </w:rPr>
        <w:t xml:space="preserve"> گیری</w:t>
      </w:r>
      <w:r w:rsidRPr="001F42D5">
        <w:rPr>
          <w:rFonts w:eastAsia="Calibri" w:cs="B Mitra"/>
          <w:i/>
          <w:sz w:val="26"/>
          <w:szCs w:val="26"/>
          <w:rtl/>
          <w:lang w:bidi="fa-IR"/>
        </w:rPr>
        <w:t xml:space="preserve"> سکونتگاه</w:t>
      </w:r>
      <w:r w:rsidRPr="001F42D5">
        <w:rPr>
          <w:rFonts w:eastAsia="Calibri" w:cs="B Mitra" w:hint="cs"/>
          <w:i/>
          <w:sz w:val="26"/>
          <w:szCs w:val="26"/>
          <w:rtl/>
          <w:lang w:bidi="fa-IR"/>
        </w:rPr>
        <w:t xml:space="preserve"> های</w:t>
      </w:r>
      <w:r w:rsidRPr="001F42D5">
        <w:rPr>
          <w:rFonts w:eastAsia="Calibri" w:cs="B Mitra"/>
          <w:i/>
          <w:sz w:val="26"/>
          <w:szCs w:val="26"/>
          <w:rtl/>
          <w:lang w:bidi="fa-IR"/>
        </w:rPr>
        <w:t xml:space="preserve"> خلاق </w:t>
      </w:r>
      <w:r w:rsidRPr="001F42D5">
        <w:rPr>
          <w:rFonts w:eastAsia="Calibri" w:cs="B Mitra" w:hint="cs"/>
          <w:i/>
          <w:sz w:val="26"/>
          <w:szCs w:val="26"/>
          <w:rtl/>
          <w:lang w:bidi="fa-IR"/>
        </w:rPr>
        <w:t>برخوردار هستند.</w:t>
      </w:r>
    </w:p>
    <w:p w14:paraId="39974598" w14:textId="77777777" w:rsidR="001F42D5" w:rsidRPr="001F42D5" w:rsidRDefault="001F42D5" w:rsidP="001F42D5">
      <w:pPr>
        <w:bidi/>
        <w:spacing w:after="40"/>
        <w:ind w:firstLine="281"/>
        <w:jc w:val="both"/>
        <w:rPr>
          <w:rFonts w:eastAsia="Calibri" w:cs="B Mitra"/>
          <w:i/>
          <w:sz w:val="26"/>
          <w:szCs w:val="26"/>
          <w:rtl/>
          <w:lang w:bidi="fa-IR"/>
        </w:rPr>
      </w:pPr>
      <w:r w:rsidRPr="001F42D5">
        <w:rPr>
          <w:rFonts w:eastAsia="Calibri" w:cs="B Mitra" w:hint="cs"/>
          <w:i/>
          <w:sz w:val="26"/>
          <w:szCs w:val="26"/>
          <w:rtl/>
          <w:lang w:bidi="fa-IR"/>
        </w:rPr>
        <w:t>یافته</w:t>
      </w:r>
      <w:r w:rsidRPr="001F42D5">
        <w:rPr>
          <w:rFonts w:eastAsia="Calibri" w:cs="B Mitra"/>
          <w:i/>
          <w:sz w:val="26"/>
          <w:szCs w:val="26"/>
          <w:rtl/>
          <w:lang w:bidi="fa-IR"/>
        </w:rPr>
        <w:softHyphen/>
      </w:r>
      <w:r w:rsidRPr="001F42D5">
        <w:rPr>
          <w:rFonts w:eastAsia="Calibri" w:cs="B Mitra" w:hint="cs"/>
          <w:i/>
          <w:sz w:val="26"/>
          <w:szCs w:val="26"/>
          <w:rtl/>
          <w:lang w:bidi="fa-IR"/>
        </w:rPr>
        <w:t>های تحقیق موید آن است که از کل 377 خانوار مورد بررسی، 7/ 56درصد آن</w:t>
      </w:r>
      <w:r w:rsidRPr="001F42D5">
        <w:rPr>
          <w:rFonts w:eastAsia="Calibri" w:cs="B Mitra"/>
          <w:i/>
          <w:sz w:val="26"/>
          <w:szCs w:val="26"/>
          <w:rtl/>
          <w:lang w:bidi="fa-IR"/>
        </w:rPr>
        <w:softHyphen/>
      </w:r>
      <w:r w:rsidRPr="001F42D5">
        <w:rPr>
          <w:rFonts w:eastAsia="Calibri" w:cs="B Mitra" w:hint="cs"/>
          <w:i/>
          <w:sz w:val="26"/>
          <w:szCs w:val="26"/>
          <w:rtl/>
          <w:lang w:bidi="fa-IR"/>
        </w:rPr>
        <w:t>ها پاسخ«بله» دادند و  3/43 درصد آن</w:t>
      </w:r>
      <w:r w:rsidRPr="001F42D5">
        <w:rPr>
          <w:rFonts w:eastAsia="Calibri" w:cs="B Mitra"/>
          <w:i/>
          <w:sz w:val="26"/>
          <w:szCs w:val="26"/>
          <w:rtl/>
          <w:lang w:bidi="fa-IR"/>
        </w:rPr>
        <w:softHyphen/>
      </w:r>
      <w:r w:rsidRPr="001F42D5">
        <w:rPr>
          <w:rFonts w:eastAsia="Calibri" w:cs="B Mitra" w:hint="cs"/>
          <w:i/>
          <w:sz w:val="26"/>
          <w:szCs w:val="26"/>
          <w:rtl/>
          <w:lang w:bidi="fa-IR"/>
        </w:rPr>
        <w:t>ها پاسخ «خیر» دادند. با توجه به پرسشنامه تکمیلی، از کل 377 خانوار مورد بررسی، 1/40 درصد خانوارها پاسخ دادند که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روستایی تاثیر خیلی زیاد بر بازگشت مهاجرین در سال های اخیر داشته است. در این میان، حدود (4/33درصد) اظهار نظر کردند که درآمد و اشتغالی که در روستا توسط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روستایی ایجاد شده است، مهم</w:t>
      </w:r>
      <w:r w:rsidRPr="001F42D5">
        <w:rPr>
          <w:rFonts w:eastAsia="Calibri" w:cs="B Mitra"/>
          <w:i/>
          <w:sz w:val="26"/>
          <w:szCs w:val="26"/>
          <w:rtl/>
          <w:lang w:bidi="fa-IR"/>
        </w:rPr>
        <w:softHyphen/>
      </w:r>
      <w:r w:rsidRPr="001F42D5">
        <w:rPr>
          <w:rFonts w:eastAsia="Calibri" w:cs="B Mitra" w:hint="cs"/>
          <w:i/>
          <w:sz w:val="26"/>
          <w:szCs w:val="26"/>
          <w:rtl/>
          <w:lang w:bidi="fa-IR"/>
        </w:rPr>
        <w:t>ترین دلیل بازگشت خانوارهای مهاجر بوده است. از طرف دیگر، در شرایط حاضر، با توجه به موانع و چالش</w:t>
      </w:r>
      <w:r w:rsidRPr="001F42D5">
        <w:rPr>
          <w:rFonts w:eastAsia="Calibri" w:cs="B Mitra"/>
          <w:i/>
          <w:sz w:val="26"/>
          <w:szCs w:val="26"/>
          <w:rtl/>
          <w:lang w:bidi="fa-IR"/>
        </w:rPr>
        <w:softHyphen/>
      </w:r>
      <w:r w:rsidRPr="001F42D5">
        <w:rPr>
          <w:rFonts w:eastAsia="Calibri" w:cs="B Mitra" w:hint="cs"/>
          <w:i/>
          <w:sz w:val="26"/>
          <w:szCs w:val="26"/>
          <w:rtl/>
          <w:lang w:bidi="fa-IR"/>
        </w:rPr>
        <w:t>های وجود داشته در سطح منطقه، فرصت</w:t>
      </w:r>
      <w:r w:rsidRPr="001F42D5">
        <w:rPr>
          <w:rFonts w:eastAsia="Calibri" w:cs="B Mitra"/>
          <w:i/>
          <w:sz w:val="26"/>
          <w:szCs w:val="26"/>
          <w:rtl/>
          <w:lang w:bidi="fa-IR"/>
        </w:rPr>
        <w:softHyphen/>
      </w:r>
      <w:r w:rsidRPr="001F42D5">
        <w:rPr>
          <w:rFonts w:eastAsia="Calibri" w:cs="B Mitra" w:hint="cs"/>
          <w:i/>
          <w:sz w:val="26"/>
          <w:szCs w:val="26"/>
          <w:rtl/>
          <w:lang w:bidi="fa-IR"/>
        </w:rPr>
        <w:t>های قابل توجهی برای بسیاری از روستاهای مورد مطالعه وجود دارد که استفاده از این ظرفیت</w:t>
      </w:r>
      <w:r w:rsidRPr="001F42D5">
        <w:rPr>
          <w:rFonts w:eastAsia="Calibri" w:cs="B Mitra"/>
          <w:i/>
          <w:sz w:val="26"/>
          <w:szCs w:val="26"/>
          <w:rtl/>
          <w:lang w:bidi="fa-IR"/>
        </w:rPr>
        <w:softHyphen/>
      </w:r>
      <w:r w:rsidRPr="001F42D5">
        <w:rPr>
          <w:rFonts w:eastAsia="Calibri" w:cs="B Mitra" w:hint="cs"/>
          <w:i/>
          <w:sz w:val="26"/>
          <w:szCs w:val="26"/>
          <w:rtl/>
          <w:lang w:bidi="fa-IR"/>
        </w:rPr>
        <w:t>ها و پتانسیل</w:t>
      </w:r>
      <w:r w:rsidRPr="001F42D5">
        <w:rPr>
          <w:rFonts w:eastAsia="Calibri" w:cs="B Mitra"/>
          <w:i/>
          <w:sz w:val="26"/>
          <w:szCs w:val="26"/>
          <w:rtl/>
          <w:lang w:bidi="fa-IR"/>
        </w:rPr>
        <w:softHyphen/>
      </w:r>
      <w:r w:rsidRPr="001F42D5">
        <w:rPr>
          <w:rFonts w:eastAsia="Calibri" w:cs="B Mitra" w:hint="cs"/>
          <w:i/>
          <w:sz w:val="26"/>
          <w:szCs w:val="26"/>
          <w:rtl/>
          <w:lang w:bidi="fa-IR"/>
        </w:rPr>
        <w:t>های موجود، درارائه الگویی مناسب به شکل</w:t>
      </w:r>
      <w:r w:rsidRPr="001F42D5">
        <w:rPr>
          <w:rFonts w:eastAsia="Calibri" w:cs="B Mitra"/>
          <w:i/>
          <w:sz w:val="26"/>
          <w:szCs w:val="26"/>
          <w:rtl/>
          <w:lang w:bidi="fa-IR"/>
        </w:rPr>
        <w:softHyphen/>
      </w:r>
      <w:r w:rsidRPr="001F42D5">
        <w:rPr>
          <w:rFonts w:eastAsia="Calibri" w:cs="B Mitra" w:hint="cs"/>
          <w:i/>
          <w:sz w:val="26"/>
          <w:szCs w:val="26"/>
          <w:rtl/>
          <w:lang w:bidi="fa-IR"/>
        </w:rPr>
        <w:t>گیری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و توسعه آن بسیار موثر خواهد بود.</w:t>
      </w:r>
    </w:p>
    <w:p w14:paraId="7B55B93F" w14:textId="77777777" w:rsidR="001F42D5" w:rsidRPr="001F42D5" w:rsidRDefault="001F42D5" w:rsidP="001F42D5">
      <w:pPr>
        <w:bidi/>
        <w:spacing w:after="40"/>
        <w:ind w:firstLine="281"/>
        <w:jc w:val="both"/>
        <w:rPr>
          <w:rFonts w:eastAsia="Calibri" w:cs="B Mitra"/>
          <w:i/>
          <w:sz w:val="26"/>
          <w:szCs w:val="26"/>
          <w:rtl/>
          <w:lang w:bidi="fa-IR"/>
        </w:rPr>
      </w:pPr>
      <w:r w:rsidRPr="001F42D5">
        <w:rPr>
          <w:rFonts w:eastAsia="Calibri" w:cs="B Mitra"/>
          <w:i/>
          <w:sz w:val="26"/>
          <w:szCs w:val="26"/>
          <w:rtl/>
          <w:lang w:bidi="fa-IR"/>
        </w:rPr>
        <w:t>به‌هر</w:t>
      </w:r>
      <w:r w:rsidRPr="001F42D5">
        <w:rPr>
          <w:rFonts w:eastAsia="Calibri" w:cs="B Mitra" w:hint="cs"/>
          <w:i/>
          <w:sz w:val="26"/>
          <w:szCs w:val="26"/>
          <w:rtl/>
          <w:lang w:bidi="fa-IR"/>
        </w:rPr>
        <w:t xml:space="preserve"> </w:t>
      </w:r>
      <w:r w:rsidRPr="001F42D5">
        <w:rPr>
          <w:rFonts w:eastAsia="Calibri" w:cs="B Mitra"/>
          <w:i/>
          <w:sz w:val="26"/>
          <w:szCs w:val="26"/>
          <w:rtl/>
          <w:lang w:bidi="fa-IR"/>
        </w:rPr>
        <w:t>حال</w:t>
      </w:r>
      <w:r w:rsidRPr="001F42D5">
        <w:rPr>
          <w:rFonts w:eastAsia="Calibri" w:cs="B Mitra" w:hint="cs"/>
          <w:i/>
          <w:sz w:val="26"/>
          <w:szCs w:val="26"/>
          <w:rtl/>
          <w:lang w:bidi="fa-IR"/>
        </w:rPr>
        <w:t>، بر اساس جمع</w:t>
      </w:r>
      <w:r w:rsidRPr="001F42D5">
        <w:rPr>
          <w:rFonts w:eastAsia="Calibri" w:cs="B Mitra" w:hint="eastAsia"/>
          <w:i/>
          <w:sz w:val="26"/>
          <w:szCs w:val="26"/>
          <w:rtl/>
          <w:lang w:bidi="fa-IR"/>
        </w:rPr>
        <w:t>‌</w:t>
      </w:r>
      <w:r w:rsidRPr="001F42D5">
        <w:rPr>
          <w:rFonts w:eastAsia="Calibri" w:cs="B Mitra" w:hint="cs"/>
          <w:i/>
          <w:sz w:val="26"/>
          <w:szCs w:val="26"/>
          <w:rtl/>
          <w:lang w:bidi="fa-IR"/>
        </w:rPr>
        <w:t xml:space="preserve">بندی نتایج حاصل از پرسشنامه‌های خانوار(نظرات سرپرستان خانوارهای موردمطالعه یا همسران </w:t>
      </w:r>
      <w:r w:rsidRPr="001F42D5">
        <w:rPr>
          <w:rFonts w:eastAsia="Calibri" w:cs="B Mitra"/>
          <w:i/>
          <w:sz w:val="26"/>
          <w:szCs w:val="26"/>
          <w:rtl/>
          <w:lang w:bidi="fa-IR"/>
        </w:rPr>
        <w:t>آن‌ها</w:t>
      </w:r>
      <w:r w:rsidRPr="001F42D5">
        <w:rPr>
          <w:rFonts w:eastAsia="Calibri" w:cs="B Mitra" w:hint="cs"/>
          <w:i/>
          <w:sz w:val="26"/>
          <w:szCs w:val="26"/>
          <w:rtl/>
          <w:lang w:bidi="fa-IR"/>
        </w:rPr>
        <w:t>)،  توجه به موارد زیر در جهت ارتقاء آثار و پیامدهای 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 خلاق در بهبـود میزان توسعه روستایی ضروری می‌باشد:</w:t>
      </w:r>
    </w:p>
    <w:p w14:paraId="22B0AEB5" w14:textId="77777777" w:rsidR="001F42D5" w:rsidRPr="001F42D5" w:rsidRDefault="001F42D5" w:rsidP="001F42D5">
      <w:pPr>
        <w:numPr>
          <w:ilvl w:val="0"/>
          <w:numId w:val="7"/>
        </w:numPr>
        <w:bidi/>
        <w:spacing w:before="120" w:after="40"/>
        <w:jc w:val="both"/>
        <w:rPr>
          <w:rFonts w:eastAsia="Calibri" w:cs="B Mitra"/>
          <w:i/>
          <w:sz w:val="26"/>
          <w:szCs w:val="26"/>
          <w:lang w:bidi="fa-IR"/>
        </w:rPr>
      </w:pPr>
      <w:r w:rsidRPr="001F42D5">
        <w:rPr>
          <w:rFonts w:eastAsia="Calibri" w:cs="B Mitra" w:hint="cs"/>
          <w:i/>
          <w:sz w:val="26"/>
          <w:szCs w:val="26"/>
          <w:rtl/>
          <w:lang w:bidi="fa-IR"/>
        </w:rPr>
        <w:t>شهرستان رشتخوار با توجه به آثار باستانی و ظرفیت و پتانسیل</w:t>
      </w:r>
      <w:r w:rsidRPr="001F42D5">
        <w:rPr>
          <w:rFonts w:eastAsia="Calibri" w:cs="B Mitra"/>
          <w:i/>
          <w:sz w:val="26"/>
          <w:szCs w:val="26"/>
          <w:rtl/>
          <w:lang w:bidi="fa-IR"/>
        </w:rPr>
        <w:softHyphen/>
      </w:r>
      <w:r w:rsidRPr="001F42D5">
        <w:rPr>
          <w:rFonts w:eastAsia="Calibri" w:cs="B Mitra" w:hint="cs"/>
          <w:i/>
          <w:sz w:val="26"/>
          <w:szCs w:val="26"/>
          <w:rtl/>
          <w:lang w:bidi="fa-IR"/>
        </w:rPr>
        <w:t>های بالایی که در زمینه جذب گردشگر دارد پیشنهاد می</w:t>
      </w:r>
      <w:r w:rsidRPr="001F42D5">
        <w:rPr>
          <w:rFonts w:eastAsia="Calibri" w:cs="B Mitra"/>
          <w:i/>
          <w:sz w:val="26"/>
          <w:szCs w:val="26"/>
          <w:rtl/>
          <w:lang w:bidi="fa-IR"/>
        </w:rPr>
        <w:softHyphen/>
      </w:r>
      <w:r w:rsidRPr="001F42D5">
        <w:rPr>
          <w:rFonts w:eastAsia="Calibri" w:cs="B Mitra" w:hint="cs"/>
          <w:i/>
          <w:sz w:val="26"/>
          <w:szCs w:val="26"/>
          <w:rtl/>
          <w:lang w:bidi="fa-IR"/>
        </w:rPr>
        <w:t>شود تا بروی گردشگری خلاق در منظقه پژوهش</w:t>
      </w:r>
      <w:r w:rsidRPr="001F42D5">
        <w:rPr>
          <w:rFonts w:eastAsia="Calibri" w:cs="B Mitra"/>
          <w:i/>
          <w:sz w:val="26"/>
          <w:szCs w:val="26"/>
          <w:rtl/>
          <w:lang w:bidi="fa-IR"/>
        </w:rPr>
        <w:softHyphen/>
      </w:r>
      <w:r w:rsidRPr="001F42D5">
        <w:rPr>
          <w:rFonts w:eastAsia="Calibri" w:cs="B Mitra" w:hint="cs"/>
          <w:i/>
          <w:sz w:val="26"/>
          <w:szCs w:val="26"/>
          <w:rtl/>
          <w:lang w:bidi="fa-IR"/>
        </w:rPr>
        <w:t>هایی صورت گیرد.</w:t>
      </w:r>
    </w:p>
    <w:p w14:paraId="6F2B234D" w14:textId="77777777" w:rsidR="001F42D5" w:rsidRPr="001F42D5" w:rsidRDefault="001F42D5" w:rsidP="001F42D5">
      <w:pPr>
        <w:numPr>
          <w:ilvl w:val="0"/>
          <w:numId w:val="7"/>
        </w:numPr>
        <w:bidi/>
        <w:spacing w:after="40"/>
        <w:jc w:val="both"/>
        <w:rPr>
          <w:rFonts w:eastAsia="Calibri" w:cs="B Mitra"/>
          <w:i/>
          <w:sz w:val="26"/>
          <w:szCs w:val="26"/>
          <w:lang w:bidi="fa-IR"/>
        </w:rPr>
      </w:pPr>
      <w:r w:rsidRPr="001F42D5">
        <w:rPr>
          <w:rFonts w:eastAsia="Calibri" w:cs="B Mitra" w:hint="cs"/>
          <w:i/>
          <w:sz w:val="26"/>
          <w:szCs w:val="26"/>
          <w:rtl/>
          <w:lang w:bidi="fa-IR"/>
        </w:rPr>
        <w:t>هماهنگی بین مناطق نوساز و بافت قدیمی روستا، استفاده از مصالح بومی زیبا در معماری روستا، استفاده از شیوه</w:t>
      </w:r>
      <w:r w:rsidRPr="001F42D5">
        <w:rPr>
          <w:rFonts w:eastAsia="Calibri" w:cs="B Mitra"/>
          <w:i/>
          <w:sz w:val="26"/>
          <w:szCs w:val="26"/>
          <w:rtl/>
          <w:lang w:bidi="fa-IR"/>
        </w:rPr>
        <w:softHyphen/>
      </w:r>
      <w:r w:rsidRPr="001F42D5">
        <w:rPr>
          <w:rFonts w:eastAsia="Calibri" w:cs="B Mitra" w:hint="cs"/>
          <w:i/>
          <w:sz w:val="26"/>
          <w:szCs w:val="26"/>
          <w:rtl/>
          <w:lang w:bidi="fa-IR"/>
        </w:rPr>
        <w:t>های معماری سنتی زیبا در تشکیل بافت روستا، وجود کاربری</w:t>
      </w:r>
      <w:r w:rsidRPr="001F42D5">
        <w:rPr>
          <w:rFonts w:eastAsia="Calibri" w:cs="B Mitra"/>
          <w:i/>
          <w:sz w:val="26"/>
          <w:szCs w:val="26"/>
          <w:rtl/>
          <w:lang w:bidi="fa-IR"/>
        </w:rPr>
        <w:softHyphen/>
      </w:r>
      <w:r w:rsidRPr="001F42D5">
        <w:rPr>
          <w:rFonts w:eastAsia="Calibri" w:cs="B Mitra" w:hint="cs"/>
          <w:i/>
          <w:sz w:val="26"/>
          <w:szCs w:val="26"/>
          <w:rtl/>
          <w:lang w:bidi="fa-IR"/>
        </w:rPr>
        <w:t>های اقامتی و تفریحی مناسب گردشگران روستا، می</w:t>
      </w:r>
      <w:r w:rsidRPr="001F42D5">
        <w:rPr>
          <w:rFonts w:eastAsia="Calibri" w:cs="B Mitra"/>
          <w:i/>
          <w:sz w:val="26"/>
          <w:szCs w:val="26"/>
          <w:rtl/>
          <w:lang w:bidi="fa-IR"/>
        </w:rPr>
        <w:softHyphen/>
      </w:r>
      <w:r w:rsidRPr="001F42D5">
        <w:rPr>
          <w:rFonts w:eastAsia="Calibri" w:cs="B Mitra" w:hint="cs"/>
          <w:i/>
          <w:sz w:val="26"/>
          <w:szCs w:val="26"/>
          <w:rtl/>
          <w:lang w:bidi="fa-IR"/>
        </w:rPr>
        <w:t>تواند به جذب گردشگر کمک قابل شایانی بکند و گردشگری خلاق را در این منطق رونق ببخشد.</w:t>
      </w:r>
    </w:p>
    <w:p w14:paraId="64F64119" w14:textId="77777777" w:rsidR="001F42D5" w:rsidRPr="001F42D5" w:rsidRDefault="001F42D5" w:rsidP="001F42D5">
      <w:pPr>
        <w:numPr>
          <w:ilvl w:val="0"/>
          <w:numId w:val="7"/>
        </w:numPr>
        <w:bidi/>
        <w:spacing w:after="40"/>
        <w:jc w:val="both"/>
        <w:rPr>
          <w:rFonts w:eastAsia="Calibri" w:cs="B Mitra"/>
          <w:i/>
          <w:sz w:val="26"/>
          <w:szCs w:val="26"/>
          <w:rtl/>
          <w:lang w:bidi="fa-IR"/>
        </w:rPr>
      </w:pPr>
      <w:r w:rsidRPr="001F42D5">
        <w:rPr>
          <w:rFonts w:eastAsia="Calibri" w:cs="B Mitra" w:hint="cs"/>
          <w:i/>
          <w:sz w:val="26"/>
          <w:szCs w:val="26"/>
          <w:rtl/>
          <w:lang w:bidi="fa-IR"/>
        </w:rPr>
        <w:t>باتوجه</w:t>
      </w:r>
      <w:r w:rsidRPr="001F42D5">
        <w:rPr>
          <w:rFonts w:eastAsia="Calibri" w:cs="B Mitra"/>
          <w:i/>
          <w:sz w:val="26"/>
          <w:szCs w:val="26"/>
          <w:rtl/>
          <w:lang w:bidi="fa-IR"/>
        </w:rPr>
        <w:t xml:space="preserve"> </w:t>
      </w:r>
      <w:r w:rsidRPr="001F42D5">
        <w:rPr>
          <w:rFonts w:eastAsia="Calibri" w:cs="B Mitra" w:hint="cs"/>
          <w:i/>
          <w:sz w:val="26"/>
          <w:szCs w:val="26"/>
          <w:rtl/>
          <w:lang w:bidi="fa-IR"/>
        </w:rPr>
        <w:t>به</w:t>
      </w:r>
      <w:r w:rsidRPr="001F42D5">
        <w:rPr>
          <w:rFonts w:eastAsia="Calibri" w:cs="B Mitra"/>
          <w:i/>
          <w:sz w:val="26"/>
          <w:szCs w:val="26"/>
          <w:rtl/>
          <w:lang w:bidi="fa-IR"/>
        </w:rPr>
        <w:t xml:space="preserve"> </w:t>
      </w:r>
      <w:r w:rsidRPr="001F42D5">
        <w:rPr>
          <w:rFonts w:eastAsia="Calibri" w:cs="B Mitra" w:hint="cs"/>
          <w:i/>
          <w:sz w:val="26"/>
          <w:szCs w:val="26"/>
          <w:rtl/>
          <w:lang w:bidi="fa-IR"/>
        </w:rPr>
        <w:t>اینکه</w:t>
      </w:r>
      <w:r w:rsidRPr="001F42D5">
        <w:rPr>
          <w:rFonts w:eastAsia="Calibri" w:cs="B Mitra"/>
          <w:i/>
          <w:sz w:val="26"/>
          <w:szCs w:val="26"/>
          <w:rtl/>
          <w:lang w:bidi="fa-IR"/>
        </w:rPr>
        <w:t xml:space="preserve"> </w:t>
      </w:r>
      <w:r w:rsidRPr="001F42D5">
        <w:rPr>
          <w:rFonts w:eastAsia="Calibri" w:cs="B Mitra" w:hint="cs"/>
          <w:i/>
          <w:sz w:val="26"/>
          <w:szCs w:val="26"/>
          <w:rtl/>
          <w:lang w:bidi="fa-IR"/>
        </w:rPr>
        <w:t>شکل</w:t>
      </w:r>
      <w:r w:rsidRPr="001F42D5">
        <w:rPr>
          <w:rFonts w:eastAsia="Calibri" w:cs="B Mitra"/>
          <w:i/>
          <w:sz w:val="26"/>
          <w:szCs w:val="26"/>
          <w:rtl/>
          <w:lang w:bidi="fa-IR"/>
        </w:rPr>
        <w:t xml:space="preserve"> </w:t>
      </w:r>
      <w:r w:rsidRPr="001F42D5">
        <w:rPr>
          <w:rFonts w:eastAsia="Calibri" w:cs="B Mitra" w:hint="cs"/>
          <w:i/>
          <w:sz w:val="26"/>
          <w:szCs w:val="26"/>
          <w:rtl/>
          <w:lang w:bidi="fa-IR"/>
        </w:rPr>
        <w:t>گیری</w:t>
      </w:r>
      <w:r w:rsidRPr="001F42D5">
        <w:rPr>
          <w:rFonts w:eastAsia="Calibri" w:cs="B Mitra"/>
          <w:i/>
          <w:sz w:val="26"/>
          <w:szCs w:val="26"/>
          <w:rtl/>
          <w:lang w:bidi="fa-IR"/>
        </w:rPr>
        <w:t xml:space="preserve"> </w:t>
      </w:r>
      <w:r w:rsidRPr="001F42D5">
        <w:rPr>
          <w:rFonts w:eastAsia="Calibri" w:cs="B Mitra" w:hint="cs"/>
          <w:i/>
          <w:sz w:val="26"/>
          <w:szCs w:val="26"/>
          <w:rtl/>
          <w:lang w:bidi="fa-IR"/>
        </w:rPr>
        <w:t>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w:t>
      </w:r>
      <w:r w:rsidRPr="001F42D5">
        <w:rPr>
          <w:rFonts w:eastAsia="Calibri" w:cs="B Mitra"/>
          <w:i/>
          <w:sz w:val="26"/>
          <w:szCs w:val="26"/>
          <w:rtl/>
          <w:lang w:bidi="fa-IR"/>
        </w:rPr>
        <w:t xml:space="preserve"> </w:t>
      </w:r>
      <w:r w:rsidRPr="001F42D5">
        <w:rPr>
          <w:rFonts w:eastAsia="Calibri" w:cs="B Mitra" w:hint="cs"/>
          <w:i/>
          <w:sz w:val="26"/>
          <w:szCs w:val="26"/>
          <w:rtl/>
          <w:lang w:bidi="fa-IR"/>
        </w:rPr>
        <w:t>خلاق</w:t>
      </w:r>
      <w:r w:rsidRPr="001F42D5">
        <w:rPr>
          <w:rFonts w:eastAsia="Calibri" w:cs="B Mitra"/>
          <w:i/>
          <w:sz w:val="26"/>
          <w:szCs w:val="26"/>
          <w:rtl/>
          <w:lang w:bidi="fa-IR"/>
        </w:rPr>
        <w:t xml:space="preserve"> </w:t>
      </w:r>
      <w:r w:rsidRPr="001F42D5">
        <w:rPr>
          <w:rFonts w:eastAsia="Calibri" w:cs="B Mitra" w:hint="cs"/>
          <w:i/>
          <w:sz w:val="26"/>
          <w:szCs w:val="26"/>
          <w:rtl/>
          <w:lang w:bidi="fa-IR"/>
        </w:rPr>
        <w:t>روستایی</w:t>
      </w:r>
      <w:r w:rsidRPr="001F42D5">
        <w:rPr>
          <w:rFonts w:eastAsia="Calibri" w:cs="B Mitra"/>
          <w:i/>
          <w:sz w:val="26"/>
          <w:szCs w:val="26"/>
          <w:rtl/>
          <w:lang w:bidi="fa-IR"/>
        </w:rPr>
        <w:t xml:space="preserve"> </w:t>
      </w:r>
      <w:r w:rsidRPr="001F42D5">
        <w:rPr>
          <w:rFonts w:eastAsia="Calibri" w:cs="B Mitra" w:hint="cs"/>
          <w:i/>
          <w:sz w:val="26"/>
          <w:szCs w:val="26"/>
          <w:rtl/>
          <w:lang w:bidi="fa-IR"/>
        </w:rPr>
        <w:t>رابطه</w:t>
      </w:r>
      <w:r w:rsidRPr="001F42D5">
        <w:rPr>
          <w:rFonts w:eastAsia="Calibri" w:cs="B Mitra"/>
          <w:i/>
          <w:sz w:val="26"/>
          <w:szCs w:val="26"/>
          <w:rtl/>
          <w:lang w:bidi="fa-IR"/>
        </w:rPr>
        <w:t xml:space="preserve"> </w:t>
      </w:r>
      <w:r w:rsidRPr="001F42D5">
        <w:rPr>
          <w:rFonts w:eastAsia="Calibri" w:cs="B Mitra" w:hint="cs"/>
          <w:i/>
          <w:sz w:val="26"/>
          <w:szCs w:val="26"/>
          <w:rtl/>
          <w:lang w:bidi="fa-IR"/>
        </w:rPr>
        <w:t>مستقیمی</w:t>
      </w:r>
      <w:r w:rsidRPr="001F42D5">
        <w:rPr>
          <w:rFonts w:eastAsia="Calibri" w:cs="B Mitra"/>
          <w:i/>
          <w:sz w:val="26"/>
          <w:szCs w:val="26"/>
          <w:rtl/>
          <w:lang w:bidi="fa-IR"/>
        </w:rPr>
        <w:t xml:space="preserve"> </w:t>
      </w:r>
      <w:r w:rsidRPr="001F42D5">
        <w:rPr>
          <w:rFonts w:eastAsia="Calibri" w:cs="B Mitra" w:hint="cs"/>
          <w:i/>
          <w:sz w:val="26"/>
          <w:szCs w:val="26"/>
          <w:rtl/>
          <w:lang w:bidi="fa-IR"/>
        </w:rPr>
        <w:t>با</w:t>
      </w:r>
      <w:r w:rsidRPr="001F42D5">
        <w:rPr>
          <w:rFonts w:eastAsia="Calibri" w:cs="B Mitra"/>
          <w:i/>
          <w:sz w:val="26"/>
          <w:szCs w:val="26"/>
          <w:rtl/>
          <w:lang w:bidi="fa-IR"/>
        </w:rPr>
        <w:t xml:space="preserve"> </w:t>
      </w:r>
      <w:r w:rsidRPr="001F42D5">
        <w:rPr>
          <w:rFonts w:eastAsia="Calibri" w:cs="B Mitra" w:hint="cs"/>
          <w:i/>
          <w:sz w:val="26"/>
          <w:szCs w:val="26"/>
          <w:rtl/>
          <w:lang w:bidi="fa-IR"/>
        </w:rPr>
        <w:t>توانمندی</w:t>
      </w:r>
      <w:r w:rsidRPr="001F42D5">
        <w:rPr>
          <w:rFonts w:eastAsia="Calibri" w:cs="B Mitra"/>
          <w:i/>
          <w:sz w:val="26"/>
          <w:szCs w:val="26"/>
          <w:rtl/>
          <w:lang w:bidi="fa-IR"/>
        </w:rPr>
        <w:t xml:space="preserve"> </w:t>
      </w:r>
      <w:r w:rsidRPr="001F42D5">
        <w:rPr>
          <w:rFonts w:eastAsia="Calibri" w:cs="B Mitra" w:hint="cs"/>
          <w:i/>
          <w:sz w:val="26"/>
          <w:szCs w:val="26"/>
          <w:rtl/>
          <w:lang w:bidi="fa-IR"/>
        </w:rPr>
        <w:t>خانوارهای</w:t>
      </w:r>
      <w:r w:rsidRPr="001F42D5">
        <w:rPr>
          <w:rFonts w:eastAsia="Calibri" w:cs="B Mitra"/>
          <w:i/>
          <w:sz w:val="26"/>
          <w:szCs w:val="26"/>
          <w:rtl/>
          <w:lang w:bidi="fa-IR"/>
        </w:rPr>
        <w:t xml:space="preserve"> </w:t>
      </w:r>
      <w:r w:rsidRPr="001F42D5">
        <w:rPr>
          <w:rFonts w:eastAsia="Calibri" w:cs="B Mitra" w:hint="cs"/>
          <w:i/>
          <w:sz w:val="26"/>
          <w:szCs w:val="26"/>
          <w:rtl/>
          <w:lang w:bidi="fa-IR"/>
        </w:rPr>
        <w:t>روستایی</w:t>
      </w:r>
      <w:r w:rsidRPr="001F42D5">
        <w:rPr>
          <w:rFonts w:eastAsia="Calibri" w:cs="B Mitra"/>
          <w:i/>
          <w:sz w:val="26"/>
          <w:szCs w:val="26"/>
          <w:rtl/>
          <w:lang w:bidi="fa-IR"/>
        </w:rPr>
        <w:t xml:space="preserve"> </w:t>
      </w:r>
      <w:r w:rsidRPr="001F42D5">
        <w:rPr>
          <w:rFonts w:eastAsia="Calibri" w:cs="B Mitra" w:hint="cs"/>
          <w:i/>
          <w:sz w:val="26"/>
          <w:szCs w:val="26"/>
          <w:rtl/>
          <w:lang w:bidi="fa-IR"/>
        </w:rPr>
        <w:t>نسبت</w:t>
      </w:r>
      <w:r w:rsidRPr="001F42D5">
        <w:rPr>
          <w:rFonts w:eastAsia="Calibri" w:cs="B Mitra"/>
          <w:i/>
          <w:sz w:val="26"/>
          <w:szCs w:val="26"/>
          <w:rtl/>
          <w:lang w:bidi="fa-IR"/>
        </w:rPr>
        <w:t xml:space="preserve"> </w:t>
      </w:r>
      <w:r w:rsidRPr="001F42D5">
        <w:rPr>
          <w:rFonts w:eastAsia="Calibri" w:cs="B Mitra" w:hint="cs"/>
          <w:i/>
          <w:sz w:val="26"/>
          <w:szCs w:val="26"/>
          <w:rtl/>
          <w:lang w:bidi="fa-IR"/>
        </w:rPr>
        <w:t>به</w:t>
      </w:r>
      <w:r w:rsidRPr="001F42D5">
        <w:rPr>
          <w:rFonts w:eastAsia="Calibri" w:cs="B Mitra"/>
          <w:i/>
          <w:sz w:val="26"/>
          <w:szCs w:val="26"/>
          <w:rtl/>
          <w:lang w:bidi="fa-IR"/>
        </w:rPr>
        <w:t xml:space="preserve"> </w:t>
      </w:r>
      <w:r w:rsidRPr="001F42D5">
        <w:rPr>
          <w:rFonts w:eastAsia="Calibri" w:cs="B Mitra" w:hint="cs"/>
          <w:i/>
          <w:sz w:val="26"/>
          <w:szCs w:val="26"/>
          <w:rtl/>
          <w:lang w:bidi="fa-IR"/>
        </w:rPr>
        <w:t>این</w:t>
      </w:r>
      <w:r w:rsidRPr="001F42D5">
        <w:rPr>
          <w:rFonts w:eastAsia="Calibri" w:cs="B Mitra"/>
          <w:i/>
          <w:sz w:val="26"/>
          <w:szCs w:val="26"/>
          <w:rtl/>
          <w:lang w:bidi="fa-IR"/>
        </w:rPr>
        <w:t xml:space="preserve"> </w:t>
      </w:r>
      <w:r w:rsidRPr="001F42D5">
        <w:rPr>
          <w:rFonts w:eastAsia="Calibri" w:cs="B Mitra" w:hint="cs"/>
          <w:i/>
          <w:sz w:val="26"/>
          <w:szCs w:val="26"/>
          <w:rtl/>
          <w:lang w:bidi="fa-IR"/>
        </w:rPr>
        <w:t>حوزه</w:t>
      </w:r>
      <w:r w:rsidRPr="001F42D5">
        <w:rPr>
          <w:rFonts w:eastAsia="Calibri" w:cs="B Mitra"/>
          <w:i/>
          <w:sz w:val="26"/>
          <w:szCs w:val="26"/>
          <w:rtl/>
          <w:lang w:bidi="fa-IR"/>
        </w:rPr>
        <w:t xml:space="preserve"> </w:t>
      </w:r>
      <w:r w:rsidRPr="001F42D5">
        <w:rPr>
          <w:rFonts w:eastAsia="Calibri" w:cs="B Mitra" w:hint="cs"/>
          <w:i/>
          <w:sz w:val="26"/>
          <w:szCs w:val="26"/>
          <w:rtl/>
          <w:lang w:bidi="fa-IR"/>
        </w:rPr>
        <w:t>دارد،</w:t>
      </w:r>
      <w:r w:rsidRPr="001F42D5">
        <w:rPr>
          <w:rFonts w:eastAsia="Calibri" w:cs="B Mitra"/>
          <w:i/>
          <w:sz w:val="26"/>
          <w:szCs w:val="26"/>
          <w:rtl/>
          <w:lang w:bidi="fa-IR"/>
        </w:rPr>
        <w:t xml:space="preserve"> </w:t>
      </w:r>
      <w:r w:rsidRPr="001F42D5">
        <w:rPr>
          <w:rFonts w:eastAsia="Calibri" w:cs="B Mitra" w:hint="cs"/>
          <w:i/>
          <w:sz w:val="26"/>
          <w:szCs w:val="26"/>
          <w:rtl/>
          <w:lang w:bidi="fa-IR"/>
        </w:rPr>
        <w:t>پیشنهاد</w:t>
      </w:r>
      <w:r w:rsidRPr="001F42D5">
        <w:rPr>
          <w:rFonts w:eastAsia="Calibri" w:cs="B Mitra"/>
          <w:i/>
          <w:sz w:val="26"/>
          <w:szCs w:val="26"/>
          <w:rtl/>
          <w:lang w:bidi="fa-IR"/>
        </w:rPr>
        <w:t xml:space="preserve"> </w:t>
      </w:r>
      <w:r w:rsidRPr="001F42D5">
        <w:rPr>
          <w:rFonts w:eastAsia="Calibri" w:cs="B Mitra" w:hint="cs"/>
          <w:i/>
          <w:sz w:val="26"/>
          <w:szCs w:val="26"/>
          <w:rtl/>
          <w:lang w:bidi="fa-IR"/>
        </w:rPr>
        <w:t>می شود</w:t>
      </w:r>
      <w:r w:rsidRPr="001F42D5">
        <w:rPr>
          <w:rFonts w:eastAsia="Calibri" w:cs="B Mitra"/>
          <w:i/>
          <w:sz w:val="26"/>
          <w:szCs w:val="26"/>
          <w:rtl/>
          <w:lang w:bidi="fa-IR"/>
        </w:rPr>
        <w:t xml:space="preserve"> </w:t>
      </w:r>
      <w:r w:rsidRPr="001F42D5">
        <w:rPr>
          <w:rFonts w:eastAsia="Calibri" w:cs="B Mitra" w:hint="cs"/>
          <w:i/>
          <w:sz w:val="26"/>
          <w:szCs w:val="26"/>
          <w:rtl/>
          <w:lang w:bidi="fa-IR"/>
        </w:rPr>
        <w:t>آموزش</w:t>
      </w:r>
      <w:r w:rsidRPr="001F42D5">
        <w:rPr>
          <w:rFonts w:eastAsia="Calibri" w:cs="B Mitra"/>
          <w:i/>
          <w:sz w:val="26"/>
          <w:szCs w:val="26"/>
          <w:rtl/>
          <w:lang w:bidi="fa-IR"/>
        </w:rPr>
        <w:softHyphen/>
      </w:r>
      <w:r w:rsidRPr="001F42D5">
        <w:rPr>
          <w:rFonts w:eastAsia="Calibri" w:cs="B Mitra" w:hint="cs"/>
          <w:i/>
          <w:sz w:val="26"/>
          <w:szCs w:val="26"/>
          <w:rtl/>
          <w:lang w:bidi="fa-IR"/>
        </w:rPr>
        <w:t>هایی</w:t>
      </w:r>
      <w:r w:rsidRPr="001F42D5">
        <w:rPr>
          <w:rFonts w:eastAsia="Calibri" w:cs="B Mitra"/>
          <w:i/>
          <w:sz w:val="26"/>
          <w:szCs w:val="26"/>
          <w:rtl/>
          <w:lang w:bidi="fa-IR"/>
        </w:rPr>
        <w:t xml:space="preserve"> </w:t>
      </w:r>
      <w:r w:rsidRPr="001F42D5">
        <w:rPr>
          <w:rFonts w:eastAsia="Calibri" w:cs="B Mitra" w:hint="cs"/>
          <w:i/>
          <w:sz w:val="26"/>
          <w:szCs w:val="26"/>
          <w:rtl/>
          <w:lang w:bidi="fa-IR"/>
        </w:rPr>
        <w:t>در</w:t>
      </w:r>
      <w:r w:rsidRPr="001F42D5">
        <w:rPr>
          <w:rFonts w:eastAsia="Calibri" w:cs="B Mitra"/>
          <w:i/>
          <w:sz w:val="26"/>
          <w:szCs w:val="26"/>
          <w:rtl/>
          <w:lang w:bidi="fa-IR"/>
        </w:rPr>
        <w:t xml:space="preserve"> </w:t>
      </w:r>
      <w:r w:rsidRPr="001F42D5">
        <w:rPr>
          <w:rFonts w:eastAsia="Calibri" w:cs="B Mitra" w:hint="cs"/>
          <w:i/>
          <w:sz w:val="26"/>
          <w:szCs w:val="26"/>
          <w:rtl/>
          <w:lang w:bidi="fa-IR"/>
        </w:rPr>
        <w:t>سطح</w:t>
      </w:r>
      <w:r w:rsidRPr="001F42D5">
        <w:rPr>
          <w:rFonts w:eastAsia="Calibri" w:cs="B Mitra"/>
          <w:i/>
          <w:sz w:val="26"/>
          <w:szCs w:val="26"/>
          <w:rtl/>
          <w:lang w:bidi="fa-IR"/>
        </w:rPr>
        <w:t xml:space="preserve"> </w:t>
      </w:r>
      <w:r w:rsidRPr="001F42D5">
        <w:rPr>
          <w:rFonts w:eastAsia="Calibri" w:cs="B Mitra" w:hint="cs"/>
          <w:i/>
          <w:sz w:val="26"/>
          <w:szCs w:val="26"/>
          <w:rtl/>
          <w:lang w:bidi="fa-IR"/>
        </w:rPr>
        <w:t>خانوارهای</w:t>
      </w:r>
      <w:r w:rsidRPr="001F42D5">
        <w:rPr>
          <w:rFonts w:eastAsia="Calibri" w:cs="B Mitra"/>
          <w:i/>
          <w:sz w:val="26"/>
          <w:szCs w:val="26"/>
          <w:rtl/>
          <w:lang w:bidi="fa-IR"/>
        </w:rPr>
        <w:t xml:space="preserve"> </w:t>
      </w:r>
      <w:r w:rsidRPr="001F42D5">
        <w:rPr>
          <w:rFonts w:eastAsia="Calibri" w:cs="B Mitra" w:hint="cs"/>
          <w:i/>
          <w:sz w:val="26"/>
          <w:szCs w:val="26"/>
          <w:rtl/>
          <w:lang w:bidi="fa-IR"/>
        </w:rPr>
        <w:t>روستایی</w:t>
      </w:r>
      <w:r w:rsidRPr="001F42D5">
        <w:rPr>
          <w:rFonts w:eastAsia="Calibri" w:cs="B Mitra"/>
          <w:i/>
          <w:sz w:val="26"/>
          <w:szCs w:val="26"/>
          <w:rtl/>
          <w:lang w:bidi="fa-IR"/>
        </w:rPr>
        <w:t xml:space="preserve"> </w:t>
      </w:r>
      <w:r w:rsidRPr="001F42D5">
        <w:rPr>
          <w:rFonts w:eastAsia="Calibri" w:cs="B Mitra" w:hint="cs"/>
          <w:i/>
          <w:sz w:val="26"/>
          <w:szCs w:val="26"/>
          <w:rtl/>
          <w:lang w:bidi="fa-IR"/>
        </w:rPr>
        <w:t>در</w:t>
      </w:r>
      <w:r w:rsidRPr="001F42D5">
        <w:rPr>
          <w:rFonts w:eastAsia="Calibri" w:cs="B Mitra"/>
          <w:i/>
          <w:sz w:val="26"/>
          <w:szCs w:val="26"/>
          <w:rtl/>
          <w:lang w:bidi="fa-IR"/>
        </w:rPr>
        <w:t xml:space="preserve"> </w:t>
      </w:r>
      <w:r w:rsidRPr="001F42D5">
        <w:rPr>
          <w:rFonts w:eastAsia="Calibri" w:cs="B Mitra" w:hint="cs"/>
          <w:i/>
          <w:sz w:val="26"/>
          <w:szCs w:val="26"/>
          <w:rtl/>
          <w:lang w:bidi="fa-IR"/>
        </w:rPr>
        <w:t>خصوص</w:t>
      </w:r>
      <w:r w:rsidRPr="001F42D5">
        <w:rPr>
          <w:rFonts w:eastAsia="Calibri" w:cs="B Mitra"/>
          <w:i/>
          <w:sz w:val="26"/>
          <w:szCs w:val="26"/>
          <w:rtl/>
          <w:lang w:bidi="fa-IR"/>
        </w:rPr>
        <w:t xml:space="preserve"> </w:t>
      </w:r>
      <w:r w:rsidRPr="001F42D5">
        <w:rPr>
          <w:rFonts w:eastAsia="Calibri" w:cs="B Mitra" w:hint="cs"/>
          <w:i/>
          <w:sz w:val="26"/>
          <w:szCs w:val="26"/>
          <w:rtl/>
          <w:lang w:bidi="fa-IR"/>
        </w:rPr>
        <w:t>چگونه</w:t>
      </w:r>
      <w:r w:rsidRPr="001F42D5">
        <w:rPr>
          <w:rFonts w:eastAsia="Calibri" w:cs="B Mitra"/>
          <w:i/>
          <w:sz w:val="26"/>
          <w:szCs w:val="26"/>
          <w:rtl/>
          <w:lang w:bidi="fa-IR"/>
        </w:rPr>
        <w:t xml:space="preserve"> </w:t>
      </w:r>
      <w:r w:rsidRPr="001F42D5">
        <w:rPr>
          <w:rFonts w:eastAsia="Calibri" w:cs="B Mitra" w:hint="cs"/>
          <w:i/>
          <w:sz w:val="26"/>
          <w:szCs w:val="26"/>
          <w:rtl/>
          <w:lang w:bidi="fa-IR"/>
        </w:rPr>
        <w:t>خلاق</w:t>
      </w:r>
      <w:r w:rsidRPr="001F42D5">
        <w:rPr>
          <w:rFonts w:eastAsia="Calibri" w:cs="B Mitra"/>
          <w:i/>
          <w:sz w:val="26"/>
          <w:szCs w:val="26"/>
          <w:rtl/>
          <w:lang w:bidi="fa-IR"/>
        </w:rPr>
        <w:t xml:space="preserve"> </w:t>
      </w:r>
      <w:r w:rsidRPr="001F42D5">
        <w:rPr>
          <w:rFonts w:eastAsia="Calibri" w:cs="B Mitra" w:hint="cs"/>
          <w:i/>
          <w:sz w:val="26"/>
          <w:szCs w:val="26"/>
          <w:rtl/>
          <w:lang w:bidi="fa-IR"/>
        </w:rPr>
        <w:t>کردن</w:t>
      </w:r>
      <w:r w:rsidRPr="001F42D5">
        <w:rPr>
          <w:rFonts w:eastAsia="Calibri" w:cs="B Mitra"/>
          <w:i/>
          <w:sz w:val="26"/>
          <w:szCs w:val="26"/>
          <w:rtl/>
          <w:lang w:bidi="fa-IR"/>
        </w:rPr>
        <w:t xml:space="preserve"> </w:t>
      </w:r>
      <w:r w:rsidRPr="001F42D5">
        <w:rPr>
          <w:rFonts w:eastAsia="Calibri" w:cs="B Mitra" w:hint="cs"/>
          <w:i/>
          <w:sz w:val="26"/>
          <w:szCs w:val="26"/>
          <w:rtl/>
          <w:lang w:bidi="fa-IR"/>
        </w:rPr>
        <w:t>روستاها</w:t>
      </w:r>
      <w:r w:rsidRPr="001F42D5">
        <w:rPr>
          <w:rFonts w:eastAsia="Calibri" w:cs="B Mitra"/>
          <w:i/>
          <w:sz w:val="26"/>
          <w:szCs w:val="26"/>
          <w:rtl/>
          <w:lang w:bidi="fa-IR"/>
        </w:rPr>
        <w:t xml:space="preserve"> </w:t>
      </w:r>
      <w:r w:rsidRPr="001F42D5">
        <w:rPr>
          <w:rFonts w:eastAsia="Calibri" w:cs="B Mitra" w:hint="cs"/>
          <w:i/>
          <w:sz w:val="26"/>
          <w:szCs w:val="26"/>
          <w:rtl/>
          <w:lang w:bidi="fa-IR"/>
        </w:rPr>
        <w:t>و</w:t>
      </w:r>
      <w:r w:rsidRPr="001F42D5">
        <w:rPr>
          <w:rFonts w:eastAsia="Calibri" w:cs="B Mitra"/>
          <w:i/>
          <w:sz w:val="26"/>
          <w:szCs w:val="26"/>
          <w:rtl/>
          <w:lang w:bidi="fa-IR"/>
        </w:rPr>
        <w:t xml:space="preserve"> </w:t>
      </w:r>
      <w:r w:rsidRPr="001F42D5">
        <w:rPr>
          <w:rFonts w:eastAsia="Calibri" w:cs="B Mitra" w:hint="cs"/>
          <w:i/>
          <w:sz w:val="26"/>
          <w:szCs w:val="26"/>
          <w:rtl/>
          <w:lang w:bidi="fa-IR"/>
        </w:rPr>
        <w:t>چگونگی</w:t>
      </w:r>
      <w:r w:rsidRPr="001F42D5">
        <w:rPr>
          <w:rFonts w:eastAsia="Calibri" w:cs="B Mitra"/>
          <w:i/>
          <w:sz w:val="26"/>
          <w:szCs w:val="26"/>
          <w:rtl/>
          <w:lang w:bidi="fa-IR"/>
        </w:rPr>
        <w:t xml:space="preserve"> </w:t>
      </w:r>
      <w:r w:rsidRPr="001F42D5">
        <w:rPr>
          <w:rFonts w:eastAsia="Calibri" w:cs="B Mitra" w:hint="cs"/>
          <w:i/>
          <w:sz w:val="26"/>
          <w:szCs w:val="26"/>
          <w:rtl/>
          <w:lang w:bidi="fa-IR"/>
        </w:rPr>
        <w:t>شگل</w:t>
      </w:r>
      <w:r w:rsidRPr="001F42D5">
        <w:rPr>
          <w:rFonts w:eastAsia="Calibri" w:cs="B Mitra"/>
          <w:i/>
          <w:sz w:val="26"/>
          <w:szCs w:val="26"/>
          <w:rtl/>
          <w:lang w:bidi="fa-IR"/>
        </w:rPr>
        <w:softHyphen/>
      </w:r>
      <w:r w:rsidRPr="001F42D5">
        <w:rPr>
          <w:rFonts w:eastAsia="Calibri" w:cs="B Mitra" w:hint="cs"/>
          <w:i/>
          <w:sz w:val="26"/>
          <w:szCs w:val="26"/>
          <w:rtl/>
          <w:lang w:bidi="fa-IR"/>
        </w:rPr>
        <w:t>گیری</w:t>
      </w:r>
      <w:r w:rsidRPr="001F42D5">
        <w:rPr>
          <w:rFonts w:eastAsia="Calibri" w:cs="B Mitra"/>
          <w:i/>
          <w:sz w:val="26"/>
          <w:szCs w:val="26"/>
          <w:rtl/>
          <w:lang w:bidi="fa-IR"/>
        </w:rPr>
        <w:t xml:space="preserve"> </w:t>
      </w:r>
      <w:r w:rsidRPr="001F42D5">
        <w:rPr>
          <w:rFonts w:eastAsia="Calibri" w:cs="B Mitra" w:hint="cs"/>
          <w:i/>
          <w:sz w:val="26"/>
          <w:szCs w:val="26"/>
          <w:rtl/>
          <w:lang w:bidi="fa-IR"/>
        </w:rPr>
        <w:t>سکونتگاه</w:t>
      </w:r>
      <w:r w:rsidRPr="001F42D5">
        <w:rPr>
          <w:rFonts w:eastAsia="Calibri" w:cs="B Mitra"/>
          <w:i/>
          <w:sz w:val="26"/>
          <w:szCs w:val="26"/>
          <w:rtl/>
          <w:lang w:bidi="fa-IR"/>
        </w:rPr>
        <w:softHyphen/>
      </w:r>
      <w:r w:rsidRPr="001F42D5">
        <w:rPr>
          <w:rFonts w:eastAsia="Calibri" w:cs="B Mitra" w:hint="cs"/>
          <w:i/>
          <w:sz w:val="26"/>
          <w:szCs w:val="26"/>
          <w:rtl/>
          <w:lang w:bidi="fa-IR"/>
        </w:rPr>
        <w:t>های</w:t>
      </w:r>
      <w:r w:rsidRPr="001F42D5">
        <w:rPr>
          <w:rFonts w:eastAsia="Calibri" w:cs="B Mitra"/>
          <w:i/>
          <w:sz w:val="26"/>
          <w:szCs w:val="26"/>
          <w:rtl/>
          <w:lang w:bidi="fa-IR"/>
        </w:rPr>
        <w:t xml:space="preserve"> </w:t>
      </w:r>
      <w:r w:rsidRPr="001F42D5">
        <w:rPr>
          <w:rFonts w:eastAsia="Calibri" w:cs="B Mitra" w:hint="cs"/>
          <w:i/>
          <w:sz w:val="26"/>
          <w:szCs w:val="26"/>
          <w:rtl/>
          <w:lang w:bidi="fa-IR"/>
        </w:rPr>
        <w:t>روستایی</w:t>
      </w:r>
      <w:r w:rsidRPr="001F42D5">
        <w:rPr>
          <w:rFonts w:eastAsia="Calibri" w:cs="B Mitra"/>
          <w:i/>
          <w:sz w:val="26"/>
          <w:szCs w:val="26"/>
          <w:rtl/>
          <w:lang w:bidi="fa-IR"/>
        </w:rPr>
        <w:t xml:space="preserve"> </w:t>
      </w:r>
      <w:r w:rsidRPr="001F42D5">
        <w:rPr>
          <w:rFonts w:eastAsia="Calibri" w:cs="B Mitra" w:hint="cs"/>
          <w:i/>
          <w:sz w:val="26"/>
          <w:szCs w:val="26"/>
          <w:rtl/>
          <w:lang w:bidi="fa-IR"/>
        </w:rPr>
        <w:t>خلاق</w:t>
      </w:r>
      <w:r w:rsidRPr="001F42D5">
        <w:rPr>
          <w:rFonts w:eastAsia="Calibri" w:cs="B Mitra"/>
          <w:i/>
          <w:sz w:val="26"/>
          <w:szCs w:val="26"/>
          <w:rtl/>
          <w:lang w:bidi="fa-IR"/>
        </w:rPr>
        <w:t xml:space="preserve"> </w:t>
      </w:r>
      <w:r w:rsidRPr="001F42D5">
        <w:rPr>
          <w:rFonts w:eastAsia="Calibri" w:cs="B Mitra" w:hint="cs"/>
          <w:i/>
          <w:sz w:val="26"/>
          <w:szCs w:val="26"/>
          <w:rtl/>
          <w:lang w:bidi="fa-IR"/>
        </w:rPr>
        <w:t>توسط</w:t>
      </w:r>
      <w:r w:rsidRPr="001F42D5">
        <w:rPr>
          <w:rFonts w:eastAsia="Calibri" w:cs="B Mitra"/>
          <w:i/>
          <w:sz w:val="26"/>
          <w:szCs w:val="26"/>
          <w:rtl/>
          <w:lang w:bidi="fa-IR"/>
        </w:rPr>
        <w:t xml:space="preserve"> </w:t>
      </w:r>
      <w:r w:rsidRPr="001F42D5">
        <w:rPr>
          <w:rFonts w:eastAsia="Calibri" w:cs="B Mitra" w:hint="cs"/>
          <w:i/>
          <w:sz w:val="26"/>
          <w:szCs w:val="26"/>
          <w:rtl/>
          <w:lang w:bidi="fa-IR"/>
        </w:rPr>
        <w:t>اساتید</w:t>
      </w:r>
      <w:r w:rsidRPr="001F42D5">
        <w:rPr>
          <w:rFonts w:eastAsia="Calibri" w:cs="B Mitra"/>
          <w:i/>
          <w:sz w:val="26"/>
          <w:szCs w:val="26"/>
          <w:rtl/>
          <w:lang w:bidi="fa-IR"/>
        </w:rPr>
        <w:t xml:space="preserve"> </w:t>
      </w:r>
      <w:r w:rsidRPr="001F42D5">
        <w:rPr>
          <w:rFonts w:eastAsia="Calibri" w:cs="B Mitra" w:hint="cs"/>
          <w:i/>
          <w:sz w:val="26"/>
          <w:szCs w:val="26"/>
          <w:rtl/>
          <w:lang w:bidi="fa-IR"/>
        </w:rPr>
        <w:t>مجرب</w:t>
      </w:r>
      <w:r w:rsidRPr="001F42D5">
        <w:rPr>
          <w:rFonts w:eastAsia="Calibri" w:cs="B Mitra"/>
          <w:i/>
          <w:sz w:val="26"/>
          <w:szCs w:val="26"/>
          <w:rtl/>
          <w:lang w:bidi="fa-IR"/>
        </w:rPr>
        <w:t xml:space="preserve"> </w:t>
      </w:r>
      <w:r w:rsidRPr="001F42D5">
        <w:rPr>
          <w:rFonts w:eastAsia="Calibri" w:cs="B Mitra" w:hint="cs"/>
          <w:i/>
          <w:sz w:val="26"/>
          <w:szCs w:val="26"/>
          <w:rtl/>
          <w:lang w:bidi="fa-IR"/>
        </w:rPr>
        <w:t>به</w:t>
      </w:r>
      <w:r w:rsidRPr="001F42D5">
        <w:rPr>
          <w:rFonts w:eastAsia="Calibri" w:cs="B Mitra"/>
          <w:i/>
          <w:sz w:val="26"/>
          <w:szCs w:val="26"/>
          <w:rtl/>
          <w:lang w:bidi="fa-IR"/>
        </w:rPr>
        <w:t xml:space="preserve"> </w:t>
      </w:r>
      <w:r w:rsidRPr="001F42D5">
        <w:rPr>
          <w:rFonts w:eastAsia="Calibri" w:cs="B Mitra" w:hint="cs"/>
          <w:i/>
          <w:sz w:val="26"/>
          <w:szCs w:val="26"/>
          <w:rtl/>
          <w:lang w:bidi="fa-IR"/>
        </w:rPr>
        <w:t>مرحله</w:t>
      </w:r>
      <w:r w:rsidRPr="001F42D5">
        <w:rPr>
          <w:rFonts w:eastAsia="Calibri" w:cs="B Mitra"/>
          <w:i/>
          <w:sz w:val="26"/>
          <w:szCs w:val="26"/>
          <w:rtl/>
          <w:lang w:bidi="fa-IR"/>
        </w:rPr>
        <w:t xml:space="preserve"> </w:t>
      </w:r>
      <w:r w:rsidRPr="001F42D5">
        <w:rPr>
          <w:rFonts w:eastAsia="Calibri" w:cs="B Mitra" w:hint="cs"/>
          <w:i/>
          <w:sz w:val="26"/>
          <w:szCs w:val="26"/>
          <w:rtl/>
          <w:lang w:bidi="fa-IR"/>
        </w:rPr>
        <w:t>اجرا</w:t>
      </w:r>
      <w:r w:rsidRPr="001F42D5">
        <w:rPr>
          <w:rFonts w:eastAsia="Calibri" w:cs="B Mitra"/>
          <w:i/>
          <w:sz w:val="26"/>
          <w:szCs w:val="26"/>
          <w:rtl/>
          <w:lang w:bidi="fa-IR"/>
        </w:rPr>
        <w:t xml:space="preserve"> </w:t>
      </w:r>
      <w:r w:rsidRPr="001F42D5">
        <w:rPr>
          <w:rFonts w:eastAsia="Calibri" w:cs="B Mitra" w:hint="cs"/>
          <w:i/>
          <w:sz w:val="26"/>
          <w:szCs w:val="26"/>
          <w:rtl/>
          <w:lang w:bidi="fa-IR"/>
        </w:rPr>
        <w:t>درآید</w:t>
      </w:r>
      <w:r w:rsidRPr="001F42D5">
        <w:rPr>
          <w:rFonts w:eastAsia="Calibri" w:cs="B Mitra"/>
          <w:i/>
          <w:sz w:val="26"/>
          <w:szCs w:val="26"/>
          <w:rtl/>
          <w:lang w:bidi="fa-IR"/>
        </w:rPr>
        <w:t xml:space="preserve">. </w:t>
      </w:r>
    </w:p>
    <w:p w14:paraId="562C4D4C" w14:textId="77777777" w:rsidR="001F42D5" w:rsidRPr="001F42D5" w:rsidRDefault="001F42D5" w:rsidP="001F42D5">
      <w:pPr>
        <w:numPr>
          <w:ilvl w:val="0"/>
          <w:numId w:val="7"/>
        </w:numPr>
        <w:bidi/>
        <w:spacing w:after="40"/>
        <w:jc w:val="both"/>
        <w:rPr>
          <w:rFonts w:eastAsia="Calibri" w:cs="B Mitra"/>
          <w:i/>
          <w:sz w:val="26"/>
          <w:szCs w:val="26"/>
          <w:rtl/>
          <w:lang w:bidi="fa-IR"/>
        </w:rPr>
      </w:pPr>
      <w:r w:rsidRPr="001F42D5">
        <w:rPr>
          <w:rFonts w:eastAsia="Calibri" w:cs="B Mitra" w:hint="cs"/>
          <w:i/>
          <w:sz w:val="26"/>
          <w:szCs w:val="26"/>
          <w:rtl/>
          <w:lang w:bidi="fa-IR"/>
        </w:rPr>
        <w:t>تقویت</w:t>
      </w:r>
      <w:r w:rsidRPr="001F42D5">
        <w:rPr>
          <w:rFonts w:eastAsia="Calibri" w:cs="B Mitra"/>
          <w:i/>
          <w:sz w:val="26"/>
          <w:szCs w:val="26"/>
          <w:rtl/>
          <w:lang w:bidi="fa-IR"/>
        </w:rPr>
        <w:t xml:space="preserve"> </w:t>
      </w:r>
      <w:r w:rsidRPr="001F42D5">
        <w:rPr>
          <w:rFonts w:eastAsia="Calibri" w:cs="B Mitra" w:hint="cs"/>
          <w:i/>
          <w:sz w:val="26"/>
          <w:szCs w:val="26"/>
          <w:rtl/>
          <w:lang w:bidi="fa-IR"/>
        </w:rPr>
        <w:t>مسئولیت</w:t>
      </w:r>
      <w:r w:rsidRPr="001F42D5">
        <w:rPr>
          <w:rFonts w:eastAsia="Calibri" w:cs="B Mitra"/>
          <w:i/>
          <w:sz w:val="26"/>
          <w:szCs w:val="26"/>
          <w:rtl/>
          <w:lang w:bidi="fa-IR"/>
        </w:rPr>
        <w:softHyphen/>
      </w:r>
      <w:r w:rsidRPr="001F42D5">
        <w:rPr>
          <w:rFonts w:eastAsia="Calibri" w:cs="B Mitra" w:hint="cs"/>
          <w:i/>
          <w:sz w:val="26"/>
          <w:szCs w:val="26"/>
          <w:rtl/>
          <w:lang w:bidi="fa-IR"/>
        </w:rPr>
        <w:t>پذیری،</w:t>
      </w:r>
      <w:r w:rsidRPr="001F42D5">
        <w:rPr>
          <w:rFonts w:eastAsia="Calibri" w:cs="B Mitra"/>
          <w:i/>
          <w:sz w:val="26"/>
          <w:szCs w:val="26"/>
          <w:rtl/>
          <w:lang w:bidi="fa-IR"/>
        </w:rPr>
        <w:t xml:space="preserve"> </w:t>
      </w:r>
      <w:r w:rsidRPr="001F42D5">
        <w:rPr>
          <w:rFonts w:eastAsia="Calibri" w:cs="B Mitra" w:hint="cs"/>
          <w:i/>
          <w:sz w:val="26"/>
          <w:szCs w:val="26"/>
          <w:rtl/>
          <w:lang w:bidi="fa-IR"/>
        </w:rPr>
        <w:t>شفافیت</w:t>
      </w:r>
      <w:r w:rsidRPr="001F42D5">
        <w:rPr>
          <w:rFonts w:eastAsia="Calibri" w:cs="B Mitra"/>
          <w:i/>
          <w:sz w:val="26"/>
          <w:szCs w:val="26"/>
          <w:rtl/>
          <w:lang w:bidi="fa-IR"/>
        </w:rPr>
        <w:t xml:space="preserve"> </w:t>
      </w:r>
      <w:r w:rsidRPr="001F42D5">
        <w:rPr>
          <w:rFonts w:eastAsia="Calibri" w:cs="B Mitra" w:hint="cs"/>
          <w:i/>
          <w:sz w:val="26"/>
          <w:szCs w:val="26"/>
          <w:rtl/>
          <w:lang w:bidi="fa-IR"/>
        </w:rPr>
        <w:t>و</w:t>
      </w:r>
      <w:r w:rsidRPr="001F42D5">
        <w:rPr>
          <w:rFonts w:eastAsia="Calibri" w:cs="B Mitra"/>
          <w:i/>
          <w:sz w:val="26"/>
          <w:szCs w:val="26"/>
          <w:rtl/>
          <w:lang w:bidi="fa-IR"/>
        </w:rPr>
        <w:t xml:space="preserve"> </w:t>
      </w:r>
      <w:r w:rsidRPr="001F42D5">
        <w:rPr>
          <w:rFonts w:eastAsia="Calibri" w:cs="B Mitra" w:hint="cs"/>
          <w:i/>
          <w:sz w:val="26"/>
          <w:szCs w:val="26"/>
          <w:rtl/>
          <w:lang w:bidi="fa-IR"/>
        </w:rPr>
        <w:t>پاسخگویی</w:t>
      </w:r>
      <w:r w:rsidRPr="001F42D5">
        <w:rPr>
          <w:rFonts w:eastAsia="Calibri" w:cs="B Mitra"/>
          <w:i/>
          <w:sz w:val="26"/>
          <w:szCs w:val="26"/>
          <w:rtl/>
          <w:lang w:bidi="fa-IR"/>
        </w:rPr>
        <w:t xml:space="preserve"> </w:t>
      </w:r>
      <w:r w:rsidRPr="001F42D5">
        <w:rPr>
          <w:rFonts w:eastAsia="Calibri" w:cs="B Mitra" w:hint="cs"/>
          <w:i/>
          <w:sz w:val="26"/>
          <w:szCs w:val="26"/>
          <w:rtl/>
          <w:lang w:bidi="fa-IR"/>
        </w:rPr>
        <w:t>و</w:t>
      </w:r>
      <w:r w:rsidRPr="001F42D5">
        <w:rPr>
          <w:rFonts w:eastAsia="Calibri" w:cs="B Mitra"/>
          <w:i/>
          <w:sz w:val="26"/>
          <w:szCs w:val="26"/>
          <w:rtl/>
          <w:lang w:bidi="fa-IR"/>
        </w:rPr>
        <w:t xml:space="preserve"> </w:t>
      </w:r>
      <w:r w:rsidRPr="001F42D5">
        <w:rPr>
          <w:rFonts w:eastAsia="Calibri" w:cs="B Mitra" w:hint="cs"/>
          <w:i/>
          <w:sz w:val="26"/>
          <w:szCs w:val="26"/>
          <w:rtl/>
          <w:lang w:bidi="fa-IR"/>
        </w:rPr>
        <w:t>نظارت</w:t>
      </w:r>
      <w:r w:rsidRPr="001F42D5">
        <w:rPr>
          <w:rFonts w:eastAsia="Calibri" w:cs="B Mitra"/>
          <w:i/>
          <w:sz w:val="26"/>
          <w:szCs w:val="26"/>
          <w:rtl/>
          <w:lang w:bidi="fa-IR"/>
        </w:rPr>
        <w:t xml:space="preserve"> </w:t>
      </w:r>
      <w:r w:rsidRPr="001F42D5">
        <w:rPr>
          <w:rFonts w:eastAsia="Calibri" w:cs="B Mitra" w:hint="cs"/>
          <w:i/>
          <w:sz w:val="26"/>
          <w:szCs w:val="26"/>
          <w:rtl/>
          <w:lang w:bidi="fa-IR"/>
        </w:rPr>
        <w:t>از</w:t>
      </w:r>
      <w:r w:rsidRPr="001F42D5">
        <w:rPr>
          <w:rFonts w:eastAsia="Calibri" w:cs="B Mitra"/>
          <w:i/>
          <w:sz w:val="26"/>
          <w:szCs w:val="26"/>
          <w:rtl/>
          <w:lang w:bidi="fa-IR"/>
        </w:rPr>
        <w:t xml:space="preserve"> </w:t>
      </w:r>
      <w:r w:rsidRPr="001F42D5">
        <w:rPr>
          <w:rFonts w:eastAsia="Calibri" w:cs="B Mitra" w:hint="cs"/>
          <w:i/>
          <w:sz w:val="26"/>
          <w:szCs w:val="26"/>
          <w:rtl/>
          <w:lang w:bidi="fa-IR"/>
        </w:rPr>
        <w:t>طریق</w:t>
      </w:r>
      <w:r w:rsidRPr="001F42D5">
        <w:rPr>
          <w:rFonts w:eastAsia="Calibri" w:cs="B Mitra"/>
          <w:i/>
          <w:sz w:val="26"/>
          <w:szCs w:val="26"/>
          <w:rtl/>
          <w:lang w:bidi="fa-IR"/>
        </w:rPr>
        <w:t xml:space="preserve"> </w:t>
      </w:r>
      <w:r w:rsidRPr="001F42D5">
        <w:rPr>
          <w:rFonts w:eastAsia="Calibri" w:cs="B Mitra" w:hint="cs"/>
          <w:i/>
          <w:sz w:val="26"/>
          <w:szCs w:val="26"/>
          <w:rtl/>
          <w:lang w:bidi="fa-IR"/>
        </w:rPr>
        <w:t>گسترش</w:t>
      </w:r>
      <w:r w:rsidRPr="001F42D5">
        <w:rPr>
          <w:rFonts w:eastAsia="Calibri" w:cs="B Mitra"/>
          <w:i/>
          <w:sz w:val="26"/>
          <w:szCs w:val="26"/>
          <w:rtl/>
          <w:lang w:bidi="fa-IR"/>
        </w:rPr>
        <w:t xml:space="preserve"> </w:t>
      </w:r>
      <w:r w:rsidRPr="001F42D5">
        <w:rPr>
          <w:rFonts w:eastAsia="Calibri" w:cs="B Mitra" w:hint="cs"/>
          <w:i/>
          <w:sz w:val="26"/>
          <w:szCs w:val="26"/>
          <w:rtl/>
          <w:lang w:bidi="fa-IR"/>
        </w:rPr>
        <w:t>دموکراسی</w:t>
      </w:r>
      <w:r w:rsidRPr="001F42D5">
        <w:rPr>
          <w:rFonts w:eastAsia="Calibri" w:cs="B Mitra"/>
          <w:i/>
          <w:sz w:val="26"/>
          <w:szCs w:val="26"/>
          <w:rtl/>
          <w:lang w:bidi="fa-IR"/>
        </w:rPr>
        <w:t xml:space="preserve"> </w:t>
      </w:r>
      <w:r w:rsidRPr="001F42D5">
        <w:rPr>
          <w:rFonts w:eastAsia="Calibri" w:cs="B Mitra" w:hint="cs"/>
          <w:i/>
          <w:sz w:val="26"/>
          <w:szCs w:val="26"/>
          <w:rtl/>
          <w:lang w:bidi="fa-IR"/>
        </w:rPr>
        <w:t>مشارکت</w:t>
      </w:r>
      <w:r w:rsidRPr="001F42D5">
        <w:rPr>
          <w:rFonts w:eastAsia="Calibri" w:cs="B Mitra"/>
          <w:i/>
          <w:sz w:val="26"/>
          <w:szCs w:val="26"/>
          <w:rtl/>
          <w:lang w:bidi="fa-IR"/>
        </w:rPr>
        <w:t xml:space="preserve"> </w:t>
      </w:r>
      <w:r w:rsidRPr="001F42D5">
        <w:rPr>
          <w:rFonts w:eastAsia="Calibri" w:cs="B Mitra" w:hint="cs"/>
          <w:i/>
          <w:sz w:val="26"/>
          <w:szCs w:val="26"/>
          <w:rtl/>
          <w:lang w:bidi="fa-IR"/>
        </w:rPr>
        <w:t>جویانه</w:t>
      </w:r>
      <w:r w:rsidRPr="001F42D5">
        <w:rPr>
          <w:rFonts w:eastAsia="Calibri" w:cs="B Mitra"/>
          <w:i/>
          <w:sz w:val="26"/>
          <w:szCs w:val="26"/>
          <w:rtl/>
          <w:lang w:bidi="fa-IR"/>
        </w:rPr>
        <w:t xml:space="preserve"> </w:t>
      </w:r>
      <w:r w:rsidRPr="001F42D5">
        <w:rPr>
          <w:rFonts w:eastAsia="Calibri" w:cs="B Mitra" w:hint="cs"/>
          <w:i/>
          <w:sz w:val="26"/>
          <w:szCs w:val="26"/>
          <w:rtl/>
          <w:lang w:bidi="fa-IR"/>
        </w:rPr>
        <w:t>در</w:t>
      </w:r>
      <w:r w:rsidRPr="001F42D5">
        <w:rPr>
          <w:rFonts w:eastAsia="Calibri" w:cs="B Mitra"/>
          <w:i/>
          <w:sz w:val="26"/>
          <w:szCs w:val="26"/>
          <w:rtl/>
          <w:lang w:bidi="fa-IR"/>
        </w:rPr>
        <w:t xml:space="preserve"> </w:t>
      </w:r>
      <w:r w:rsidRPr="001F42D5">
        <w:rPr>
          <w:rFonts w:eastAsia="Calibri" w:cs="B Mitra" w:hint="cs"/>
          <w:i/>
          <w:sz w:val="26"/>
          <w:szCs w:val="26"/>
          <w:rtl/>
          <w:lang w:bidi="fa-IR"/>
        </w:rPr>
        <w:t>سطح</w:t>
      </w:r>
      <w:r w:rsidRPr="001F42D5">
        <w:rPr>
          <w:rFonts w:eastAsia="Calibri" w:cs="B Mitra"/>
          <w:i/>
          <w:sz w:val="26"/>
          <w:szCs w:val="26"/>
          <w:rtl/>
          <w:lang w:bidi="fa-IR"/>
        </w:rPr>
        <w:t xml:space="preserve"> </w:t>
      </w:r>
      <w:r w:rsidRPr="001F42D5">
        <w:rPr>
          <w:rFonts w:eastAsia="Calibri" w:cs="B Mitra" w:hint="cs"/>
          <w:i/>
          <w:sz w:val="26"/>
          <w:szCs w:val="26"/>
          <w:rtl/>
          <w:lang w:bidi="fa-IR"/>
        </w:rPr>
        <w:t>روستاهای</w:t>
      </w:r>
      <w:r w:rsidRPr="001F42D5">
        <w:rPr>
          <w:rFonts w:eastAsia="Calibri" w:cs="B Mitra"/>
          <w:i/>
          <w:sz w:val="26"/>
          <w:szCs w:val="26"/>
          <w:rtl/>
          <w:lang w:bidi="fa-IR"/>
        </w:rPr>
        <w:t xml:space="preserve"> </w:t>
      </w:r>
      <w:r w:rsidRPr="001F42D5">
        <w:rPr>
          <w:rFonts w:eastAsia="Calibri" w:cs="B Mitra" w:hint="cs"/>
          <w:i/>
          <w:sz w:val="26"/>
          <w:szCs w:val="26"/>
          <w:rtl/>
          <w:lang w:bidi="fa-IR"/>
        </w:rPr>
        <w:t>شهرستان</w:t>
      </w:r>
      <w:r w:rsidRPr="001F42D5">
        <w:rPr>
          <w:rFonts w:eastAsia="Calibri" w:cs="B Mitra"/>
          <w:i/>
          <w:sz w:val="26"/>
          <w:szCs w:val="26"/>
          <w:rtl/>
          <w:lang w:bidi="fa-IR"/>
        </w:rPr>
        <w:t xml:space="preserve"> </w:t>
      </w:r>
      <w:r w:rsidRPr="001F42D5">
        <w:rPr>
          <w:rFonts w:eastAsia="Calibri" w:cs="B Mitra" w:hint="cs"/>
          <w:i/>
          <w:sz w:val="26"/>
          <w:szCs w:val="26"/>
          <w:rtl/>
          <w:lang w:bidi="fa-IR"/>
        </w:rPr>
        <w:t>رشتخوار</w:t>
      </w:r>
    </w:p>
    <w:p w14:paraId="5F3F2D0E" w14:textId="7128D937" w:rsidR="001F42D5" w:rsidRPr="001F42D5" w:rsidRDefault="001F42D5" w:rsidP="001F42D5">
      <w:pPr>
        <w:numPr>
          <w:ilvl w:val="0"/>
          <w:numId w:val="7"/>
        </w:numPr>
        <w:bidi/>
        <w:spacing w:after="40"/>
        <w:jc w:val="both"/>
        <w:rPr>
          <w:rFonts w:eastAsia="Calibri" w:cs="B Mitra"/>
          <w:i/>
          <w:sz w:val="26"/>
          <w:szCs w:val="26"/>
          <w:rtl/>
          <w:lang w:bidi="fa-IR"/>
        </w:rPr>
      </w:pPr>
      <w:r w:rsidRPr="001F42D5">
        <w:rPr>
          <w:rFonts w:eastAsia="Calibri" w:cs="B Mitra" w:hint="cs"/>
          <w:i/>
          <w:sz w:val="26"/>
          <w:szCs w:val="26"/>
          <w:rtl/>
          <w:lang w:bidi="fa-IR"/>
        </w:rPr>
        <w:t>توسعه</w:t>
      </w:r>
      <w:r w:rsidRPr="001F42D5">
        <w:rPr>
          <w:rFonts w:eastAsia="Calibri" w:cs="B Mitra"/>
          <w:i/>
          <w:sz w:val="26"/>
          <w:szCs w:val="26"/>
          <w:rtl/>
          <w:lang w:bidi="fa-IR"/>
        </w:rPr>
        <w:t xml:space="preserve"> </w:t>
      </w:r>
      <w:r w:rsidRPr="001F42D5">
        <w:rPr>
          <w:rFonts w:eastAsia="Calibri" w:cs="B Mitra" w:hint="cs"/>
          <w:i/>
          <w:sz w:val="26"/>
          <w:szCs w:val="26"/>
          <w:rtl/>
          <w:lang w:bidi="fa-IR"/>
        </w:rPr>
        <w:t>و</w:t>
      </w:r>
      <w:r w:rsidRPr="001F42D5">
        <w:rPr>
          <w:rFonts w:eastAsia="Calibri" w:cs="B Mitra"/>
          <w:i/>
          <w:sz w:val="26"/>
          <w:szCs w:val="26"/>
          <w:rtl/>
          <w:lang w:bidi="fa-IR"/>
        </w:rPr>
        <w:t xml:space="preserve"> </w:t>
      </w:r>
      <w:r w:rsidRPr="001F42D5">
        <w:rPr>
          <w:rFonts w:eastAsia="Calibri" w:cs="B Mitra" w:hint="cs"/>
          <w:i/>
          <w:sz w:val="26"/>
          <w:szCs w:val="26"/>
          <w:rtl/>
          <w:lang w:bidi="fa-IR"/>
        </w:rPr>
        <w:t>تقویت</w:t>
      </w:r>
      <w:r w:rsidRPr="001F42D5">
        <w:rPr>
          <w:rFonts w:eastAsia="Calibri" w:cs="B Mitra"/>
          <w:i/>
          <w:sz w:val="26"/>
          <w:szCs w:val="26"/>
          <w:rtl/>
          <w:lang w:bidi="fa-IR"/>
        </w:rPr>
        <w:t xml:space="preserve"> </w:t>
      </w:r>
      <w:r w:rsidRPr="001F42D5">
        <w:rPr>
          <w:rFonts w:eastAsia="Calibri" w:cs="B Mitra" w:hint="cs"/>
          <w:i/>
          <w:sz w:val="26"/>
          <w:szCs w:val="26"/>
          <w:rtl/>
          <w:lang w:bidi="fa-IR"/>
        </w:rPr>
        <w:t>خلاقیت،</w:t>
      </w:r>
      <w:r w:rsidRPr="001F42D5">
        <w:rPr>
          <w:rFonts w:eastAsia="Calibri" w:cs="B Mitra"/>
          <w:i/>
          <w:sz w:val="26"/>
          <w:szCs w:val="26"/>
          <w:rtl/>
          <w:lang w:bidi="fa-IR"/>
        </w:rPr>
        <w:t xml:space="preserve"> </w:t>
      </w:r>
      <w:r w:rsidRPr="001F42D5">
        <w:rPr>
          <w:rFonts w:eastAsia="Calibri" w:cs="B Mitra" w:hint="cs"/>
          <w:i/>
          <w:sz w:val="26"/>
          <w:szCs w:val="26"/>
          <w:rtl/>
          <w:lang w:bidi="fa-IR"/>
        </w:rPr>
        <w:t>نوآوری</w:t>
      </w:r>
      <w:r w:rsidRPr="001F42D5">
        <w:rPr>
          <w:rFonts w:eastAsia="Calibri" w:cs="B Mitra"/>
          <w:i/>
          <w:sz w:val="26"/>
          <w:szCs w:val="26"/>
          <w:rtl/>
          <w:lang w:bidi="fa-IR"/>
        </w:rPr>
        <w:t xml:space="preserve"> </w:t>
      </w:r>
      <w:r w:rsidRPr="001F42D5">
        <w:rPr>
          <w:rFonts w:eastAsia="Calibri" w:cs="B Mitra" w:hint="cs"/>
          <w:i/>
          <w:sz w:val="26"/>
          <w:szCs w:val="26"/>
          <w:rtl/>
          <w:lang w:bidi="fa-IR"/>
        </w:rPr>
        <w:t>و</w:t>
      </w:r>
      <w:r w:rsidRPr="001F42D5">
        <w:rPr>
          <w:rFonts w:eastAsia="Calibri" w:cs="B Mitra"/>
          <w:i/>
          <w:sz w:val="26"/>
          <w:szCs w:val="26"/>
          <w:rtl/>
          <w:lang w:bidi="fa-IR"/>
        </w:rPr>
        <w:t xml:space="preserve"> </w:t>
      </w:r>
      <w:r w:rsidRPr="001F42D5">
        <w:rPr>
          <w:rFonts w:eastAsia="Calibri" w:cs="B Mitra" w:hint="cs"/>
          <w:i/>
          <w:sz w:val="26"/>
          <w:szCs w:val="26"/>
          <w:rtl/>
          <w:lang w:bidi="fa-IR"/>
        </w:rPr>
        <w:t>فرهنگ</w:t>
      </w:r>
      <w:r w:rsidRPr="001F42D5">
        <w:rPr>
          <w:rFonts w:eastAsia="Calibri" w:cs="B Mitra"/>
          <w:i/>
          <w:sz w:val="26"/>
          <w:szCs w:val="26"/>
          <w:rtl/>
          <w:lang w:bidi="fa-IR"/>
        </w:rPr>
        <w:t xml:space="preserve"> </w:t>
      </w:r>
      <w:r w:rsidRPr="001F42D5">
        <w:rPr>
          <w:rFonts w:eastAsia="Calibri" w:cs="B Mitra" w:hint="cs"/>
          <w:i/>
          <w:sz w:val="26"/>
          <w:szCs w:val="26"/>
          <w:rtl/>
          <w:lang w:bidi="fa-IR"/>
        </w:rPr>
        <w:t>کارآفرینی</w:t>
      </w:r>
      <w:r w:rsidRPr="001F42D5">
        <w:rPr>
          <w:rFonts w:eastAsia="Calibri" w:cs="B Mitra"/>
          <w:i/>
          <w:sz w:val="26"/>
          <w:szCs w:val="26"/>
          <w:rtl/>
          <w:lang w:bidi="fa-IR"/>
        </w:rPr>
        <w:t xml:space="preserve"> </w:t>
      </w:r>
      <w:r w:rsidRPr="001F42D5">
        <w:rPr>
          <w:rFonts w:eastAsia="Calibri" w:cs="B Mitra" w:hint="cs"/>
          <w:i/>
          <w:sz w:val="26"/>
          <w:szCs w:val="26"/>
          <w:rtl/>
          <w:lang w:bidi="fa-IR"/>
        </w:rPr>
        <w:t>از</w:t>
      </w:r>
      <w:r w:rsidRPr="001F42D5">
        <w:rPr>
          <w:rFonts w:eastAsia="Calibri" w:cs="B Mitra"/>
          <w:i/>
          <w:sz w:val="26"/>
          <w:szCs w:val="26"/>
          <w:rtl/>
          <w:lang w:bidi="fa-IR"/>
        </w:rPr>
        <w:t xml:space="preserve"> </w:t>
      </w:r>
      <w:r w:rsidRPr="001F42D5">
        <w:rPr>
          <w:rFonts w:eastAsia="Calibri" w:cs="B Mitra" w:hint="cs"/>
          <w:i/>
          <w:sz w:val="26"/>
          <w:szCs w:val="26"/>
          <w:rtl/>
          <w:lang w:bidi="fa-IR"/>
        </w:rPr>
        <w:t>نگاه</w:t>
      </w:r>
      <w:r w:rsidRPr="001F42D5">
        <w:rPr>
          <w:rFonts w:eastAsia="Calibri" w:cs="B Mitra"/>
          <w:i/>
          <w:sz w:val="26"/>
          <w:szCs w:val="26"/>
          <w:rtl/>
          <w:lang w:bidi="fa-IR"/>
        </w:rPr>
        <w:t xml:space="preserve"> </w:t>
      </w:r>
      <w:r w:rsidRPr="001F42D5">
        <w:rPr>
          <w:rFonts w:eastAsia="Calibri" w:cs="B Mitra" w:hint="cs"/>
          <w:i/>
          <w:sz w:val="26"/>
          <w:szCs w:val="26"/>
          <w:rtl/>
          <w:lang w:bidi="fa-IR"/>
        </w:rPr>
        <w:t>مدیران</w:t>
      </w:r>
      <w:r w:rsidRPr="001F42D5">
        <w:rPr>
          <w:rFonts w:eastAsia="Calibri" w:cs="B Mitra"/>
          <w:i/>
          <w:sz w:val="26"/>
          <w:szCs w:val="26"/>
          <w:rtl/>
          <w:lang w:bidi="fa-IR"/>
        </w:rPr>
        <w:t xml:space="preserve"> </w:t>
      </w:r>
      <w:r w:rsidRPr="001F42D5">
        <w:rPr>
          <w:rFonts w:eastAsia="Calibri" w:cs="B Mitra" w:hint="cs"/>
          <w:i/>
          <w:sz w:val="26"/>
          <w:szCs w:val="26"/>
          <w:rtl/>
          <w:lang w:bidi="fa-IR"/>
        </w:rPr>
        <w:t>روستایی،</w:t>
      </w:r>
      <w:r w:rsidRPr="001F42D5">
        <w:rPr>
          <w:rFonts w:eastAsia="Calibri" w:cs="B Mitra"/>
          <w:i/>
          <w:sz w:val="26"/>
          <w:szCs w:val="26"/>
          <w:rtl/>
          <w:lang w:bidi="fa-IR"/>
        </w:rPr>
        <w:t xml:space="preserve"> </w:t>
      </w:r>
      <w:r w:rsidRPr="001F42D5">
        <w:rPr>
          <w:rFonts w:eastAsia="Calibri" w:cs="B Mitra" w:hint="cs"/>
          <w:i/>
          <w:sz w:val="26"/>
          <w:szCs w:val="26"/>
          <w:rtl/>
          <w:lang w:bidi="fa-IR"/>
        </w:rPr>
        <w:t>لذا</w:t>
      </w:r>
      <w:r w:rsidRPr="001F42D5">
        <w:rPr>
          <w:rFonts w:eastAsia="Calibri" w:cs="B Mitra"/>
          <w:i/>
          <w:sz w:val="26"/>
          <w:szCs w:val="26"/>
          <w:rtl/>
          <w:lang w:bidi="fa-IR"/>
        </w:rPr>
        <w:t xml:space="preserve"> </w:t>
      </w:r>
      <w:r w:rsidRPr="001F42D5">
        <w:rPr>
          <w:rFonts w:eastAsia="Calibri" w:cs="B Mitra" w:hint="cs"/>
          <w:i/>
          <w:sz w:val="26"/>
          <w:szCs w:val="26"/>
          <w:rtl/>
          <w:lang w:bidi="fa-IR"/>
        </w:rPr>
        <w:t>پیشنهاد</w:t>
      </w:r>
      <w:r w:rsidRPr="001F42D5">
        <w:rPr>
          <w:rFonts w:eastAsia="Calibri" w:cs="B Mitra"/>
          <w:i/>
          <w:sz w:val="26"/>
          <w:szCs w:val="26"/>
          <w:rtl/>
          <w:lang w:bidi="fa-IR"/>
        </w:rPr>
        <w:t xml:space="preserve"> </w:t>
      </w:r>
      <w:r w:rsidRPr="001F42D5">
        <w:rPr>
          <w:rFonts w:eastAsia="Calibri" w:cs="B Mitra" w:hint="cs"/>
          <w:i/>
          <w:sz w:val="26"/>
          <w:szCs w:val="26"/>
          <w:rtl/>
          <w:lang w:bidi="fa-IR"/>
        </w:rPr>
        <w:t>می</w:t>
      </w:r>
      <w:r w:rsidRPr="001F42D5">
        <w:rPr>
          <w:rFonts w:eastAsia="Calibri" w:cs="B Mitra"/>
          <w:i/>
          <w:sz w:val="26"/>
          <w:szCs w:val="26"/>
          <w:rtl/>
          <w:lang w:bidi="fa-IR"/>
        </w:rPr>
        <w:softHyphen/>
      </w:r>
      <w:r w:rsidRPr="001F42D5">
        <w:rPr>
          <w:rFonts w:eastAsia="Calibri" w:cs="B Mitra" w:hint="cs"/>
          <w:i/>
          <w:sz w:val="26"/>
          <w:szCs w:val="26"/>
          <w:rtl/>
          <w:lang w:bidi="fa-IR"/>
        </w:rPr>
        <w:t>گردد</w:t>
      </w:r>
      <w:r w:rsidRPr="001F42D5">
        <w:rPr>
          <w:rFonts w:eastAsia="Calibri" w:cs="B Mitra"/>
          <w:i/>
          <w:sz w:val="26"/>
          <w:szCs w:val="26"/>
          <w:rtl/>
          <w:lang w:bidi="fa-IR"/>
        </w:rPr>
        <w:t xml:space="preserve"> </w:t>
      </w:r>
      <w:r w:rsidRPr="001F42D5">
        <w:rPr>
          <w:rFonts w:eastAsia="Calibri" w:cs="B Mitra" w:hint="cs"/>
          <w:i/>
          <w:sz w:val="26"/>
          <w:szCs w:val="26"/>
          <w:rtl/>
          <w:lang w:bidi="fa-IR"/>
        </w:rPr>
        <w:t>تا</w:t>
      </w:r>
      <w:r w:rsidRPr="001F42D5">
        <w:rPr>
          <w:rFonts w:eastAsia="Calibri" w:cs="B Mitra"/>
          <w:i/>
          <w:sz w:val="26"/>
          <w:szCs w:val="26"/>
          <w:rtl/>
          <w:lang w:bidi="fa-IR"/>
        </w:rPr>
        <w:t xml:space="preserve"> </w:t>
      </w:r>
      <w:r w:rsidRPr="001F42D5">
        <w:rPr>
          <w:rFonts w:eastAsia="Calibri" w:cs="B Mitra" w:hint="cs"/>
          <w:i/>
          <w:sz w:val="26"/>
          <w:szCs w:val="26"/>
          <w:rtl/>
          <w:lang w:bidi="fa-IR"/>
        </w:rPr>
        <w:t>دستگاه</w:t>
      </w:r>
      <w:r w:rsidRPr="001F42D5">
        <w:rPr>
          <w:rFonts w:eastAsia="Calibri" w:cs="B Mitra"/>
          <w:i/>
          <w:sz w:val="26"/>
          <w:szCs w:val="26"/>
          <w:rtl/>
          <w:lang w:bidi="fa-IR"/>
        </w:rPr>
        <w:softHyphen/>
      </w:r>
      <w:r w:rsidRPr="001F42D5">
        <w:rPr>
          <w:rFonts w:eastAsia="Calibri" w:cs="B Mitra" w:hint="cs"/>
          <w:i/>
          <w:sz w:val="26"/>
          <w:szCs w:val="26"/>
          <w:rtl/>
          <w:lang w:bidi="fa-IR"/>
        </w:rPr>
        <w:t>های</w:t>
      </w:r>
      <w:r w:rsidRPr="001F42D5">
        <w:rPr>
          <w:rFonts w:eastAsia="Calibri" w:cs="B Mitra"/>
          <w:i/>
          <w:sz w:val="26"/>
          <w:szCs w:val="26"/>
          <w:rtl/>
          <w:lang w:bidi="fa-IR"/>
        </w:rPr>
        <w:t xml:space="preserve"> </w:t>
      </w:r>
      <w:r w:rsidRPr="001F42D5">
        <w:rPr>
          <w:rFonts w:eastAsia="Calibri" w:cs="B Mitra" w:hint="cs"/>
          <w:i/>
          <w:sz w:val="26"/>
          <w:szCs w:val="26"/>
          <w:rtl/>
          <w:lang w:bidi="fa-IR"/>
        </w:rPr>
        <w:t>اداری</w:t>
      </w:r>
      <w:r w:rsidRPr="001F42D5">
        <w:rPr>
          <w:rFonts w:eastAsia="Calibri" w:cs="B Mitra"/>
          <w:i/>
          <w:sz w:val="26"/>
          <w:szCs w:val="26"/>
          <w:rtl/>
          <w:lang w:bidi="fa-IR"/>
        </w:rPr>
        <w:t xml:space="preserve"> </w:t>
      </w:r>
      <w:r w:rsidRPr="001F42D5">
        <w:rPr>
          <w:rFonts w:eastAsia="Calibri" w:cs="B Mitra" w:hint="cs"/>
          <w:i/>
          <w:sz w:val="26"/>
          <w:szCs w:val="26"/>
          <w:rtl/>
          <w:lang w:bidi="fa-IR"/>
        </w:rPr>
        <w:t>ذیربط،</w:t>
      </w:r>
      <w:r w:rsidRPr="001F42D5">
        <w:rPr>
          <w:rFonts w:eastAsia="Calibri" w:cs="B Mitra"/>
          <w:i/>
          <w:sz w:val="26"/>
          <w:szCs w:val="26"/>
          <w:rtl/>
          <w:lang w:bidi="fa-IR"/>
        </w:rPr>
        <w:t xml:space="preserve"> </w:t>
      </w:r>
      <w:r w:rsidRPr="001F42D5">
        <w:rPr>
          <w:rFonts w:eastAsia="Calibri" w:cs="B Mitra" w:hint="cs"/>
          <w:i/>
          <w:sz w:val="26"/>
          <w:szCs w:val="26"/>
          <w:rtl/>
          <w:lang w:bidi="fa-IR"/>
        </w:rPr>
        <w:t>به</w:t>
      </w:r>
      <w:r w:rsidRPr="001F42D5">
        <w:rPr>
          <w:rFonts w:eastAsia="Calibri" w:cs="B Mitra"/>
          <w:i/>
          <w:sz w:val="26"/>
          <w:szCs w:val="26"/>
          <w:rtl/>
          <w:lang w:bidi="fa-IR"/>
        </w:rPr>
        <w:t xml:space="preserve"> </w:t>
      </w:r>
      <w:r w:rsidRPr="001F42D5">
        <w:rPr>
          <w:rFonts w:eastAsia="Calibri" w:cs="B Mitra" w:hint="cs"/>
          <w:i/>
          <w:sz w:val="26"/>
          <w:szCs w:val="26"/>
          <w:rtl/>
          <w:lang w:bidi="fa-IR"/>
        </w:rPr>
        <w:t>ایجاد</w:t>
      </w:r>
      <w:r w:rsidRPr="001F42D5">
        <w:rPr>
          <w:rFonts w:eastAsia="Calibri" w:cs="B Mitra"/>
          <w:i/>
          <w:sz w:val="26"/>
          <w:szCs w:val="26"/>
          <w:rtl/>
          <w:lang w:bidi="fa-IR"/>
        </w:rPr>
        <w:t xml:space="preserve"> </w:t>
      </w:r>
      <w:r w:rsidRPr="001F42D5">
        <w:rPr>
          <w:rFonts w:eastAsia="Calibri" w:cs="B Mitra" w:hint="cs"/>
          <w:i/>
          <w:sz w:val="26"/>
          <w:szCs w:val="26"/>
          <w:rtl/>
          <w:lang w:bidi="fa-IR"/>
        </w:rPr>
        <w:t>کارگاه</w:t>
      </w:r>
      <w:r w:rsidRPr="001F42D5">
        <w:rPr>
          <w:rFonts w:eastAsia="Calibri" w:cs="B Mitra"/>
          <w:i/>
          <w:sz w:val="26"/>
          <w:szCs w:val="26"/>
          <w:rtl/>
          <w:lang w:bidi="fa-IR"/>
        </w:rPr>
        <w:softHyphen/>
      </w:r>
      <w:r w:rsidRPr="001F42D5">
        <w:rPr>
          <w:rFonts w:eastAsia="Calibri" w:cs="B Mitra" w:hint="cs"/>
          <w:i/>
          <w:sz w:val="26"/>
          <w:szCs w:val="26"/>
          <w:rtl/>
          <w:lang w:bidi="fa-IR"/>
        </w:rPr>
        <w:t>های</w:t>
      </w:r>
      <w:r w:rsidRPr="001F42D5">
        <w:rPr>
          <w:rFonts w:eastAsia="Calibri" w:cs="B Mitra"/>
          <w:i/>
          <w:sz w:val="26"/>
          <w:szCs w:val="26"/>
          <w:rtl/>
          <w:lang w:bidi="fa-IR"/>
        </w:rPr>
        <w:t xml:space="preserve"> </w:t>
      </w:r>
      <w:r w:rsidRPr="001F42D5">
        <w:rPr>
          <w:rFonts w:eastAsia="Calibri" w:cs="B Mitra" w:hint="cs"/>
          <w:i/>
          <w:sz w:val="26"/>
          <w:szCs w:val="26"/>
          <w:rtl/>
          <w:lang w:bidi="fa-IR"/>
        </w:rPr>
        <w:t>آموزشی</w:t>
      </w:r>
      <w:r w:rsidRPr="001F42D5">
        <w:rPr>
          <w:rFonts w:eastAsia="Calibri" w:cs="B Mitra"/>
          <w:i/>
          <w:sz w:val="26"/>
          <w:szCs w:val="26"/>
          <w:rtl/>
          <w:lang w:bidi="fa-IR"/>
        </w:rPr>
        <w:t xml:space="preserve"> </w:t>
      </w:r>
      <w:r w:rsidRPr="001F42D5">
        <w:rPr>
          <w:rFonts w:eastAsia="Calibri" w:cs="B Mitra" w:hint="cs"/>
          <w:i/>
          <w:sz w:val="26"/>
          <w:szCs w:val="26"/>
          <w:rtl/>
          <w:lang w:bidi="fa-IR"/>
        </w:rPr>
        <w:t>و</w:t>
      </w:r>
      <w:r w:rsidRPr="001F42D5">
        <w:rPr>
          <w:rFonts w:eastAsia="Calibri" w:cs="B Mitra"/>
          <w:i/>
          <w:sz w:val="26"/>
          <w:szCs w:val="26"/>
          <w:rtl/>
          <w:lang w:bidi="fa-IR"/>
        </w:rPr>
        <w:t xml:space="preserve"> </w:t>
      </w:r>
      <w:r w:rsidRPr="001F42D5">
        <w:rPr>
          <w:rFonts w:eastAsia="Calibri" w:cs="B Mitra" w:hint="cs"/>
          <w:i/>
          <w:sz w:val="26"/>
          <w:szCs w:val="26"/>
          <w:rtl/>
          <w:lang w:bidi="fa-IR"/>
        </w:rPr>
        <w:t>ترویج</w:t>
      </w:r>
      <w:r w:rsidRPr="001F42D5">
        <w:rPr>
          <w:rFonts w:eastAsia="Calibri" w:cs="B Mitra"/>
          <w:i/>
          <w:sz w:val="26"/>
          <w:szCs w:val="26"/>
          <w:rtl/>
          <w:lang w:bidi="fa-IR"/>
        </w:rPr>
        <w:t xml:space="preserve"> </w:t>
      </w:r>
      <w:r w:rsidRPr="001F42D5">
        <w:rPr>
          <w:rFonts w:eastAsia="Calibri" w:cs="B Mitra" w:hint="cs"/>
          <w:i/>
          <w:sz w:val="26"/>
          <w:szCs w:val="26"/>
          <w:rtl/>
          <w:lang w:bidi="fa-IR"/>
        </w:rPr>
        <w:t>آن</w:t>
      </w:r>
      <w:r w:rsidRPr="001F42D5">
        <w:rPr>
          <w:rFonts w:eastAsia="Calibri" w:cs="B Mitra"/>
          <w:i/>
          <w:sz w:val="26"/>
          <w:szCs w:val="26"/>
          <w:rtl/>
          <w:lang w:bidi="fa-IR"/>
        </w:rPr>
        <w:t xml:space="preserve">  </w:t>
      </w:r>
      <w:r w:rsidRPr="001F42D5">
        <w:rPr>
          <w:rFonts w:eastAsia="Calibri" w:cs="B Mitra" w:hint="cs"/>
          <w:i/>
          <w:sz w:val="26"/>
          <w:szCs w:val="26"/>
          <w:rtl/>
          <w:lang w:bidi="fa-IR"/>
        </w:rPr>
        <w:t>در</w:t>
      </w:r>
      <w:r w:rsidRPr="001F42D5">
        <w:rPr>
          <w:rFonts w:eastAsia="Calibri" w:cs="B Mitra"/>
          <w:i/>
          <w:sz w:val="26"/>
          <w:szCs w:val="26"/>
          <w:rtl/>
          <w:lang w:bidi="fa-IR"/>
        </w:rPr>
        <w:t xml:space="preserve"> </w:t>
      </w:r>
      <w:r w:rsidRPr="001F42D5">
        <w:rPr>
          <w:rFonts w:eastAsia="Calibri" w:cs="B Mitra" w:hint="cs"/>
          <w:i/>
          <w:sz w:val="26"/>
          <w:szCs w:val="26"/>
          <w:rtl/>
          <w:lang w:bidi="fa-IR"/>
        </w:rPr>
        <w:t>بین</w:t>
      </w:r>
      <w:r w:rsidRPr="001F42D5">
        <w:rPr>
          <w:rFonts w:eastAsia="Calibri" w:cs="B Mitra"/>
          <w:i/>
          <w:sz w:val="26"/>
          <w:szCs w:val="26"/>
          <w:rtl/>
          <w:lang w:bidi="fa-IR"/>
        </w:rPr>
        <w:t xml:space="preserve"> </w:t>
      </w:r>
      <w:r w:rsidRPr="001F42D5">
        <w:rPr>
          <w:rFonts w:eastAsia="Calibri" w:cs="B Mitra" w:hint="cs"/>
          <w:i/>
          <w:sz w:val="26"/>
          <w:szCs w:val="26"/>
          <w:rtl/>
          <w:lang w:bidi="fa-IR"/>
        </w:rPr>
        <w:t>مدیران</w:t>
      </w:r>
      <w:r w:rsidRPr="001F42D5">
        <w:rPr>
          <w:rFonts w:eastAsia="Calibri" w:cs="B Mitra"/>
          <w:i/>
          <w:sz w:val="26"/>
          <w:szCs w:val="26"/>
          <w:rtl/>
          <w:lang w:bidi="fa-IR"/>
        </w:rPr>
        <w:t xml:space="preserve"> </w:t>
      </w:r>
      <w:r w:rsidRPr="001F42D5">
        <w:rPr>
          <w:rFonts w:eastAsia="Calibri" w:cs="B Mitra" w:hint="cs"/>
          <w:i/>
          <w:sz w:val="26"/>
          <w:szCs w:val="26"/>
          <w:rtl/>
          <w:lang w:bidi="fa-IR"/>
        </w:rPr>
        <w:t>روستایی</w:t>
      </w:r>
      <w:r w:rsidRPr="001F42D5">
        <w:rPr>
          <w:rFonts w:eastAsia="Calibri" w:cs="B Mitra"/>
          <w:i/>
          <w:sz w:val="26"/>
          <w:szCs w:val="26"/>
          <w:rtl/>
          <w:lang w:bidi="fa-IR"/>
        </w:rPr>
        <w:t xml:space="preserve">  </w:t>
      </w:r>
      <w:r w:rsidRPr="001F42D5">
        <w:rPr>
          <w:rFonts w:eastAsia="Calibri" w:cs="B Mitra" w:hint="cs"/>
          <w:i/>
          <w:sz w:val="26"/>
          <w:szCs w:val="26"/>
          <w:rtl/>
          <w:lang w:bidi="fa-IR"/>
        </w:rPr>
        <w:t>پرداخته</w:t>
      </w:r>
      <w:r w:rsidRPr="001F42D5">
        <w:rPr>
          <w:rFonts w:eastAsia="Calibri" w:cs="B Mitra"/>
          <w:i/>
          <w:sz w:val="26"/>
          <w:szCs w:val="26"/>
          <w:rtl/>
          <w:lang w:bidi="fa-IR"/>
        </w:rPr>
        <w:t xml:space="preserve"> </w:t>
      </w:r>
      <w:r w:rsidRPr="001F42D5">
        <w:rPr>
          <w:rFonts w:eastAsia="Calibri" w:cs="B Mitra" w:hint="cs"/>
          <w:i/>
          <w:sz w:val="26"/>
          <w:szCs w:val="26"/>
          <w:rtl/>
          <w:lang w:bidi="fa-IR"/>
        </w:rPr>
        <w:t>شود</w:t>
      </w:r>
      <w:r w:rsidRPr="001F42D5">
        <w:rPr>
          <w:rFonts w:eastAsia="Calibri" w:cs="B Mitra"/>
          <w:i/>
          <w:sz w:val="26"/>
          <w:szCs w:val="26"/>
          <w:rtl/>
          <w:lang w:bidi="fa-IR"/>
        </w:rPr>
        <w:t>.</w:t>
      </w:r>
    </w:p>
    <w:p w14:paraId="5BA31E5E" w14:textId="47221761" w:rsidR="00C50C34" w:rsidRPr="00C50C34" w:rsidRDefault="00C50C34" w:rsidP="001F42D5">
      <w:pPr>
        <w:bidi/>
        <w:spacing w:before="120" w:after="40"/>
        <w:jc w:val="both"/>
        <w:rPr>
          <w:rFonts w:eastAsia="Calibri" w:cs="B Titr"/>
          <w:bCs/>
          <w:i/>
          <w:color w:val="00B050"/>
          <w:rtl/>
          <w:lang w:bidi="fa-IR"/>
        </w:rPr>
      </w:pPr>
      <w:r w:rsidRPr="00C50C34">
        <w:rPr>
          <w:rFonts w:eastAsia="Calibri" w:cs="B Titr" w:hint="cs"/>
          <w:bCs/>
          <w:i/>
          <w:color w:val="00B050"/>
          <w:rtl/>
          <w:lang w:bidi="fa-IR"/>
        </w:rPr>
        <w:t>ملاحظات اخلاقی</w:t>
      </w:r>
      <w:r w:rsidRPr="00C50C34">
        <w:rPr>
          <w:rFonts w:eastAsia="Calibri" w:cs="B Titr" w:hint="cs"/>
          <w:bCs/>
          <w:i/>
          <w:color w:val="00B050"/>
          <w:lang w:bidi="fa-IR"/>
        </w:rPr>
        <w:t xml:space="preserve"> </w:t>
      </w:r>
    </w:p>
    <w:bookmarkEnd w:id="5"/>
    <w:p w14:paraId="3A71B1F5" w14:textId="77777777" w:rsidR="00C50C34" w:rsidRPr="00B27CAE" w:rsidRDefault="00C50C34" w:rsidP="009B3B2E">
      <w:pPr>
        <w:autoSpaceDE w:val="0"/>
        <w:autoSpaceDN w:val="0"/>
        <w:bidi/>
        <w:adjustRightInd w:val="0"/>
        <w:jc w:val="both"/>
        <w:rPr>
          <w:rFonts w:cs="B Mitra"/>
          <w:sz w:val="26"/>
          <w:szCs w:val="26"/>
          <w:rtl/>
        </w:rPr>
      </w:pPr>
      <w:r w:rsidRPr="00B27CAE">
        <w:rPr>
          <w:rFonts w:cs="B Mitra" w:hint="cs"/>
          <w:sz w:val="26"/>
          <w:szCs w:val="26"/>
          <w:rtl/>
        </w:rPr>
        <w:t>نویسندگان اصول اخلاقی را در انجام و انتشار این پژوهش علمی رعایت نموده‌اند و این موضوع مورد تأیید همه آنهاست.</w:t>
      </w:r>
    </w:p>
    <w:p w14:paraId="36C4D0BB" w14:textId="1946C1A2" w:rsidR="00C50C34" w:rsidRPr="00C50C34" w:rsidRDefault="00C50C34" w:rsidP="00912E54">
      <w:pPr>
        <w:autoSpaceDE w:val="0"/>
        <w:autoSpaceDN w:val="0"/>
        <w:bidi/>
        <w:adjustRightInd w:val="0"/>
        <w:jc w:val="both"/>
        <w:rPr>
          <w:rFonts w:cs="B Titr"/>
          <w:b/>
          <w:bCs/>
          <w:color w:val="00B050"/>
        </w:rPr>
      </w:pPr>
      <w:r w:rsidRPr="00C50C34">
        <w:rPr>
          <w:rFonts w:cs="B Titr" w:hint="cs"/>
          <w:b/>
          <w:bCs/>
          <w:color w:val="00B050"/>
          <w:rtl/>
        </w:rPr>
        <w:t xml:space="preserve">مشارکت نویسندگان </w:t>
      </w:r>
    </w:p>
    <w:p w14:paraId="3754D763" w14:textId="6F92E00B" w:rsidR="00C50C34" w:rsidRPr="005309CF" w:rsidRDefault="00912E54" w:rsidP="00912E54">
      <w:pPr>
        <w:autoSpaceDE w:val="0"/>
        <w:autoSpaceDN w:val="0"/>
        <w:bidi/>
        <w:adjustRightInd w:val="0"/>
        <w:jc w:val="both"/>
        <w:rPr>
          <w:rFonts w:cs="B Mitra"/>
          <w:sz w:val="26"/>
          <w:szCs w:val="26"/>
        </w:rPr>
      </w:pPr>
      <w:r w:rsidRPr="00912E54">
        <w:rPr>
          <w:rFonts w:cs="B Mitra" w:hint="cs"/>
          <w:sz w:val="26"/>
          <w:szCs w:val="26"/>
          <w:rtl/>
        </w:rPr>
        <w:t>نویسندگان به طور مساوی (100%) در این مقاله پژوهشی مشارکت داشتند</w:t>
      </w:r>
      <w:r w:rsidRPr="00912E54">
        <w:rPr>
          <w:rFonts w:cs="B Mitra" w:hint="cs"/>
          <w:sz w:val="26"/>
          <w:szCs w:val="26"/>
        </w:rPr>
        <w:t>.</w:t>
      </w:r>
    </w:p>
    <w:p w14:paraId="4CD7B274" w14:textId="77777777" w:rsidR="00C50C34" w:rsidRPr="00C50C34" w:rsidRDefault="00C50C34" w:rsidP="00912E54">
      <w:pPr>
        <w:autoSpaceDE w:val="0"/>
        <w:autoSpaceDN w:val="0"/>
        <w:bidi/>
        <w:adjustRightInd w:val="0"/>
        <w:jc w:val="both"/>
        <w:rPr>
          <w:rFonts w:cs="B Titr"/>
          <w:b/>
          <w:bCs/>
          <w:color w:val="00B050"/>
        </w:rPr>
      </w:pPr>
      <w:r w:rsidRPr="00C50C34">
        <w:rPr>
          <w:rFonts w:cs="B Titr" w:hint="cs"/>
          <w:b/>
          <w:bCs/>
          <w:color w:val="00B050"/>
          <w:rtl/>
        </w:rPr>
        <w:t>تعارض منافع</w:t>
      </w:r>
      <w:r w:rsidRPr="00C50C34">
        <w:rPr>
          <w:rFonts w:cs="B Titr" w:hint="cs"/>
          <w:b/>
          <w:bCs/>
          <w:color w:val="00B050"/>
        </w:rPr>
        <w:t xml:space="preserve"> </w:t>
      </w:r>
      <w:r w:rsidRPr="00C50C34">
        <w:rPr>
          <w:rFonts w:eastAsia="Calibri" w:cs="B Titr" w:hint="cs"/>
          <w:bCs/>
          <w:i/>
          <w:color w:val="00B050"/>
          <w:rtl/>
          <w:lang w:bidi="fa-IR"/>
        </w:rPr>
        <w:t>(</w:t>
      </w:r>
      <w:r w:rsidRPr="00C50C34">
        <w:rPr>
          <w:rFonts w:eastAsia="Calibri" w:cs="B Titr"/>
          <w:b/>
          <w:iCs/>
          <w:color w:val="00B050"/>
          <w:lang w:bidi="fa-IR"/>
        </w:rPr>
        <w:t>B</w:t>
      </w:r>
      <w:r w:rsidRPr="00C50C34">
        <w:rPr>
          <w:rFonts w:eastAsia="Calibri" w:cs="B Titr"/>
          <w:bCs/>
          <w:i/>
          <w:color w:val="00B050"/>
          <w:lang w:bidi="fa-IR"/>
        </w:rPr>
        <w:t xml:space="preserve"> </w:t>
      </w:r>
      <w:r w:rsidRPr="00C50C34">
        <w:rPr>
          <w:rFonts w:eastAsia="Calibri" w:cs="B Titr"/>
          <w:b/>
          <w:iCs/>
          <w:color w:val="00B050"/>
          <w:lang w:bidi="fa-IR"/>
        </w:rPr>
        <w:t>Titr</w:t>
      </w:r>
      <w:r w:rsidRPr="00C50C34">
        <w:rPr>
          <w:rFonts w:eastAsia="Calibri" w:cs="B Titr"/>
          <w:bCs/>
          <w:i/>
          <w:color w:val="00B050"/>
          <w:lang w:bidi="fa-IR"/>
        </w:rPr>
        <w:t xml:space="preserve"> </w:t>
      </w:r>
      <w:r w:rsidRPr="00C50C34">
        <w:rPr>
          <w:rFonts w:eastAsia="Calibri" w:cs="B Titr"/>
          <w:b/>
          <w:iCs/>
          <w:color w:val="00B050"/>
          <w:lang w:bidi="fa-IR"/>
        </w:rPr>
        <w:t>12</w:t>
      </w:r>
      <w:r w:rsidRPr="00C50C34">
        <w:rPr>
          <w:rFonts w:eastAsia="Calibri" w:cs="B Titr" w:hint="cs"/>
          <w:bCs/>
          <w:i/>
          <w:color w:val="00B050"/>
          <w:rtl/>
          <w:lang w:bidi="fa-IR"/>
        </w:rPr>
        <w:t>)</w:t>
      </w:r>
    </w:p>
    <w:p w14:paraId="09E5DC8B" w14:textId="77777777" w:rsidR="00C50C34" w:rsidRPr="009B3B2E" w:rsidRDefault="00C50C34" w:rsidP="009B3B2E">
      <w:pPr>
        <w:autoSpaceDE w:val="0"/>
        <w:autoSpaceDN w:val="0"/>
        <w:bidi/>
        <w:adjustRightInd w:val="0"/>
        <w:jc w:val="both"/>
        <w:rPr>
          <w:rFonts w:cs="B Mitra"/>
          <w:sz w:val="26"/>
          <w:szCs w:val="26"/>
        </w:rPr>
      </w:pPr>
      <w:r w:rsidRPr="009B3B2E">
        <w:rPr>
          <w:rFonts w:cs="B Mitra" w:hint="cs"/>
          <w:sz w:val="26"/>
          <w:szCs w:val="26"/>
          <w:rtl/>
        </w:rPr>
        <w:t>بنا بر اظهار نویسندگان این مقاله تعارض منافع ندارد.</w:t>
      </w:r>
    </w:p>
    <w:p w14:paraId="524A7026" w14:textId="77777777" w:rsidR="00C50C34" w:rsidRPr="00C50C34" w:rsidRDefault="00C50C34" w:rsidP="00912E54">
      <w:pPr>
        <w:autoSpaceDE w:val="0"/>
        <w:autoSpaceDN w:val="0"/>
        <w:bidi/>
        <w:adjustRightInd w:val="0"/>
        <w:jc w:val="both"/>
        <w:rPr>
          <w:rFonts w:cs="B Titr"/>
          <w:b/>
          <w:bCs/>
          <w:color w:val="00B050"/>
          <w:rtl/>
        </w:rPr>
      </w:pPr>
      <w:r w:rsidRPr="00C50C34">
        <w:rPr>
          <w:rFonts w:cs="B Titr" w:hint="cs"/>
          <w:b/>
          <w:bCs/>
          <w:color w:val="00B050"/>
          <w:rtl/>
        </w:rPr>
        <w:t>حامی مالی</w:t>
      </w:r>
      <w:r w:rsidRPr="00C50C34">
        <w:rPr>
          <w:rFonts w:cs="B Titr" w:hint="cs"/>
          <w:b/>
          <w:bCs/>
          <w:color w:val="00B050"/>
        </w:rPr>
        <w:t xml:space="preserve"> </w:t>
      </w:r>
      <w:r w:rsidRPr="00C50C34">
        <w:rPr>
          <w:rFonts w:eastAsia="Calibri" w:cs="B Titr" w:hint="cs"/>
          <w:bCs/>
          <w:i/>
          <w:color w:val="00B050"/>
          <w:rtl/>
          <w:lang w:bidi="fa-IR"/>
        </w:rPr>
        <w:t>(</w:t>
      </w:r>
      <w:r w:rsidRPr="00C50C34">
        <w:rPr>
          <w:rFonts w:eastAsia="Calibri" w:cs="B Titr"/>
          <w:b/>
          <w:iCs/>
          <w:color w:val="00B050"/>
          <w:lang w:bidi="fa-IR"/>
        </w:rPr>
        <w:t>B</w:t>
      </w:r>
      <w:r w:rsidRPr="00C50C34">
        <w:rPr>
          <w:rFonts w:eastAsia="Calibri" w:cs="B Titr"/>
          <w:bCs/>
          <w:i/>
          <w:color w:val="00B050"/>
          <w:lang w:bidi="fa-IR"/>
        </w:rPr>
        <w:t xml:space="preserve"> </w:t>
      </w:r>
      <w:r w:rsidRPr="00C50C34">
        <w:rPr>
          <w:rFonts w:eastAsia="Calibri" w:cs="B Titr"/>
          <w:b/>
          <w:iCs/>
          <w:color w:val="00B050"/>
          <w:lang w:bidi="fa-IR"/>
        </w:rPr>
        <w:t>Titr</w:t>
      </w:r>
      <w:r w:rsidRPr="00C50C34">
        <w:rPr>
          <w:rFonts w:eastAsia="Calibri" w:cs="B Titr"/>
          <w:bCs/>
          <w:i/>
          <w:color w:val="00B050"/>
          <w:lang w:bidi="fa-IR"/>
        </w:rPr>
        <w:t xml:space="preserve"> </w:t>
      </w:r>
      <w:r w:rsidRPr="00C50C34">
        <w:rPr>
          <w:rFonts w:eastAsia="Calibri" w:cs="B Titr"/>
          <w:b/>
          <w:iCs/>
          <w:color w:val="00B050"/>
          <w:lang w:bidi="fa-IR"/>
        </w:rPr>
        <w:t>12</w:t>
      </w:r>
      <w:r w:rsidRPr="00C50C34">
        <w:rPr>
          <w:rFonts w:eastAsia="Calibri" w:cs="B Titr" w:hint="cs"/>
          <w:bCs/>
          <w:i/>
          <w:color w:val="00B050"/>
          <w:rtl/>
          <w:lang w:bidi="fa-IR"/>
        </w:rPr>
        <w:t>)</w:t>
      </w:r>
    </w:p>
    <w:p w14:paraId="36430D20" w14:textId="57CB634F" w:rsidR="00C50C34" w:rsidRPr="00C50C34" w:rsidRDefault="00912E54" w:rsidP="00912E54">
      <w:pPr>
        <w:autoSpaceDE w:val="0"/>
        <w:autoSpaceDN w:val="0"/>
        <w:bidi/>
        <w:adjustRightInd w:val="0"/>
        <w:jc w:val="both"/>
        <w:rPr>
          <w:rFonts w:cs="B Titr"/>
          <w:b/>
          <w:bCs/>
          <w:color w:val="00B050"/>
        </w:rPr>
      </w:pPr>
      <w:r w:rsidRPr="00912E54">
        <w:rPr>
          <w:rFonts w:cs="B Mitra" w:hint="cs"/>
          <w:sz w:val="26"/>
          <w:szCs w:val="26"/>
          <w:rtl/>
        </w:rPr>
        <w:t>این تحقیق هیچ کمک مالی خاصی از سازمان‌های تأمین مالی در بخش‌های دولتی، تجاری یا غیرانتفاعی دریافت نکرده است</w:t>
      </w:r>
      <w:r w:rsidRPr="00912E54">
        <w:rPr>
          <w:rFonts w:cs="B Mitra" w:hint="cs"/>
          <w:sz w:val="26"/>
          <w:szCs w:val="26"/>
        </w:rPr>
        <w:t>.</w:t>
      </w:r>
      <w:r w:rsidRPr="00912E54">
        <w:rPr>
          <w:rFonts w:cs="B Mitra" w:hint="cs"/>
          <w:b/>
          <w:bCs/>
          <w:sz w:val="26"/>
          <w:szCs w:val="26"/>
          <w:rtl/>
        </w:rPr>
        <w:t xml:space="preserve"> </w:t>
      </w:r>
      <w:r w:rsidR="00C50C34" w:rsidRPr="00C50C34">
        <w:rPr>
          <w:rFonts w:cs="B Titr" w:hint="cs"/>
          <w:b/>
          <w:bCs/>
          <w:color w:val="00B050"/>
          <w:rtl/>
        </w:rPr>
        <w:t>سپاسگزاری</w:t>
      </w:r>
      <w:r w:rsidR="00C50C34" w:rsidRPr="00C50C34">
        <w:rPr>
          <w:rFonts w:cs="B Titr" w:hint="cs"/>
          <w:b/>
          <w:bCs/>
          <w:color w:val="00B050"/>
        </w:rPr>
        <w:t xml:space="preserve"> </w:t>
      </w:r>
      <w:r w:rsidR="00C50C34" w:rsidRPr="00C50C34">
        <w:rPr>
          <w:rFonts w:eastAsia="Calibri" w:cs="B Titr" w:hint="cs"/>
          <w:bCs/>
          <w:i/>
          <w:color w:val="00B050"/>
          <w:rtl/>
          <w:lang w:bidi="fa-IR"/>
        </w:rPr>
        <w:t>(</w:t>
      </w:r>
      <w:r w:rsidR="00C50C34" w:rsidRPr="00C50C34">
        <w:rPr>
          <w:rFonts w:eastAsia="Calibri" w:cs="B Titr"/>
          <w:b/>
          <w:iCs/>
          <w:color w:val="00B050"/>
          <w:lang w:bidi="fa-IR"/>
        </w:rPr>
        <w:t>B</w:t>
      </w:r>
      <w:r w:rsidR="00C50C34" w:rsidRPr="00C50C34">
        <w:rPr>
          <w:rFonts w:eastAsia="Calibri" w:cs="B Titr"/>
          <w:bCs/>
          <w:i/>
          <w:color w:val="00B050"/>
          <w:lang w:bidi="fa-IR"/>
        </w:rPr>
        <w:t xml:space="preserve"> </w:t>
      </w:r>
      <w:r w:rsidR="00C50C34" w:rsidRPr="00C50C34">
        <w:rPr>
          <w:rFonts w:eastAsia="Calibri" w:cs="B Titr"/>
          <w:b/>
          <w:iCs/>
          <w:color w:val="00B050"/>
          <w:lang w:bidi="fa-IR"/>
        </w:rPr>
        <w:t>Titr</w:t>
      </w:r>
      <w:r w:rsidR="00C50C34" w:rsidRPr="00C50C34">
        <w:rPr>
          <w:rFonts w:eastAsia="Calibri" w:cs="B Titr"/>
          <w:bCs/>
          <w:i/>
          <w:color w:val="00B050"/>
          <w:lang w:bidi="fa-IR"/>
        </w:rPr>
        <w:t xml:space="preserve"> </w:t>
      </w:r>
      <w:r w:rsidR="00C50C34" w:rsidRPr="00C50C34">
        <w:rPr>
          <w:rFonts w:eastAsia="Calibri" w:cs="B Titr"/>
          <w:b/>
          <w:iCs/>
          <w:color w:val="00B050"/>
          <w:lang w:bidi="fa-IR"/>
        </w:rPr>
        <w:t>12</w:t>
      </w:r>
      <w:r w:rsidR="00C50C34" w:rsidRPr="00C50C34">
        <w:rPr>
          <w:rFonts w:eastAsia="Calibri" w:cs="B Titr" w:hint="cs"/>
          <w:bCs/>
          <w:i/>
          <w:color w:val="00B050"/>
          <w:rtl/>
          <w:lang w:bidi="fa-IR"/>
        </w:rPr>
        <w:t>)</w:t>
      </w:r>
    </w:p>
    <w:p w14:paraId="1EC70456" w14:textId="6A3DE995" w:rsidR="00C50C34" w:rsidRPr="00C50C34" w:rsidRDefault="00912E54" w:rsidP="00912E54">
      <w:pPr>
        <w:autoSpaceDE w:val="0"/>
        <w:autoSpaceDN w:val="0"/>
        <w:bidi/>
        <w:adjustRightInd w:val="0"/>
        <w:jc w:val="both"/>
        <w:rPr>
          <w:rFonts w:cs="B Mitra"/>
          <w:lang w:bidi="fa-IR"/>
        </w:rPr>
      </w:pPr>
      <w:r w:rsidRPr="00912E54">
        <w:rPr>
          <w:rFonts w:cs="B Mitra" w:hint="cs"/>
          <w:sz w:val="26"/>
          <w:szCs w:val="26"/>
          <w:rtl/>
        </w:rPr>
        <w:t>در این بخش، از تمامی افراد و سازمان‌ها از جمله (فرمانداری، بخشداری رشتخوار) که در مسیر نگارش این مقاله ما را همراهی کردند و حمایت‌های لازم را برای دسترسی به آمار و داده‌های مورد نیاز انجام دادند، کمال تشکر و قدردانی را داریم</w:t>
      </w:r>
      <w:r w:rsidRPr="00912E54">
        <w:rPr>
          <w:rFonts w:cs="B Mitra" w:hint="cs"/>
          <w:sz w:val="26"/>
          <w:szCs w:val="26"/>
        </w:rPr>
        <w:t>.</w:t>
      </w:r>
    </w:p>
    <w:p w14:paraId="03DDACF0" w14:textId="77777777" w:rsidR="00C50C34" w:rsidRDefault="00C50C34" w:rsidP="00740231">
      <w:pPr>
        <w:bidi/>
        <w:spacing w:before="120" w:after="40"/>
        <w:jc w:val="both"/>
        <w:rPr>
          <w:rFonts w:eastAsia="Calibri" w:cs="B Titr"/>
          <w:bCs/>
          <w:i/>
          <w:color w:val="00B050"/>
          <w:rtl/>
          <w:lang w:bidi="fa-IR"/>
        </w:rPr>
      </w:pPr>
      <w:r w:rsidRPr="00C50C34">
        <w:rPr>
          <w:rFonts w:eastAsia="Calibri" w:cs="B Titr" w:hint="cs"/>
          <w:bCs/>
          <w:i/>
          <w:color w:val="00B050"/>
          <w:rtl/>
          <w:lang w:bidi="fa-IR"/>
        </w:rPr>
        <w:lastRenderedPageBreak/>
        <w:t>منابع</w:t>
      </w:r>
    </w:p>
    <w:p w14:paraId="22DE9741" w14:textId="77777777" w:rsidR="00C03ABA" w:rsidRPr="00C03ABA" w:rsidRDefault="00C03ABA" w:rsidP="00C03ABA">
      <w:pPr>
        <w:bidi/>
        <w:jc w:val="lowKashida"/>
        <w:rPr>
          <w:rFonts w:asciiTheme="minorHAnsi" w:eastAsiaTheme="minorHAnsi" w:hAnsiTheme="minorHAnsi" w:cs="B Mitra"/>
          <w:rtl/>
          <w:lang w:bidi="fa-IR"/>
        </w:rPr>
      </w:pPr>
      <w:r w:rsidRPr="00C03ABA">
        <w:rPr>
          <w:rFonts w:asciiTheme="minorHAnsi" w:eastAsiaTheme="minorHAnsi" w:hAnsiTheme="minorHAnsi" w:cs="B Mitra" w:hint="cs"/>
          <w:rtl/>
        </w:rPr>
        <w:t>استانداری خراسان رضوی (1392)، سند چشم انداز توسعه روستایی در استان خراسان رضوی</w:t>
      </w:r>
      <w:r w:rsidRPr="00C03ABA">
        <w:rPr>
          <w:rFonts w:asciiTheme="minorHAnsi" w:eastAsiaTheme="minorHAnsi" w:hAnsiTheme="minorHAnsi" w:cs="B Mitra" w:hint="cs"/>
          <w:rtl/>
          <w:lang w:bidi="fa-IR"/>
        </w:rPr>
        <w:t>.</w:t>
      </w:r>
    </w:p>
    <w:p w14:paraId="03336510" w14:textId="3ECB3C35" w:rsidR="009A0209" w:rsidRDefault="00C03ABA" w:rsidP="009A0209">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 xml:space="preserve">ابریشمی، حمید، بیدرام، رسول، ماجد، وحید، بخشایش، الهام(1398). امکان سنجی توسعه پایدار روستایی از طریق توسعه صنایع خلاق(مطالعه موردی: صنایع دستی روستاهای منتخب استان اصفهان)، </w:t>
      </w:r>
      <w:r w:rsidRPr="00C03ABA">
        <w:rPr>
          <w:rFonts w:asciiTheme="minorHAnsi" w:eastAsiaTheme="minorHAnsi" w:hAnsiTheme="minorHAnsi" w:cs="B Mitra" w:hint="cs"/>
          <w:i/>
          <w:iCs/>
          <w:rtl/>
          <w:lang w:bidi="fa-IR"/>
        </w:rPr>
        <w:t>فصلنامه روستا و توسعه</w:t>
      </w:r>
      <w:r w:rsidRPr="00C03ABA">
        <w:rPr>
          <w:rFonts w:asciiTheme="minorHAnsi" w:eastAsiaTheme="minorHAnsi" w:hAnsiTheme="minorHAnsi" w:cs="B Mitra" w:hint="cs"/>
          <w:rtl/>
          <w:lang w:bidi="fa-IR"/>
        </w:rPr>
        <w:t>،</w:t>
      </w:r>
      <w:r>
        <w:rPr>
          <w:rFonts w:asciiTheme="minorHAnsi" w:eastAsiaTheme="minorHAnsi" w:hAnsiTheme="minorHAnsi" w:cs="B Mitra" w:hint="cs"/>
          <w:rtl/>
          <w:lang w:bidi="fa-IR"/>
        </w:rPr>
        <w:t>22(88):</w:t>
      </w:r>
      <w:r w:rsidR="009A0209">
        <w:rPr>
          <w:rFonts w:asciiTheme="minorHAnsi" w:eastAsiaTheme="minorHAnsi" w:hAnsiTheme="minorHAnsi" w:cs="B Mitra" w:hint="cs"/>
          <w:rtl/>
          <w:lang w:bidi="fa-IR"/>
        </w:rPr>
        <w:t>69-51.</w:t>
      </w:r>
      <w:r w:rsidR="009A0209" w:rsidRPr="009A0209">
        <w:rPr>
          <w:rFonts w:asciiTheme="majorBidi" w:eastAsiaTheme="minorHAnsi" w:hAnsiTheme="majorBidi" w:cs="B Mitra"/>
          <w:u w:val="single"/>
          <w:lang w:bidi="fa-IR"/>
        </w:rPr>
        <w:t xml:space="preserve"> </w:t>
      </w:r>
      <w:r w:rsidR="00D51F3B">
        <w:rPr>
          <w:rFonts w:asciiTheme="majorBidi" w:eastAsiaTheme="minorHAnsi" w:hAnsiTheme="majorBidi" w:cs="B Mitra"/>
          <w:color w:val="00B0F0"/>
          <w:u w:val="single"/>
          <w:lang w:bidi="fa-IR"/>
        </w:rPr>
        <w:fldChar w:fldCharType="begin"/>
      </w:r>
      <w:r w:rsidR="00D51F3B">
        <w:rPr>
          <w:rFonts w:asciiTheme="majorBidi" w:eastAsiaTheme="minorHAnsi" w:hAnsiTheme="majorBidi" w:cs="B Mitra"/>
          <w:color w:val="00B0F0"/>
          <w:u w:val="single"/>
          <w:lang w:bidi="fa-IR"/>
        </w:rPr>
        <w:instrText xml:space="preserve"> HYPERLINK "https://doi.org/10.30490/rvt.202</w:instrText>
      </w:r>
      <w:r w:rsidR="00D51F3B">
        <w:rPr>
          <w:rFonts w:asciiTheme="majorBidi" w:eastAsiaTheme="minorHAnsi" w:hAnsiTheme="majorBidi" w:cs="B Mitra"/>
          <w:color w:val="00B0F0"/>
          <w:u w:val="single"/>
          <w:lang w:bidi="fa-IR"/>
        </w:rPr>
        <w:instrText xml:space="preserve">0.289507.1069" </w:instrText>
      </w:r>
      <w:r w:rsidR="00D51F3B">
        <w:rPr>
          <w:rFonts w:asciiTheme="majorBidi" w:eastAsiaTheme="minorHAnsi" w:hAnsiTheme="majorBidi" w:cs="B Mitra"/>
          <w:color w:val="00B0F0"/>
          <w:u w:val="single"/>
          <w:lang w:bidi="fa-IR"/>
        </w:rPr>
        <w:fldChar w:fldCharType="separate"/>
      </w:r>
      <w:r w:rsidR="009A0209" w:rsidRPr="009A0209">
        <w:rPr>
          <w:rFonts w:asciiTheme="majorBidi" w:eastAsiaTheme="minorHAnsi" w:hAnsiTheme="majorBidi" w:cs="B Mitra"/>
          <w:color w:val="00B0F0"/>
          <w:u w:val="single"/>
          <w:lang w:bidi="fa-IR"/>
        </w:rPr>
        <w:t>https://doi.org/10.30490/rvt.2020.289507.1069</w:t>
      </w:r>
      <w:r w:rsidR="00D51F3B">
        <w:rPr>
          <w:rFonts w:asciiTheme="majorBidi" w:eastAsiaTheme="minorHAnsi" w:hAnsiTheme="majorBidi" w:cs="B Mitra"/>
          <w:color w:val="00B0F0"/>
          <w:u w:val="single"/>
          <w:lang w:bidi="fa-IR"/>
        </w:rPr>
        <w:fldChar w:fldCharType="end"/>
      </w:r>
      <w:r w:rsidR="009A0209" w:rsidRPr="009A0209">
        <w:rPr>
          <w:rFonts w:asciiTheme="majorBidi" w:eastAsiaTheme="minorHAnsi" w:hAnsiTheme="majorBidi" w:cs="B Mitra" w:hint="cs"/>
          <w:color w:val="00B0F0"/>
          <w:rtl/>
          <w:lang w:bidi="fa-IR"/>
        </w:rPr>
        <w:t xml:space="preserve"> </w:t>
      </w:r>
    </w:p>
    <w:p w14:paraId="26E0B8A8" w14:textId="1B94F8B9" w:rsidR="00C03ABA" w:rsidRPr="00C03ABA" w:rsidRDefault="00C03ABA" w:rsidP="009A0209">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 xml:space="preserve">ازکیا، مصطفی و کامور، نجمه (1392). توسعه پایدار گردشگری روستایی در روستای چاشم شهرستان مهدی شهر، </w:t>
      </w:r>
      <w:r w:rsidRPr="00C03ABA">
        <w:rPr>
          <w:rFonts w:asciiTheme="minorHAnsi" w:eastAsiaTheme="minorHAnsi" w:hAnsiTheme="minorHAnsi" w:cs="B Mitra" w:hint="cs"/>
          <w:i/>
          <w:iCs/>
          <w:rtl/>
          <w:lang w:bidi="fa-IR"/>
        </w:rPr>
        <w:t>مجله مطالعات توسعه</w:t>
      </w:r>
      <w:r w:rsidRPr="00C03ABA">
        <w:rPr>
          <w:rFonts w:asciiTheme="minorHAnsi" w:eastAsiaTheme="minorHAnsi" w:hAnsiTheme="minorHAnsi" w:cs="B Mitra" w:hint="cs"/>
          <w:i/>
          <w:iCs/>
          <w:rtl/>
          <w:lang w:bidi="fa-IR"/>
        </w:rPr>
        <w:softHyphen/>
        <w:t xml:space="preserve"> اجتماعی ایران، دانشگاه آزاد اسلامی واحدعلوم و تحقیقات</w:t>
      </w:r>
      <w:r w:rsidRPr="00C03ABA">
        <w:rPr>
          <w:rFonts w:asciiTheme="minorHAnsi" w:eastAsiaTheme="minorHAnsi" w:hAnsiTheme="minorHAnsi" w:cs="B Mitra" w:hint="cs"/>
          <w:rtl/>
          <w:lang w:bidi="fa-IR"/>
        </w:rPr>
        <w:t>،</w:t>
      </w:r>
      <w:r w:rsidR="009A0209">
        <w:rPr>
          <w:rFonts w:asciiTheme="minorHAnsi" w:eastAsiaTheme="minorHAnsi" w:hAnsiTheme="minorHAnsi" w:cs="B Mitra" w:hint="cs"/>
          <w:rtl/>
          <w:lang w:bidi="fa-IR"/>
        </w:rPr>
        <w:t xml:space="preserve">5(3): 122-107. </w:t>
      </w:r>
      <w:r w:rsidRPr="00C03ABA">
        <w:rPr>
          <w:rFonts w:asciiTheme="minorHAnsi" w:eastAsiaTheme="minorHAnsi" w:hAnsiTheme="minorHAnsi" w:cs="B Mitra" w:hint="cs"/>
          <w:rtl/>
          <w:lang w:bidi="fa-IR"/>
        </w:rPr>
        <w:t xml:space="preserve"> </w:t>
      </w:r>
      <w:r w:rsidR="00D51F3B">
        <w:rPr>
          <w:rFonts w:asciiTheme="majorBidi" w:eastAsiaTheme="minorHAnsi" w:hAnsiTheme="majorBidi" w:cs="B Mitra"/>
          <w:color w:val="00B0F0"/>
          <w:u w:val="single"/>
          <w:lang w:bidi="fa-IR"/>
        </w:rPr>
        <w:fldChar w:fldCharType="begin"/>
      </w:r>
      <w:r w:rsidR="00D51F3B">
        <w:rPr>
          <w:rFonts w:asciiTheme="majorBidi" w:eastAsiaTheme="minorHAnsi" w:hAnsiTheme="majorBidi" w:cs="B Mitra"/>
          <w:color w:val="00B0F0"/>
          <w:u w:val="single"/>
          <w:lang w:bidi="fa-IR"/>
        </w:rPr>
        <w:instrText xml:space="preserve"> HYPERLINK "https://doi.org/10.22080/tmhr.2023.26184.1002" </w:instrText>
      </w:r>
      <w:r w:rsidR="00D51F3B">
        <w:rPr>
          <w:rFonts w:asciiTheme="majorBidi" w:eastAsiaTheme="minorHAnsi" w:hAnsiTheme="majorBidi" w:cs="B Mitra"/>
          <w:color w:val="00B0F0"/>
          <w:u w:val="single"/>
          <w:lang w:bidi="fa-IR"/>
        </w:rPr>
        <w:fldChar w:fldCharType="separate"/>
      </w:r>
      <w:r w:rsidRPr="009A0209">
        <w:rPr>
          <w:rFonts w:asciiTheme="majorBidi" w:eastAsiaTheme="minorHAnsi" w:hAnsiTheme="majorBidi" w:cs="B Mitra"/>
          <w:color w:val="00B0F0"/>
          <w:u w:val="single"/>
          <w:lang w:bidi="fa-IR"/>
        </w:rPr>
        <w:t>https://doi.org/10.22080/tmhr.2023.26184.1002</w:t>
      </w:r>
      <w:r w:rsidR="00D51F3B">
        <w:rPr>
          <w:rFonts w:asciiTheme="majorBidi" w:eastAsiaTheme="minorHAnsi" w:hAnsiTheme="majorBidi" w:cs="B Mitra"/>
          <w:color w:val="00B0F0"/>
          <w:u w:val="single"/>
          <w:lang w:bidi="fa-IR"/>
        </w:rPr>
        <w:fldChar w:fldCharType="end"/>
      </w:r>
      <w:r w:rsidRPr="00C03ABA">
        <w:rPr>
          <w:rFonts w:asciiTheme="majorBidi" w:eastAsiaTheme="minorHAnsi" w:hAnsiTheme="majorBidi" w:cs="B Mitra"/>
          <w:color w:val="00B0F0"/>
          <w:rtl/>
          <w:lang w:bidi="fa-IR"/>
        </w:rPr>
        <w:t>.</w:t>
      </w:r>
    </w:p>
    <w:p w14:paraId="1618D9B4" w14:textId="7DA57601" w:rsidR="00C03ABA" w:rsidRPr="00C03ABA" w:rsidRDefault="00C03ABA" w:rsidP="009A0209">
      <w:pPr>
        <w:bidi/>
        <w:ind w:left="237" w:hanging="237"/>
        <w:jc w:val="lowKashida"/>
        <w:rPr>
          <w:rFonts w:asciiTheme="majorBidi" w:eastAsiaTheme="minorHAnsi" w:hAnsiTheme="majorBidi" w:cs="B Mitra"/>
          <w:rtl/>
          <w:lang w:bidi="fa-IR"/>
        </w:rPr>
      </w:pPr>
      <w:r w:rsidRPr="00C03ABA">
        <w:rPr>
          <w:rFonts w:asciiTheme="minorHAnsi" w:eastAsiaTheme="minorHAnsi" w:hAnsiTheme="minorHAnsi" w:cs="B Mitra" w:hint="cs"/>
          <w:rtl/>
          <w:lang w:bidi="fa-IR"/>
        </w:rPr>
        <w:t>پورطاهری، مهدی و نقوی، محمدرضا (1391). توسعه کالبدی سکونتگاه</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های روستایی با رویکرد توسعه پایدار(مفاهیم، نظریه</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 xml:space="preserve">ها، راهبردها). </w:t>
      </w:r>
      <w:r w:rsidRPr="00C03ABA">
        <w:rPr>
          <w:rFonts w:asciiTheme="minorHAnsi" w:eastAsiaTheme="minorHAnsi" w:hAnsiTheme="minorHAnsi" w:cs="B Mitra" w:hint="cs"/>
          <w:i/>
          <w:iCs/>
          <w:rtl/>
          <w:lang w:bidi="fa-IR"/>
        </w:rPr>
        <w:t>فصلنامه مسکن و محیط روستا، پژوهشکده سوانح طبیعی</w:t>
      </w:r>
      <w:r w:rsidRPr="00C03ABA">
        <w:rPr>
          <w:rFonts w:asciiTheme="minorHAnsi" w:eastAsiaTheme="minorHAnsi" w:hAnsiTheme="minorHAnsi" w:cs="B Mitra" w:hint="cs"/>
          <w:rtl/>
          <w:lang w:bidi="fa-IR"/>
        </w:rPr>
        <w:t xml:space="preserve">، </w:t>
      </w:r>
      <w:r w:rsidR="009A0209">
        <w:rPr>
          <w:rFonts w:asciiTheme="minorHAnsi" w:eastAsiaTheme="minorHAnsi" w:hAnsiTheme="minorHAnsi" w:cs="B Mitra" w:hint="cs"/>
          <w:rtl/>
          <w:lang w:bidi="fa-IR"/>
        </w:rPr>
        <w:t>31(137): 70-53</w:t>
      </w:r>
      <w:r w:rsidRPr="00C03ABA">
        <w:rPr>
          <w:rFonts w:asciiTheme="minorHAnsi" w:eastAsiaTheme="minorHAnsi" w:hAnsiTheme="minorHAnsi" w:cs="B Mitra" w:hint="cs"/>
          <w:rtl/>
          <w:lang w:bidi="fa-IR"/>
        </w:rPr>
        <w:t>.</w:t>
      </w:r>
      <w:r w:rsidRPr="00C03ABA">
        <w:rPr>
          <w:rFonts w:asciiTheme="minorHAnsi" w:eastAsiaTheme="minorHAnsi" w:hAnsiTheme="minorHAnsi" w:cs="B Mitra"/>
          <w:sz w:val="22"/>
          <w:szCs w:val="22"/>
          <w:lang w:bidi="fa-IR"/>
        </w:rPr>
        <w:t xml:space="preserve"> </w:t>
      </w:r>
      <w:r w:rsidR="00D51F3B">
        <w:rPr>
          <w:rFonts w:asciiTheme="majorBidi" w:eastAsiaTheme="minorHAnsi" w:hAnsiTheme="majorBidi" w:cs="B Mitra"/>
          <w:color w:val="00B0F0"/>
          <w:u w:val="single"/>
          <w:lang w:bidi="fa-IR"/>
        </w:rPr>
        <w:fldChar w:fldCharType="begin"/>
      </w:r>
      <w:r w:rsidR="00D51F3B">
        <w:rPr>
          <w:rFonts w:asciiTheme="majorBidi" w:eastAsiaTheme="minorHAnsi" w:hAnsiTheme="majorBidi" w:cs="B Mitra"/>
          <w:color w:val="00B0F0"/>
          <w:u w:val="single"/>
          <w:lang w:bidi="fa-IR"/>
        </w:rPr>
        <w:instrText xml:space="preserve"> HYPERLINK "http://jhre.ir/article-1-329-fa.html" </w:instrText>
      </w:r>
      <w:r w:rsidR="00D51F3B">
        <w:rPr>
          <w:rFonts w:asciiTheme="majorBidi" w:eastAsiaTheme="minorHAnsi" w:hAnsiTheme="majorBidi" w:cs="B Mitra"/>
          <w:color w:val="00B0F0"/>
          <w:u w:val="single"/>
          <w:lang w:bidi="fa-IR"/>
        </w:rPr>
        <w:fldChar w:fldCharType="separate"/>
      </w:r>
      <w:r w:rsidRPr="009A0209">
        <w:rPr>
          <w:rFonts w:asciiTheme="majorBidi" w:eastAsiaTheme="minorHAnsi" w:hAnsiTheme="majorBidi" w:cs="B Mitra"/>
          <w:color w:val="00B0F0"/>
          <w:u w:val="single"/>
          <w:lang w:bidi="fa-IR"/>
        </w:rPr>
        <w:t>http://jhre.ir/article-1-329-fa.html</w:t>
      </w:r>
      <w:r w:rsidR="00D51F3B">
        <w:rPr>
          <w:rFonts w:asciiTheme="majorBidi" w:eastAsiaTheme="minorHAnsi" w:hAnsiTheme="majorBidi" w:cs="B Mitra"/>
          <w:color w:val="00B0F0"/>
          <w:u w:val="single"/>
          <w:lang w:bidi="fa-IR"/>
        </w:rPr>
        <w:fldChar w:fldCharType="end"/>
      </w:r>
      <w:r w:rsidRPr="00C03ABA">
        <w:rPr>
          <w:rFonts w:asciiTheme="majorBidi" w:eastAsiaTheme="minorHAnsi" w:hAnsiTheme="majorBidi" w:cs="B Mitra"/>
          <w:color w:val="00B0F0"/>
          <w:rtl/>
          <w:lang w:bidi="fa-IR"/>
        </w:rPr>
        <w:t>.</w:t>
      </w:r>
    </w:p>
    <w:p w14:paraId="52648B9B" w14:textId="1BBCB490" w:rsidR="00C03ABA" w:rsidRPr="00C03ABA" w:rsidRDefault="00C03ABA" w:rsidP="009A0209">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جهانتیع، حسنعلی، عنابستانی، علی</w:t>
      </w:r>
      <w:r w:rsidRPr="00C03ABA">
        <w:rPr>
          <w:rFonts w:ascii="Cambria" w:eastAsiaTheme="minorHAnsi" w:hAnsi="Cambria" w:cs="B Mitra" w:hint="cs"/>
          <w:rtl/>
          <w:lang w:bidi="fa-IR"/>
        </w:rPr>
        <w:t xml:space="preserve"> </w:t>
      </w:r>
      <w:r w:rsidRPr="00C03ABA">
        <w:rPr>
          <w:rFonts w:asciiTheme="minorHAnsi" w:eastAsiaTheme="minorHAnsi" w:hAnsiTheme="minorHAnsi" w:cs="B Mitra" w:hint="cs"/>
          <w:rtl/>
          <w:lang w:bidi="fa-IR"/>
        </w:rPr>
        <w:t>اکبر، میرلطفی، محمودرضا، خوارزمی، امید علی(1399)، تحلیل پیشران-های کلیدی اثرگذاری شاخص</w:t>
      </w:r>
      <w:r w:rsidRPr="00C03ABA">
        <w:rPr>
          <w:rFonts w:ascii="Cambria" w:eastAsiaTheme="minorHAnsi" w:hAnsi="Cambria" w:cs="B Mitra" w:hint="cs"/>
          <w:rtl/>
          <w:lang w:bidi="fa-IR"/>
        </w:rPr>
        <w:t xml:space="preserve"> </w:t>
      </w:r>
      <w:r w:rsidRPr="00C03ABA">
        <w:rPr>
          <w:rFonts w:asciiTheme="minorHAnsi" w:eastAsiaTheme="minorHAnsi" w:hAnsiTheme="minorHAnsi" w:cs="B Mitra" w:hint="cs"/>
          <w:rtl/>
          <w:lang w:bidi="fa-IR"/>
        </w:rPr>
        <w:t>های روستاهای خلاق بر پایداری سکونتگاه</w:t>
      </w:r>
      <w:r w:rsidRPr="00C03ABA">
        <w:rPr>
          <w:rFonts w:ascii="Cambria" w:eastAsiaTheme="minorHAnsi" w:hAnsi="Cambria" w:cs="B Mitra" w:hint="cs"/>
          <w:rtl/>
          <w:lang w:bidi="fa-IR"/>
        </w:rPr>
        <w:t xml:space="preserve"> </w:t>
      </w:r>
      <w:r w:rsidRPr="00C03ABA">
        <w:rPr>
          <w:rFonts w:asciiTheme="minorHAnsi" w:eastAsiaTheme="minorHAnsi" w:hAnsiTheme="minorHAnsi" w:cs="B Mitra" w:hint="cs"/>
          <w:rtl/>
          <w:lang w:bidi="fa-IR"/>
        </w:rPr>
        <w:t xml:space="preserve">های روستایی با رهیافت آینده پژوهی(مطالعه موردی: سیستان)، </w:t>
      </w:r>
      <w:r w:rsidRPr="00C03ABA">
        <w:rPr>
          <w:rFonts w:asciiTheme="minorHAnsi" w:eastAsiaTheme="minorHAnsi" w:hAnsiTheme="minorHAnsi" w:cs="B Mitra" w:hint="cs"/>
          <w:i/>
          <w:iCs/>
          <w:rtl/>
          <w:lang w:bidi="fa-IR"/>
        </w:rPr>
        <w:t>فصلنامه راهبردهای توسعه روستایی</w:t>
      </w:r>
      <w:r w:rsidRPr="00C03ABA">
        <w:rPr>
          <w:rFonts w:asciiTheme="minorHAnsi" w:eastAsiaTheme="minorHAnsi" w:hAnsiTheme="minorHAnsi" w:cs="B Mitra" w:hint="cs"/>
          <w:rtl/>
          <w:lang w:bidi="fa-IR"/>
        </w:rPr>
        <w:t xml:space="preserve">، </w:t>
      </w:r>
      <w:r w:rsidR="009A0209">
        <w:rPr>
          <w:rFonts w:asciiTheme="minorHAnsi" w:eastAsiaTheme="minorHAnsi" w:hAnsiTheme="minorHAnsi" w:cs="B Mitra" w:hint="cs"/>
          <w:rtl/>
          <w:lang w:bidi="fa-IR"/>
        </w:rPr>
        <w:t>7(3): 345-323</w:t>
      </w:r>
      <w:r w:rsidRPr="00C03ABA">
        <w:rPr>
          <w:rFonts w:asciiTheme="majorBidi" w:eastAsiaTheme="minorHAnsi" w:hAnsiTheme="majorBidi" w:cs="B Mitra"/>
          <w:color w:val="00B0F0"/>
          <w:rtl/>
          <w:lang w:bidi="fa-IR"/>
        </w:rPr>
        <w:t>.</w:t>
      </w:r>
      <w:r w:rsidR="009A0209" w:rsidRPr="009A0209">
        <w:rPr>
          <w:rFonts w:asciiTheme="minorHAnsi" w:eastAsiaTheme="minorHAnsi" w:hAnsiTheme="minorHAnsi" w:cs="B Mitra"/>
          <w:color w:val="00B0F0"/>
          <w:lang w:bidi="fa-IR"/>
        </w:rPr>
        <w:t xml:space="preserve"> </w:t>
      </w:r>
      <w:r w:rsidR="009A0209" w:rsidRPr="00C03ABA">
        <w:rPr>
          <w:rFonts w:asciiTheme="minorHAnsi" w:eastAsiaTheme="minorHAnsi" w:hAnsiTheme="minorHAnsi" w:cs="B Mitra"/>
          <w:color w:val="00B0F0"/>
          <w:lang w:bidi="fa-IR"/>
        </w:rPr>
        <w:t>.</w:t>
      </w:r>
      <w:r w:rsidR="009A0209" w:rsidRPr="00C03ABA">
        <w:rPr>
          <w:rFonts w:asciiTheme="minorHAnsi" w:eastAsiaTheme="minorHAnsi" w:hAnsiTheme="minorHAnsi" w:cs="B Mitra"/>
          <w:color w:val="00B0F0"/>
          <w:sz w:val="22"/>
          <w:szCs w:val="22"/>
          <w:lang w:bidi="fa-IR"/>
        </w:rPr>
        <w:t xml:space="preserve"> </w:t>
      </w:r>
      <w:hyperlink r:id="rId27" w:history="1">
        <w:r w:rsidR="009A0209" w:rsidRPr="009A0209">
          <w:rPr>
            <w:rFonts w:asciiTheme="majorBidi" w:eastAsiaTheme="minorHAnsi" w:hAnsiTheme="majorBidi" w:cs="B Mitra"/>
            <w:color w:val="00B0F0"/>
            <w:u w:val="single"/>
            <w:lang w:bidi="fa-IR"/>
          </w:rPr>
          <w:t>https://doi.org/10.22048/rdsj.2021.257221.1885</w:t>
        </w:r>
      </w:hyperlink>
    </w:p>
    <w:p w14:paraId="764CA281" w14:textId="3995D344" w:rsidR="00C03ABA" w:rsidRPr="00C03ABA" w:rsidRDefault="00C03ABA" w:rsidP="009A0209">
      <w:pPr>
        <w:bidi/>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جهانتیع، حسنعلی، عنابستانی، علی</w:t>
      </w:r>
      <w:r w:rsidRPr="00C03ABA">
        <w:rPr>
          <w:rFonts w:ascii="Cambria" w:eastAsiaTheme="minorHAnsi" w:hAnsi="Cambria" w:cs="B Mitra" w:hint="cs"/>
          <w:rtl/>
          <w:lang w:bidi="fa-IR"/>
        </w:rPr>
        <w:t xml:space="preserve"> </w:t>
      </w:r>
      <w:r w:rsidRPr="00C03ABA">
        <w:rPr>
          <w:rFonts w:asciiTheme="minorHAnsi" w:eastAsiaTheme="minorHAnsi" w:hAnsiTheme="minorHAnsi" w:cs="B Mitra" w:hint="cs"/>
          <w:rtl/>
          <w:lang w:bidi="fa-IR"/>
        </w:rPr>
        <w:t>اکبر، میرلطفی، محمودرضا، خوارزمی، امید علی(1400)، تحلیل اثرگذاری شاخص</w:t>
      </w:r>
      <w:r w:rsidRPr="00C03ABA">
        <w:rPr>
          <w:rFonts w:ascii="Cambria" w:eastAsiaTheme="minorHAnsi" w:hAnsi="Cambria" w:cs="B Mitra" w:hint="cs"/>
          <w:rtl/>
          <w:lang w:bidi="fa-IR"/>
        </w:rPr>
        <w:t xml:space="preserve"> </w:t>
      </w:r>
      <w:r w:rsidRPr="00C03ABA">
        <w:rPr>
          <w:rFonts w:asciiTheme="minorHAnsi" w:eastAsiaTheme="minorHAnsi" w:hAnsiTheme="minorHAnsi" w:cs="B Mitra" w:hint="cs"/>
          <w:rtl/>
          <w:lang w:bidi="fa-IR"/>
        </w:rPr>
        <w:t>های روستاهای خلاق بر پایداری سکونتگاه</w:t>
      </w:r>
      <w:r w:rsidRPr="00C03ABA">
        <w:rPr>
          <w:rFonts w:ascii="Cambria" w:eastAsiaTheme="minorHAnsi" w:hAnsi="Cambria" w:cs="B Mitra" w:hint="cs"/>
          <w:rtl/>
          <w:lang w:bidi="fa-IR"/>
        </w:rPr>
        <w:t xml:space="preserve"> </w:t>
      </w:r>
      <w:r w:rsidRPr="00C03ABA">
        <w:rPr>
          <w:rFonts w:asciiTheme="minorHAnsi" w:eastAsiaTheme="minorHAnsi" w:hAnsiTheme="minorHAnsi" w:cs="B Mitra" w:hint="cs"/>
          <w:rtl/>
          <w:lang w:bidi="fa-IR"/>
        </w:rPr>
        <w:t xml:space="preserve">های روستایی(مورد شناسی: منطقه سیستان)، </w:t>
      </w:r>
      <w:r w:rsidRPr="00C03ABA">
        <w:rPr>
          <w:rFonts w:asciiTheme="minorHAnsi" w:eastAsiaTheme="minorHAnsi" w:hAnsiTheme="minorHAnsi" w:cs="B Mitra" w:hint="cs"/>
          <w:i/>
          <w:iCs/>
          <w:rtl/>
          <w:lang w:bidi="fa-IR"/>
        </w:rPr>
        <w:t xml:space="preserve">فصلنامه جغرافیا و آمایش شهری </w:t>
      </w:r>
      <w:r w:rsidRPr="00C03ABA">
        <w:rPr>
          <w:rFonts w:ascii="Sakkal Majalla" w:eastAsiaTheme="minorHAnsi" w:hAnsi="Sakkal Majalla" w:cs="Sakkal Majalla" w:hint="cs"/>
          <w:i/>
          <w:iCs/>
          <w:rtl/>
          <w:lang w:bidi="fa-IR"/>
        </w:rPr>
        <w:t>–</w:t>
      </w:r>
      <w:r w:rsidRPr="00C03ABA">
        <w:rPr>
          <w:rFonts w:asciiTheme="minorHAnsi" w:eastAsiaTheme="minorHAnsi" w:hAnsiTheme="minorHAnsi" w:cs="B Mitra" w:hint="cs"/>
          <w:i/>
          <w:iCs/>
          <w:rtl/>
          <w:lang w:bidi="fa-IR"/>
        </w:rPr>
        <w:t xml:space="preserve"> منطقه</w:t>
      </w:r>
      <w:r w:rsidRPr="00C03ABA">
        <w:rPr>
          <w:rFonts w:ascii="Cambria" w:eastAsiaTheme="minorHAnsi" w:hAnsi="Cambria" w:cs="B Mitra" w:hint="cs"/>
          <w:i/>
          <w:iCs/>
          <w:rtl/>
          <w:lang w:bidi="fa-IR"/>
        </w:rPr>
        <w:t xml:space="preserve"> </w:t>
      </w:r>
      <w:r w:rsidRPr="00C03ABA">
        <w:rPr>
          <w:rFonts w:asciiTheme="minorHAnsi" w:eastAsiaTheme="minorHAnsi" w:hAnsiTheme="minorHAnsi" w:cs="B Mitra" w:hint="cs"/>
          <w:i/>
          <w:iCs/>
          <w:rtl/>
          <w:lang w:bidi="fa-IR"/>
        </w:rPr>
        <w:t>ای</w:t>
      </w:r>
      <w:r w:rsidRPr="00C03ABA">
        <w:rPr>
          <w:rFonts w:asciiTheme="minorHAnsi" w:eastAsiaTheme="minorHAnsi" w:hAnsiTheme="minorHAnsi" w:cs="B Mitra" w:hint="cs"/>
          <w:rtl/>
          <w:lang w:bidi="fa-IR"/>
        </w:rPr>
        <w:t xml:space="preserve">، </w:t>
      </w:r>
      <w:r w:rsidR="009A0209">
        <w:rPr>
          <w:rFonts w:asciiTheme="minorHAnsi" w:eastAsiaTheme="minorHAnsi" w:hAnsiTheme="minorHAnsi" w:cs="B Mitra" w:hint="cs"/>
          <w:rtl/>
          <w:lang w:bidi="fa-IR"/>
        </w:rPr>
        <w:t>11(38):96-71</w:t>
      </w:r>
      <w:r w:rsidRPr="00C03ABA">
        <w:rPr>
          <w:rFonts w:asciiTheme="minorHAnsi" w:eastAsiaTheme="minorHAnsi" w:hAnsiTheme="minorHAnsi" w:cs="B Mitra"/>
          <w:lang w:bidi="fa-IR"/>
        </w:rPr>
        <w:t>.</w:t>
      </w:r>
      <w:r w:rsidRPr="00C03ABA">
        <w:rPr>
          <w:rFonts w:asciiTheme="minorHAnsi" w:eastAsiaTheme="minorHAnsi" w:hAnsiTheme="minorHAnsi" w:cs="B Mitra" w:hint="cs"/>
          <w:rtl/>
          <w:lang w:bidi="fa-IR"/>
        </w:rPr>
        <w:t xml:space="preserve"> </w:t>
      </w:r>
      <w:r w:rsidR="00D51F3B">
        <w:rPr>
          <w:rFonts w:asciiTheme="majorBidi" w:eastAsiaTheme="minorHAnsi" w:hAnsiTheme="majorBidi" w:cs="B Mitra"/>
          <w:color w:val="00B0F0"/>
          <w:u w:val="single"/>
          <w:lang w:bidi="fa-IR"/>
        </w:rPr>
        <w:fldChar w:fldCharType="begin"/>
      </w:r>
      <w:r w:rsidR="00D51F3B">
        <w:rPr>
          <w:rFonts w:asciiTheme="majorBidi" w:eastAsiaTheme="minorHAnsi" w:hAnsiTheme="majorBidi" w:cs="B Mitra"/>
          <w:color w:val="00B0F0"/>
          <w:u w:val="single"/>
          <w:lang w:bidi="fa-IR"/>
        </w:rPr>
        <w:instrText xml:space="preserve"> HYPERLINK "https://doi.org/10.22111/gaij.2021.6110" </w:instrText>
      </w:r>
      <w:r w:rsidR="00D51F3B">
        <w:rPr>
          <w:rFonts w:asciiTheme="majorBidi" w:eastAsiaTheme="minorHAnsi" w:hAnsiTheme="majorBidi" w:cs="B Mitra"/>
          <w:color w:val="00B0F0"/>
          <w:u w:val="single"/>
          <w:lang w:bidi="fa-IR"/>
        </w:rPr>
        <w:fldChar w:fldCharType="separate"/>
      </w:r>
      <w:r w:rsidRPr="009A0209">
        <w:rPr>
          <w:rFonts w:asciiTheme="majorBidi" w:eastAsiaTheme="minorHAnsi" w:hAnsiTheme="majorBidi" w:cs="B Mitra"/>
          <w:color w:val="00B0F0"/>
          <w:u w:val="single"/>
          <w:lang w:bidi="fa-IR"/>
        </w:rPr>
        <w:t>https://doi.org/10.22111/gaij.2021.6110</w:t>
      </w:r>
      <w:r w:rsidR="00D51F3B">
        <w:rPr>
          <w:rFonts w:asciiTheme="majorBidi" w:eastAsiaTheme="minorHAnsi" w:hAnsiTheme="majorBidi" w:cs="B Mitra"/>
          <w:color w:val="00B0F0"/>
          <w:u w:val="single"/>
          <w:lang w:bidi="fa-IR"/>
        </w:rPr>
        <w:fldChar w:fldCharType="end"/>
      </w:r>
      <w:r w:rsidRPr="00C03ABA">
        <w:rPr>
          <w:rFonts w:asciiTheme="majorBidi" w:eastAsiaTheme="minorHAnsi" w:hAnsiTheme="majorBidi" w:cs="B Mitra"/>
          <w:color w:val="00B0F0"/>
          <w:rtl/>
          <w:lang w:bidi="fa-IR"/>
        </w:rPr>
        <w:t>.</w:t>
      </w:r>
    </w:p>
    <w:p w14:paraId="75032FF6" w14:textId="1F1F9D82" w:rsidR="00C03ABA" w:rsidRPr="00C03ABA" w:rsidRDefault="00C03ABA" w:rsidP="006545FC">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حجاریان، احمد (1400). ارزیابی الگوی علی مولفه</w:t>
      </w:r>
      <w:r w:rsidRPr="00C03ABA">
        <w:rPr>
          <w:rFonts w:asciiTheme="minorHAnsi" w:eastAsiaTheme="minorHAnsi" w:hAnsiTheme="minorHAnsi" w:cs="B Mitra" w:hint="cs"/>
          <w:rtl/>
          <w:lang w:bidi="fa-IR"/>
        </w:rPr>
        <w:softHyphen/>
        <w:t xml:space="preserve">های موثر بر روستای خلاق با استفاده از تکنیک دیمتل فازی، </w:t>
      </w:r>
      <w:r w:rsidRPr="00C03ABA">
        <w:rPr>
          <w:rFonts w:asciiTheme="minorHAnsi" w:eastAsiaTheme="minorHAnsi" w:hAnsiTheme="minorHAnsi" w:cs="B Mitra" w:hint="cs"/>
          <w:i/>
          <w:iCs/>
          <w:rtl/>
          <w:lang w:bidi="fa-IR"/>
        </w:rPr>
        <w:t xml:space="preserve">فصلنامه توسعه محلی(روستایی </w:t>
      </w:r>
      <w:r w:rsidRPr="00C03ABA">
        <w:rPr>
          <w:rFonts w:ascii="Sakkal Majalla" w:eastAsiaTheme="minorHAnsi" w:hAnsi="Sakkal Majalla" w:cs="Sakkal Majalla" w:hint="cs"/>
          <w:i/>
          <w:iCs/>
          <w:rtl/>
          <w:lang w:bidi="fa-IR"/>
        </w:rPr>
        <w:t>–</w:t>
      </w:r>
      <w:r w:rsidRPr="00C03ABA">
        <w:rPr>
          <w:rFonts w:asciiTheme="minorHAnsi" w:eastAsiaTheme="minorHAnsi" w:hAnsiTheme="minorHAnsi" w:cs="B Mitra" w:hint="cs"/>
          <w:i/>
          <w:iCs/>
          <w:rtl/>
          <w:lang w:bidi="fa-IR"/>
        </w:rPr>
        <w:t xml:space="preserve"> شهری)</w:t>
      </w:r>
      <w:r w:rsidRPr="00C03ABA">
        <w:rPr>
          <w:rFonts w:asciiTheme="minorHAnsi" w:eastAsiaTheme="minorHAnsi" w:hAnsiTheme="minorHAnsi" w:cs="B Mitra" w:hint="cs"/>
          <w:rtl/>
          <w:lang w:bidi="fa-IR"/>
        </w:rPr>
        <w:t xml:space="preserve">، </w:t>
      </w:r>
      <w:r w:rsidR="006545FC">
        <w:rPr>
          <w:rFonts w:asciiTheme="minorHAnsi" w:eastAsiaTheme="minorHAnsi" w:hAnsiTheme="minorHAnsi" w:cs="B Mitra" w:hint="cs"/>
          <w:rtl/>
          <w:lang w:bidi="fa-IR"/>
        </w:rPr>
        <w:t xml:space="preserve">13(1): 196-173. </w:t>
      </w:r>
      <w:r w:rsidR="00D51F3B">
        <w:rPr>
          <w:rFonts w:asciiTheme="majorBidi" w:eastAsiaTheme="minorHAnsi" w:hAnsiTheme="majorBidi" w:cs="B Mitra"/>
          <w:color w:val="00B0F0"/>
          <w:u w:val="single"/>
          <w:lang w:bidi="fa-IR"/>
        </w:rPr>
        <w:fldChar w:fldCharType="begin"/>
      </w:r>
      <w:r w:rsidR="00D51F3B">
        <w:rPr>
          <w:rFonts w:asciiTheme="majorBidi" w:eastAsiaTheme="minorHAnsi" w:hAnsiTheme="majorBidi" w:cs="B Mitra"/>
          <w:color w:val="00B0F0"/>
          <w:u w:val="single"/>
          <w:lang w:bidi="fa-IR"/>
        </w:rPr>
        <w:instrText xml:space="preserve"> HYPERLINK "https://doi.org/10.22059/jrd.2021.323853.668651" </w:instrText>
      </w:r>
      <w:r w:rsidR="00D51F3B">
        <w:rPr>
          <w:rFonts w:asciiTheme="majorBidi" w:eastAsiaTheme="minorHAnsi" w:hAnsiTheme="majorBidi" w:cs="B Mitra"/>
          <w:color w:val="00B0F0"/>
          <w:u w:val="single"/>
          <w:lang w:bidi="fa-IR"/>
        </w:rPr>
        <w:fldChar w:fldCharType="separate"/>
      </w:r>
      <w:r w:rsidRPr="006545FC">
        <w:rPr>
          <w:rFonts w:asciiTheme="majorBidi" w:eastAsiaTheme="minorHAnsi" w:hAnsiTheme="majorBidi" w:cs="B Mitra"/>
          <w:color w:val="00B0F0"/>
          <w:u w:val="single"/>
          <w:lang w:bidi="fa-IR"/>
        </w:rPr>
        <w:t>https://doi.org/10.22059/jrd.2021.323853.668651</w:t>
      </w:r>
      <w:r w:rsidR="00D51F3B">
        <w:rPr>
          <w:rFonts w:asciiTheme="majorBidi" w:eastAsiaTheme="minorHAnsi" w:hAnsiTheme="majorBidi" w:cs="B Mitra"/>
          <w:color w:val="00B0F0"/>
          <w:u w:val="single"/>
          <w:lang w:bidi="fa-IR"/>
        </w:rPr>
        <w:fldChar w:fldCharType="end"/>
      </w:r>
      <w:r w:rsidRPr="00C03ABA">
        <w:rPr>
          <w:rFonts w:asciiTheme="minorHAnsi" w:eastAsiaTheme="minorHAnsi" w:hAnsiTheme="minorHAnsi" w:cs="B Mitra" w:hint="cs"/>
          <w:rtl/>
          <w:lang w:bidi="fa-IR"/>
        </w:rPr>
        <w:t>.</w:t>
      </w:r>
    </w:p>
    <w:p w14:paraId="1653EF60" w14:textId="554D5E39" w:rsidR="00C03ABA" w:rsidRPr="00C03ABA" w:rsidRDefault="00C03ABA" w:rsidP="002D7734">
      <w:pPr>
        <w:bidi/>
        <w:ind w:left="237" w:hanging="237"/>
        <w:jc w:val="lowKashida"/>
        <w:rPr>
          <w:rFonts w:asciiTheme="minorHAnsi" w:eastAsiaTheme="minorHAnsi" w:hAnsiTheme="minorHAnsi" w:cs="B Mitra"/>
          <w:lang w:bidi="fa-IR"/>
        </w:rPr>
      </w:pPr>
      <w:r w:rsidRPr="00C03ABA">
        <w:rPr>
          <w:rFonts w:asciiTheme="minorHAnsi" w:eastAsiaTheme="minorHAnsi" w:hAnsiTheme="minorHAnsi" w:cs="B Mitra" w:hint="cs"/>
          <w:rtl/>
          <w:lang w:bidi="fa-IR"/>
        </w:rPr>
        <w:t xml:space="preserve">حبیبی، محسن، بارول، شیری، خجسته، مریم و نگهداری کیا، پریا (1389). طراحی روستایی، مشارکت و توسعه پایدار. </w:t>
      </w:r>
      <w:r w:rsidRPr="00C03ABA">
        <w:rPr>
          <w:rFonts w:asciiTheme="minorHAnsi" w:eastAsiaTheme="minorHAnsi" w:hAnsiTheme="minorHAnsi" w:cs="B Mitra" w:hint="cs"/>
          <w:i/>
          <w:iCs/>
          <w:rtl/>
          <w:lang w:bidi="fa-IR"/>
        </w:rPr>
        <w:t>فصلنامه مسکن و محیط روستا</w:t>
      </w:r>
      <w:r w:rsidRPr="00C03ABA">
        <w:rPr>
          <w:rFonts w:asciiTheme="minorHAnsi" w:eastAsiaTheme="minorHAnsi" w:hAnsiTheme="minorHAnsi" w:cs="B Mitra" w:hint="cs"/>
          <w:rtl/>
          <w:lang w:bidi="fa-IR"/>
        </w:rPr>
        <w:t xml:space="preserve">، </w:t>
      </w:r>
      <w:r w:rsidR="002D7734">
        <w:rPr>
          <w:rFonts w:asciiTheme="minorHAnsi" w:eastAsiaTheme="minorHAnsi" w:hAnsiTheme="minorHAnsi" w:cs="B Mitra" w:hint="cs"/>
          <w:rtl/>
          <w:lang w:bidi="fa-IR"/>
        </w:rPr>
        <w:t>29(132):</w:t>
      </w:r>
      <w:r w:rsidRPr="00C03ABA">
        <w:rPr>
          <w:rFonts w:asciiTheme="minorHAnsi" w:eastAsiaTheme="minorHAnsi" w:hAnsiTheme="minorHAnsi" w:cs="B Mitra" w:hint="cs"/>
          <w:rtl/>
          <w:lang w:bidi="fa-IR"/>
        </w:rPr>
        <w:t xml:space="preserve"> 16-3.</w:t>
      </w:r>
      <w:r w:rsidR="002D7734" w:rsidRPr="002D7734">
        <w:t xml:space="preserve"> </w:t>
      </w:r>
      <w:r w:rsidR="00D51F3B">
        <w:rPr>
          <w:rStyle w:val="Hyperlink"/>
          <w:rFonts w:asciiTheme="minorHAnsi" w:eastAsiaTheme="minorHAnsi" w:hAnsiTheme="minorHAnsi" w:cs="B Mitra"/>
          <w:lang w:bidi="fa-IR"/>
        </w:rPr>
        <w:fldChar w:fldCharType="begin"/>
      </w:r>
      <w:r w:rsidR="00D51F3B">
        <w:rPr>
          <w:rStyle w:val="Hyperlink"/>
          <w:rFonts w:asciiTheme="minorHAnsi" w:eastAsiaTheme="minorHAnsi" w:hAnsiTheme="minorHAnsi" w:cs="B Mitra"/>
          <w:lang w:bidi="fa-IR"/>
        </w:rPr>
        <w:instrText xml:space="preserve"> HYPERLINK "http://jhre.ir/article-1-21-fa.html" </w:instrText>
      </w:r>
      <w:r w:rsidR="00D51F3B">
        <w:rPr>
          <w:rStyle w:val="Hyperlink"/>
          <w:rFonts w:asciiTheme="minorHAnsi" w:eastAsiaTheme="minorHAnsi" w:hAnsiTheme="minorHAnsi" w:cs="B Mitra"/>
          <w:lang w:bidi="fa-IR"/>
        </w:rPr>
        <w:fldChar w:fldCharType="separate"/>
      </w:r>
      <w:r w:rsidR="002D7734" w:rsidRPr="00195418">
        <w:rPr>
          <w:rStyle w:val="Hyperlink"/>
          <w:rFonts w:asciiTheme="minorHAnsi" w:eastAsiaTheme="minorHAnsi" w:hAnsiTheme="minorHAnsi" w:cs="B Mitra"/>
          <w:lang w:bidi="fa-IR"/>
        </w:rPr>
        <w:t>http://jhre.ir/article-1-21-fa.html</w:t>
      </w:r>
      <w:r w:rsidR="00D51F3B">
        <w:rPr>
          <w:rStyle w:val="Hyperlink"/>
          <w:rFonts w:asciiTheme="minorHAnsi" w:eastAsiaTheme="minorHAnsi" w:hAnsiTheme="minorHAnsi" w:cs="B Mitra"/>
          <w:lang w:bidi="fa-IR"/>
        </w:rPr>
        <w:fldChar w:fldCharType="end"/>
      </w:r>
      <w:r w:rsidR="002D7734">
        <w:rPr>
          <w:rFonts w:asciiTheme="minorHAnsi" w:eastAsiaTheme="minorHAnsi" w:hAnsiTheme="minorHAnsi" w:cs="B Mitra" w:hint="cs"/>
          <w:rtl/>
          <w:lang w:bidi="fa-IR"/>
        </w:rPr>
        <w:t xml:space="preserve"> </w:t>
      </w:r>
    </w:p>
    <w:p w14:paraId="2D12E4DB" w14:textId="0A897E78" w:rsidR="00C03ABA" w:rsidRPr="00C03ABA" w:rsidRDefault="00C03ABA" w:rsidP="002D7734">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حسن</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 xml:space="preserve">زاده، داوود و ایزدی جیران، اصغر (1388). بررسی جایگاه توسعه پایدار در اجتماعات روستایی ایران. </w:t>
      </w:r>
      <w:r w:rsidRPr="00C03ABA">
        <w:rPr>
          <w:rFonts w:asciiTheme="minorHAnsi" w:eastAsiaTheme="minorHAnsi" w:hAnsiTheme="minorHAnsi" w:cs="B Mitra" w:hint="cs"/>
          <w:i/>
          <w:iCs/>
          <w:rtl/>
          <w:lang w:bidi="fa-IR"/>
        </w:rPr>
        <w:t>فصلنامه علوم اجتماعی</w:t>
      </w:r>
      <w:r w:rsidRPr="00C03ABA">
        <w:rPr>
          <w:rFonts w:asciiTheme="minorHAnsi" w:eastAsiaTheme="minorHAnsi" w:hAnsiTheme="minorHAnsi" w:cs="B Mitra" w:hint="cs"/>
          <w:rtl/>
          <w:lang w:bidi="fa-IR"/>
        </w:rPr>
        <w:t xml:space="preserve">، دانشگاه علامه طباطبایی، </w:t>
      </w:r>
      <w:r w:rsidR="002D7734">
        <w:rPr>
          <w:rFonts w:asciiTheme="minorHAnsi" w:eastAsiaTheme="minorHAnsi" w:hAnsiTheme="minorHAnsi" w:cs="B Mitra" w:hint="cs"/>
          <w:rtl/>
          <w:lang w:bidi="fa-IR"/>
        </w:rPr>
        <w:t xml:space="preserve">17(36): </w:t>
      </w:r>
      <w:r w:rsidRPr="00C03ABA">
        <w:rPr>
          <w:rFonts w:asciiTheme="minorHAnsi" w:eastAsiaTheme="minorHAnsi" w:hAnsiTheme="minorHAnsi" w:cs="B Mitra" w:hint="cs"/>
          <w:rtl/>
          <w:lang w:bidi="fa-IR"/>
        </w:rPr>
        <w:t>55-27.</w:t>
      </w:r>
      <w:r w:rsidR="002D7734" w:rsidRPr="002D7734">
        <w:t xml:space="preserve"> </w:t>
      </w:r>
      <w:r w:rsidR="00D51F3B">
        <w:rPr>
          <w:rStyle w:val="Hyperlink"/>
          <w:rFonts w:asciiTheme="minorHAnsi" w:eastAsiaTheme="minorHAnsi" w:hAnsiTheme="minorHAnsi" w:cs="B Mitra"/>
          <w:lang w:bidi="fa-IR"/>
        </w:rPr>
        <w:fldChar w:fldCharType="begin"/>
      </w:r>
      <w:r w:rsidR="00D51F3B">
        <w:rPr>
          <w:rStyle w:val="Hyperlink"/>
          <w:rFonts w:asciiTheme="minorHAnsi" w:eastAsiaTheme="minorHAnsi" w:hAnsiTheme="minorHAnsi" w:cs="B Mitra"/>
          <w:lang w:bidi="fa-IR"/>
        </w:rPr>
        <w:instrText xml:space="preserve"> HYPER</w:instrText>
      </w:r>
      <w:r w:rsidR="00D51F3B">
        <w:rPr>
          <w:rStyle w:val="Hyperlink"/>
          <w:rFonts w:asciiTheme="minorHAnsi" w:eastAsiaTheme="minorHAnsi" w:hAnsiTheme="minorHAnsi" w:cs="B Mitra"/>
          <w:lang w:bidi="fa-IR"/>
        </w:rPr>
        <w:instrText xml:space="preserve">LINK "https://jnoe.ut.ac.ir/issue_2062_3745.html" </w:instrText>
      </w:r>
      <w:r w:rsidR="00D51F3B">
        <w:rPr>
          <w:rStyle w:val="Hyperlink"/>
          <w:rFonts w:asciiTheme="minorHAnsi" w:eastAsiaTheme="minorHAnsi" w:hAnsiTheme="minorHAnsi" w:cs="B Mitra"/>
          <w:lang w:bidi="fa-IR"/>
        </w:rPr>
        <w:fldChar w:fldCharType="separate"/>
      </w:r>
      <w:r w:rsidR="002D7734" w:rsidRPr="00195418">
        <w:rPr>
          <w:rStyle w:val="Hyperlink"/>
          <w:rFonts w:asciiTheme="minorHAnsi" w:eastAsiaTheme="minorHAnsi" w:hAnsiTheme="minorHAnsi" w:cs="B Mitra"/>
          <w:lang w:bidi="fa-IR"/>
        </w:rPr>
        <w:t>https://jnoe.ut.ac.ir/issue_2062_3745.html</w:t>
      </w:r>
      <w:r w:rsidR="00D51F3B">
        <w:rPr>
          <w:rStyle w:val="Hyperlink"/>
          <w:rFonts w:asciiTheme="minorHAnsi" w:eastAsiaTheme="minorHAnsi" w:hAnsiTheme="minorHAnsi" w:cs="B Mitra"/>
          <w:lang w:bidi="fa-IR"/>
        </w:rPr>
        <w:fldChar w:fldCharType="end"/>
      </w:r>
      <w:r w:rsidR="002D7734">
        <w:rPr>
          <w:rFonts w:asciiTheme="minorHAnsi" w:eastAsiaTheme="minorHAnsi" w:hAnsiTheme="minorHAnsi" w:cs="B Mitra" w:hint="cs"/>
          <w:rtl/>
          <w:lang w:bidi="fa-IR"/>
        </w:rPr>
        <w:t xml:space="preserve"> </w:t>
      </w:r>
    </w:p>
    <w:p w14:paraId="48E27B20" w14:textId="5898B890" w:rsidR="00C03ABA" w:rsidRPr="00C03ABA" w:rsidRDefault="00C03ABA" w:rsidP="002D7734">
      <w:pPr>
        <w:bidi/>
        <w:ind w:left="237" w:hanging="237"/>
        <w:jc w:val="lowKashida"/>
        <w:rPr>
          <w:rFonts w:asciiTheme="minorHAnsi" w:eastAsiaTheme="minorHAnsi" w:hAnsiTheme="minorHAnsi" w:cs="B Mitra"/>
          <w:lang w:bidi="fa-IR"/>
        </w:rPr>
      </w:pPr>
      <w:r w:rsidRPr="00C03ABA">
        <w:rPr>
          <w:rFonts w:asciiTheme="minorHAnsi" w:eastAsiaTheme="minorHAnsi" w:hAnsiTheme="minorHAnsi" w:cs="B Mitra" w:hint="cs"/>
          <w:rtl/>
          <w:lang w:bidi="fa-IR"/>
        </w:rPr>
        <w:t>رکن الدین افتخاری، عبدالرضا، مهدوی، داوود، پورطاهری، مهدی(1389)، فرآیند بومی سازی شاخص</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 xml:space="preserve">های توسعه پایدار گردشگری روستایی ایران، </w:t>
      </w:r>
      <w:r w:rsidRPr="00C03ABA">
        <w:rPr>
          <w:rFonts w:asciiTheme="minorHAnsi" w:eastAsiaTheme="minorHAnsi" w:hAnsiTheme="minorHAnsi" w:cs="B Mitra" w:hint="cs"/>
          <w:i/>
          <w:iCs/>
          <w:rtl/>
          <w:lang w:bidi="fa-IR"/>
        </w:rPr>
        <w:t>مجله پژوهش</w:t>
      </w:r>
      <w:r w:rsidRPr="00C03ABA">
        <w:rPr>
          <w:rFonts w:asciiTheme="minorHAnsi" w:eastAsiaTheme="minorHAnsi" w:hAnsiTheme="minorHAnsi" w:cs="B Mitra"/>
          <w:i/>
          <w:iCs/>
          <w:rtl/>
          <w:lang w:bidi="fa-IR"/>
        </w:rPr>
        <w:softHyphen/>
      </w:r>
      <w:r w:rsidRPr="00C03ABA">
        <w:rPr>
          <w:rFonts w:asciiTheme="minorHAnsi" w:eastAsiaTheme="minorHAnsi" w:hAnsiTheme="minorHAnsi" w:cs="B Mitra" w:hint="cs"/>
          <w:i/>
          <w:iCs/>
          <w:rtl/>
          <w:lang w:bidi="fa-IR"/>
        </w:rPr>
        <w:t>های روستایی</w:t>
      </w:r>
      <w:r w:rsidRPr="00C03ABA">
        <w:rPr>
          <w:rFonts w:asciiTheme="minorHAnsi" w:eastAsiaTheme="minorHAnsi" w:hAnsiTheme="minorHAnsi" w:cs="B Mitra" w:hint="cs"/>
          <w:rtl/>
          <w:lang w:bidi="fa-IR"/>
        </w:rPr>
        <w:t xml:space="preserve">، دانشگاه تهران، </w:t>
      </w:r>
      <w:r w:rsidR="002D7734">
        <w:rPr>
          <w:rFonts w:asciiTheme="minorHAnsi" w:eastAsiaTheme="minorHAnsi" w:hAnsiTheme="minorHAnsi" w:cs="B Mitra" w:hint="cs"/>
          <w:rtl/>
          <w:lang w:bidi="fa-IR"/>
        </w:rPr>
        <w:t xml:space="preserve">1(4): </w:t>
      </w:r>
      <w:r w:rsidRPr="00C03ABA">
        <w:rPr>
          <w:rFonts w:asciiTheme="minorHAnsi" w:eastAsiaTheme="minorHAnsi" w:hAnsiTheme="minorHAnsi" w:cs="B Mitra" w:hint="cs"/>
          <w:rtl/>
          <w:lang w:bidi="fa-IR"/>
        </w:rPr>
        <w:t>41-1.</w:t>
      </w:r>
      <w:r w:rsidR="002D7734" w:rsidRPr="002D7734">
        <w:t xml:space="preserve"> </w:t>
      </w:r>
      <w:r w:rsidR="00D51F3B">
        <w:rPr>
          <w:rStyle w:val="Hyperlink"/>
          <w:rFonts w:asciiTheme="minorHAnsi" w:eastAsiaTheme="minorHAnsi" w:hAnsiTheme="minorHAnsi" w:cs="B Mitra"/>
          <w:lang w:bidi="fa-IR"/>
        </w:rPr>
        <w:fldChar w:fldCharType="begin"/>
      </w:r>
      <w:r w:rsidR="00D51F3B">
        <w:rPr>
          <w:rStyle w:val="Hyperlink"/>
          <w:rFonts w:asciiTheme="minorHAnsi" w:eastAsiaTheme="minorHAnsi" w:hAnsiTheme="minorHAnsi" w:cs="B Mitra"/>
          <w:lang w:bidi="fa-IR"/>
        </w:rPr>
        <w:instrText xml:space="preserve"> HYPERLINK "https://journal.ut.ac.ir/issue_2168_2268_.html" </w:instrText>
      </w:r>
      <w:r w:rsidR="00D51F3B">
        <w:rPr>
          <w:rStyle w:val="Hyperlink"/>
          <w:rFonts w:asciiTheme="minorHAnsi" w:eastAsiaTheme="minorHAnsi" w:hAnsiTheme="minorHAnsi" w:cs="B Mitra"/>
          <w:lang w:bidi="fa-IR"/>
        </w:rPr>
        <w:fldChar w:fldCharType="separate"/>
      </w:r>
      <w:r w:rsidR="002D7734" w:rsidRPr="00195418">
        <w:rPr>
          <w:rStyle w:val="Hyperlink"/>
          <w:rFonts w:asciiTheme="minorHAnsi" w:eastAsiaTheme="minorHAnsi" w:hAnsiTheme="minorHAnsi" w:cs="B Mitra"/>
          <w:lang w:bidi="fa-IR"/>
        </w:rPr>
        <w:t>https://journal.ut.ac.ir/issue_2168_2268_.html</w:t>
      </w:r>
      <w:r w:rsidR="00D51F3B">
        <w:rPr>
          <w:rStyle w:val="Hyperlink"/>
          <w:rFonts w:asciiTheme="minorHAnsi" w:eastAsiaTheme="minorHAnsi" w:hAnsiTheme="minorHAnsi" w:cs="B Mitra"/>
          <w:lang w:bidi="fa-IR"/>
        </w:rPr>
        <w:fldChar w:fldCharType="end"/>
      </w:r>
      <w:r w:rsidR="002D7734">
        <w:rPr>
          <w:rFonts w:asciiTheme="minorHAnsi" w:eastAsiaTheme="minorHAnsi" w:hAnsiTheme="minorHAnsi" w:cs="B Mitra" w:hint="cs"/>
          <w:rtl/>
          <w:lang w:bidi="fa-IR"/>
        </w:rPr>
        <w:t xml:space="preserve"> </w:t>
      </w:r>
    </w:p>
    <w:p w14:paraId="339A6519" w14:textId="489D6719" w:rsidR="00C03ABA" w:rsidRPr="00C03ABA" w:rsidRDefault="00C03ABA" w:rsidP="002D7734">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راست</w:t>
      </w:r>
      <w:r w:rsidRPr="00C03ABA">
        <w:rPr>
          <w:rFonts w:asciiTheme="minorHAnsi" w:eastAsiaTheme="minorHAnsi" w:hAnsiTheme="minorHAnsi" w:cs="B Mitra" w:hint="cs"/>
          <w:rtl/>
          <w:lang w:bidi="fa-IR"/>
        </w:rPr>
        <w:softHyphen/>
        <w:t>قلم، مهدی، صیدایی، سید اسکندر، نوری، سیدهدایت</w:t>
      </w:r>
      <w:r w:rsidRPr="00C03ABA">
        <w:rPr>
          <w:rFonts w:asciiTheme="minorHAnsi" w:eastAsiaTheme="minorHAnsi" w:hAnsiTheme="minorHAnsi" w:cs="B Mitra" w:hint="cs"/>
          <w:rtl/>
          <w:lang w:bidi="fa-IR"/>
        </w:rPr>
        <w:softHyphen/>
        <w:t>اله (1395). تعیین پیشران</w:t>
      </w:r>
      <w:r w:rsidRPr="00C03ABA">
        <w:rPr>
          <w:rFonts w:asciiTheme="minorHAnsi" w:eastAsiaTheme="minorHAnsi" w:hAnsiTheme="minorHAnsi" w:cs="B Mitra" w:hint="cs"/>
          <w:rtl/>
          <w:lang w:bidi="fa-IR"/>
        </w:rPr>
        <w:softHyphen/>
        <w:t>های کلیدی رهیافت روستای خلاق با استفاده از نرم</w:t>
      </w:r>
      <w:r w:rsidRPr="00C03ABA">
        <w:rPr>
          <w:rFonts w:asciiTheme="minorHAnsi" w:eastAsiaTheme="minorHAnsi" w:hAnsiTheme="minorHAnsi" w:cs="B Mitra" w:hint="cs"/>
          <w:rtl/>
          <w:lang w:bidi="fa-IR"/>
        </w:rPr>
        <w:softHyphen/>
        <w:t>افزار میک</w:t>
      </w:r>
      <w:r w:rsidRPr="00C03ABA">
        <w:rPr>
          <w:rFonts w:asciiTheme="minorHAnsi" w:eastAsiaTheme="minorHAnsi" w:hAnsiTheme="minorHAnsi" w:cs="B Mitra" w:hint="cs"/>
          <w:rtl/>
          <w:lang w:bidi="fa-IR"/>
        </w:rPr>
        <w:softHyphen/>
        <w:t xml:space="preserve">مک، </w:t>
      </w:r>
      <w:r w:rsidRPr="00C03ABA">
        <w:rPr>
          <w:rFonts w:asciiTheme="minorHAnsi" w:eastAsiaTheme="minorHAnsi" w:hAnsiTheme="minorHAnsi" w:cs="B Mitra" w:hint="cs"/>
          <w:i/>
          <w:iCs/>
          <w:rtl/>
          <w:lang w:bidi="fa-IR"/>
        </w:rPr>
        <w:t>فصلنامه</w:t>
      </w:r>
      <w:r w:rsidRPr="00C03ABA">
        <w:rPr>
          <w:rFonts w:asciiTheme="minorHAnsi" w:eastAsiaTheme="minorHAnsi" w:hAnsiTheme="minorHAnsi" w:cs="B Mitra" w:hint="cs"/>
          <w:i/>
          <w:iCs/>
          <w:rtl/>
          <w:lang w:bidi="fa-IR"/>
        </w:rPr>
        <w:softHyphen/>
        <w:t xml:space="preserve"> پژوهش</w:t>
      </w:r>
      <w:r w:rsidRPr="00C03ABA">
        <w:rPr>
          <w:rFonts w:asciiTheme="minorHAnsi" w:eastAsiaTheme="minorHAnsi" w:hAnsiTheme="minorHAnsi" w:cs="B Mitra" w:hint="cs"/>
          <w:i/>
          <w:iCs/>
          <w:rtl/>
          <w:lang w:bidi="fa-IR"/>
        </w:rPr>
        <w:softHyphen/>
        <w:t>های روستایی</w:t>
      </w:r>
      <w:r w:rsidRPr="00C03ABA">
        <w:rPr>
          <w:rFonts w:asciiTheme="minorHAnsi" w:eastAsiaTheme="minorHAnsi" w:hAnsiTheme="minorHAnsi" w:cs="B Mitra" w:hint="cs"/>
          <w:rtl/>
          <w:lang w:bidi="fa-IR"/>
        </w:rPr>
        <w:t xml:space="preserve">، دانشگاه تهران، </w:t>
      </w:r>
      <w:r w:rsidR="002D7734">
        <w:rPr>
          <w:rFonts w:asciiTheme="minorHAnsi" w:eastAsiaTheme="minorHAnsi" w:hAnsiTheme="minorHAnsi" w:cs="B Mitra" w:hint="cs"/>
          <w:rtl/>
          <w:lang w:bidi="fa-IR"/>
        </w:rPr>
        <w:t xml:space="preserve">7(3): </w:t>
      </w:r>
      <w:r w:rsidRPr="00C03ABA">
        <w:rPr>
          <w:rFonts w:asciiTheme="minorHAnsi" w:eastAsiaTheme="minorHAnsi" w:hAnsiTheme="minorHAnsi" w:cs="B Mitra" w:hint="cs"/>
          <w:rtl/>
          <w:lang w:bidi="fa-IR"/>
        </w:rPr>
        <w:t>329-319.</w:t>
      </w:r>
      <w:r w:rsidRPr="00C03ABA">
        <w:rPr>
          <w:rFonts w:asciiTheme="minorHAnsi" w:eastAsiaTheme="minorHAnsi" w:hAnsiTheme="minorHAnsi" w:cs="B Mitra"/>
          <w:sz w:val="22"/>
          <w:szCs w:val="22"/>
          <w:lang w:bidi="fa-IR"/>
        </w:rPr>
        <w:t xml:space="preserve"> </w:t>
      </w:r>
      <w:r w:rsidR="00D51F3B">
        <w:rPr>
          <w:rFonts w:asciiTheme="majorBidi" w:eastAsiaTheme="minorHAnsi" w:hAnsiTheme="majorBidi" w:cs="B Mitra"/>
          <w:u w:val="single"/>
          <w:lang w:bidi="fa-IR"/>
        </w:rPr>
        <w:fldChar w:fldCharType="begin"/>
      </w:r>
      <w:r w:rsidR="00D51F3B">
        <w:rPr>
          <w:rFonts w:asciiTheme="majorBidi" w:eastAsiaTheme="minorHAnsi" w:hAnsiTheme="majorBidi" w:cs="B Mitra"/>
          <w:u w:val="single"/>
          <w:lang w:bidi="fa-IR"/>
        </w:rPr>
        <w:instrText xml:space="preserve"> HYPERLINK "https://civilica.com/doc/1428084" </w:instrText>
      </w:r>
      <w:r w:rsidR="00D51F3B">
        <w:rPr>
          <w:rFonts w:asciiTheme="majorBidi" w:eastAsiaTheme="minorHAnsi" w:hAnsiTheme="majorBidi" w:cs="B Mitra"/>
          <w:u w:val="single"/>
          <w:lang w:bidi="fa-IR"/>
        </w:rPr>
        <w:fldChar w:fldCharType="separate"/>
      </w:r>
      <w:r w:rsidRPr="00C03ABA">
        <w:rPr>
          <w:rFonts w:asciiTheme="majorBidi" w:eastAsiaTheme="minorHAnsi" w:hAnsiTheme="majorBidi" w:cs="B Mitra"/>
          <w:u w:val="single"/>
          <w:lang w:bidi="fa-IR"/>
        </w:rPr>
        <w:t>https://civilica.com/doc/1428084</w:t>
      </w:r>
      <w:r w:rsidR="00D51F3B">
        <w:rPr>
          <w:rFonts w:asciiTheme="majorBidi" w:eastAsiaTheme="minorHAnsi" w:hAnsiTheme="majorBidi" w:cs="B Mitra"/>
          <w:u w:val="single"/>
          <w:lang w:bidi="fa-IR"/>
        </w:rPr>
        <w:fldChar w:fldCharType="end"/>
      </w:r>
      <w:r w:rsidRPr="00C03ABA">
        <w:rPr>
          <w:rFonts w:asciiTheme="minorHAnsi" w:eastAsiaTheme="minorHAnsi" w:hAnsiTheme="minorHAnsi" w:cs="B Mitra" w:hint="cs"/>
          <w:rtl/>
          <w:lang w:bidi="fa-IR"/>
        </w:rPr>
        <w:t>.</w:t>
      </w:r>
    </w:p>
    <w:p w14:paraId="45254E31" w14:textId="77777777" w:rsidR="00C03ABA" w:rsidRPr="00C03ABA" w:rsidRDefault="00C03ABA" w:rsidP="00C03ABA">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رحیمی، محمد، مرد علی، محسن، داها، الهام، فلح</w:t>
      </w:r>
      <w:r w:rsidRPr="00C03ABA">
        <w:rPr>
          <w:rFonts w:asciiTheme="minorHAnsi" w:eastAsiaTheme="minorHAnsi" w:hAnsiTheme="minorHAnsi" w:cs="B Mitra" w:hint="cs"/>
          <w:rtl/>
          <w:lang w:bidi="fa-IR"/>
        </w:rPr>
        <w:softHyphen/>
        <w:t xml:space="preserve">زاده، عبدالرسول (1392)، شهر خلاق </w:t>
      </w:r>
      <w:r w:rsidRPr="00C03ABA">
        <w:rPr>
          <w:rFonts w:ascii="Sakkal Majalla" w:eastAsiaTheme="minorHAnsi" w:hAnsi="Sakkal Majalla" w:cs="Sakkal Majalla" w:hint="cs"/>
          <w:rtl/>
          <w:lang w:bidi="fa-IR"/>
        </w:rPr>
        <w:t>–</w:t>
      </w:r>
      <w:r w:rsidRPr="00C03ABA">
        <w:rPr>
          <w:rFonts w:asciiTheme="minorHAnsi" w:eastAsiaTheme="minorHAnsi" w:hAnsiTheme="minorHAnsi" w:cs="B Mitra" w:hint="cs"/>
          <w:rtl/>
          <w:lang w:bidi="fa-IR"/>
        </w:rPr>
        <w:t xml:space="preserve"> مبانی نظری و شاخص</w:t>
      </w:r>
      <w:r w:rsidRPr="00C03ABA">
        <w:rPr>
          <w:rFonts w:asciiTheme="minorHAnsi" w:eastAsiaTheme="minorHAnsi" w:hAnsiTheme="minorHAnsi" w:cs="B Mitra" w:hint="cs"/>
          <w:rtl/>
          <w:lang w:bidi="fa-IR"/>
        </w:rPr>
        <w:softHyphen/>
        <w:t xml:space="preserve">ها، </w:t>
      </w:r>
      <w:r w:rsidRPr="00C03ABA">
        <w:rPr>
          <w:rFonts w:asciiTheme="minorHAnsi" w:eastAsiaTheme="minorHAnsi" w:hAnsiTheme="minorHAnsi" w:cs="B Mitra" w:hint="cs"/>
          <w:i/>
          <w:iCs/>
          <w:rtl/>
          <w:lang w:bidi="fa-IR"/>
        </w:rPr>
        <w:t>مرکز مطالعات و برنامه</w:t>
      </w:r>
      <w:r w:rsidRPr="00C03ABA">
        <w:rPr>
          <w:rFonts w:asciiTheme="minorHAnsi" w:eastAsiaTheme="minorHAnsi" w:hAnsiTheme="minorHAnsi" w:cs="B Mitra" w:hint="cs"/>
          <w:i/>
          <w:iCs/>
          <w:rtl/>
          <w:lang w:bidi="fa-IR"/>
        </w:rPr>
        <w:softHyphen/>
        <w:t>ریزی شهر تهران</w:t>
      </w:r>
      <w:r w:rsidRPr="00C03ABA">
        <w:rPr>
          <w:rFonts w:asciiTheme="minorHAnsi" w:eastAsiaTheme="minorHAnsi" w:hAnsiTheme="minorHAnsi" w:cs="B Mitra" w:hint="cs"/>
          <w:rtl/>
          <w:lang w:bidi="fa-IR"/>
        </w:rPr>
        <w:t>، چاپ اول .</w:t>
      </w:r>
    </w:p>
    <w:p w14:paraId="43358D09" w14:textId="2C19C9F7" w:rsidR="00C03ABA" w:rsidRPr="00C03ABA" w:rsidRDefault="00C03ABA" w:rsidP="002D7734">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 xml:space="preserve">ریاحی، وحید، عزیزپور، فرهاد، قاسمیان(1399). عوامل موثر بر تهیه برنامه چشم انداز توسعه در ناحیه روستایی هزار جریب(شرق مازندران)، </w:t>
      </w:r>
      <w:r w:rsidRPr="00C03ABA">
        <w:rPr>
          <w:rFonts w:asciiTheme="minorHAnsi" w:eastAsiaTheme="minorHAnsi" w:hAnsiTheme="minorHAnsi" w:cs="B Mitra" w:hint="cs"/>
          <w:i/>
          <w:iCs/>
          <w:rtl/>
          <w:lang w:bidi="fa-IR"/>
        </w:rPr>
        <w:t>نشریه علمی جغرافیا و برنامه</w:t>
      </w:r>
      <w:r w:rsidRPr="00C03ABA">
        <w:rPr>
          <w:rFonts w:asciiTheme="minorHAnsi" w:eastAsiaTheme="minorHAnsi" w:hAnsiTheme="minorHAnsi" w:cs="B Mitra" w:hint="cs"/>
          <w:i/>
          <w:iCs/>
          <w:rtl/>
          <w:lang w:bidi="fa-IR"/>
        </w:rPr>
        <w:softHyphen/>
        <w:t>ریزی</w:t>
      </w:r>
      <w:r w:rsidRPr="00C03ABA">
        <w:rPr>
          <w:rFonts w:asciiTheme="minorHAnsi" w:eastAsiaTheme="minorHAnsi" w:hAnsiTheme="minorHAnsi" w:cs="B Mitra" w:hint="cs"/>
          <w:rtl/>
          <w:lang w:bidi="fa-IR"/>
        </w:rPr>
        <w:t xml:space="preserve">، </w:t>
      </w:r>
      <w:r w:rsidR="002D7734">
        <w:rPr>
          <w:rFonts w:asciiTheme="minorHAnsi" w:eastAsiaTheme="minorHAnsi" w:hAnsiTheme="minorHAnsi" w:cs="B Mitra" w:hint="cs"/>
          <w:rtl/>
          <w:lang w:bidi="fa-IR"/>
        </w:rPr>
        <w:t>24(72):</w:t>
      </w:r>
      <w:r w:rsidR="002D7734" w:rsidRPr="00C03ABA">
        <w:rPr>
          <w:rFonts w:asciiTheme="minorHAnsi" w:eastAsiaTheme="minorHAnsi" w:hAnsiTheme="minorHAnsi" w:cs="B Mitra" w:hint="cs"/>
          <w:rtl/>
          <w:lang w:bidi="fa-IR"/>
        </w:rPr>
        <w:t xml:space="preserve"> </w:t>
      </w:r>
      <w:r w:rsidRPr="00C03ABA">
        <w:rPr>
          <w:rFonts w:asciiTheme="minorHAnsi" w:eastAsiaTheme="minorHAnsi" w:hAnsiTheme="minorHAnsi" w:cs="B Mitra" w:hint="cs"/>
          <w:rtl/>
          <w:lang w:bidi="fa-IR"/>
        </w:rPr>
        <w:t>291-267.</w:t>
      </w:r>
      <w:r w:rsidRPr="00C03ABA">
        <w:rPr>
          <w:rFonts w:asciiTheme="minorHAnsi" w:eastAsiaTheme="minorHAnsi" w:hAnsiTheme="minorHAnsi" w:cs="B Mitra"/>
          <w:sz w:val="22"/>
          <w:szCs w:val="22"/>
          <w:lang w:bidi="fa-IR"/>
        </w:rPr>
        <w:t xml:space="preserve"> </w:t>
      </w:r>
      <w:r w:rsidR="00D51F3B">
        <w:rPr>
          <w:rFonts w:asciiTheme="majorBidi" w:eastAsiaTheme="minorHAnsi" w:hAnsiTheme="majorBidi" w:cs="B Mitra"/>
          <w:color w:val="5B9BD5" w:themeColor="accent1"/>
          <w:u w:val="single"/>
          <w:lang w:bidi="fa-IR"/>
        </w:rPr>
        <w:fldChar w:fldCharType="begin"/>
      </w:r>
      <w:r w:rsidR="00D51F3B">
        <w:rPr>
          <w:rFonts w:asciiTheme="majorBidi" w:eastAsiaTheme="minorHAnsi" w:hAnsiTheme="majorBidi" w:cs="B Mitra"/>
          <w:color w:val="5B9BD5" w:themeColor="accent1"/>
          <w:u w:val="single"/>
          <w:lang w:bidi="fa-IR"/>
        </w:rPr>
        <w:instrText xml:space="preserve"> HYP</w:instrText>
      </w:r>
      <w:r w:rsidR="00D51F3B">
        <w:rPr>
          <w:rFonts w:asciiTheme="majorBidi" w:eastAsiaTheme="minorHAnsi" w:hAnsiTheme="majorBidi" w:cs="B Mitra"/>
          <w:color w:val="5B9BD5" w:themeColor="accent1"/>
          <w:u w:val="single"/>
          <w:lang w:bidi="fa-IR"/>
        </w:rPr>
        <w:instrText xml:space="preserve">ERLINK "https://geoplanning.tabrizu.ac.ir/issue_1282_1312.html" </w:instrText>
      </w:r>
      <w:r w:rsidR="00D51F3B">
        <w:rPr>
          <w:rFonts w:asciiTheme="majorBidi" w:eastAsiaTheme="minorHAnsi" w:hAnsiTheme="majorBidi" w:cs="B Mitra"/>
          <w:color w:val="5B9BD5" w:themeColor="accent1"/>
          <w:u w:val="single"/>
          <w:lang w:bidi="fa-IR"/>
        </w:rPr>
        <w:fldChar w:fldCharType="separate"/>
      </w:r>
      <w:r w:rsidRPr="002D7734">
        <w:rPr>
          <w:rFonts w:asciiTheme="majorBidi" w:eastAsiaTheme="minorHAnsi" w:hAnsiTheme="majorBidi" w:cs="B Mitra"/>
          <w:color w:val="5B9BD5" w:themeColor="accent1"/>
          <w:u w:val="single"/>
          <w:lang w:bidi="fa-IR"/>
        </w:rPr>
        <w:t>https://geoplanning.tabrizu.ac.ir/issue_1282_1312.html</w:t>
      </w:r>
      <w:r w:rsidR="00D51F3B">
        <w:rPr>
          <w:rFonts w:asciiTheme="majorBidi" w:eastAsiaTheme="minorHAnsi" w:hAnsiTheme="majorBidi" w:cs="B Mitra"/>
          <w:color w:val="5B9BD5" w:themeColor="accent1"/>
          <w:u w:val="single"/>
          <w:lang w:bidi="fa-IR"/>
        </w:rPr>
        <w:fldChar w:fldCharType="end"/>
      </w:r>
      <w:r w:rsidRPr="002D7734">
        <w:rPr>
          <w:rFonts w:asciiTheme="majorBidi" w:eastAsiaTheme="minorHAnsi" w:hAnsiTheme="majorBidi" w:cs="B Mitra"/>
          <w:color w:val="5B9BD5" w:themeColor="accent1"/>
          <w:rtl/>
          <w:lang w:bidi="fa-IR"/>
        </w:rPr>
        <w:t>.</w:t>
      </w:r>
    </w:p>
    <w:p w14:paraId="787066EF" w14:textId="77777777" w:rsidR="00C03ABA" w:rsidRPr="00C03ABA" w:rsidRDefault="00C03ABA" w:rsidP="00C03ABA">
      <w:pPr>
        <w:bidi/>
        <w:jc w:val="lowKashida"/>
        <w:rPr>
          <w:rFonts w:asciiTheme="minorHAnsi" w:eastAsiaTheme="minorHAnsi" w:hAnsiTheme="minorHAnsi" w:cs="B Mitra"/>
          <w:lang w:bidi="fa-IR"/>
        </w:rPr>
      </w:pPr>
      <w:r w:rsidRPr="00C03ABA">
        <w:rPr>
          <w:rFonts w:asciiTheme="minorHAnsi" w:eastAsiaTheme="minorHAnsi" w:hAnsiTheme="minorHAnsi" w:cs="B Mitra" w:hint="cs"/>
          <w:rtl/>
          <w:lang w:bidi="fa-IR"/>
        </w:rPr>
        <w:t>رحیمی، علی (1390)، یاداشتی در رابطه با جایگاه توسعه صنایع تبدیلی در توسعه روستاها</w:t>
      </w:r>
    </w:p>
    <w:p w14:paraId="0B29E8C5" w14:textId="586D12A0" w:rsidR="00C03ABA" w:rsidRPr="00C03ABA" w:rsidRDefault="00C03ABA" w:rsidP="002D7734">
      <w:pPr>
        <w:bidi/>
        <w:ind w:left="379" w:hanging="379"/>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عینالی، جمشید، محمدی</w:t>
      </w:r>
      <w:r w:rsidRPr="00C03ABA">
        <w:rPr>
          <w:rFonts w:asciiTheme="minorHAnsi" w:eastAsiaTheme="minorHAnsi" w:hAnsiTheme="minorHAnsi" w:cs="B Mitra" w:hint="cs"/>
          <w:rtl/>
          <w:lang w:bidi="fa-IR"/>
        </w:rPr>
        <w:softHyphen/>
        <w:t xml:space="preserve">یگانه، بهروز، قاسملو، حسن(1398). نقش گردشگری خلاق در تو سعه پایدار مناطق روستایی(مطالعه موردی: روستاهای تاریخی </w:t>
      </w:r>
      <w:r w:rsidRPr="00C03ABA">
        <w:rPr>
          <w:rFonts w:ascii="Sakkal Majalla" w:eastAsiaTheme="minorHAnsi" w:hAnsi="Sakkal Majalla" w:cs="Sakkal Majalla" w:hint="cs"/>
          <w:rtl/>
          <w:lang w:bidi="fa-IR"/>
        </w:rPr>
        <w:t>–</w:t>
      </w:r>
      <w:r w:rsidRPr="00C03ABA">
        <w:rPr>
          <w:rFonts w:asciiTheme="minorHAnsi" w:eastAsiaTheme="minorHAnsi" w:hAnsiTheme="minorHAnsi" w:cs="B Mitra" w:hint="cs"/>
          <w:rtl/>
          <w:lang w:bidi="fa-IR"/>
        </w:rPr>
        <w:t xml:space="preserve"> فرهنگی شمال غرب کشور)، </w:t>
      </w:r>
      <w:r w:rsidRPr="00C03ABA">
        <w:rPr>
          <w:rFonts w:asciiTheme="minorHAnsi" w:eastAsiaTheme="minorHAnsi" w:hAnsiTheme="minorHAnsi" w:cs="B Mitra" w:hint="cs"/>
          <w:i/>
          <w:iCs/>
          <w:rtl/>
          <w:lang w:bidi="fa-IR"/>
        </w:rPr>
        <w:t>مجله پژوهش و برنامه</w:t>
      </w:r>
      <w:r w:rsidRPr="00C03ABA">
        <w:rPr>
          <w:rFonts w:asciiTheme="minorHAnsi" w:eastAsiaTheme="minorHAnsi" w:hAnsiTheme="minorHAnsi" w:cs="B Mitra" w:hint="cs"/>
          <w:i/>
          <w:iCs/>
          <w:rtl/>
          <w:lang w:bidi="fa-IR"/>
        </w:rPr>
        <w:softHyphen/>
        <w:t>ریزی روستایی</w:t>
      </w:r>
      <w:r w:rsidRPr="00C03ABA">
        <w:rPr>
          <w:rFonts w:asciiTheme="minorHAnsi" w:eastAsiaTheme="minorHAnsi" w:hAnsiTheme="minorHAnsi" w:cs="B Mitra" w:hint="cs"/>
          <w:rtl/>
          <w:lang w:bidi="fa-IR"/>
        </w:rPr>
        <w:t xml:space="preserve">، </w:t>
      </w:r>
      <w:r w:rsidR="002D7734">
        <w:rPr>
          <w:rFonts w:asciiTheme="minorHAnsi" w:eastAsiaTheme="minorHAnsi" w:hAnsiTheme="minorHAnsi" w:cs="B Mitra" w:hint="cs"/>
          <w:rtl/>
          <w:lang w:bidi="fa-IR"/>
        </w:rPr>
        <w:t>8(2):</w:t>
      </w:r>
      <w:r w:rsidRPr="00C03ABA">
        <w:rPr>
          <w:rFonts w:asciiTheme="minorHAnsi" w:eastAsiaTheme="minorHAnsi" w:hAnsiTheme="minorHAnsi" w:cs="B Mitra" w:hint="cs"/>
          <w:rtl/>
          <w:lang w:bidi="fa-IR"/>
        </w:rPr>
        <w:t xml:space="preserve"> 39-19.</w:t>
      </w:r>
      <w:r w:rsidRPr="00C03ABA">
        <w:rPr>
          <w:rFonts w:asciiTheme="majorBidi" w:eastAsiaTheme="minorHAnsi" w:hAnsiTheme="majorBidi" w:cs="B Mitra"/>
          <w:sz w:val="22"/>
          <w:szCs w:val="22"/>
          <w:lang w:bidi="fa-IR"/>
        </w:rPr>
        <w:t xml:space="preserve"> </w:t>
      </w:r>
      <w:r w:rsidR="00D51F3B">
        <w:rPr>
          <w:rFonts w:asciiTheme="majorBidi" w:eastAsiaTheme="minorHAnsi" w:hAnsiTheme="majorBidi" w:cs="B Mitra"/>
          <w:color w:val="5B9BD5" w:themeColor="accent1"/>
          <w:u w:val="single"/>
          <w:lang w:bidi="fa-IR"/>
        </w:rPr>
        <w:fldChar w:fldCharType="begin"/>
      </w:r>
      <w:r w:rsidR="00D51F3B">
        <w:rPr>
          <w:rFonts w:asciiTheme="majorBidi" w:eastAsiaTheme="minorHAnsi" w:hAnsiTheme="majorBidi" w:cs="B Mitra"/>
          <w:color w:val="5B9BD5" w:themeColor="accent1"/>
          <w:u w:val="single"/>
          <w:lang w:bidi="fa-IR"/>
        </w:rPr>
        <w:instrText xml:space="preserve"> HYPERLINK "https://civilica.com/doc/679438/" </w:instrText>
      </w:r>
      <w:r w:rsidR="00D51F3B">
        <w:rPr>
          <w:rFonts w:asciiTheme="majorBidi" w:eastAsiaTheme="minorHAnsi" w:hAnsiTheme="majorBidi" w:cs="B Mitra"/>
          <w:color w:val="5B9BD5" w:themeColor="accent1"/>
          <w:u w:val="single"/>
          <w:lang w:bidi="fa-IR"/>
        </w:rPr>
        <w:fldChar w:fldCharType="separate"/>
      </w:r>
      <w:r w:rsidRPr="002D7734">
        <w:rPr>
          <w:rFonts w:asciiTheme="majorBidi" w:eastAsiaTheme="minorHAnsi" w:hAnsiTheme="majorBidi" w:cs="B Mitra"/>
          <w:color w:val="5B9BD5" w:themeColor="accent1"/>
          <w:u w:val="single"/>
          <w:lang w:bidi="fa-IR"/>
        </w:rPr>
        <w:t>https://civilica.com/doc/679438</w:t>
      </w:r>
      <w:r w:rsidRPr="002D7734">
        <w:rPr>
          <w:rFonts w:asciiTheme="majorBidi" w:eastAsiaTheme="minorHAnsi" w:hAnsiTheme="majorBidi" w:cs="B Mitra"/>
          <w:color w:val="5B9BD5" w:themeColor="accent1"/>
          <w:u w:val="single"/>
          <w:rtl/>
          <w:lang w:bidi="fa-IR"/>
        </w:rPr>
        <w:t>/</w:t>
      </w:r>
      <w:r w:rsidR="00D51F3B">
        <w:rPr>
          <w:rFonts w:asciiTheme="majorBidi" w:eastAsiaTheme="minorHAnsi" w:hAnsiTheme="majorBidi" w:cs="B Mitra"/>
          <w:color w:val="5B9BD5" w:themeColor="accent1"/>
          <w:u w:val="single"/>
          <w:lang w:bidi="fa-IR"/>
        </w:rPr>
        <w:fldChar w:fldCharType="end"/>
      </w:r>
      <w:r w:rsidRPr="002D7734">
        <w:rPr>
          <w:rFonts w:asciiTheme="majorBidi" w:eastAsiaTheme="minorHAnsi" w:hAnsiTheme="majorBidi" w:cs="B Mitra"/>
          <w:color w:val="5B9BD5" w:themeColor="accent1"/>
          <w:rtl/>
          <w:lang w:bidi="fa-IR"/>
        </w:rPr>
        <w:t>.</w:t>
      </w:r>
    </w:p>
    <w:p w14:paraId="61D3907A" w14:textId="0595305B" w:rsidR="00C03ABA" w:rsidRPr="00C03ABA" w:rsidRDefault="00C03ABA" w:rsidP="006F53E7">
      <w:pPr>
        <w:bidi/>
        <w:ind w:left="379" w:hanging="379"/>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شیعه، اسماعیل، دانشپور، سید عبدالهادی، روستا، مریم (1393)، تدوین مدل شاخص</w:t>
      </w:r>
      <w:r w:rsidRPr="00C03ABA">
        <w:rPr>
          <w:rFonts w:asciiTheme="minorHAnsi" w:eastAsiaTheme="minorHAnsi" w:hAnsiTheme="minorHAnsi" w:cs="B Mitra" w:hint="cs"/>
          <w:rtl/>
          <w:lang w:bidi="fa-IR"/>
        </w:rPr>
        <w:softHyphen/>
        <w:t xml:space="preserve">های مکانی پایداری اجتماعی به کمک روش دلفی و تکنیک شانون، </w:t>
      </w:r>
      <w:r w:rsidRPr="00C03ABA">
        <w:rPr>
          <w:rFonts w:asciiTheme="minorHAnsi" w:eastAsiaTheme="minorHAnsi" w:hAnsiTheme="minorHAnsi" w:cs="B Mitra" w:hint="cs"/>
          <w:i/>
          <w:iCs/>
          <w:rtl/>
          <w:lang w:bidi="fa-IR"/>
        </w:rPr>
        <w:t>مجله معماری و شهرسازی آرمان</w:t>
      </w:r>
      <w:r w:rsidRPr="00C03ABA">
        <w:rPr>
          <w:rFonts w:asciiTheme="minorHAnsi" w:eastAsiaTheme="minorHAnsi" w:hAnsiTheme="minorHAnsi" w:cs="B Mitra" w:hint="cs"/>
          <w:i/>
          <w:iCs/>
          <w:rtl/>
          <w:lang w:bidi="fa-IR"/>
        </w:rPr>
        <w:softHyphen/>
        <w:t>شهر</w:t>
      </w:r>
      <w:r w:rsidRPr="00C03ABA">
        <w:rPr>
          <w:rFonts w:asciiTheme="minorHAnsi" w:eastAsiaTheme="minorHAnsi" w:hAnsiTheme="minorHAnsi" w:cs="B Mitra" w:hint="cs"/>
          <w:rtl/>
          <w:lang w:bidi="fa-IR"/>
        </w:rPr>
        <w:t>،</w:t>
      </w:r>
      <w:r w:rsidR="006F53E7">
        <w:rPr>
          <w:rFonts w:asciiTheme="minorHAnsi" w:eastAsiaTheme="minorHAnsi" w:hAnsiTheme="minorHAnsi" w:cs="B Mitra" w:hint="cs"/>
          <w:rtl/>
          <w:lang w:bidi="fa-IR"/>
        </w:rPr>
        <w:t xml:space="preserve">10(19):129-119. </w:t>
      </w:r>
      <w:r w:rsidRPr="00C03ABA">
        <w:rPr>
          <w:rFonts w:asciiTheme="minorHAnsi" w:eastAsiaTheme="minorHAnsi" w:hAnsiTheme="minorHAnsi" w:cs="B Mitra" w:hint="cs"/>
          <w:rtl/>
          <w:lang w:bidi="fa-IR"/>
        </w:rPr>
        <w:t xml:space="preserve"> </w:t>
      </w:r>
      <w:r w:rsidR="00D51F3B">
        <w:rPr>
          <w:rStyle w:val="Hyperlink"/>
          <w:rFonts w:asciiTheme="majorBidi" w:eastAsiaTheme="minorHAnsi" w:hAnsiTheme="majorBidi" w:cstheme="majorBidi"/>
          <w:color w:val="5B9BD5" w:themeColor="accent1"/>
          <w:lang w:bidi="fa-IR"/>
        </w:rPr>
        <w:fldChar w:fldCharType="begin"/>
      </w:r>
      <w:r w:rsidR="00D51F3B">
        <w:rPr>
          <w:rStyle w:val="Hyperlink"/>
          <w:rFonts w:asciiTheme="majorBidi" w:eastAsiaTheme="minorHAnsi" w:hAnsiTheme="majorBidi" w:cstheme="majorBidi"/>
          <w:color w:val="5B9BD5" w:themeColor="accent1"/>
          <w:lang w:bidi="fa-IR"/>
        </w:rPr>
        <w:instrText xml:space="preserve"> HYPERLINK "https://www.armanshahrjournal.com/issue_5863_6049.html" </w:instrText>
      </w:r>
      <w:r w:rsidR="00D51F3B">
        <w:rPr>
          <w:rStyle w:val="Hyperlink"/>
          <w:rFonts w:asciiTheme="majorBidi" w:eastAsiaTheme="minorHAnsi" w:hAnsiTheme="majorBidi" w:cstheme="majorBidi"/>
          <w:color w:val="5B9BD5" w:themeColor="accent1"/>
          <w:lang w:bidi="fa-IR"/>
        </w:rPr>
        <w:fldChar w:fldCharType="separate"/>
      </w:r>
      <w:r w:rsidR="006F53E7" w:rsidRPr="006D0554">
        <w:rPr>
          <w:rStyle w:val="Hyperlink"/>
          <w:rFonts w:asciiTheme="majorBidi" w:eastAsiaTheme="minorHAnsi" w:hAnsiTheme="majorBidi" w:cstheme="majorBidi"/>
          <w:color w:val="5B9BD5" w:themeColor="accent1"/>
          <w:lang w:bidi="fa-IR"/>
        </w:rPr>
        <w:t>https://www.armanshahrjournal.com/issue_5863_6049.html</w:t>
      </w:r>
      <w:r w:rsidR="00D51F3B">
        <w:rPr>
          <w:rStyle w:val="Hyperlink"/>
          <w:rFonts w:asciiTheme="majorBidi" w:eastAsiaTheme="minorHAnsi" w:hAnsiTheme="majorBidi" w:cstheme="majorBidi"/>
          <w:color w:val="5B9BD5" w:themeColor="accent1"/>
          <w:lang w:bidi="fa-IR"/>
        </w:rPr>
        <w:fldChar w:fldCharType="end"/>
      </w:r>
      <w:r w:rsidR="006F53E7" w:rsidRPr="006D0554">
        <w:rPr>
          <w:rFonts w:asciiTheme="minorHAnsi" w:eastAsiaTheme="minorHAnsi" w:hAnsiTheme="minorHAnsi" w:cs="B Mitra" w:hint="cs"/>
          <w:color w:val="5B9BD5" w:themeColor="accent1"/>
          <w:rtl/>
          <w:lang w:bidi="fa-IR"/>
        </w:rPr>
        <w:t xml:space="preserve"> </w:t>
      </w:r>
    </w:p>
    <w:p w14:paraId="0C5A7A08" w14:textId="68B8BAC3" w:rsidR="00C03ABA" w:rsidRPr="00C03ABA" w:rsidRDefault="00C03ABA" w:rsidP="006F53E7">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lastRenderedPageBreak/>
        <w:t>صالح</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پور، شمسی، اسماعیل</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 xml:space="preserve">زاده، حسن و کریمی، خدیجه (1396). تاثیرات متقابل توسعه پایدار گردشگری با توسعه پایدار اجتماعات محلی(مطالعه موردی: شهرستان نقده). </w:t>
      </w:r>
      <w:r w:rsidRPr="00C03ABA">
        <w:rPr>
          <w:rFonts w:asciiTheme="minorHAnsi" w:eastAsiaTheme="minorHAnsi" w:hAnsiTheme="minorHAnsi" w:cs="B Mitra" w:hint="cs"/>
          <w:i/>
          <w:iCs/>
          <w:rtl/>
          <w:lang w:bidi="fa-IR"/>
        </w:rPr>
        <w:t>فصلنامه فضای گردشگری</w:t>
      </w:r>
      <w:r w:rsidRPr="00C03ABA">
        <w:rPr>
          <w:rFonts w:asciiTheme="minorHAnsi" w:eastAsiaTheme="minorHAnsi" w:hAnsiTheme="minorHAnsi" w:cs="B Mitra" w:hint="cs"/>
          <w:rtl/>
          <w:lang w:bidi="fa-IR"/>
        </w:rPr>
        <w:t xml:space="preserve">، دانشگاه آزاد اسلامی، واحد ملایر، </w:t>
      </w:r>
      <w:r w:rsidR="006F53E7">
        <w:rPr>
          <w:rFonts w:asciiTheme="minorHAnsi" w:eastAsiaTheme="minorHAnsi" w:hAnsiTheme="minorHAnsi" w:cs="B Mitra" w:hint="cs"/>
          <w:rtl/>
          <w:lang w:bidi="fa-IR"/>
        </w:rPr>
        <w:t xml:space="preserve">6(21):61-41. </w:t>
      </w:r>
      <w:r w:rsidR="00D51F3B">
        <w:rPr>
          <w:rStyle w:val="Hyperlink"/>
          <w:rFonts w:asciiTheme="majorBidi" w:eastAsiaTheme="minorHAnsi" w:hAnsiTheme="majorBidi" w:cstheme="majorBidi"/>
          <w:color w:val="5B9BD5" w:themeColor="accent1"/>
          <w:lang w:bidi="fa-IR"/>
        </w:rPr>
        <w:fldChar w:fldCharType="begin"/>
      </w:r>
      <w:r w:rsidR="00D51F3B">
        <w:rPr>
          <w:rStyle w:val="Hyperlink"/>
          <w:rFonts w:asciiTheme="majorBidi" w:eastAsiaTheme="minorHAnsi" w:hAnsiTheme="majorBidi" w:cstheme="majorBidi"/>
          <w:color w:val="5B9BD5" w:themeColor="accent1"/>
          <w:lang w:bidi="fa-IR"/>
        </w:rPr>
        <w:instrText xml:space="preserve"> HYPERLINK "https://sanad.iau.ir/Journal/gjts/Article/9995</w:instrText>
      </w:r>
      <w:r w:rsidR="00D51F3B">
        <w:rPr>
          <w:rStyle w:val="Hyperlink"/>
          <w:rFonts w:asciiTheme="majorBidi" w:eastAsiaTheme="minorHAnsi" w:hAnsiTheme="majorBidi" w:cstheme="majorBidi"/>
          <w:color w:val="5B9BD5" w:themeColor="accent1"/>
          <w:lang w:bidi="fa-IR"/>
        </w:rPr>
        <w:instrText xml:space="preserve">86/FullText" </w:instrText>
      </w:r>
      <w:r w:rsidR="00D51F3B">
        <w:rPr>
          <w:rStyle w:val="Hyperlink"/>
          <w:rFonts w:asciiTheme="majorBidi" w:eastAsiaTheme="minorHAnsi" w:hAnsiTheme="majorBidi" w:cstheme="majorBidi"/>
          <w:color w:val="5B9BD5" w:themeColor="accent1"/>
          <w:lang w:bidi="fa-IR"/>
        </w:rPr>
        <w:fldChar w:fldCharType="separate"/>
      </w:r>
      <w:r w:rsidR="006F53E7" w:rsidRPr="006D0554">
        <w:rPr>
          <w:rStyle w:val="Hyperlink"/>
          <w:rFonts w:asciiTheme="majorBidi" w:eastAsiaTheme="minorHAnsi" w:hAnsiTheme="majorBidi" w:cstheme="majorBidi"/>
          <w:color w:val="5B9BD5" w:themeColor="accent1"/>
          <w:lang w:bidi="fa-IR"/>
        </w:rPr>
        <w:t>https://sanad.iau.ir/Journal/gjts/Article/999586/FullText</w:t>
      </w:r>
      <w:r w:rsidR="00D51F3B">
        <w:rPr>
          <w:rStyle w:val="Hyperlink"/>
          <w:rFonts w:asciiTheme="majorBidi" w:eastAsiaTheme="minorHAnsi" w:hAnsiTheme="majorBidi" w:cstheme="majorBidi"/>
          <w:color w:val="5B9BD5" w:themeColor="accent1"/>
          <w:lang w:bidi="fa-IR"/>
        </w:rPr>
        <w:fldChar w:fldCharType="end"/>
      </w:r>
      <w:r w:rsidR="006F53E7" w:rsidRPr="006D0554">
        <w:rPr>
          <w:rFonts w:asciiTheme="minorHAnsi" w:eastAsiaTheme="minorHAnsi" w:hAnsiTheme="minorHAnsi" w:cs="B Mitra" w:hint="cs"/>
          <w:color w:val="5B9BD5" w:themeColor="accent1"/>
          <w:rtl/>
          <w:lang w:bidi="fa-IR"/>
        </w:rPr>
        <w:t xml:space="preserve"> </w:t>
      </w:r>
    </w:p>
    <w:p w14:paraId="060832FE" w14:textId="5F4AE8DE" w:rsidR="00C03ABA" w:rsidRPr="00C03ABA" w:rsidRDefault="00C03ABA" w:rsidP="00C03ABA">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عطایی، پوریا، نوروزی، آرش و مراد حاصلی، سمیه (1395). تحلیل مطالعات اجتماعی تشکیل انجمن</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های آب</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 xml:space="preserve">بران در راستایی توسعه پایدار(مطالعه موردی: شبکه آبیاری و زهکشی دشت فیروزآباد، استان فارس). </w:t>
      </w:r>
      <w:r w:rsidRPr="00C03ABA">
        <w:rPr>
          <w:rFonts w:asciiTheme="minorHAnsi" w:eastAsiaTheme="minorHAnsi" w:hAnsiTheme="minorHAnsi" w:cs="B Mitra" w:hint="cs"/>
          <w:i/>
          <w:iCs/>
          <w:rtl/>
          <w:lang w:bidi="fa-IR"/>
        </w:rPr>
        <w:t>اولین همایش ملی با رویکرد نوین در برنامه</w:t>
      </w:r>
      <w:r w:rsidRPr="00C03ABA">
        <w:rPr>
          <w:rFonts w:asciiTheme="minorHAnsi" w:eastAsiaTheme="minorHAnsi" w:hAnsiTheme="minorHAnsi" w:cs="B Mitra"/>
          <w:i/>
          <w:iCs/>
          <w:rtl/>
          <w:lang w:bidi="fa-IR"/>
        </w:rPr>
        <w:softHyphen/>
      </w:r>
      <w:r w:rsidRPr="00C03ABA">
        <w:rPr>
          <w:rFonts w:asciiTheme="minorHAnsi" w:eastAsiaTheme="minorHAnsi" w:hAnsiTheme="minorHAnsi" w:cs="B Mitra" w:hint="cs"/>
          <w:i/>
          <w:iCs/>
          <w:rtl/>
          <w:lang w:bidi="fa-IR"/>
        </w:rPr>
        <w:t>ریزی و توسعه پایدار منطقه</w:t>
      </w:r>
      <w:r w:rsidRPr="00C03ABA">
        <w:rPr>
          <w:rFonts w:asciiTheme="minorHAnsi" w:eastAsiaTheme="minorHAnsi" w:hAnsiTheme="minorHAnsi" w:cs="B Mitra"/>
          <w:i/>
          <w:iCs/>
          <w:rtl/>
          <w:lang w:bidi="fa-IR"/>
        </w:rPr>
        <w:softHyphen/>
      </w:r>
      <w:r w:rsidRPr="00C03ABA">
        <w:rPr>
          <w:rFonts w:asciiTheme="minorHAnsi" w:eastAsiaTheme="minorHAnsi" w:hAnsiTheme="minorHAnsi" w:cs="B Mitra" w:hint="cs"/>
          <w:i/>
          <w:iCs/>
          <w:rtl/>
          <w:lang w:bidi="fa-IR"/>
        </w:rPr>
        <w:t>ای</w:t>
      </w:r>
      <w:r w:rsidRPr="00C03ABA">
        <w:rPr>
          <w:rFonts w:asciiTheme="minorHAnsi" w:eastAsiaTheme="minorHAnsi" w:hAnsiTheme="minorHAnsi" w:cs="B Mitra" w:hint="cs"/>
          <w:rtl/>
          <w:lang w:bidi="fa-IR"/>
        </w:rPr>
        <w:t>، دانشگاه آزاد اسلامی، واحد مرودشت.</w:t>
      </w:r>
      <w:r w:rsidR="006F53E7" w:rsidRPr="006F53E7">
        <w:t xml:space="preserve"> </w:t>
      </w:r>
      <w:r w:rsidR="00D51F3B">
        <w:rPr>
          <w:rStyle w:val="Hyperlink"/>
          <w:rFonts w:asciiTheme="majorBidi" w:eastAsiaTheme="minorHAnsi" w:hAnsiTheme="majorBidi" w:cstheme="majorBidi"/>
          <w:color w:val="5B9BD5" w:themeColor="accent1"/>
          <w:lang w:bidi="fa-IR"/>
        </w:rPr>
        <w:fldChar w:fldCharType="begin"/>
      </w:r>
      <w:r w:rsidR="00D51F3B">
        <w:rPr>
          <w:rStyle w:val="Hyperlink"/>
          <w:rFonts w:asciiTheme="majorBidi" w:eastAsiaTheme="minorHAnsi" w:hAnsiTheme="majorBidi" w:cstheme="majorBidi"/>
          <w:color w:val="5B9BD5" w:themeColor="accent1"/>
          <w:lang w:bidi="fa-IR"/>
        </w:rPr>
        <w:instrText xml:space="preserve"> HYPERLINK "https://civilica.com/doc/571816" </w:instrText>
      </w:r>
      <w:r w:rsidR="00D51F3B">
        <w:rPr>
          <w:rStyle w:val="Hyperlink"/>
          <w:rFonts w:asciiTheme="majorBidi" w:eastAsiaTheme="minorHAnsi" w:hAnsiTheme="majorBidi" w:cstheme="majorBidi"/>
          <w:color w:val="5B9BD5" w:themeColor="accent1"/>
          <w:lang w:bidi="fa-IR"/>
        </w:rPr>
        <w:fldChar w:fldCharType="separate"/>
      </w:r>
      <w:r w:rsidR="006F53E7" w:rsidRPr="006D0554">
        <w:rPr>
          <w:rStyle w:val="Hyperlink"/>
          <w:rFonts w:asciiTheme="majorBidi" w:eastAsiaTheme="minorHAnsi" w:hAnsiTheme="majorBidi" w:cstheme="majorBidi"/>
          <w:color w:val="5B9BD5" w:themeColor="accent1"/>
          <w:lang w:bidi="fa-IR"/>
        </w:rPr>
        <w:t>https://civilica.com/doc/571816</w:t>
      </w:r>
      <w:r w:rsidR="00D51F3B">
        <w:rPr>
          <w:rStyle w:val="Hyperlink"/>
          <w:rFonts w:asciiTheme="majorBidi" w:eastAsiaTheme="minorHAnsi" w:hAnsiTheme="majorBidi" w:cstheme="majorBidi"/>
          <w:color w:val="5B9BD5" w:themeColor="accent1"/>
          <w:lang w:bidi="fa-IR"/>
        </w:rPr>
        <w:fldChar w:fldCharType="end"/>
      </w:r>
      <w:r w:rsidR="006F53E7" w:rsidRPr="006D0554">
        <w:rPr>
          <w:rFonts w:asciiTheme="minorHAnsi" w:eastAsiaTheme="minorHAnsi" w:hAnsiTheme="minorHAnsi" w:cs="B Mitra" w:hint="cs"/>
          <w:color w:val="5B9BD5" w:themeColor="accent1"/>
          <w:rtl/>
          <w:lang w:bidi="fa-IR"/>
        </w:rPr>
        <w:t xml:space="preserve"> </w:t>
      </w:r>
    </w:p>
    <w:p w14:paraId="0398E297" w14:textId="77777777" w:rsidR="00C03ABA" w:rsidRPr="00C03ABA" w:rsidRDefault="00C03ABA" w:rsidP="00C03ABA">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غلامرضازاده نوغان، ظفر، دانشورکاخکی، فاطمه، صبوحی، محمود و صابونی، محمود (1394). مدل</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سازی گردشگری روستایی با تاکید بر شاخص</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های توسعه</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 xml:space="preserve">پایدار روستایی. </w:t>
      </w:r>
      <w:r w:rsidRPr="00C03ABA">
        <w:rPr>
          <w:rFonts w:asciiTheme="minorHAnsi" w:eastAsiaTheme="minorHAnsi" w:hAnsiTheme="minorHAnsi" w:cs="B Mitra" w:hint="cs"/>
          <w:i/>
          <w:iCs/>
          <w:rtl/>
          <w:lang w:bidi="fa-IR"/>
        </w:rPr>
        <w:t>پایان نامه کارشناسی ارشد گروه اقتصاد کشاورزی، دانشگاه فردوسی</w:t>
      </w:r>
      <w:r w:rsidRPr="00C03ABA">
        <w:rPr>
          <w:rFonts w:asciiTheme="minorHAnsi" w:eastAsiaTheme="minorHAnsi" w:hAnsiTheme="minorHAnsi" w:cs="B Mitra" w:hint="cs"/>
          <w:rtl/>
          <w:lang w:bidi="fa-IR"/>
        </w:rPr>
        <w:t>.</w:t>
      </w:r>
    </w:p>
    <w:p w14:paraId="1B3963B2" w14:textId="77777777" w:rsidR="00C03ABA" w:rsidRPr="00C03ABA" w:rsidRDefault="00C03ABA" w:rsidP="00C03ABA">
      <w:pPr>
        <w:bidi/>
        <w:ind w:left="237" w:hanging="237"/>
        <w:jc w:val="lowKashida"/>
        <w:rPr>
          <w:rFonts w:asciiTheme="minorHAnsi" w:eastAsiaTheme="minorHAnsi" w:hAnsiTheme="minorHAnsi" w:cs="B Mitra"/>
          <w:i/>
          <w:iCs/>
          <w:rtl/>
          <w:lang w:bidi="fa-IR"/>
        </w:rPr>
      </w:pPr>
      <w:r w:rsidRPr="00C03ABA">
        <w:rPr>
          <w:rFonts w:asciiTheme="minorHAnsi" w:eastAsiaTheme="minorHAnsi" w:hAnsiTheme="minorHAnsi" w:cs="B Mitra" w:hint="cs"/>
          <w:rtl/>
          <w:lang w:bidi="fa-IR"/>
        </w:rPr>
        <w:t>قاسملو، حسن، عینالی، جمشید، محمدی</w:t>
      </w:r>
      <w:r w:rsidRPr="00C03ABA">
        <w:rPr>
          <w:rFonts w:asciiTheme="minorHAnsi" w:eastAsiaTheme="minorHAnsi" w:hAnsiTheme="minorHAnsi" w:cs="B Mitra" w:hint="cs"/>
          <w:rtl/>
          <w:lang w:bidi="fa-IR"/>
        </w:rPr>
        <w:softHyphen/>
        <w:t xml:space="preserve">یانه، بهروز (1396). نقش گردشگری در توسعه پایدار روستایی با رویکرد گردشگری خلاق(مطالعه موردی: روستای تاریخی </w:t>
      </w:r>
      <w:r w:rsidRPr="00C03ABA">
        <w:rPr>
          <w:rFonts w:ascii="Sakkal Majalla" w:eastAsiaTheme="minorHAnsi" w:hAnsi="Sakkal Majalla" w:cs="Sakkal Majalla" w:hint="cs"/>
          <w:rtl/>
          <w:lang w:bidi="fa-IR"/>
        </w:rPr>
        <w:t>–</w:t>
      </w:r>
      <w:r w:rsidRPr="00C03ABA">
        <w:rPr>
          <w:rFonts w:asciiTheme="minorHAnsi" w:eastAsiaTheme="minorHAnsi" w:hAnsiTheme="minorHAnsi" w:cs="B Mitra" w:hint="cs"/>
          <w:rtl/>
          <w:lang w:bidi="fa-IR"/>
        </w:rPr>
        <w:t xml:space="preserve"> فرهنگی شمال غرب کشور). </w:t>
      </w:r>
      <w:r w:rsidRPr="00C03ABA">
        <w:rPr>
          <w:rFonts w:asciiTheme="minorHAnsi" w:eastAsiaTheme="minorHAnsi" w:hAnsiTheme="minorHAnsi" w:cs="B Mitra" w:hint="cs"/>
          <w:i/>
          <w:iCs/>
          <w:rtl/>
          <w:lang w:bidi="fa-IR"/>
        </w:rPr>
        <w:t>پایان</w:t>
      </w:r>
      <w:r w:rsidRPr="00C03ABA">
        <w:rPr>
          <w:rFonts w:asciiTheme="minorHAnsi" w:eastAsiaTheme="minorHAnsi" w:hAnsiTheme="minorHAnsi" w:cs="B Mitra" w:hint="cs"/>
          <w:i/>
          <w:iCs/>
          <w:rtl/>
          <w:lang w:bidi="fa-IR"/>
        </w:rPr>
        <w:softHyphen/>
        <w:t>نامه کارشناسی ارشد جغرافیا و برنامه</w:t>
      </w:r>
      <w:r w:rsidRPr="00C03ABA">
        <w:rPr>
          <w:rFonts w:asciiTheme="minorHAnsi" w:eastAsiaTheme="minorHAnsi" w:hAnsiTheme="minorHAnsi" w:cs="B Mitra" w:hint="cs"/>
          <w:i/>
          <w:iCs/>
          <w:rtl/>
          <w:lang w:bidi="fa-IR"/>
        </w:rPr>
        <w:softHyphen/>
        <w:t>ریزی روستایی- گرایش برنامه</w:t>
      </w:r>
      <w:r w:rsidRPr="00C03ABA">
        <w:rPr>
          <w:rFonts w:asciiTheme="minorHAnsi" w:eastAsiaTheme="minorHAnsi" w:hAnsiTheme="minorHAnsi" w:cs="B Mitra" w:hint="cs"/>
          <w:i/>
          <w:iCs/>
          <w:rtl/>
          <w:lang w:bidi="fa-IR"/>
        </w:rPr>
        <w:softHyphen/>
        <w:t>ریزی کالبدی، دانشگاه زنجان.</w:t>
      </w:r>
    </w:p>
    <w:p w14:paraId="03B256EB" w14:textId="7EC69179" w:rsidR="00C03ABA" w:rsidRPr="00C03ABA" w:rsidRDefault="00C03ABA" w:rsidP="006F53E7">
      <w:pPr>
        <w:bidi/>
        <w:ind w:left="237" w:hanging="237"/>
        <w:jc w:val="lowKashida"/>
        <w:rPr>
          <w:rFonts w:asciiTheme="minorHAnsi" w:eastAsiaTheme="minorHAnsi" w:hAnsiTheme="minorHAnsi" w:cs="B Mitra"/>
          <w:i/>
          <w:iCs/>
          <w:lang w:bidi="fa-IR"/>
        </w:rPr>
      </w:pPr>
      <w:r w:rsidRPr="00C03ABA">
        <w:rPr>
          <w:rFonts w:asciiTheme="minorHAnsi" w:eastAsiaTheme="minorHAnsi" w:hAnsiTheme="minorHAnsi" w:cs="B Mitra" w:hint="cs"/>
          <w:rtl/>
          <w:lang w:bidi="fa-IR"/>
        </w:rPr>
        <w:t>کلانتری، خلیل، اسدی، علی و چوبچیان، شهلا (1388). تدوین و اعتبارسنجی شاخص</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 xml:space="preserve">های توسعه پایدار مناطق روستایی. </w:t>
      </w:r>
      <w:r w:rsidRPr="00C03ABA">
        <w:rPr>
          <w:rFonts w:asciiTheme="minorHAnsi" w:eastAsiaTheme="minorHAnsi" w:hAnsiTheme="minorHAnsi" w:cs="B Mitra" w:hint="cs"/>
          <w:i/>
          <w:iCs/>
          <w:rtl/>
          <w:lang w:bidi="fa-IR"/>
        </w:rPr>
        <w:t>مطالعات و پژوهش</w:t>
      </w:r>
      <w:r w:rsidRPr="00C03ABA">
        <w:rPr>
          <w:rFonts w:asciiTheme="minorHAnsi" w:eastAsiaTheme="minorHAnsi" w:hAnsiTheme="minorHAnsi" w:cs="B Mitra"/>
          <w:i/>
          <w:iCs/>
          <w:rtl/>
          <w:lang w:bidi="fa-IR"/>
        </w:rPr>
        <w:softHyphen/>
      </w:r>
      <w:r w:rsidRPr="00C03ABA">
        <w:rPr>
          <w:rFonts w:asciiTheme="minorHAnsi" w:eastAsiaTheme="minorHAnsi" w:hAnsiTheme="minorHAnsi" w:cs="B Mitra" w:hint="cs"/>
          <w:i/>
          <w:iCs/>
          <w:rtl/>
          <w:lang w:bidi="fa-IR"/>
        </w:rPr>
        <w:t>های شهری و منطقه</w:t>
      </w:r>
      <w:r w:rsidRPr="00C03ABA">
        <w:rPr>
          <w:rFonts w:asciiTheme="minorHAnsi" w:eastAsiaTheme="minorHAnsi" w:hAnsiTheme="minorHAnsi" w:cs="B Mitra"/>
          <w:i/>
          <w:iCs/>
          <w:rtl/>
          <w:lang w:bidi="fa-IR"/>
        </w:rPr>
        <w:softHyphen/>
      </w:r>
      <w:r w:rsidRPr="00C03ABA">
        <w:rPr>
          <w:rFonts w:asciiTheme="minorHAnsi" w:eastAsiaTheme="minorHAnsi" w:hAnsiTheme="minorHAnsi" w:cs="B Mitra" w:hint="cs"/>
          <w:i/>
          <w:iCs/>
          <w:rtl/>
          <w:lang w:bidi="fa-IR"/>
        </w:rPr>
        <w:t>ای</w:t>
      </w:r>
      <w:r w:rsidRPr="00C03ABA">
        <w:rPr>
          <w:rFonts w:asciiTheme="minorHAnsi" w:eastAsiaTheme="minorHAnsi" w:hAnsiTheme="minorHAnsi" w:cs="B Mitra" w:hint="cs"/>
          <w:rtl/>
          <w:lang w:bidi="fa-IR"/>
        </w:rPr>
        <w:t xml:space="preserve">، دانشگاه اصفهان، </w:t>
      </w:r>
      <w:r w:rsidR="006F53E7">
        <w:rPr>
          <w:rFonts w:asciiTheme="minorHAnsi" w:eastAsiaTheme="minorHAnsi" w:hAnsiTheme="minorHAnsi" w:cs="B Mitra" w:hint="cs"/>
          <w:rtl/>
          <w:lang w:bidi="fa-IR"/>
        </w:rPr>
        <w:t xml:space="preserve">1(2): 69-56. </w:t>
      </w:r>
      <w:r w:rsidR="00D51F3B">
        <w:rPr>
          <w:rStyle w:val="Hyperlink"/>
          <w:rFonts w:asciiTheme="majorBidi" w:eastAsiaTheme="minorHAnsi" w:hAnsiTheme="majorBidi" w:cstheme="majorBidi"/>
          <w:color w:val="5B9BD5" w:themeColor="accent1"/>
          <w:lang w:bidi="fa-IR"/>
        </w:rPr>
        <w:fldChar w:fldCharType="begin"/>
      </w:r>
      <w:r w:rsidR="00D51F3B">
        <w:rPr>
          <w:rStyle w:val="Hyperlink"/>
          <w:rFonts w:asciiTheme="majorBidi" w:eastAsiaTheme="minorHAnsi" w:hAnsiTheme="majorBidi" w:cstheme="majorBidi"/>
          <w:color w:val="5B9BD5" w:themeColor="accent1"/>
          <w:lang w:bidi="fa-IR"/>
        </w:rPr>
        <w:instrText xml:space="preserve"> HYPERLINK "https://www.sid.ir/journal/487/fa" </w:instrText>
      </w:r>
      <w:r w:rsidR="00D51F3B">
        <w:rPr>
          <w:rStyle w:val="Hyperlink"/>
          <w:rFonts w:asciiTheme="majorBidi" w:eastAsiaTheme="minorHAnsi" w:hAnsiTheme="majorBidi" w:cstheme="majorBidi"/>
          <w:color w:val="5B9BD5" w:themeColor="accent1"/>
          <w:lang w:bidi="fa-IR"/>
        </w:rPr>
        <w:fldChar w:fldCharType="separate"/>
      </w:r>
      <w:r w:rsidR="006F53E7" w:rsidRPr="006D0554">
        <w:rPr>
          <w:rStyle w:val="Hyperlink"/>
          <w:rFonts w:asciiTheme="majorBidi" w:eastAsiaTheme="minorHAnsi" w:hAnsiTheme="majorBidi" w:cstheme="majorBidi"/>
          <w:color w:val="5B9BD5" w:themeColor="accent1"/>
          <w:lang w:bidi="fa-IR"/>
        </w:rPr>
        <w:t>https://www.sid.ir/journal/487/fa</w:t>
      </w:r>
      <w:r w:rsidR="00D51F3B">
        <w:rPr>
          <w:rStyle w:val="Hyperlink"/>
          <w:rFonts w:asciiTheme="majorBidi" w:eastAsiaTheme="minorHAnsi" w:hAnsiTheme="majorBidi" w:cstheme="majorBidi"/>
          <w:color w:val="5B9BD5" w:themeColor="accent1"/>
          <w:lang w:bidi="fa-IR"/>
        </w:rPr>
        <w:fldChar w:fldCharType="end"/>
      </w:r>
      <w:r w:rsidR="006F53E7" w:rsidRPr="006D0554">
        <w:rPr>
          <w:rFonts w:asciiTheme="majorBidi" w:eastAsiaTheme="minorHAnsi" w:hAnsiTheme="majorBidi" w:cstheme="majorBidi"/>
          <w:i/>
          <w:iCs/>
          <w:color w:val="5B9BD5" w:themeColor="accent1"/>
          <w:rtl/>
          <w:lang w:bidi="fa-IR"/>
        </w:rPr>
        <w:t xml:space="preserve"> </w:t>
      </w:r>
    </w:p>
    <w:p w14:paraId="6BBD3223" w14:textId="7C968264" w:rsidR="00C03ABA" w:rsidRPr="00C03ABA" w:rsidRDefault="00C03ABA" w:rsidP="00C03ABA">
      <w:pPr>
        <w:bidi/>
        <w:ind w:left="237" w:hanging="237"/>
        <w:jc w:val="lowKashida"/>
        <w:rPr>
          <w:rFonts w:asciiTheme="minorHAnsi" w:eastAsiaTheme="minorHAnsi" w:hAnsiTheme="minorHAnsi" w:cs="B Mitra"/>
          <w:i/>
          <w:iCs/>
          <w:rtl/>
          <w:lang w:bidi="fa-IR"/>
        </w:rPr>
      </w:pPr>
      <w:r w:rsidRPr="00C03ABA">
        <w:rPr>
          <w:rFonts w:asciiTheme="minorHAnsi" w:eastAsiaTheme="minorHAnsi" w:hAnsiTheme="minorHAnsi" w:cs="B Mitra" w:hint="cs"/>
          <w:rtl/>
          <w:lang w:bidi="fa-IR"/>
        </w:rPr>
        <w:t xml:space="preserve">موسوی، سید روح الله، موسوی، سیده پروین، برومندان، فریبا (1393). آینده پژوهی دانشی کاربردی در توسعه روستایی، </w:t>
      </w:r>
      <w:r w:rsidRPr="00C03ABA">
        <w:rPr>
          <w:rFonts w:asciiTheme="minorHAnsi" w:eastAsiaTheme="minorHAnsi" w:hAnsiTheme="minorHAnsi" w:cs="B Mitra" w:hint="cs"/>
          <w:i/>
          <w:iCs/>
          <w:rtl/>
          <w:lang w:bidi="fa-IR"/>
        </w:rPr>
        <w:t>سومین همایش ملی آینده پژوهی تهران.</w:t>
      </w:r>
      <w:r w:rsidR="006F53E7" w:rsidRPr="006F53E7">
        <w:t xml:space="preserve"> </w:t>
      </w:r>
      <w:r w:rsidR="00D51F3B">
        <w:rPr>
          <w:rStyle w:val="Hyperlink"/>
          <w:rFonts w:asciiTheme="majorBidi" w:eastAsiaTheme="minorHAnsi" w:hAnsiTheme="majorBidi" w:cstheme="majorBidi"/>
          <w:color w:val="5B9BD5" w:themeColor="accent1"/>
          <w:lang w:bidi="fa-IR"/>
        </w:rPr>
        <w:fldChar w:fldCharType="begin"/>
      </w:r>
      <w:r w:rsidR="00D51F3B">
        <w:rPr>
          <w:rStyle w:val="Hyperlink"/>
          <w:rFonts w:asciiTheme="majorBidi" w:eastAsiaTheme="minorHAnsi" w:hAnsiTheme="majorBidi" w:cstheme="majorBidi"/>
          <w:color w:val="5B9BD5" w:themeColor="accent1"/>
          <w:lang w:bidi="fa-IR"/>
        </w:rPr>
        <w:instrText xml:space="preserve"> HYPERLINK "https://www.sid.ir/seminar/issue/549/fa" </w:instrText>
      </w:r>
      <w:r w:rsidR="00D51F3B">
        <w:rPr>
          <w:rStyle w:val="Hyperlink"/>
          <w:rFonts w:asciiTheme="majorBidi" w:eastAsiaTheme="minorHAnsi" w:hAnsiTheme="majorBidi" w:cstheme="majorBidi"/>
          <w:color w:val="5B9BD5" w:themeColor="accent1"/>
          <w:lang w:bidi="fa-IR"/>
        </w:rPr>
        <w:fldChar w:fldCharType="separate"/>
      </w:r>
      <w:r w:rsidR="006F53E7" w:rsidRPr="006D0554">
        <w:rPr>
          <w:rStyle w:val="Hyperlink"/>
          <w:rFonts w:asciiTheme="majorBidi" w:eastAsiaTheme="minorHAnsi" w:hAnsiTheme="majorBidi" w:cstheme="majorBidi"/>
          <w:color w:val="5B9BD5" w:themeColor="accent1"/>
          <w:lang w:bidi="fa-IR"/>
        </w:rPr>
        <w:t>https://www.sid.ir/seminar/issue/549/fa</w:t>
      </w:r>
      <w:r w:rsidR="00D51F3B">
        <w:rPr>
          <w:rStyle w:val="Hyperlink"/>
          <w:rFonts w:asciiTheme="majorBidi" w:eastAsiaTheme="minorHAnsi" w:hAnsiTheme="majorBidi" w:cstheme="majorBidi"/>
          <w:color w:val="5B9BD5" w:themeColor="accent1"/>
          <w:lang w:bidi="fa-IR"/>
        </w:rPr>
        <w:fldChar w:fldCharType="end"/>
      </w:r>
      <w:r w:rsidR="006F53E7" w:rsidRPr="006D0554">
        <w:rPr>
          <w:rFonts w:asciiTheme="minorHAnsi" w:eastAsiaTheme="minorHAnsi" w:hAnsiTheme="minorHAnsi" w:cs="B Mitra"/>
          <w:i/>
          <w:iCs/>
          <w:color w:val="5B9BD5" w:themeColor="accent1"/>
          <w:lang w:bidi="fa-IR"/>
        </w:rPr>
        <w:t xml:space="preserve"> </w:t>
      </w:r>
    </w:p>
    <w:p w14:paraId="54394E77" w14:textId="75F77F03" w:rsidR="00C03ABA" w:rsidRPr="00C03ABA" w:rsidRDefault="00C03ABA" w:rsidP="006F53E7">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موسی</w:t>
      </w:r>
      <w:r w:rsidRPr="00C03ABA">
        <w:rPr>
          <w:rFonts w:asciiTheme="minorHAnsi" w:eastAsiaTheme="minorHAnsi" w:hAnsiTheme="minorHAnsi" w:cs="B Mitra"/>
          <w:rtl/>
          <w:lang w:bidi="fa-IR"/>
        </w:rPr>
        <w:softHyphen/>
      </w:r>
      <w:r w:rsidRPr="00C03ABA">
        <w:rPr>
          <w:rFonts w:asciiTheme="minorHAnsi" w:eastAsiaTheme="minorHAnsi" w:hAnsiTheme="minorHAnsi" w:cs="B Mitra" w:hint="cs"/>
          <w:rtl/>
          <w:lang w:bidi="fa-IR"/>
        </w:rPr>
        <w:t>وند، جعفر، محمودی، سید مهدی و چراغی، رامین (1392)</w:t>
      </w:r>
      <w:r w:rsidRPr="00C03ABA">
        <w:rPr>
          <w:rFonts w:asciiTheme="minorHAnsi" w:eastAsiaTheme="minorHAnsi" w:hAnsiTheme="minorHAnsi" w:cs="B Mitra"/>
          <w:lang w:bidi="fa-IR"/>
        </w:rPr>
        <w:t>.</w:t>
      </w:r>
      <w:r w:rsidRPr="00C03ABA">
        <w:rPr>
          <w:rFonts w:asciiTheme="minorHAnsi" w:eastAsiaTheme="minorHAnsi" w:hAnsiTheme="minorHAnsi" w:cs="B Mitra" w:hint="cs"/>
          <w:rtl/>
          <w:lang w:bidi="fa-IR"/>
        </w:rPr>
        <w:t xml:space="preserve"> توسعه گردشگری روستایی در راستای توسعه پایدار( مطالعه موردی: روستای سوریه، شهرستان بانه). </w:t>
      </w:r>
      <w:r w:rsidRPr="00C03ABA">
        <w:rPr>
          <w:rFonts w:asciiTheme="minorHAnsi" w:eastAsiaTheme="minorHAnsi" w:hAnsiTheme="minorHAnsi" w:cs="B Mitra" w:hint="cs"/>
          <w:i/>
          <w:iCs/>
          <w:rtl/>
          <w:lang w:bidi="fa-IR"/>
        </w:rPr>
        <w:t>فصلنامه فضای گردشگری</w:t>
      </w:r>
      <w:r w:rsidRPr="00C03ABA">
        <w:rPr>
          <w:rFonts w:asciiTheme="minorHAnsi" w:eastAsiaTheme="minorHAnsi" w:hAnsiTheme="minorHAnsi" w:cs="B Mitra" w:hint="cs"/>
          <w:rtl/>
          <w:lang w:bidi="fa-IR"/>
        </w:rPr>
        <w:t>، دانشگاه آزاد اسلامی، واحد ملایر،</w:t>
      </w:r>
      <w:r w:rsidR="006F53E7">
        <w:rPr>
          <w:rFonts w:asciiTheme="minorHAnsi" w:eastAsiaTheme="minorHAnsi" w:hAnsiTheme="minorHAnsi" w:cs="B Mitra" w:hint="cs"/>
          <w:rtl/>
          <w:lang w:bidi="fa-IR"/>
        </w:rPr>
        <w:t xml:space="preserve">2(8): 97-81. </w:t>
      </w:r>
      <w:r w:rsidR="00D51F3B">
        <w:rPr>
          <w:rStyle w:val="Hyperlink"/>
          <w:rFonts w:asciiTheme="majorBidi" w:eastAsiaTheme="minorHAnsi" w:hAnsiTheme="majorBidi" w:cstheme="majorBidi"/>
          <w:color w:val="5B9BD5" w:themeColor="accent1"/>
          <w:lang w:bidi="fa-IR"/>
        </w:rPr>
        <w:fldChar w:fldCharType="begin"/>
      </w:r>
      <w:r w:rsidR="00D51F3B">
        <w:rPr>
          <w:rStyle w:val="Hyperlink"/>
          <w:rFonts w:asciiTheme="majorBidi" w:eastAsiaTheme="minorHAnsi" w:hAnsiTheme="majorBidi" w:cstheme="majorBidi"/>
          <w:color w:val="5B9BD5" w:themeColor="accent1"/>
          <w:lang w:bidi="fa-IR"/>
        </w:rPr>
        <w:instrText xml:space="preserve"> HYPERLINK "https://www.sid.ir/journal/871/fa" </w:instrText>
      </w:r>
      <w:r w:rsidR="00D51F3B">
        <w:rPr>
          <w:rStyle w:val="Hyperlink"/>
          <w:rFonts w:asciiTheme="majorBidi" w:eastAsiaTheme="minorHAnsi" w:hAnsiTheme="majorBidi" w:cstheme="majorBidi"/>
          <w:color w:val="5B9BD5" w:themeColor="accent1"/>
          <w:lang w:bidi="fa-IR"/>
        </w:rPr>
        <w:fldChar w:fldCharType="separate"/>
      </w:r>
      <w:r w:rsidR="006D0554" w:rsidRPr="006D0554">
        <w:rPr>
          <w:rStyle w:val="Hyperlink"/>
          <w:rFonts w:asciiTheme="majorBidi" w:eastAsiaTheme="minorHAnsi" w:hAnsiTheme="majorBidi" w:cstheme="majorBidi"/>
          <w:color w:val="5B9BD5" w:themeColor="accent1"/>
          <w:lang w:bidi="fa-IR"/>
        </w:rPr>
        <w:t>https://www.sid.ir/journal/871/fa</w:t>
      </w:r>
      <w:r w:rsidR="00D51F3B">
        <w:rPr>
          <w:rStyle w:val="Hyperlink"/>
          <w:rFonts w:asciiTheme="majorBidi" w:eastAsiaTheme="minorHAnsi" w:hAnsiTheme="majorBidi" w:cstheme="majorBidi"/>
          <w:color w:val="5B9BD5" w:themeColor="accent1"/>
          <w:lang w:bidi="fa-IR"/>
        </w:rPr>
        <w:fldChar w:fldCharType="end"/>
      </w:r>
      <w:r w:rsidR="006D0554" w:rsidRPr="006D0554">
        <w:rPr>
          <w:rFonts w:asciiTheme="minorHAnsi" w:eastAsiaTheme="minorHAnsi" w:hAnsiTheme="minorHAnsi" w:cs="B Mitra" w:hint="cs"/>
          <w:color w:val="5B9BD5" w:themeColor="accent1"/>
          <w:rtl/>
          <w:lang w:bidi="fa-IR"/>
        </w:rPr>
        <w:t xml:space="preserve"> </w:t>
      </w:r>
    </w:p>
    <w:p w14:paraId="35841ED9" w14:textId="15793915" w:rsidR="00C03ABA" w:rsidRPr="00C03ABA" w:rsidRDefault="00C03ABA" w:rsidP="006D0554">
      <w:pPr>
        <w:bidi/>
        <w:ind w:left="237" w:hanging="237"/>
        <w:jc w:val="lowKashida"/>
        <w:rPr>
          <w:rFonts w:asciiTheme="minorHAnsi" w:eastAsiaTheme="minorHAnsi" w:hAnsiTheme="minorHAnsi" w:cs="B Mitra"/>
          <w:lang w:bidi="fa-IR"/>
        </w:rPr>
      </w:pPr>
      <w:r w:rsidRPr="00C03ABA">
        <w:rPr>
          <w:rFonts w:asciiTheme="minorHAnsi" w:eastAsiaTheme="minorHAnsi" w:hAnsiTheme="minorHAnsi" w:cs="B Mitra" w:hint="cs"/>
          <w:rtl/>
          <w:lang w:bidi="fa-IR"/>
        </w:rPr>
        <w:t xml:space="preserve">مهدوی، داوود، رکن الدین افتخاری، عبدالرضا و سجاسی قیداری، حمدالله (1395). طراحی راهبردهای توسعه پایدار گردشگری روستاهای تاریخی </w:t>
      </w:r>
      <w:r w:rsidRPr="00C03ABA">
        <w:rPr>
          <w:rFonts w:ascii="Sakkal Majalla" w:eastAsiaTheme="minorHAnsi" w:hAnsi="Sakkal Majalla" w:cs="Sakkal Majalla" w:hint="cs"/>
          <w:rtl/>
          <w:lang w:bidi="fa-IR"/>
        </w:rPr>
        <w:t>–</w:t>
      </w:r>
      <w:r w:rsidRPr="00C03ABA">
        <w:rPr>
          <w:rFonts w:asciiTheme="minorHAnsi" w:eastAsiaTheme="minorHAnsi" w:hAnsiTheme="minorHAnsi" w:cs="B Mitra" w:hint="cs"/>
          <w:rtl/>
          <w:lang w:bidi="fa-IR"/>
        </w:rPr>
        <w:t xml:space="preserve"> فرهنگی ایران، </w:t>
      </w:r>
      <w:r w:rsidRPr="00C03ABA">
        <w:rPr>
          <w:rFonts w:asciiTheme="minorHAnsi" w:eastAsiaTheme="minorHAnsi" w:hAnsiTheme="minorHAnsi" w:cs="B Mitra" w:hint="cs"/>
          <w:i/>
          <w:iCs/>
          <w:rtl/>
          <w:lang w:bidi="fa-IR"/>
        </w:rPr>
        <w:t>نشریه جغرافیا و برنامه</w:t>
      </w:r>
      <w:r w:rsidRPr="00C03ABA">
        <w:rPr>
          <w:rFonts w:asciiTheme="minorHAnsi" w:eastAsiaTheme="minorHAnsi" w:hAnsiTheme="minorHAnsi" w:cs="B Mitra"/>
          <w:i/>
          <w:iCs/>
          <w:rtl/>
          <w:lang w:bidi="fa-IR"/>
        </w:rPr>
        <w:softHyphen/>
      </w:r>
      <w:r w:rsidRPr="00C03ABA">
        <w:rPr>
          <w:rFonts w:asciiTheme="minorHAnsi" w:eastAsiaTheme="minorHAnsi" w:hAnsiTheme="minorHAnsi" w:cs="B Mitra" w:hint="cs"/>
          <w:i/>
          <w:iCs/>
          <w:rtl/>
          <w:lang w:bidi="fa-IR"/>
        </w:rPr>
        <w:t>ریزی،</w:t>
      </w:r>
      <w:r w:rsidRPr="00C03ABA">
        <w:rPr>
          <w:rFonts w:asciiTheme="minorHAnsi" w:eastAsiaTheme="minorHAnsi" w:hAnsiTheme="minorHAnsi" w:cs="B Mitra" w:hint="cs"/>
          <w:rtl/>
          <w:lang w:bidi="fa-IR"/>
        </w:rPr>
        <w:t xml:space="preserve"> دانشگاه تبریز، </w:t>
      </w:r>
      <w:r w:rsidR="006D0554">
        <w:rPr>
          <w:rFonts w:asciiTheme="minorHAnsi" w:eastAsiaTheme="minorHAnsi" w:hAnsiTheme="minorHAnsi" w:cs="B Mitra" w:hint="cs"/>
          <w:rtl/>
          <w:lang w:bidi="fa-IR"/>
        </w:rPr>
        <w:t xml:space="preserve">20(56): 100-75. </w:t>
      </w:r>
      <w:r w:rsidR="00D51F3B">
        <w:rPr>
          <w:rStyle w:val="Hyperlink"/>
          <w:rFonts w:asciiTheme="majorBidi" w:eastAsiaTheme="minorHAnsi" w:hAnsiTheme="majorBidi" w:cstheme="majorBidi"/>
          <w:color w:val="5B9BD5" w:themeColor="accent1"/>
          <w:lang w:bidi="fa-IR"/>
        </w:rPr>
        <w:fldChar w:fldCharType="begin"/>
      </w:r>
      <w:r w:rsidR="00D51F3B">
        <w:rPr>
          <w:rStyle w:val="Hyperlink"/>
          <w:rFonts w:asciiTheme="majorBidi" w:eastAsiaTheme="minorHAnsi" w:hAnsiTheme="majorBidi" w:cstheme="majorBidi"/>
          <w:color w:val="5B9BD5" w:themeColor="accent1"/>
          <w:lang w:bidi="fa-IR"/>
        </w:rPr>
        <w:instrText xml:space="preserve"> HYPERLINK "https://geoplanning.tabrizu.ac.ir/issue_137_787.html" </w:instrText>
      </w:r>
      <w:r w:rsidR="00D51F3B">
        <w:rPr>
          <w:rStyle w:val="Hyperlink"/>
          <w:rFonts w:asciiTheme="majorBidi" w:eastAsiaTheme="minorHAnsi" w:hAnsiTheme="majorBidi" w:cstheme="majorBidi"/>
          <w:color w:val="5B9BD5" w:themeColor="accent1"/>
          <w:lang w:bidi="fa-IR"/>
        </w:rPr>
        <w:fldChar w:fldCharType="separate"/>
      </w:r>
      <w:r w:rsidR="006D0554" w:rsidRPr="006D0554">
        <w:rPr>
          <w:rStyle w:val="Hyperlink"/>
          <w:rFonts w:asciiTheme="majorBidi" w:eastAsiaTheme="minorHAnsi" w:hAnsiTheme="majorBidi" w:cstheme="majorBidi"/>
          <w:color w:val="5B9BD5" w:themeColor="accent1"/>
          <w:lang w:bidi="fa-IR"/>
        </w:rPr>
        <w:t>https://geoplanning.tabrizu.ac.ir/issue_137_787.html</w:t>
      </w:r>
      <w:r w:rsidR="00D51F3B">
        <w:rPr>
          <w:rStyle w:val="Hyperlink"/>
          <w:rFonts w:asciiTheme="majorBidi" w:eastAsiaTheme="minorHAnsi" w:hAnsiTheme="majorBidi" w:cstheme="majorBidi"/>
          <w:color w:val="5B9BD5" w:themeColor="accent1"/>
          <w:lang w:bidi="fa-IR"/>
        </w:rPr>
        <w:fldChar w:fldCharType="end"/>
      </w:r>
      <w:r w:rsidR="006D0554" w:rsidRPr="006D0554">
        <w:rPr>
          <w:rFonts w:asciiTheme="minorHAnsi" w:eastAsiaTheme="minorHAnsi" w:hAnsiTheme="minorHAnsi" w:cs="B Mitra" w:hint="cs"/>
          <w:color w:val="5B9BD5" w:themeColor="accent1"/>
          <w:rtl/>
          <w:lang w:bidi="fa-IR"/>
        </w:rPr>
        <w:t xml:space="preserve"> </w:t>
      </w:r>
    </w:p>
    <w:p w14:paraId="28A028B9" w14:textId="2ECED125" w:rsidR="00C03ABA" w:rsidRPr="00C03ABA" w:rsidRDefault="00C03ABA" w:rsidP="006D0554">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مختاری ملک</w:t>
      </w:r>
      <w:r w:rsidRPr="00C03ABA">
        <w:rPr>
          <w:rFonts w:asciiTheme="minorHAnsi" w:eastAsiaTheme="minorHAnsi" w:hAnsiTheme="minorHAnsi" w:cs="B Mitra" w:hint="cs"/>
          <w:rtl/>
          <w:lang w:bidi="fa-IR"/>
        </w:rPr>
        <w:softHyphen/>
        <w:t>آبادی، رضا، مرموصی، نفیسه، علی</w:t>
      </w:r>
      <w:r w:rsidRPr="00C03ABA">
        <w:rPr>
          <w:rFonts w:asciiTheme="minorHAnsi" w:eastAsiaTheme="minorHAnsi" w:hAnsiTheme="minorHAnsi" w:cs="B Mitra" w:hint="cs"/>
          <w:rtl/>
          <w:lang w:bidi="fa-IR"/>
        </w:rPr>
        <w:softHyphen/>
        <w:t>اکبری، اسماعیل، امینی، داود (1394). شاخص</w:t>
      </w:r>
      <w:r w:rsidRPr="00C03ABA">
        <w:rPr>
          <w:rFonts w:asciiTheme="minorHAnsi" w:eastAsiaTheme="minorHAnsi" w:hAnsiTheme="minorHAnsi" w:cs="B Mitra" w:hint="cs"/>
          <w:rtl/>
          <w:lang w:bidi="fa-IR"/>
        </w:rPr>
        <w:softHyphen/>
        <w:t xml:space="preserve">های بومی شهرخلاق با رویکرد ایرانی </w:t>
      </w:r>
      <w:r w:rsidRPr="00C03ABA">
        <w:rPr>
          <w:rFonts w:ascii="Sakkal Majalla" w:eastAsiaTheme="minorHAnsi" w:hAnsi="Sakkal Majalla" w:cs="Sakkal Majalla" w:hint="cs"/>
          <w:rtl/>
          <w:lang w:bidi="fa-IR"/>
        </w:rPr>
        <w:t>–</w:t>
      </w:r>
      <w:r w:rsidRPr="00C03ABA">
        <w:rPr>
          <w:rFonts w:asciiTheme="minorHAnsi" w:eastAsiaTheme="minorHAnsi" w:hAnsiTheme="minorHAnsi" w:cs="B Mitra" w:hint="cs"/>
          <w:rtl/>
          <w:lang w:bidi="fa-IR"/>
        </w:rPr>
        <w:t xml:space="preserve"> اسلامی، </w:t>
      </w:r>
      <w:r w:rsidRPr="00C03ABA">
        <w:rPr>
          <w:rFonts w:asciiTheme="minorHAnsi" w:eastAsiaTheme="minorHAnsi" w:hAnsiTheme="minorHAnsi" w:cs="B Mitra" w:hint="cs"/>
          <w:i/>
          <w:iCs/>
          <w:rtl/>
          <w:lang w:bidi="fa-IR"/>
        </w:rPr>
        <w:t xml:space="preserve">فصلنامه علمی </w:t>
      </w:r>
      <w:r w:rsidRPr="00C03ABA">
        <w:rPr>
          <w:rFonts w:ascii="Sakkal Majalla" w:eastAsiaTheme="minorHAnsi" w:hAnsi="Sakkal Majalla" w:cs="Sakkal Majalla" w:hint="cs"/>
          <w:i/>
          <w:iCs/>
          <w:rtl/>
          <w:lang w:bidi="fa-IR"/>
        </w:rPr>
        <w:t>–</w:t>
      </w:r>
      <w:r w:rsidRPr="00C03ABA">
        <w:rPr>
          <w:rFonts w:asciiTheme="minorHAnsi" w:eastAsiaTheme="minorHAnsi" w:hAnsiTheme="minorHAnsi" w:cs="B Mitra" w:hint="cs"/>
          <w:i/>
          <w:iCs/>
          <w:rtl/>
          <w:lang w:bidi="fa-IR"/>
        </w:rPr>
        <w:t xml:space="preserve"> پژوهشی و بین المللی انجمن جغرافیای ایران</w:t>
      </w:r>
      <w:r w:rsidRPr="00C03ABA">
        <w:rPr>
          <w:rFonts w:asciiTheme="minorHAnsi" w:eastAsiaTheme="minorHAnsi" w:hAnsiTheme="minorHAnsi" w:cs="B Mitra" w:hint="cs"/>
          <w:rtl/>
          <w:lang w:bidi="fa-IR"/>
        </w:rPr>
        <w:t>،</w:t>
      </w:r>
      <w:r w:rsidR="006D0554">
        <w:rPr>
          <w:rFonts w:asciiTheme="minorHAnsi" w:eastAsiaTheme="minorHAnsi" w:hAnsiTheme="minorHAnsi" w:cs="B Mitra" w:hint="cs"/>
          <w:rtl/>
          <w:lang w:bidi="fa-IR"/>
        </w:rPr>
        <w:t xml:space="preserve">13(47): 177-161. </w:t>
      </w:r>
      <w:r w:rsidRPr="00C03ABA">
        <w:rPr>
          <w:rFonts w:asciiTheme="minorHAnsi" w:eastAsiaTheme="minorHAnsi" w:hAnsiTheme="minorHAnsi" w:cs="B Mitra" w:hint="cs"/>
          <w:rtl/>
          <w:lang w:bidi="fa-IR"/>
        </w:rPr>
        <w:t xml:space="preserve"> </w:t>
      </w:r>
      <w:r w:rsidR="00D51F3B">
        <w:rPr>
          <w:rFonts w:asciiTheme="majorBidi" w:eastAsiaTheme="minorHAnsi" w:hAnsiTheme="majorBidi" w:cstheme="majorBidi"/>
          <w:color w:val="5B9BD5" w:themeColor="accent1"/>
          <w:u w:val="single"/>
          <w:lang w:bidi="fa-IR"/>
        </w:rPr>
        <w:fldChar w:fldCharType="begin"/>
      </w:r>
      <w:r w:rsidR="00D51F3B">
        <w:rPr>
          <w:rFonts w:asciiTheme="majorBidi" w:eastAsiaTheme="minorHAnsi" w:hAnsiTheme="majorBidi" w:cstheme="majorBidi"/>
          <w:color w:val="5B9BD5" w:themeColor="accent1"/>
          <w:u w:val="single"/>
          <w:lang w:bidi="fa-IR"/>
        </w:rPr>
        <w:instrText xml:space="preserve"> HYPERLINK "https://elmnet.ir/export/1530994-24718?type=BibTeX" </w:instrText>
      </w:r>
      <w:r w:rsidR="00D51F3B">
        <w:rPr>
          <w:rFonts w:asciiTheme="majorBidi" w:eastAsiaTheme="minorHAnsi" w:hAnsiTheme="majorBidi" w:cstheme="majorBidi"/>
          <w:color w:val="5B9BD5" w:themeColor="accent1"/>
          <w:u w:val="single"/>
          <w:lang w:bidi="fa-IR"/>
        </w:rPr>
        <w:fldChar w:fldCharType="separate"/>
      </w:r>
      <w:r w:rsidR="006D0554" w:rsidRPr="006D0554">
        <w:rPr>
          <w:rFonts w:asciiTheme="majorBidi" w:eastAsiaTheme="minorHAnsi" w:hAnsiTheme="majorBidi" w:cstheme="majorBidi"/>
          <w:color w:val="5B9BD5" w:themeColor="accent1"/>
          <w:u w:val="single"/>
          <w:lang w:bidi="fa-IR"/>
        </w:rPr>
        <w:t>https://elmnet.ir/export/1530994-24718?type=BibTeX</w:t>
      </w:r>
      <w:r w:rsidR="00D51F3B">
        <w:rPr>
          <w:rFonts w:asciiTheme="majorBidi" w:eastAsiaTheme="minorHAnsi" w:hAnsiTheme="majorBidi" w:cstheme="majorBidi"/>
          <w:color w:val="5B9BD5" w:themeColor="accent1"/>
          <w:u w:val="single"/>
          <w:lang w:bidi="fa-IR"/>
        </w:rPr>
        <w:fldChar w:fldCharType="end"/>
      </w:r>
      <w:r w:rsidR="006D0554" w:rsidRPr="006D0554">
        <w:rPr>
          <w:rFonts w:asciiTheme="majorBidi" w:eastAsiaTheme="minorHAnsi" w:hAnsiTheme="majorBidi" w:cstheme="majorBidi"/>
          <w:color w:val="5B9BD5" w:themeColor="accent1"/>
          <w:rtl/>
          <w:lang w:bidi="fa-IR"/>
        </w:rPr>
        <w:t>.</w:t>
      </w:r>
      <w:r w:rsidR="006D0554" w:rsidRPr="006D0554">
        <w:rPr>
          <w:rFonts w:asciiTheme="majorBidi" w:eastAsiaTheme="minorHAnsi" w:hAnsiTheme="majorBidi" w:cs="B Mitra" w:hint="cs"/>
          <w:color w:val="5B9BD5" w:themeColor="accent1"/>
          <w:rtl/>
          <w:lang w:bidi="fa-IR"/>
        </w:rPr>
        <w:t xml:space="preserve"> </w:t>
      </w:r>
    </w:p>
    <w:p w14:paraId="23471C66" w14:textId="77777777" w:rsidR="00C03ABA" w:rsidRPr="00C03ABA" w:rsidRDefault="00C03ABA" w:rsidP="00C03ABA">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lang w:bidi="fa-IR"/>
        </w:rPr>
        <w:t xml:space="preserve">میرزایی، معصومه، کلاهی، مهدی. (1399). روستازیستی پایا در شهرستان تربت حیدریه، فصلنامه روستا و توسعه، سال23، شماره91،صص96-79. </w:t>
      </w:r>
      <w:r w:rsidR="00D51F3B">
        <w:rPr>
          <w:rFonts w:asciiTheme="majorBidi" w:eastAsiaTheme="minorHAnsi" w:hAnsiTheme="majorBidi" w:cs="B Mitra"/>
          <w:color w:val="5B9BD5" w:themeColor="accent1"/>
          <w:u w:val="single"/>
          <w:lang w:bidi="fa-IR"/>
        </w:rPr>
        <w:fldChar w:fldCharType="begin"/>
      </w:r>
      <w:r w:rsidR="00D51F3B">
        <w:rPr>
          <w:rFonts w:asciiTheme="majorBidi" w:eastAsiaTheme="minorHAnsi" w:hAnsiTheme="majorBidi" w:cs="B Mitra"/>
          <w:color w:val="5B9BD5" w:themeColor="accent1"/>
          <w:u w:val="single"/>
          <w:lang w:bidi="fa-IR"/>
        </w:rPr>
        <w:instrText xml:space="preserve"> HYPERLINK "https://doi.org/10.30490/rvt.2020.305111.1107" </w:instrText>
      </w:r>
      <w:r w:rsidR="00D51F3B">
        <w:rPr>
          <w:rFonts w:asciiTheme="majorBidi" w:eastAsiaTheme="minorHAnsi" w:hAnsiTheme="majorBidi" w:cs="B Mitra"/>
          <w:color w:val="5B9BD5" w:themeColor="accent1"/>
          <w:u w:val="single"/>
          <w:lang w:bidi="fa-IR"/>
        </w:rPr>
        <w:fldChar w:fldCharType="separate"/>
      </w:r>
      <w:r w:rsidRPr="006D0554">
        <w:rPr>
          <w:rFonts w:asciiTheme="majorBidi" w:eastAsiaTheme="minorHAnsi" w:hAnsiTheme="majorBidi" w:cs="B Mitra"/>
          <w:color w:val="5B9BD5" w:themeColor="accent1"/>
          <w:u w:val="single"/>
          <w:lang w:bidi="fa-IR"/>
        </w:rPr>
        <w:t>https://doi.org/10.30490/rvt.2020.305111.1107</w:t>
      </w:r>
      <w:r w:rsidR="00D51F3B">
        <w:rPr>
          <w:rFonts w:asciiTheme="majorBidi" w:eastAsiaTheme="minorHAnsi" w:hAnsiTheme="majorBidi" w:cs="B Mitra"/>
          <w:color w:val="5B9BD5" w:themeColor="accent1"/>
          <w:u w:val="single"/>
          <w:lang w:bidi="fa-IR"/>
        </w:rPr>
        <w:fldChar w:fldCharType="end"/>
      </w:r>
      <w:r w:rsidRPr="006D0554">
        <w:rPr>
          <w:rFonts w:asciiTheme="majorBidi" w:eastAsiaTheme="minorHAnsi" w:hAnsiTheme="majorBidi" w:cs="B Mitra"/>
          <w:color w:val="5B9BD5" w:themeColor="accent1"/>
          <w:rtl/>
          <w:lang w:bidi="fa-IR"/>
        </w:rPr>
        <w:t>.</w:t>
      </w:r>
    </w:p>
    <w:p w14:paraId="4F03649A" w14:textId="4AB34DA1" w:rsidR="00C03ABA" w:rsidRPr="002772FE" w:rsidRDefault="00C03ABA" w:rsidP="002772FE">
      <w:pPr>
        <w:bidi/>
        <w:ind w:left="237" w:hanging="237"/>
        <w:jc w:val="lowKashida"/>
        <w:rPr>
          <w:rFonts w:asciiTheme="minorHAnsi" w:eastAsiaTheme="minorHAnsi" w:hAnsiTheme="minorHAnsi" w:cs="B Mitra"/>
          <w:rtl/>
          <w:lang w:bidi="fa-IR"/>
        </w:rPr>
      </w:pPr>
      <w:r w:rsidRPr="00C03ABA">
        <w:rPr>
          <w:rFonts w:asciiTheme="minorHAnsi" w:eastAsiaTheme="minorHAnsi" w:hAnsiTheme="minorHAnsi" w:cs="B Mitra" w:hint="cs"/>
          <w:rtl/>
        </w:rPr>
        <w:t xml:space="preserve">یاسوری، مجید، سجودی، مریم (1396). کارآفرینی روستایی؛ راهی برای تحقق روستاهای خلاق، </w:t>
      </w:r>
      <w:r w:rsidRPr="00C03ABA">
        <w:rPr>
          <w:rFonts w:asciiTheme="minorHAnsi" w:eastAsiaTheme="minorHAnsi" w:hAnsiTheme="minorHAnsi" w:cs="B Mitra" w:hint="cs"/>
          <w:i/>
          <w:iCs/>
          <w:rtl/>
        </w:rPr>
        <w:t>اولین همایش اندیشه</w:t>
      </w:r>
      <w:r w:rsidRPr="00C03ABA">
        <w:rPr>
          <w:rFonts w:asciiTheme="minorHAnsi" w:eastAsiaTheme="minorHAnsi" w:hAnsiTheme="minorHAnsi" w:cs="B Mitra" w:hint="cs"/>
          <w:i/>
          <w:iCs/>
          <w:rtl/>
        </w:rPr>
        <w:softHyphen/>
        <w:t>ها و فناوری</w:t>
      </w:r>
      <w:r w:rsidRPr="00C03ABA">
        <w:rPr>
          <w:rFonts w:asciiTheme="minorHAnsi" w:eastAsiaTheme="minorHAnsi" w:hAnsiTheme="minorHAnsi" w:cs="B Mitra" w:hint="cs"/>
          <w:i/>
          <w:iCs/>
          <w:rtl/>
        </w:rPr>
        <w:softHyphen/>
        <w:t>های نوین در علوم جغرافیایی</w:t>
      </w:r>
      <w:r w:rsidRPr="00C03ABA">
        <w:rPr>
          <w:rFonts w:asciiTheme="minorHAnsi" w:eastAsiaTheme="minorHAnsi" w:hAnsiTheme="minorHAnsi" w:cs="B Mitra" w:hint="cs"/>
          <w:rtl/>
        </w:rPr>
        <w:t>، دانشگاه زنجان،صص14-1.</w:t>
      </w:r>
      <w:r w:rsidRPr="00C03ABA">
        <w:rPr>
          <w:rFonts w:asciiTheme="minorHAnsi" w:eastAsiaTheme="minorHAnsi" w:hAnsiTheme="minorHAnsi" w:cs="B Mitra"/>
          <w:sz w:val="22"/>
          <w:szCs w:val="22"/>
          <w:lang w:bidi="fa-IR"/>
        </w:rPr>
        <w:t xml:space="preserve"> </w:t>
      </w:r>
      <w:r w:rsidR="00D51F3B">
        <w:rPr>
          <w:rFonts w:asciiTheme="majorBidi" w:eastAsiaTheme="minorHAnsi" w:hAnsiTheme="majorBidi" w:cstheme="majorBidi"/>
          <w:color w:val="5B9BD5" w:themeColor="accent1"/>
          <w:u w:val="single"/>
          <w:lang w:bidi="fa-IR"/>
        </w:rPr>
        <w:fldChar w:fldCharType="begin"/>
      </w:r>
      <w:r w:rsidR="00D51F3B">
        <w:rPr>
          <w:rFonts w:asciiTheme="majorBidi" w:eastAsiaTheme="minorHAnsi" w:hAnsiTheme="majorBidi" w:cstheme="majorBidi"/>
          <w:color w:val="5B9BD5" w:themeColor="accent1"/>
          <w:u w:val="single"/>
          <w:lang w:bidi="fa-IR"/>
        </w:rPr>
        <w:instrText xml:space="preserve"> HYPERLINK "https://civilica.com/doc/679463" </w:instrText>
      </w:r>
      <w:r w:rsidR="00D51F3B">
        <w:rPr>
          <w:rFonts w:asciiTheme="majorBidi" w:eastAsiaTheme="minorHAnsi" w:hAnsiTheme="majorBidi" w:cstheme="majorBidi"/>
          <w:color w:val="5B9BD5" w:themeColor="accent1"/>
          <w:u w:val="single"/>
          <w:lang w:bidi="fa-IR"/>
        </w:rPr>
        <w:fldChar w:fldCharType="separate"/>
      </w:r>
      <w:r w:rsidRPr="006D0554">
        <w:rPr>
          <w:rFonts w:asciiTheme="majorBidi" w:eastAsiaTheme="minorHAnsi" w:hAnsiTheme="majorBidi" w:cstheme="majorBidi"/>
          <w:color w:val="5B9BD5" w:themeColor="accent1"/>
          <w:u w:val="single"/>
          <w:lang w:bidi="fa-IR"/>
        </w:rPr>
        <w:t>https://civilica.com/doc/679463</w:t>
      </w:r>
      <w:r w:rsidR="00D51F3B">
        <w:rPr>
          <w:rFonts w:asciiTheme="majorBidi" w:eastAsiaTheme="minorHAnsi" w:hAnsiTheme="majorBidi" w:cstheme="majorBidi"/>
          <w:color w:val="5B9BD5" w:themeColor="accent1"/>
          <w:u w:val="single"/>
          <w:lang w:bidi="fa-IR"/>
        </w:rPr>
        <w:fldChar w:fldCharType="end"/>
      </w:r>
      <w:r w:rsidRPr="006D0554">
        <w:rPr>
          <w:rFonts w:asciiTheme="majorBidi" w:eastAsiaTheme="minorHAnsi" w:hAnsiTheme="majorBidi" w:cstheme="majorBidi"/>
          <w:color w:val="5B9BD5" w:themeColor="accent1"/>
          <w:rtl/>
          <w:lang w:bidi="fa-IR"/>
        </w:rPr>
        <w:t>.</w:t>
      </w:r>
    </w:p>
    <w:p w14:paraId="00004D30" w14:textId="77777777" w:rsidR="002772FE" w:rsidRPr="002772FE" w:rsidRDefault="002772FE" w:rsidP="002772FE">
      <w:pPr>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Anwar mchenry, J</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(2011) Rural Empowerment through Hearts? The role of thearts in civic and social participation in the Mid-West Region of Western Australia. </w:t>
      </w:r>
      <w:r w:rsidRPr="002772FE">
        <w:rPr>
          <w:rFonts w:asciiTheme="majorBidi" w:eastAsiaTheme="minorHAnsi" w:hAnsiTheme="majorBidi" w:cstheme="majorBidi"/>
          <w:i/>
          <w:iCs/>
          <w:lang w:bidi="fa-IR"/>
        </w:rPr>
        <w:t>Journal of Rural Studies</w:t>
      </w:r>
      <w:r w:rsidRPr="002772FE">
        <w:rPr>
          <w:rFonts w:asciiTheme="majorBidi" w:eastAsiaTheme="minorHAnsi" w:hAnsiTheme="majorBidi" w:cstheme="majorBidi"/>
          <w:lang w:bidi="fa-IR"/>
        </w:rPr>
        <w:t xml:space="preserve"> 27 (3): 245–253</w:t>
      </w:r>
      <w:r w:rsidRPr="002772FE">
        <w:rPr>
          <w:rFonts w:asciiTheme="majorBidi" w:eastAsiaTheme="minorHAnsi" w:hAnsiTheme="majorBidi" w:cstheme="majorBidi"/>
          <w:color w:val="5B9BD5" w:themeColor="accent1"/>
          <w:lang w:bidi="fa-IR"/>
        </w:rPr>
        <w:t>.</w:t>
      </w:r>
      <w:r w:rsidRPr="002772FE">
        <w:rPr>
          <w:rFonts w:asciiTheme="majorBidi" w:eastAsiaTheme="minorHAnsi" w:hAnsiTheme="majorBidi" w:cstheme="majorBidi"/>
          <w:color w:val="5B9BD5" w:themeColor="accent1"/>
          <w:sz w:val="22"/>
          <w:szCs w:val="22"/>
          <w:lang w:bidi="fa-IR"/>
        </w:rPr>
        <w:t xml:space="preserve"> </w:t>
      </w:r>
      <w:hyperlink r:id="rId28" w:history="1">
        <w:r w:rsidRPr="002772FE">
          <w:rPr>
            <w:rFonts w:asciiTheme="majorBidi" w:eastAsiaTheme="minorHAnsi" w:hAnsiTheme="majorBidi" w:cstheme="majorBidi"/>
            <w:color w:val="5B9BD5" w:themeColor="accent1"/>
            <w:u w:val="single"/>
            <w:lang w:bidi="fa-IR"/>
          </w:rPr>
          <w:t>https://www.sciencedirect.com/science/article/pii/S0743016711000209</w:t>
        </w:r>
      </w:hyperlink>
      <w:r w:rsidRPr="002772FE">
        <w:rPr>
          <w:rFonts w:asciiTheme="majorBidi" w:eastAsiaTheme="minorHAnsi" w:hAnsiTheme="majorBidi" w:cstheme="majorBidi"/>
          <w:lang w:bidi="fa-IR"/>
        </w:rPr>
        <w:t>.</w:t>
      </w:r>
    </w:p>
    <w:p w14:paraId="269DCD6E" w14:textId="7777777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Anderson, L</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(2010). Magic Light, Silver City: The Business of Culture in Broken Hill. </w:t>
      </w:r>
      <w:r w:rsidRPr="002772FE">
        <w:rPr>
          <w:rFonts w:asciiTheme="majorBidi" w:eastAsiaTheme="minorHAnsi" w:hAnsiTheme="majorBidi" w:cstheme="majorBidi"/>
          <w:i/>
          <w:iCs/>
          <w:lang w:bidi="fa-IR"/>
        </w:rPr>
        <w:t>Aust. Geogr</w:t>
      </w:r>
      <w:r w:rsidRPr="002772FE">
        <w:rPr>
          <w:rFonts w:asciiTheme="majorBidi" w:eastAsiaTheme="minorHAnsi" w:hAnsiTheme="majorBidi" w:cstheme="majorBidi"/>
          <w:lang w:bidi="fa-IR"/>
        </w:rPr>
        <w:t xml:space="preserve">. 41 (1): 71-85. </w:t>
      </w:r>
      <w:hyperlink r:id="rId29" w:history="1">
        <w:r w:rsidRPr="002772FE">
          <w:rPr>
            <w:rFonts w:asciiTheme="majorBidi" w:eastAsiaTheme="minorHAnsi" w:hAnsiTheme="majorBidi" w:cstheme="majorBidi"/>
            <w:color w:val="5B9BD5" w:themeColor="accent1"/>
            <w:u w:val="single"/>
            <w:lang w:bidi="fa-IR"/>
          </w:rPr>
          <w:t>https://www.taylorfrancis.com</w:t>
        </w:r>
      </w:hyperlink>
      <w:r w:rsidRPr="002772FE">
        <w:rPr>
          <w:rFonts w:asciiTheme="majorBidi" w:eastAsiaTheme="minorHAnsi" w:hAnsiTheme="majorBidi" w:cstheme="majorBidi"/>
          <w:color w:val="5B9BD5" w:themeColor="accent1"/>
          <w:lang w:bidi="fa-IR"/>
        </w:rPr>
        <w:t>.</w:t>
      </w:r>
    </w:p>
    <w:p w14:paraId="0EDEC823" w14:textId="2A02DABD" w:rsidR="002772FE" w:rsidRPr="002772FE" w:rsidRDefault="002772FE" w:rsidP="002772FE">
      <w:pPr>
        <w:ind w:left="284" w:hanging="284"/>
        <w:jc w:val="lowKashida"/>
        <w:rPr>
          <w:rFonts w:asciiTheme="majorBidi" w:eastAsiaTheme="minorHAnsi" w:hAnsiTheme="majorBidi" w:cstheme="majorBidi"/>
          <w:color w:val="5B9BD5" w:themeColor="accent1"/>
          <w:u w:val="single"/>
          <w:lang w:bidi="fa-IR"/>
        </w:rPr>
      </w:pPr>
      <w:r w:rsidRPr="002772FE">
        <w:rPr>
          <w:rFonts w:asciiTheme="majorBidi" w:eastAsiaTheme="minorHAnsi" w:hAnsiTheme="majorBidi" w:cstheme="majorBidi"/>
          <w:lang w:bidi="fa-IR"/>
        </w:rPr>
        <w:t xml:space="preserve">Ahmadi, A., Niknam, S. &amp; Ghadermarzi, H. (2014). The Evaluation and Analysis of Physical Development’s Indicators in Rural Settlements with an Emphasis on Sustainable Development Approach; Case Study: Villages Surrounding the City of Sanandaj, </w:t>
      </w:r>
      <w:r w:rsidRPr="002772FE">
        <w:rPr>
          <w:rFonts w:asciiTheme="majorBidi" w:eastAsiaTheme="minorHAnsi" w:hAnsiTheme="majorBidi" w:cstheme="majorBidi"/>
          <w:i/>
          <w:iCs/>
          <w:lang w:bidi="fa-IR"/>
        </w:rPr>
        <w:t>Iran. Switzerland Research Park Journal</w:t>
      </w:r>
      <w:r w:rsidRPr="002772FE">
        <w:rPr>
          <w:rFonts w:asciiTheme="majorBidi" w:eastAsiaTheme="minorHAnsi" w:hAnsiTheme="majorBidi" w:cstheme="majorBidi"/>
          <w:lang w:bidi="fa-IR"/>
        </w:rPr>
        <w:t>, 103(1)</w:t>
      </w:r>
      <w:r>
        <w:rPr>
          <w:rFonts w:asciiTheme="majorBidi" w:eastAsiaTheme="minorHAnsi" w:hAnsiTheme="majorBidi" w:cstheme="majorBidi"/>
          <w:lang w:bidi="fa-IR"/>
        </w:rPr>
        <w:t>:</w:t>
      </w:r>
      <w:r w:rsidRPr="002772FE">
        <w:rPr>
          <w:rFonts w:asciiTheme="majorBidi" w:eastAsiaTheme="minorHAnsi" w:hAnsiTheme="majorBidi" w:cstheme="majorBidi"/>
          <w:lang w:bidi="fa-IR"/>
        </w:rPr>
        <w:t xml:space="preserve"> 624-637</w:t>
      </w:r>
      <w:r w:rsidRPr="002772FE">
        <w:rPr>
          <w:rFonts w:asciiTheme="majorBidi" w:eastAsiaTheme="minorHAnsi" w:hAnsiTheme="majorBidi" w:cstheme="majorBidi"/>
          <w:color w:val="5B9BD5" w:themeColor="accent1"/>
          <w:u w:val="single"/>
          <w:lang w:bidi="fa-IR"/>
        </w:rPr>
        <w:t>.</w:t>
      </w:r>
      <w:r w:rsidRPr="002772FE">
        <w:rPr>
          <w:color w:val="5B9BD5" w:themeColor="accent1"/>
          <w:u w:val="single"/>
        </w:rPr>
        <w:t xml:space="preserve"> </w:t>
      </w:r>
      <w:hyperlink r:id="rId30" w:history="1">
        <w:r w:rsidRPr="002772FE">
          <w:rPr>
            <w:rStyle w:val="Hyperlink"/>
            <w:rFonts w:asciiTheme="majorBidi" w:eastAsiaTheme="minorHAnsi" w:hAnsiTheme="majorBidi" w:cstheme="majorBidi"/>
            <w:color w:val="5B9BD5" w:themeColor="accent1"/>
            <w:lang w:bidi="fa-IR"/>
          </w:rPr>
          <w:t>https://scholar.google.com/scholar</w:t>
        </w:r>
      </w:hyperlink>
      <w:r w:rsidRPr="002772FE">
        <w:rPr>
          <w:rFonts w:asciiTheme="majorBidi" w:eastAsiaTheme="minorHAnsi" w:hAnsiTheme="majorBidi" w:cstheme="majorBidi"/>
          <w:color w:val="5B9BD5" w:themeColor="accent1"/>
          <w:u w:val="single"/>
          <w:lang w:bidi="fa-IR"/>
        </w:rPr>
        <w:t xml:space="preserve">? </w:t>
      </w:r>
    </w:p>
    <w:p w14:paraId="78FB5CC3" w14:textId="77777777" w:rsidR="002772FE" w:rsidRPr="002772FE" w:rsidRDefault="002772FE" w:rsidP="002772FE">
      <w:pPr>
        <w:ind w:left="237" w:hanging="237"/>
        <w:jc w:val="lowKashida"/>
        <w:rPr>
          <w:rFonts w:asciiTheme="majorBidi" w:eastAsiaTheme="minorHAnsi" w:hAnsiTheme="majorBidi" w:cstheme="majorBidi"/>
          <w:color w:val="5B9BD5" w:themeColor="accent1"/>
          <w:lang w:bidi="fa-IR"/>
        </w:rPr>
      </w:pPr>
      <w:r w:rsidRPr="002772FE">
        <w:rPr>
          <w:rFonts w:asciiTheme="majorBidi" w:eastAsiaTheme="minorHAnsi" w:hAnsiTheme="majorBidi" w:cstheme="majorBidi"/>
          <w:lang w:bidi="fa-IR"/>
        </w:rPr>
        <w:t>Bosworth, G</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(2008). Entrepreneurial In-Migrants and Economic Development in Rural England. Int. J. </w:t>
      </w:r>
      <w:r w:rsidRPr="002772FE">
        <w:rPr>
          <w:rFonts w:asciiTheme="majorBidi" w:eastAsiaTheme="minorHAnsi" w:hAnsiTheme="majorBidi" w:cstheme="majorBidi"/>
          <w:i/>
          <w:iCs/>
          <w:lang w:bidi="fa-IR"/>
        </w:rPr>
        <w:t>Entrep. Small Bus</w:t>
      </w:r>
      <w:r w:rsidRPr="002772FE">
        <w:rPr>
          <w:rFonts w:asciiTheme="majorBidi" w:eastAsiaTheme="minorHAnsi" w:hAnsiTheme="majorBidi" w:cstheme="majorBidi"/>
          <w:lang w:bidi="fa-IR"/>
        </w:rPr>
        <w:t>. 63 (6): 355-369.</w:t>
      </w:r>
      <w:r w:rsidRPr="002772FE">
        <w:rPr>
          <w:rFonts w:asciiTheme="majorBidi" w:eastAsiaTheme="minorHAnsi" w:hAnsiTheme="majorBidi" w:cstheme="majorBidi"/>
          <w:sz w:val="22"/>
          <w:szCs w:val="22"/>
          <w:lang w:bidi="fa-IR"/>
        </w:rPr>
        <w:t xml:space="preserve"> </w:t>
      </w:r>
      <w:hyperlink r:id="rId31" w:history="1">
        <w:r w:rsidRPr="002772FE">
          <w:rPr>
            <w:rFonts w:asciiTheme="majorBidi" w:eastAsiaTheme="minorHAnsi" w:hAnsiTheme="majorBidi" w:cstheme="majorBidi"/>
            <w:color w:val="5B9BD5" w:themeColor="accent1"/>
            <w:u w:val="single"/>
            <w:lang w:bidi="fa-IR"/>
          </w:rPr>
          <w:t>https://www.inderscienceonline.com/doi/abs/10.1504/IJESB.2008.019132</w:t>
        </w:r>
      </w:hyperlink>
      <w:r w:rsidRPr="002772FE">
        <w:rPr>
          <w:rFonts w:asciiTheme="majorBidi" w:eastAsiaTheme="minorHAnsi" w:hAnsiTheme="majorBidi" w:cstheme="majorBidi"/>
          <w:color w:val="5B9BD5" w:themeColor="accent1"/>
          <w:lang w:bidi="fa-IR"/>
        </w:rPr>
        <w:t>.</w:t>
      </w:r>
    </w:p>
    <w:p w14:paraId="5E22A770" w14:textId="1169AB6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Cooke, P. And Lazzeretti, L</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(2008) Creative Cities, Cultural Clusters and Local Economic Development, Cheltenham, UK; </w:t>
      </w:r>
      <w:r w:rsidRPr="002772FE">
        <w:rPr>
          <w:rFonts w:asciiTheme="majorBidi" w:eastAsiaTheme="minorHAnsi" w:hAnsiTheme="majorBidi" w:cstheme="majorBidi"/>
          <w:i/>
          <w:iCs/>
          <w:lang w:bidi="fa-IR"/>
        </w:rPr>
        <w:t>Northampton, Ma: Edward Elgar</w:t>
      </w:r>
      <w:r w:rsidRPr="002772FE">
        <w:rPr>
          <w:rFonts w:asciiTheme="majorBidi" w:eastAsiaTheme="minorHAnsi" w:hAnsiTheme="majorBidi" w:cstheme="majorBidi"/>
          <w:lang w:bidi="fa-IR"/>
        </w:rPr>
        <w:t>, P62.</w:t>
      </w:r>
      <w:r w:rsidR="002E601A" w:rsidRPr="002E601A">
        <w:t xml:space="preserve"> </w:t>
      </w:r>
      <w:hyperlink r:id="rId32" w:history="1">
        <w:r w:rsidR="002E601A" w:rsidRPr="008952EF">
          <w:rPr>
            <w:rStyle w:val="Hyperlink"/>
            <w:rFonts w:asciiTheme="majorBidi" w:eastAsiaTheme="minorHAnsi" w:hAnsiTheme="majorBidi" w:cstheme="majorBidi"/>
            <w:lang w:bidi="fa-IR"/>
          </w:rPr>
          <w:t>https://books.google.com/books</w:t>
        </w:r>
      </w:hyperlink>
      <w:r w:rsidR="002E601A">
        <w:rPr>
          <w:rFonts w:asciiTheme="majorBidi" w:eastAsiaTheme="minorHAnsi" w:hAnsiTheme="majorBidi" w:cstheme="majorBidi"/>
          <w:lang w:bidi="fa-IR"/>
        </w:rPr>
        <w:t xml:space="preserve">? </w:t>
      </w:r>
    </w:p>
    <w:p w14:paraId="727E649A" w14:textId="4CD3E84B" w:rsidR="002772FE" w:rsidRPr="002772FE" w:rsidRDefault="002772FE" w:rsidP="002E601A">
      <w:pPr>
        <w:ind w:left="237" w:hanging="237"/>
        <w:jc w:val="lowKashida"/>
        <w:rPr>
          <w:rFonts w:asciiTheme="majorBidi" w:eastAsiaTheme="minorHAnsi" w:hAnsiTheme="majorBidi" w:cstheme="majorBidi"/>
          <w:i/>
          <w:iCs/>
          <w:lang w:bidi="fa-IR"/>
        </w:rPr>
      </w:pPr>
      <w:r w:rsidRPr="002772FE">
        <w:rPr>
          <w:rFonts w:asciiTheme="majorBidi" w:eastAsiaTheme="minorHAnsi" w:hAnsiTheme="majorBidi" w:cstheme="majorBidi"/>
          <w:lang w:bidi="fa-IR"/>
        </w:rPr>
        <w:lastRenderedPageBreak/>
        <w:t>Dcms Creative Industries Task Force (1998). Creative Industries</w:t>
      </w:r>
      <w:r w:rsidRPr="002772FE">
        <w:rPr>
          <w:rFonts w:asciiTheme="majorBidi" w:eastAsiaTheme="minorHAnsi" w:hAnsiTheme="majorBidi" w:cstheme="majorBidi"/>
          <w:i/>
          <w:iCs/>
          <w:lang w:bidi="fa-IR"/>
        </w:rPr>
        <w:t>: Mapping Document. Dcms, London.</w:t>
      </w:r>
      <w:r w:rsidR="002E601A" w:rsidRPr="002E601A">
        <w:rPr>
          <w:color w:val="00B0F0"/>
        </w:rPr>
        <w:t xml:space="preserve"> </w:t>
      </w:r>
      <w:hyperlink r:id="rId33" w:history="1">
        <w:r w:rsidR="002E601A" w:rsidRPr="002E601A">
          <w:rPr>
            <w:rStyle w:val="Hyperlink"/>
            <w:rFonts w:asciiTheme="majorBidi" w:eastAsiaTheme="minorHAnsi" w:hAnsiTheme="majorBidi" w:cstheme="majorBidi"/>
            <w:color w:val="00B0F0"/>
            <w:lang w:bidi="fa-IR"/>
          </w:rPr>
          <w:t>https://scholar.google.com/scholar</w:t>
        </w:r>
      </w:hyperlink>
      <w:r w:rsidR="002E601A" w:rsidRPr="002E601A">
        <w:rPr>
          <w:rFonts w:asciiTheme="majorBidi" w:eastAsiaTheme="minorHAnsi" w:hAnsiTheme="majorBidi" w:cstheme="majorBidi"/>
          <w:i/>
          <w:iCs/>
          <w:lang w:bidi="fa-IR"/>
        </w:rPr>
        <w:t>?</w:t>
      </w:r>
      <w:r w:rsidR="002E601A">
        <w:rPr>
          <w:rFonts w:asciiTheme="majorBidi" w:eastAsiaTheme="minorHAnsi" w:hAnsiTheme="majorBidi" w:cstheme="majorBidi"/>
          <w:i/>
          <w:iCs/>
          <w:lang w:bidi="fa-IR"/>
        </w:rPr>
        <w:t xml:space="preserve"> </w:t>
      </w:r>
    </w:p>
    <w:p w14:paraId="75E65DE1" w14:textId="7777777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Can, D. and Ngo, V</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(2017). Building “Creative Tourism” In Duong Lam Ancient Village. </w:t>
      </w:r>
      <w:r w:rsidRPr="002772FE">
        <w:rPr>
          <w:rFonts w:asciiTheme="majorBidi" w:eastAsiaTheme="minorHAnsi" w:hAnsiTheme="majorBidi" w:cstheme="majorBidi"/>
          <w:i/>
          <w:iCs/>
          <w:lang w:bidi="fa-IR"/>
        </w:rPr>
        <w:t>International Journal of Management and Applied Science</w:t>
      </w:r>
      <w:r w:rsidRPr="002772FE">
        <w:rPr>
          <w:rFonts w:asciiTheme="majorBidi" w:eastAsiaTheme="minorHAnsi" w:hAnsiTheme="majorBidi" w:cstheme="majorBidi"/>
          <w:lang w:bidi="fa-IR"/>
        </w:rPr>
        <w:t>, 3 (7): 79-83.</w:t>
      </w:r>
      <w:r w:rsidRPr="002772FE">
        <w:rPr>
          <w:rFonts w:asciiTheme="majorBidi" w:eastAsiaTheme="minorHAnsi" w:hAnsiTheme="majorBidi" w:cstheme="majorBidi"/>
          <w:sz w:val="22"/>
          <w:szCs w:val="22"/>
          <w:lang w:bidi="fa-IR"/>
        </w:rPr>
        <w:t xml:space="preserve"> </w:t>
      </w:r>
      <w:hyperlink r:id="rId34" w:history="1">
        <w:r w:rsidRPr="002E601A">
          <w:rPr>
            <w:rFonts w:asciiTheme="majorBidi" w:eastAsiaTheme="minorHAnsi" w:hAnsiTheme="majorBidi" w:cstheme="majorBidi"/>
            <w:color w:val="00B0F0"/>
            <w:u w:val="single"/>
            <w:lang w:bidi="fa-IR"/>
          </w:rPr>
          <w:t>https://scholar.google.com</w:t>
        </w:r>
      </w:hyperlink>
      <w:r w:rsidRPr="002E601A">
        <w:rPr>
          <w:rFonts w:asciiTheme="majorBidi" w:eastAsiaTheme="minorHAnsi" w:hAnsiTheme="majorBidi" w:cstheme="majorBidi"/>
          <w:color w:val="00B0F0"/>
          <w:lang w:bidi="fa-IR"/>
        </w:rPr>
        <w:t>.</w:t>
      </w:r>
    </w:p>
    <w:p w14:paraId="21AC7D59" w14:textId="7777777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 xml:space="preserve">Chekmarev, O. P., Lukichev, P. M., Konev, P. A., &amp; Ulimbashev, A. Z. (2022). Development of Rural Cooperation as a Basic Element of Their Sustainable Development. </w:t>
      </w:r>
      <w:r w:rsidRPr="002772FE">
        <w:rPr>
          <w:rFonts w:asciiTheme="majorBidi" w:eastAsiaTheme="minorHAnsi" w:hAnsiTheme="majorBidi" w:cstheme="majorBidi"/>
          <w:i/>
          <w:iCs/>
          <w:lang w:bidi="fa-IR"/>
        </w:rPr>
        <w:t>In Сooperation and Sustainable Development</w:t>
      </w:r>
      <w:r w:rsidRPr="002772FE">
        <w:rPr>
          <w:rFonts w:asciiTheme="majorBidi" w:eastAsiaTheme="minorHAnsi" w:hAnsiTheme="majorBidi" w:cstheme="majorBidi"/>
          <w:lang w:bidi="fa-IR"/>
        </w:rPr>
        <w:t xml:space="preserve"> (pp. 1131-1139). Springer, Cham.</w:t>
      </w:r>
      <w:r w:rsidRPr="002772FE">
        <w:rPr>
          <w:rFonts w:asciiTheme="majorBidi" w:eastAsiaTheme="minorHAnsi" w:hAnsiTheme="majorBidi" w:cstheme="majorBidi"/>
          <w:sz w:val="22"/>
          <w:szCs w:val="22"/>
          <w:lang w:bidi="fa-IR"/>
        </w:rPr>
        <w:t xml:space="preserve"> </w:t>
      </w:r>
      <w:hyperlink r:id="rId35" w:history="1">
        <w:r w:rsidRPr="002E601A">
          <w:rPr>
            <w:rFonts w:asciiTheme="majorBidi" w:eastAsiaTheme="minorHAnsi" w:hAnsiTheme="majorBidi" w:cstheme="majorBidi"/>
            <w:color w:val="00B0F0"/>
            <w:u w:val="single"/>
            <w:lang w:bidi="fa-IR"/>
          </w:rPr>
          <w:t>https://link.springer.com/chapter/10.1007/978-3-030-77000-6_132</w:t>
        </w:r>
      </w:hyperlink>
      <w:r w:rsidRPr="002E601A">
        <w:rPr>
          <w:rFonts w:asciiTheme="majorBidi" w:eastAsiaTheme="minorHAnsi" w:hAnsiTheme="majorBidi" w:cstheme="majorBidi"/>
          <w:color w:val="00B0F0"/>
          <w:lang w:bidi="fa-IR"/>
        </w:rPr>
        <w:t>.</w:t>
      </w:r>
    </w:p>
    <w:p w14:paraId="71517581" w14:textId="7777777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rtl/>
          <w:lang w:bidi="fa-IR"/>
        </w:rPr>
        <w:t>‏</w:t>
      </w:r>
      <w:r w:rsidRPr="002772FE">
        <w:rPr>
          <w:rFonts w:asciiTheme="majorBidi" w:eastAsiaTheme="minorHAnsi" w:hAnsiTheme="majorBidi" w:cstheme="majorBidi"/>
          <w:szCs w:val="28"/>
          <w:lang w:bidi="fa-IR"/>
        </w:rPr>
        <w:t xml:space="preserve"> </w:t>
      </w:r>
      <w:r w:rsidRPr="002772FE">
        <w:rPr>
          <w:rFonts w:asciiTheme="majorBidi" w:eastAsiaTheme="minorHAnsi" w:hAnsiTheme="majorBidi" w:cstheme="majorBidi"/>
          <w:lang w:bidi="fa-IR"/>
        </w:rPr>
        <w:t xml:space="preserve">Florida, R., (2005), Cities and the Creative Class, Oxon: </w:t>
      </w:r>
      <w:r w:rsidRPr="002772FE">
        <w:rPr>
          <w:rFonts w:asciiTheme="majorBidi" w:eastAsiaTheme="minorHAnsi" w:hAnsiTheme="majorBidi" w:cstheme="majorBidi"/>
          <w:i/>
          <w:iCs/>
          <w:lang w:bidi="fa-IR"/>
        </w:rPr>
        <w:t>Routledge.</w:t>
      </w:r>
    </w:p>
    <w:p w14:paraId="5D15BC37" w14:textId="77777777" w:rsidR="002772FE" w:rsidRPr="002E601A" w:rsidRDefault="002772FE" w:rsidP="002772FE">
      <w:pPr>
        <w:ind w:left="237" w:hanging="237"/>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t>Kazana, V., Kazaklis, A</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(2009). Exploring Quality of Life Concerns in the Context of Sustainable Rural Development at the Local Level: A Greek Case Stud Reg. Environ. </w:t>
      </w:r>
      <w:r w:rsidRPr="002772FE">
        <w:rPr>
          <w:rFonts w:asciiTheme="majorBidi" w:eastAsiaTheme="minorHAnsi" w:hAnsiTheme="majorBidi" w:cstheme="majorBidi"/>
          <w:i/>
          <w:iCs/>
          <w:lang w:bidi="fa-IR"/>
        </w:rPr>
        <w:t>Change</w:t>
      </w:r>
      <w:r w:rsidRPr="002772FE">
        <w:rPr>
          <w:rFonts w:asciiTheme="majorBidi" w:eastAsiaTheme="minorHAnsi" w:hAnsiTheme="majorBidi" w:cstheme="majorBidi"/>
          <w:lang w:bidi="fa-IR"/>
        </w:rPr>
        <w:t xml:space="preserve"> 9(3): 209- 219.</w:t>
      </w:r>
      <w:r w:rsidRPr="002772FE">
        <w:rPr>
          <w:rFonts w:asciiTheme="majorBidi" w:eastAsiaTheme="minorHAnsi" w:hAnsiTheme="majorBidi" w:cstheme="majorBidi"/>
          <w:sz w:val="22"/>
          <w:szCs w:val="22"/>
          <w:lang w:bidi="fa-IR"/>
        </w:rPr>
        <w:t xml:space="preserve"> </w:t>
      </w:r>
      <w:hyperlink r:id="rId36" w:history="1">
        <w:r w:rsidRPr="002E601A">
          <w:rPr>
            <w:rFonts w:asciiTheme="majorBidi" w:eastAsiaTheme="minorHAnsi" w:hAnsiTheme="majorBidi" w:cstheme="majorBidi"/>
            <w:color w:val="00B0F0"/>
            <w:u w:val="single"/>
            <w:lang w:bidi="fa-IR"/>
          </w:rPr>
          <w:t>https://link.springer.com/article/10.1007/s10113-008-0056-6</w:t>
        </w:r>
      </w:hyperlink>
      <w:r w:rsidRPr="002E601A">
        <w:rPr>
          <w:rFonts w:asciiTheme="majorBidi" w:eastAsiaTheme="minorHAnsi" w:hAnsiTheme="majorBidi" w:cstheme="majorBidi"/>
          <w:color w:val="00B0F0"/>
          <w:lang w:bidi="fa-IR"/>
        </w:rPr>
        <w:t>.</w:t>
      </w:r>
    </w:p>
    <w:p w14:paraId="25E2689E" w14:textId="77777777" w:rsidR="002772FE" w:rsidRPr="002E601A" w:rsidRDefault="002772FE" w:rsidP="002E601A">
      <w:pPr>
        <w:ind w:left="237" w:hanging="237"/>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t xml:space="preserve">Jopek, D., (2013), Good City Form, Creative NewYork, the Idea of Creative City, </w:t>
      </w:r>
      <w:r w:rsidRPr="002772FE">
        <w:rPr>
          <w:rFonts w:asciiTheme="majorBidi" w:eastAsiaTheme="minorHAnsi" w:hAnsiTheme="majorBidi" w:cstheme="majorBidi"/>
          <w:i/>
          <w:iCs/>
          <w:lang w:bidi="fa-IR"/>
        </w:rPr>
        <w:t>The Urban Policy Debate, Cracow</w:t>
      </w:r>
      <w:r w:rsidRPr="002772FE">
        <w:rPr>
          <w:rFonts w:asciiTheme="majorBidi" w:eastAsiaTheme="minorHAnsi" w:hAnsiTheme="majorBidi" w:cstheme="majorBidi"/>
          <w:lang w:bidi="fa-IR"/>
        </w:rPr>
        <w:t xml:space="preserve"> 17-18 October 2013</w:t>
      </w:r>
      <w:r w:rsidRPr="002772FE">
        <w:rPr>
          <w:rFonts w:asciiTheme="majorBidi" w:eastAsiaTheme="minorHAnsi" w:hAnsiTheme="majorBidi" w:cstheme="majorBidi"/>
          <w:sz w:val="22"/>
          <w:szCs w:val="22"/>
          <w:lang w:bidi="fa-IR"/>
        </w:rPr>
        <w:t xml:space="preserve"> </w:t>
      </w:r>
      <w:hyperlink r:id="rId37" w:history="1">
        <w:r w:rsidRPr="002E601A">
          <w:rPr>
            <w:rFonts w:asciiTheme="majorBidi" w:eastAsiaTheme="minorHAnsi" w:hAnsiTheme="majorBidi" w:cstheme="majorBidi"/>
            <w:color w:val="00B0F0"/>
            <w:u w:val="single"/>
            <w:lang w:bidi="fa-IR"/>
          </w:rPr>
          <w:t>https://scholar.google.com</w:t>
        </w:r>
      </w:hyperlink>
    </w:p>
    <w:p w14:paraId="79D438AE" w14:textId="7777777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Kushalakshi, D. A</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(2014), Rural Entrepreneurship: A Catalyst for Rural Development, </w:t>
      </w:r>
      <w:r w:rsidRPr="002772FE">
        <w:rPr>
          <w:rFonts w:asciiTheme="majorBidi" w:eastAsiaTheme="minorHAnsi" w:hAnsiTheme="majorBidi" w:cstheme="majorBidi"/>
          <w:i/>
          <w:iCs/>
          <w:lang w:bidi="fa-IR"/>
        </w:rPr>
        <w:t xml:space="preserve">International Journal of Science and Research (IJSR), </w:t>
      </w:r>
      <w:r w:rsidRPr="002772FE">
        <w:rPr>
          <w:rFonts w:asciiTheme="majorBidi" w:eastAsiaTheme="minorHAnsi" w:hAnsiTheme="majorBidi" w:cstheme="majorBidi"/>
          <w:lang w:bidi="fa-IR"/>
        </w:rPr>
        <w:t>Volume 3 Issue 8, 51-54.</w:t>
      </w:r>
      <w:r w:rsidRPr="002772FE">
        <w:rPr>
          <w:rFonts w:asciiTheme="majorBidi" w:eastAsiaTheme="minorHAnsi" w:hAnsiTheme="majorBidi" w:cstheme="majorBidi"/>
          <w:sz w:val="22"/>
          <w:szCs w:val="22"/>
          <w:lang w:bidi="fa-IR"/>
        </w:rPr>
        <w:t xml:space="preserve"> </w:t>
      </w:r>
      <w:hyperlink r:id="rId38" w:history="1">
        <w:r w:rsidRPr="002E601A">
          <w:rPr>
            <w:rFonts w:asciiTheme="majorBidi" w:eastAsiaTheme="minorHAnsi" w:hAnsiTheme="majorBidi" w:cstheme="majorBidi"/>
            <w:color w:val="00B0F0"/>
            <w:u w:val="single"/>
            <w:lang w:bidi="fa-IR"/>
          </w:rPr>
          <w:t>https://citeseerx.ist.psu.edu/document</w:t>
        </w:r>
      </w:hyperlink>
      <w:proofErr w:type="gramStart"/>
      <w:r w:rsidRPr="002E601A">
        <w:rPr>
          <w:rFonts w:asciiTheme="majorBidi" w:eastAsiaTheme="minorHAnsi" w:hAnsiTheme="majorBidi" w:cstheme="majorBidi"/>
          <w:color w:val="00B0F0"/>
          <w:lang w:bidi="fa-IR"/>
        </w:rPr>
        <w:t>?.</w:t>
      </w:r>
      <w:proofErr w:type="gramEnd"/>
    </w:p>
    <w:p w14:paraId="5D8F6FC2" w14:textId="49C66312" w:rsidR="002772FE" w:rsidRPr="002772FE" w:rsidRDefault="002772FE" w:rsidP="002E601A">
      <w:pPr>
        <w:ind w:left="284" w:hanging="284"/>
        <w:jc w:val="lowKashida"/>
        <w:rPr>
          <w:rFonts w:asciiTheme="majorBidi" w:eastAsiaTheme="minorHAnsi" w:hAnsiTheme="majorBidi" w:cstheme="majorBidi"/>
          <w:i/>
          <w:iCs/>
          <w:lang w:bidi="fa-IR"/>
        </w:rPr>
      </w:pPr>
      <w:r w:rsidRPr="002772FE">
        <w:rPr>
          <w:rFonts w:asciiTheme="majorBidi" w:eastAsiaTheme="minorHAnsi" w:hAnsiTheme="majorBidi" w:cstheme="majorBidi"/>
          <w:lang w:bidi="fa-IR"/>
        </w:rPr>
        <w:t>Le Tourneau, F., Marchand, G., Greissing, A., Nasuti, S., Droulers, M., Bursztyn, M., Le ´Na, P.And Dubreuil, V</w:t>
      </w:r>
      <w:proofErr w:type="gramStart"/>
      <w:r w:rsidRPr="002772FE">
        <w:rPr>
          <w:rFonts w:asciiTheme="majorBidi" w:eastAsiaTheme="minorHAnsi" w:hAnsiTheme="majorBidi" w:cstheme="majorBidi"/>
          <w:lang w:bidi="fa-IR"/>
        </w:rPr>
        <w:t>.</w:t>
      </w:r>
      <w:r w:rsidR="002E601A">
        <w:rPr>
          <w:rFonts w:asciiTheme="majorBidi" w:eastAsiaTheme="minorHAnsi" w:hAnsiTheme="majorBidi" w:cstheme="majorBidi"/>
          <w:lang w:bidi="fa-IR"/>
        </w:rPr>
        <w:t>(</w:t>
      </w:r>
      <w:proofErr w:type="gramEnd"/>
      <w:r w:rsidR="002E601A">
        <w:rPr>
          <w:rFonts w:asciiTheme="majorBidi" w:eastAsiaTheme="minorHAnsi" w:hAnsiTheme="majorBidi" w:cstheme="majorBidi"/>
          <w:lang w:bidi="fa-IR"/>
        </w:rPr>
        <w:t>2015)</w:t>
      </w:r>
      <w:r w:rsidRPr="002772FE">
        <w:rPr>
          <w:rFonts w:asciiTheme="majorBidi" w:eastAsiaTheme="minorHAnsi" w:hAnsiTheme="majorBidi" w:cstheme="majorBidi"/>
          <w:lang w:bidi="fa-IR"/>
        </w:rPr>
        <w:t>.</w:t>
      </w:r>
      <w:r w:rsidR="002E601A">
        <w:rPr>
          <w:rFonts w:asciiTheme="majorBidi" w:eastAsiaTheme="minorHAnsi" w:hAnsiTheme="majorBidi" w:cstheme="majorBidi"/>
          <w:lang w:bidi="fa-IR"/>
        </w:rPr>
        <w:t xml:space="preserve"> </w:t>
      </w:r>
      <w:r w:rsidRPr="002772FE">
        <w:rPr>
          <w:rFonts w:asciiTheme="majorBidi" w:eastAsiaTheme="minorHAnsi" w:hAnsiTheme="majorBidi" w:cstheme="majorBidi"/>
          <w:lang w:bidi="fa-IR"/>
        </w:rPr>
        <w:t xml:space="preserve">The Duramaz Indicator System: </w:t>
      </w:r>
      <w:r w:rsidRPr="002772FE">
        <w:rPr>
          <w:rFonts w:asciiTheme="majorBidi" w:eastAsiaTheme="minorHAnsi" w:hAnsiTheme="majorBidi" w:cstheme="majorBidi"/>
          <w:i/>
          <w:iCs/>
          <w:lang w:bidi="fa-IR"/>
        </w:rPr>
        <w:t>A Cross-Disciplinary Comparative Tool for Assessing Ecological and Social Changes in the Amazon.Royal Society.</w:t>
      </w:r>
      <w:r w:rsidR="002E601A" w:rsidRPr="002E601A">
        <w:t xml:space="preserve"> </w:t>
      </w:r>
      <w:hyperlink r:id="rId39" w:history="1">
        <w:r w:rsidR="002E601A" w:rsidRPr="002E601A">
          <w:rPr>
            <w:rStyle w:val="Hyperlink"/>
            <w:rFonts w:asciiTheme="majorBidi" w:eastAsiaTheme="minorHAnsi" w:hAnsiTheme="majorBidi" w:cstheme="majorBidi"/>
            <w:color w:val="00B0F0"/>
            <w:lang w:bidi="fa-IR"/>
          </w:rPr>
          <w:t>https://royalsocietypublishing.org/doi/abs/10.1098/rstb.2012.0475</w:t>
        </w:r>
      </w:hyperlink>
      <w:r w:rsidR="002E601A" w:rsidRPr="002E601A">
        <w:rPr>
          <w:rFonts w:asciiTheme="majorBidi" w:eastAsiaTheme="minorHAnsi" w:hAnsiTheme="majorBidi" w:cstheme="majorBidi"/>
          <w:color w:val="00B0F0"/>
          <w:lang w:bidi="fa-IR"/>
        </w:rPr>
        <w:t xml:space="preserve"> </w:t>
      </w:r>
    </w:p>
    <w:p w14:paraId="62BF4BC0" w14:textId="0FBB9E52" w:rsidR="002772FE" w:rsidRPr="002E601A" w:rsidRDefault="002772FE" w:rsidP="002772FE">
      <w:pPr>
        <w:ind w:left="284" w:hanging="284"/>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t xml:space="preserve">Le Tourneau, F., Marchand, G., Greissing, A., Nasuti, S., Droulers, M., Bursztyn, M., Le ´Na, P.And Dubreuil, V (2013). Assessing the Impacts of Sustainable Development Projects in the Amazon: </w:t>
      </w:r>
      <w:r w:rsidRPr="002772FE">
        <w:rPr>
          <w:rFonts w:asciiTheme="majorBidi" w:eastAsiaTheme="minorHAnsi" w:hAnsiTheme="majorBidi" w:cstheme="majorBidi"/>
          <w:i/>
          <w:iCs/>
          <w:lang w:bidi="fa-IR"/>
        </w:rPr>
        <w:t>The Duramaz Experiment. S</w:t>
      </w:r>
      <w:r w:rsidRPr="002E601A">
        <w:rPr>
          <w:rFonts w:asciiTheme="majorBidi" w:eastAsiaTheme="minorHAnsi" w:hAnsiTheme="majorBidi" w:cstheme="majorBidi"/>
          <w:lang w:bidi="fa-IR"/>
        </w:rPr>
        <w:t>ustain Sci, 8:199–212.</w:t>
      </w:r>
      <w:r w:rsidR="002E601A" w:rsidRPr="002E601A">
        <w:t xml:space="preserve"> </w:t>
      </w:r>
      <w:hyperlink r:id="rId40" w:history="1">
        <w:r w:rsidR="002E601A" w:rsidRPr="002E601A">
          <w:rPr>
            <w:rStyle w:val="Hyperlink"/>
            <w:rFonts w:asciiTheme="majorBidi" w:eastAsiaTheme="minorHAnsi" w:hAnsiTheme="majorBidi" w:cstheme="majorBidi"/>
            <w:color w:val="00B0F0"/>
            <w:lang w:bidi="fa-IR"/>
          </w:rPr>
          <w:t>https://link.springer.com/article/10.1007/s11625-013-0200-1</w:t>
        </w:r>
      </w:hyperlink>
      <w:r w:rsidR="002E601A" w:rsidRPr="002E601A">
        <w:rPr>
          <w:rFonts w:asciiTheme="majorBidi" w:eastAsiaTheme="minorHAnsi" w:hAnsiTheme="majorBidi" w:cstheme="majorBidi"/>
          <w:color w:val="00B0F0"/>
          <w:lang w:bidi="fa-IR"/>
        </w:rPr>
        <w:t xml:space="preserve"> </w:t>
      </w:r>
    </w:p>
    <w:p w14:paraId="5FCA02A1" w14:textId="77777777" w:rsidR="002772FE" w:rsidRPr="002E601A" w:rsidRDefault="002772FE" w:rsidP="002772FE">
      <w:pPr>
        <w:ind w:left="237" w:hanging="237"/>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t xml:space="preserve">Marzban, S., &amp; Hayati, D. (2022). A review on Neoendogenous Rural Development Approach and Its Applicability in Iran Sustainable Rural Development Programs. </w:t>
      </w:r>
      <w:r w:rsidRPr="002772FE">
        <w:rPr>
          <w:rFonts w:asciiTheme="majorBidi" w:eastAsiaTheme="minorHAnsi" w:hAnsiTheme="majorBidi" w:cstheme="majorBidi"/>
          <w:i/>
          <w:iCs/>
          <w:lang w:bidi="fa-IR"/>
        </w:rPr>
        <w:t>Community Development (Rural and Urban Communities)</w:t>
      </w:r>
      <w:r w:rsidRPr="002772FE">
        <w:rPr>
          <w:rFonts w:asciiTheme="majorBidi" w:eastAsiaTheme="minorHAnsi" w:hAnsiTheme="majorBidi" w:cstheme="majorBidi"/>
          <w:lang w:bidi="fa-IR"/>
        </w:rPr>
        <w:t>.</w:t>
      </w:r>
      <w:r w:rsidRPr="002772FE">
        <w:rPr>
          <w:rFonts w:asciiTheme="majorBidi" w:eastAsiaTheme="minorHAnsi" w:hAnsiTheme="majorBidi" w:cstheme="majorBidi"/>
          <w:rtl/>
          <w:lang w:bidi="fa-IR"/>
        </w:rPr>
        <w:t>‏</w:t>
      </w:r>
      <w:r w:rsidRPr="002772FE">
        <w:rPr>
          <w:rFonts w:asciiTheme="majorBidi" w:eastAsiaTheme="minorHAnsi" w:hAnsiTheme="majorBidi" w:cstheme="majorBidi"/>
          <w:sz w:val="22"/>
          <w:szCs w:val="22"/>
          <w:lang w:bidi="fa-IR"/>
        </w:rPr>
        <w:t xml:space="preserve"> </w:t>
      </w:r>
      <w:hyperlink r:id="rId41" w:history="1">
        <w:r w:rsidRPr="002E601A">
          <w:rPr>
            <w:rFonts w:asciiTheme="majorBidi" w:eastAsiaTheme="minorHAnsi" w:hAnsiTheme="majorBidi" w:cstheme="majorBidi"/>
            <w:color w:val="00B0F0"/>
            <w:u w:val="single"/>
            <w:lang w:bidi="fa-IR"/>
          </w:rPr>
          <w:t>https://jrd.ut.ac.ir/article_85422_en.html</w:t>
        </w:r>
      </w:hyperlink>
      <w:r w:rsidRPr="002E601A">
        <w:rPr>
          <w:rFonts w:asciiTheme="majorBidi" w:eastAsiaTheme="minorHAnsi" w:hAnsiTheme="majorBidi" w:cstheme="majorBidi"/>
          <w:color w:val="00B0F0"/>
          <w:lang w:bidi="fa-IR"/>
        </w:rPr>
        <w:t>.</w:t>
      </w:r>
    </w:p>
    <w:p w14:paraId="63D3BA52" w14:textId="77777777" w:rsidR="002772FE" w:rsidRPr="002E601A" w:rsidRDefault="002772FE" w:rsidP="002772FE">
      <w:pPr>
        <w:ind w:left="237" w:hanging="237"/>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t>Mcgranahan, D.A., Wojan, T.R., Lambert, D.M</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(2011), the Rural Growth Trifecta: Outdoor Amenities, Creative Class and Entrepreneurial Context. J. </w:t>
      </w:r>
      <w:r w:rsidRPr="002772FE">
        <w:rPr>
          <w:rFonts w:asciiTheme="majorBidi" w:eastAsiaTheme="minorHAnsi" w:hAnsiTheme="majorBidi" w:cstheme="majorBidi"/>
          <w:i/>
          <w:iCs/>
          <w:lang w:bidi="fa-IR"/>
        </w:rPr>
        <w:t>Econ. Geogr</w:t>
      </w:r>
      <w:r w:rsidRPr="002772FE">
        <w:rPr>
          <w:rFonts w:asciiTheme="majorBidi" w:eastAsiaTheme="minorHAnsi" w:hAnsiTheme="majorBidi" w:cstheme="majorBidi"/>
          <w:lang w:bidi="fa-IR"/>
        </w:rPr>
        <w:t>. 1: 529- 557.</w:t>
      </w:r>
      <w:r w:rsidRPr="002772FE">
        <w:rPr>
          <w:rFonts w:asciiTheme="majorBidi" w:eastAsiaTheme="minorHAnsi" w:hAnsiTheme="majorBidi" w:cstheme="majorBidi"/>
          <w:sz w:val="22"/>
          <w:szCs w:val="22"/>
          <w:lang w:bidi="fa-IR"/>
        </w:rPr>
        <w:t xml:space="preserve"> </w:t>
      </w:r>
      <w:hyperlink r:id="rId42" w:history="1">
        <w:r w:rsidRPr="002E601A">
          <w:rPr>
            <w:rFonts w:asciiTheme="majorBidi" w:eastAsiaTheme="minorHAnsi" w:hAnsiTheme="majorBidi" w:cstheme="majorBidi"/>
            <w:color w:val="00B0F0"/>
            <w:u w:val="single"/>
            <w:lang w:bidi="fa-IR"/>
          </w:rPr>
          <w:t>https://academic.oup.com/joeg/article-abstract/11/3/529/951310</w:t>
        </w:r>
      </w:hyperlink>
      <w:r w:rsidRPr="002E601A">
        <w:rPr>
          <w:rFonts w:asciiTheme="majorBidi" w:eastAsiaTheme="minorHAnsi" w:hAnsiTheme="majorBidi" w:cstheme="majorBidi"/>
          <w:color w:val="00B0F0"/>
          <w:lang w:bidi="fa-IR"/>
        </w:rPr>
        <w:t>.</w:t>
      </w:r>
    </w:p>
    <w:p w14:paraId="4C9FC1D7" w14:textId="77777777" w:rsidR="002772FE" w:rsidRPr="002E601A" w:rsidRDefault="002772FE" w:rsidP="002772FE">
      <w:pPr>
        <w:ind w:left="237" w:hanging="237"/>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t>Mcgranahan, D.A., Wojan, T.R</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(2007), Recasting the Creative Class to Examine Growth Processes in Rural and Urban Counties. Reg. Stud. 41 (2):197- 216.</w:t>
      </w:r>
      <w:r w:rsidRPr="002772FE">
        <w:rPr>
          <w:rFonts w:asciiTheme="majorBidi" w:eastAsiaTheme="minorHAnsi" w:hAnsiTheme="majorBidi" w:cstheme="majorBidi"/>
          <w:sz w:val="22"/>
          <w:szCs w:val="22"/>
          <w:lang w:bidi="fa-IR"/>
        </w:rPr>
        <w:t xml:space="preserve"> </w:t>
      </w:r>
      <w:hyperlink r:id="rId43" w:history="1">
        <w:r w:rsidRPr="002E601A">
          <w:rPr>
            <w:rFonts w:asciiTheme="majorBidi" w:eastAsiaTheme="minorHAnsi" w:hAnsiTheme="majorBidi" w:cstheme="majorBidi"/>
            <w:color w:val="00B0F0"/>
            <w:u w:val="single"/>
            <w:lang w:bidi="fa-IR"/>
          </w:rPr>
          <w:t>https://www.tandfonline.com/doi/abs/10.1080/00343400600928285</w:t>
        </w:r>
      </w:hyperlink>
      <w:r w:rsidRPr="002E601A">
        <w:rPr>
          <w:rFonts w:asciiTheme="majorBidi" w:eastAsiaTheme="minorHAnsi" w:hAnsiTheme="majorBidi" w:cstheme="majorBidi"/>
          <w:color w:val="00B0F0"/>
          <w:lang w:bidi="fa-IR"/>
        </w:rPr>
        <w:t>.</w:t>
      </w:r>
    </w:p>
    <w:p w14:paraId="27DC3E15" w14:textId="7777777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Peng, K., and Yang, Y</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(2013), An Exploratory Study on Creative City From the Citizen's Point of View</w:t>
      </w:r>
      <w:r w:rsidRPr="002772FE">
        <w:rPr>
          <w:rFonts w:asciiTheme="majorBidi" w:eastAsiaTheme="minorHAnsi" w:hAnsiTheme="majorBidi" w:cstheme="majorBidi"/>
          <w:i/>
          <w:iCs/>
          <w:lang w:bidi="fa-IR"/>
        </w:rPr>
        <w:t>, IJCCI</w:t>
      </w:r>
      <w:r w:rsidRPr="002772FE">
        <w:rPr>
          <w:rFonts w:asciiTheme="majorBidi" w:eastAsiaTheme="minorHAnsi" w:hAnsiTheme="majorBidi" w:cstheme="majorBidi"/>
          <w:lang w:bidi="fa-IR"/>
        </w:rPr>
        <w:t>, Vol. 1, No. 1, PP. 1-20</w:t>
      </w:r>
      <w:r w:rsidRPr="002E601A">
        <w:rPr>
          <w:rFonts w:asciiTheme="majorBidi" w:eastAsiaTheme="minorHAnsi" w:hAnsiTheme="majorBidi" w:cstheme="majorBidi"/>
          <w:color w:val="00B0F0"/>
          <w:lang w:bidi="fa-IR"/>
        </w:rPr>
        <w:t>.</w:t>
      </w:r>
      <w:r w:rsidRPr="002E601A">
        <w:rPr>
          <w:rFonts w:asciiTheme="majorBidi" w:eastAsiaTheme="minorHAnsi" w:hAnsiTheme="majorBidi" w:cstheme="majorBidi"/>
          <w:color w:val="00B0F0"/>
          <w:sz w:val="22"/>
          <w:szCs w:val="22"/>
          <w:lang w:bidi="fa-IR"/>
        </w:rPr>
        <w:t xml:space="preserve"> </w:t>
      </w:r>
      <w:hyperlink r:id="rId44" w:history="1">
        <w:r w:rsidRPr="002E601A">
          <w:rPr>
            <w:rFonts w:asciiTheme="majorBidi" w:eastAsiaTheme="minorHAnsi" w:hAnsiTheme="majorBidi" w:cstheme="majorBidi"/>
            <w:color w:val="00B0F0"/>
            <w:u w:val="single"/>
            <w:lang w:bidi="fa-IR"/>
          </w:rPr>
          <w:t>https://scholar.archive.org/work</w:t>
        </w:r>
      </w:hyperlink>
      <w:r w:rsidRPr="002772FE">
        <w:rPr>
          <w:rFonts w:asciiTheme="majorBidi" w:eastAsiaTheme="minorHAnsi" w:hAnsiTheme="majorBidi" w:cstheme="majorBidi"/>
          <w:lang w:bidi="fa-IR"/>
        </w:rPr>
        <w:t>.</w:t>
      </w:r>
    </w:p>
    <w:p w14:paraId="47467176" w14:textId="77777777" w:rsidR="002772FE" w:rsidRPr="002E601A" w:rsidRDefault="002772FE" w:rsidP="002772FE">
      <w:pPr>
        <w:ind w:left="237" w:hanging="237"/>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t>Romein, A., and Trip, J</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(2010), Key Elements of Creative City Development: An Assessment of Local Policies in Amsterdam and Rotterdam, Delft University of Technology, OTB Research Institute for Housing, Urban and Mobility Studies, Jaffalaan 9, </w:t>
      </w:r>
      <w:r w:rsidRPr="002772FE">
        <w:rPr>
          <w:rFonts w:asciiTheme="majorBidi" w:eastAsiaTheme="minorHAnsi" w:hAnsiTheme="majorBidi" w:cstheme="majorBidi"/>
          <w:i/>
          <w:iCs/>
          <w:lang w:bidi="fa-IR"/>
        </w:rPr>
        <w:t>Delft, the Netherlands.</w:t>
      </w:r>
      <w:r w:rsidRPr="002772FE">
        <w:rPr>
          <w:rFonts w:asciiTheme="majorBidi" w:eastAsiaTheme="minorHAnsi" w:hAnsiTheme="majorBidi" w:cstheme="majorBidi"/>
          <w:i/>
          <w:iCs/>
          <w:sz w:val="22"/>
          <w:szCs w:val="22"/>
          <w:lang w:bidi="fa-IR"/>
        </w:rPr>
        <w:t xml:space="preserve"> </w:t>
      </w:r>
      <w:hyperlink r:id="rId45" w:history="1">
        <w:r w:rsidRPr="002E601A">
          <w:rPr>
            <w:rFonts w:asciiTheme="majorBidi" w:eastAsiaTheme="minorHAnsi" w:hAnsiTheme="majorBidi" w:cstheme="majorBidi"/>
            <w:color w:val="00B0F0"/>
            <w:u w:val="single"/>
            <w:lang w:bidi="fa-IR"/>
          </w:rPr>
          <w:t>https://citeseerx.ist.psu.edu/document?repid=rep1&amp;type=pdf&amp;doi=e64ea9115f856cea681654ede15451c209546e42</w:t>
        </w:r>
      </w:hyperlink>
      <w:r w:rsidRPr="002E601A">
        <w:rPr>
          <w:rFonts w:asciiTheme="majorBidi" w:eastAsiaTheme="minorHAnsi" w:hAnsiTheme="majorBidi" w:cstheme="majorBidi"/>
          <w:color w:val="00B0F0"/>
          <w:lang w:bidi="fa-IR"/>
        </w:rPr>
        <w:t>.</w:t>
      </w:r>
    </w:p>
    <w:p w14:paraId="747BA0CB" w14:textId="7777777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 xml:space="preserve">Sheludkov, A., Kamp, J., &amp; Müller, D. (2021). Decreasing labor intensity in agriculture and the accessibility of major cities shape the rural population decline in postsocialist Russia. </w:t>
      </w:r>
      <w:r w:rsidRPr="002772FE">
        <w:rPr>
          <w:rFonts w:asciiTheme="majorBidi" w:eastAsiaTheme="minorHAnsi" w:hAnsiTheme="majorBidi" w:cstheme="majorBidi"/>
          <w:i/>
          <w:iCs/>
          <w:lang w:bidi="fa-IR"/>
        </w:rPr>
        <w:t>Eurasian Geography and Economics</w:t>
      </w:r>
      <w:r w:rsidRPr="002772FE">
        <w:rPr>
          <w:rFonts w:asciiTheme="majorBidi" w:eastAsiaTheme="minorHAnsi" w:hAnsiTheme="majorBidi" w:cstheme="majorBidi"/>
          <w:lang w:bidi="fa-IR"/>
        </w:rPr>
        <w:t>, 62(4), 481-506.</w:t>
      </w:r>
      <w:r w:rsidRPr="002772FE">
        <w:rPr>
          <w:rFonts w:asciiTheme="majorBidi" w:eastAsiaTheme="minorHAnsi" w:hAnsiTheme="majorBidi" w:cstheme="majorBidi"/>
          <w:rtl/>
          <w:lang w:bidi="fa-IR"/>
        </w:rPr>
        <w:t>‏</w:t>
      </w:r>
      <w:r w:rsidRPr="002772FE">
        <w:rPr>
          <w:rFonts w:asciiTheme="majorBidi" w:eastAsiaTheme="minorHAnsi" w:hAnsiTheme="majorBidi" w:cstheme="majorBidi"/>
          <w:sz w:val="22"/>
          <w:szCs w:val="22"/>
          <w:lang w:bidi="fa-IR"/>
        </w:rPr>
        <w:t xml:space="preserve"> </w:t>
      </w:r>
      <w:hyperlink r:id="rId46" w:history="1">
        <w:r w:rsidRPr="002E601A">
          <w:rPr>
            <w:rFonts w:asciiTheme="majorBidi" w:eastAsiaTheme="minorHAnsi" w:hAnsiTheme="majorBidi" w:cstheme="majorBidi"/>
            <w:color w:val="00B0F0"/>
            <w:u w:val="single"/>
            <w:lang w:bidi="fa-IR"/>
          </w:rPr>
          <w:t>https://www.tandfonline.com/doi/abs/10.1080/15387216.2020.1822751</w:t>
        </w:r>
      </w:hyperlink>
      <w:r w:rsidRPr="002E601A">
        <w:rPr>
          <w:rFonts w:asciiTheme="majorBidi" w:eastAsiaTheme="minorHAnsi" w:hAnsiTheme="majorBidi" w:cstheme="majorBidi"/>
          <w:color w:val="00B0F0"/>
          <w:lang w:bidi="fa-IR"/>
        </w:rPr>
        <w:t>.</w:t>
      </w:r>
    </w:p>
    <w:p w14:paraId="45D47F49" w14:textId="7777777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 xml:space="preserve">Sciubba, J. D. (2012). Demography and instability in the developing world. </w:t>
      </w:r>
      <w:r w:rsidRPr="002772FE">
        <w:rPr>
          <w:rFonts w:asciiTheme="majorBidi" w:eastAsiaTheme="minorHAnsi" w:hAnsiTheme="majorBidi" w:cstheme="majorBidi"/>
          <w:i/>
          <w:iCs/>
          <w:lang w:bidi="fa-IR"/>
        </w:rPr>
        <w:t>Orbis</w:t>
      </w:r>
      <w:r w:rsidRPr="002772FE">
        <w:rPr>
          <w:rFonts w:asciiTheme="majorBidi" w:eastAsiaTheme="minorHAnsi" w:hAnsiTheme="majorBidi" w:cstheme="majorBidi"/>
          <w:lang w:bidi="fa-IR"/>
        </w:rPr>
        <w:t>, 56(2), 267-277</w:t>
      </w:r>
      <w:r w:rsidRPr="002E601A">
        <w:rPr>
          <w:rFonts w:asciiTheme="majorBidi" w:eastAsiaTheme="minorHAnsi" w:hAnsiTheme="majorBidi" w:cstheme="majorBidi"/>
          <w:color w:val="00B0F0"/>
          <w:lang w:bidi="fa-IR"/>
        </w:rPr>
        <w:t>.</w:t>
      </w:r>
      <w:r w:rsidRPr="002E601A">
        <w:rPr>
          <w:rFonts w:asciiTheme="majorBidi" w:eastAsiaTheme="minorHAnsi" w:hAnsiTheme="majorBidi" w:cstheme="majorBidi"/>
          <w:color w:val="00B0F0"/>
          <w:rtl/>
          <w:lang w:bidi="fa-IR"/>
        </w:rPr>
        <w:t>‏</w:t>
      </w:r>
      <w:r w:rsidRPr="002E601A">
        <w:rPr>
          <w:rFonts w:asciiTheme="majorBidi" w:eastAsiaTheme="minorHAnsi" w:hAnsiTheme="majorBidi" w:cstheme="majorBidi"/>
          <w:color w:val="00B0F0"/>
          <w:sz w:val="22"/>
          <w:szCs w:val="22"/>
          <w:lang w:bidi="fa-IR"/>
        </w:rPr>
        <w:t xml:space="preserve"> </w:t>
      </w:r>
      <w:hyperlink r:id="rId47" w:history="1">
        <w:r w:rsidRPr="002E601A">
          <w:rPr>
            <w:rFonts w:asciiTheme="majorBidi" w:eastAsiaTheme="minorHAnsi" w:hAnsiTheme="majorBidi" w:cstheme="majorBidi"/>
            <w:color w:val="00B0F0"/>
            <w:u w:val="single"/>
            <w:lang w:bidi="fa-IR"/>
          </w:rPr>
          <w:t>https://www.sciencedirect.com/science/article/pii/S0030438712000105</w:t>
        </w:r>
      </w:hyperlink>
      <w:r w:rsidRPr="002772FE">
        <w:rPr>
          <w:rFonts w:asciiTheme="majorBidi" w:eastAsiaTheme="minorHAnsi" w:hAnsiTheme="majorBidi" w:cstheme="majorBidi"/>
          <w:lang w:bidi="fa-IR"/>
        </w:rPr>
        <w:t>.</w:t>
      </w:r>
    </w:p>
    <w:p w14:paraId="0423F0F6" w14:textId="77777777" w:rsidR="002772FE" w:rsidRPr="002E601A" w:rsidRDefault="002772FE" w:rsidP="002772FE">
      <w:pPr>
        <w:ind w:left="237" w:hanging="237"/>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lastRenderedPageBreak/>
        <w:t>Sefertzi. E</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(2000). Creativity Report Produced for the EC funded project called INNOKEGIO: dissemination of innationad and knowledge management techniques. </w:t>
      </w:r>
      <w:r w:rsidRPr="002772FE">
        <w:rPr>
          <w:rFonts w:asciiTheme="majorBidi" w:eastAsiaTheme="minorHAnsi" w:hAnsiTheme="majorBidi" w:cstheme="majorBidi"/>
          <w:i/>
          <w:iCs/>
          <w:lang w:bidi="fa-IR"/>
        </w:rPr>
        <w:t>Stockholm School of Economics in Riga</w:t>
      </w:r>
      <w:r w:rsidRPr="002772FE">
        <w:rPr>
          <w:rFonts w:asciiTheme="majorBidi" w:eastAsiaTheme="minorHAnsi" w:hAnsiTheme="majorBidi" w:cstheme="majorBidi"/>
          <w:sz w:val="22"/>
          <w:szCs w:val="22"/>
          <w:lang w:bidi="fa-IR"/>
        </w:rPr>
        <w:t xml:space="preserve"> </w:t>
      </w:r>
      <w:hyperlink r:id="rId48" w:history="1">
        <w:r w:rsidRPr="002E601A">
          <w:rPr>
            <w:rFonts w:asciiTheme="majorBidi" w:eastAsiaTheme="minorHAnsi" w:hAnsiTheme="majorBidi" w:cstheme="majorBidi"/>
            <w:color w:val="00B0F0"/>
            <w:u w:val="single"/>
            <w:lang w:bidi="fa-IR"/>
          </w:rPr>
          <w:t>https://scholar.google.com/scholar?cites=6061891033836711552&amp;as_sdt=2005&amp;sciodt=0,5&amp;hl=fa</w:t>
        </w:r>
      </w:hyperlink>
    </w:p>
    <w:p w14:paraId="71DFADE2" w14:textId="77777777" w:rsidR="002772FE" w:rsidRPr="002E601A" w:rsidRDefault="002772FE" w:rsidP="002772FE">
      <w:pPr>
        <w:ind w:left="237" w:hanging="237"/>
        <w:jc w:val="lowKashida"/>
        <w:rPr>
          <w:rFonts w:asciiTheme="majorBidi" w:eastAsiaTheme="minorHAnsi" w:hAnsiTheme="majorBidi" w:cstheme="majorBidi"/>
          <w:color w:val="00B0F0"/>
          <w:lang w:bidi="fa-IR"/>
        </w:rPr>
      </w:pPr>
      <w:r w:rsidRPr="002E601A">
        <w:rPr>
          <w:rFonts w:asciiTheme="majorBidi" w:eastAsiaTheme="minorHAnsi" w:hAnsiTheme="majorBidi" w:cstheme="majorBidi"/>
          <w:color w:val="00B0F0"/>
          <w:lang w:bidi="fa-IR"/>
        </w:rPr>
        <w:t>Soemary</w:t>
      </w:r>
      <w:r w:rsidRPr="002772FE">
        <w:rPr>
          <w:rFonts w:asciiTheme="majorBidi" w:eastAsiaTheme="minorHAnsi" w:hAnsiTheme="majorBidi" w:cstheme="majorBidi"/>
          <w:lang w:bidi="fa-IR"/>
        </w:rPr>
        <w:t xml:space="preserve">ani, I., &amp; Prasetyo, A. R. (2021). STRATEGIC PARTNERSHIP MODEL IN DEVELOPING THE LOCAL ART AND CULTURE-BASED CREATIVE ECONOMY. </w:t>
      </w:r>
      <w:r w:rsidRPr="002772FE">
        <w:rPr>
          <w:rFonts w:asciiTheme="majorBidi" w:eastAsiaTheme="minorHAnsi" w:hAnsiTheme="majorBidi" w:cstheme="majorBidi"/>
          <w:i/>
          <w:iCs/>
          <w:lang w:bidi="fa-IR"/>
        </w:rPr>
        <w:t>Academy of Strategic Management Journal</w:t>
      </w:r>
      <w:r w:rsidRPr="002772FE">
        <w:rPr>
          <w:rFonts w:asciiTheme="majorBidi" w:eastAsiaTheme="minorHAnsi" w:hAnsiTheme="majorBidi" w:cstheme="majorBidi"/>
          <w:lang w:bidi="fa-IR"/>
        </w:rPr>
        <w:t>, 20(1), 1-9.</w:t>
      </w:r>
      <w:r w:rsidRPr="002772FE">
        <w:rPr>
          <w:rFonts w:asciiTheme="majorBidi" w:eastAsiaTheme="minorHAnsi" w:hAnsiTheme="majorBidi" w:cstheme="majorBidi"/>
          <w:rtl/>
          <w:lang w:bidi="fa-IR"/>
        </w:rPr>
        <w:t>‏</w:t>
      </w:r>
      <w:r w:rsidRPr="002772FE">
        <w:rPr>
          <w:rFonts w:asciiTheme="majorBidi" w:eastAsiaTheme="minorHAnsi" w:hAnsiTheme="majorBidi" w:cstheme="majorBidi"/>
          <w:sz w:val="22"/>
          <w:szCs w:val="22"/>
          <w:lang w:bidi="fa-IR"/>
        </w:rPr>
        <w:t xml:space="preserve"> </w:t>
      </w:r>
      <w:hyperlink r:id="rId49" w:history="1">
        <w:r w:rsidRPr="002E601A">
          <w:rPr>
            <w:rFonts w:asciiTheme="majorBidi" w:eastAsiaTheme="minorHAnsi" w:hAnsiTheme="majorBidi" w:cstheme="majorBidi"/>
            <w:color w:val="00B0F0"/>
            <w:u w:val="single"/>
            <w:lang w:bidi="fa-IR"/>
          </w:rPr>
          <w:t>https://search.proquest.com/openview/caf951e06e5ad3d66246feee7d93de96/1?pq-origsite=gscholar&amp;cbl=38745</w:t>
        </w:r>
      </w:hyperlink>
      <w:r w:rsidRPr="002E601A">
        <w:rPr>
          <w:rFonts w:asciiTheme="majorBidi" w:eastAsiaTheme="minorHAnsi" w:hAnsiTheme="majorBidi" w:cstheme="majorBidi"/>
          <w:color w:val="00B0F0"/>
          <w:lang w:bidi="fa-IR"/>
        </w:rPr>
        <w:t>.</w:t>
      </w:r>
    </w:p>
    <w:p w14:paraId="2D1EB0DD" w14:textId="77777777" w:rsidR="002772FE" w:rsidRPr="002E601A" w:rsidRDefault="002772FE" w:rsidP="002772FE">
      <w:pPr>
        <w:ind w:left="237" w:hanging="237"/>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t>Thomas, N.J., Harvey, D.C. And Hawkins, H</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(2013), Crafting the Region: Creative Industries and Practices of Regional Space. </w:t>
      </w:r>
      <w:r w:rsidRPr="002772FE">
        <w:rPr>
          <w:rFonts w:asciiTheme="majorBidi" w:eastAsiaTheme="minorHAnsi" w:hAnsiTheme="majorBidi" w:cstheme="majorBidi"/>
          <w:i/>
          <w:iCs/>
          <w:lang w:bidi="fa-IR"/>
        </w:rPr>
        <w:t>Regional Studies</w:t>
      </w:r>
      <w:r w:rsidRPr="002772FE">
        <w:rPr>
          <w:rFonts w:asciiTheme="majorBidi" w:eastAsiaTheme="minorHAnsi" w:hAnsiTheme="majorBidi" w:cstheme="majorBidi"/>
          <w:lang w:bidi="fa-IR"/>
        </w:rPr>
        <w:t xml:space="preserve"> 47 (1): 75–88.</w:t>
      </w:r>
      <w:r w:rsidRPr="002772FE">
        <w:rPr>
          <w:rFonts w:asciiTheme="majorBidi" w:eastAsiaTheme="minorHAnsi" w:hAnsiTheme="majorBidi" w:cstheme="majorBidi"/>
          <w:sz w:val="22"/>
          <w:szCs w:val="22"/>
          <w:lang w:bidi="fa-IR"/>
        </w:rPr>
        <w:t xml:space="preserve"> </w:t>
      </w:r>
      <w:hyperlink r:id="rId50" w:history="1">
        <w:r w:rsidRPr="002E601A">
          <w:rPr>
            <w:rFonts w:asciiTheme="majorBidi" w:eastAsiaTheme="minorHAnsi" w:hAnsiTheme="majorBidi" w:cstheme="majorBidi"/>
            <w:color w:val="00B0F0"/>
            <w:u w:val="single"/>
            <w:lang w:bidi="fa-IR"/>
          </w:rPr>
          <w:t>https://www.tandfonline.com/doi/abs/10.1080/00343404.2012.709931</w:t>
        </w:r>
      </w:hyperlink>
      <w:r w:rsidRPr="002E601A">
        <w:rPr>
          <w:rFonts w:asciiTheme="majorBidi" w:eastAsiaTheme="minorHAnsi" w:hAnsiTheme="majorBidi" w:cstheme="majorBidi"/>
          <w:color w:val="00B0F0"/>
          <w:lang w:bidi="fa-IR"/>
        </w:rPr>
        <w:t>.</w:t>
      </w:r>
    </w:p>
    <w:p w14:paraId="0D73C835" w14:textId="7777777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Townsend, L., Wallace, C., Fairhurst, G., and Anderson, A</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(2017), Broadband and the Creative Industries in Rural Scotland. </w:t>
      </w:r>
      <w:r w:rsidRPr="002772FE">
        <w:rPr>
          <w:rFonts w:asciiTheme="majorBidi" w:eastAsiaTheme="minorHAnsi" w:hAnsiTheme="majorBidi" w:cstheme="majorBidi"/>
          <w:i/>
          <w:iCs/>
          <w:lang w:bidi="fa-IR"/>
        </w:rPr>
        <w:t>Journal of Rural Studies</w:t>
      </w:r>
      <w:r w:rsidRPr="002772FE">
        <w:rPr>
          <w:rFonts w:asciiTheme="majorBidi" w:eastAsiaTheme="minorHAnsi" w:hAnsiTheme="majorBidi" w:cstheme="majorBidi"/>
          <w:lang w:bidi="fa-IR"/>
        </w:rPr>
        <w:t>. 54: 451-458.</w:t>
      </w:r>
      <w:r w:rsidRPr="002772FE">
        <w:rPr>
          <w:rFonts w:asciiTheme="majorBidi" w:eastAsiaTheme="minorHAnsi" w:hAnsiTheme="majorBidi" w:cstheme="majorBidi"/>
          <w:sz w:val="22"/>
          <w:szCs w:val="22"/>
          <w:lang w:bidi="fa-IR"/>
        </w:rPr>
        <w:t xml:space="preserve"> </w:t>
      </w:r>
      <w:hyperlink r:id="rId51" w:history="1">
        <w:r w:rsidRPr="002E601A">
          <w:rPr>
            <w:rFonts w:asciiTheme="majorBidi" w:eastAsiaTheme="minorHAnsi" w:hAnsiTheme="majorBidi" w:cstheme="majorBidi"/>
            <w:color w:val="00B0F0"/>
            <w:u w:val="single"/>
            <w:lang w:bidi="fa-IR"/>
          </w:rPr>
          <w:t>https://www.sciencedirect.com/science/article/pii/S0743016716303436</w:t>
        </w:r>
      </w:hyperlink>
      <w:r w:rsidRPr="002E601A">
        <w:rPr>
          <w:rFonts w:asciiTheme="majorBidi" w:eastAsiaTheme="minorHAnsi" w:hAnsiTheme="majorBidi" w:cstheme="majorBidi"/>
          <w:color w:val="00B0F0"/>
          <w:lang w:bidi="fa-IR"/>
        </w:rPr>
        <w:t>.</w:t>
      </w:r>
    </w:p>
    <w:p w14:paraId="2DD45C64" w14:textId="77777777" w:rsidR="002772FE" w:rsidRPr="002772FE" w:rsidRDefault="002772FE" w:rsidP="002772FE">
      <w:pPr>
        <w:ind w:left="237" w:hanging="237"/>
        <w:jc w:val="lowKashida"/>
        <w:rPr>
          <w:rFonts w:asciiTheme="majorBidi" w:eastAsiaTheme="minorHAnsi" w:hAnsiTheme="majorBidi" w:cstheme="majorBidi"/>
          <w:lang w:bidi="fa-IR"/>
        </w:rPr>
      </w:pPr>
      <w:r w:rsidRPr="002772FE">
        <w:rPr>
          <w:rFonts w:asciiTheme="majorBidi" w:eastAsiaTheme="minorHAnsi" w:hAnsiTheme="majorBidi" w:cstheme="majorBidi"/>
          <w:lang w:bidi="fa-IR"/>
        </w:rPr>
        <w:t>Walter, J., Lechner, C., and Kellermanns, F. W</w:t>
      </w:r>
      <w:proofErr w:type="gramStart"/>
      <w:r w:rsidRPr="002772FE">
        <w:rPr>
          <w:rFonts w:asciiTheme="majorBidi" w:eastAsiaTheme="minorHAnsi" w:hAnsiTheme="majorBidi" w:cstheme="majorBidi"/>
          <w:lang w:bidi="fa-IR"/>
        </w:rPr>
        <w:t>,.</w:t>
      </w:r>
      <w:proofErr w:type="gramEnd"/>
      <w:r w:rsidRPr="002772FE">
        <w:rPr>
          <w:rFonts w:asciiTheme="majorBidi" w:eastAsiaTheme="minorHAnsi" w:hAnsiTheme="majorBidi" w:cstheme="majorBidi"/>
          <w:lang w:bidi="fa-IR"/>
        </w:rPr>
        <w:t xml:space="preserve"> (2007),"Knowledge transfer between and within alliance partners: private versus collective benefits of social capital", </w:t>
      </w:r>
      <w:r w:rsidRPr="002772FE">
        <w:rPr>
          <w:rFonts w:asciiTheme="majorBidi" w:eastAsiaTheme="minorHAnsi" w:hAnsiTheme="majorBidi" w:cstheme="majorBidi"/>
          <w:i/>
          <w:iCs/>
          <w:lang w:bidi="fa-IR"/>
        </w:rPr>
        <w:t>Journal of Business Research,</w:t>
      </w:r>
      <w:r w:rsidRPr="002772FE">
        <w:rPr>
          <w:rFonts w:asciiTheme="majorBidi" w:eastAsiaTheme="minorHAnsi" w:hAnsiTheme="majorBidi" w:cstheme="majorBidi"/>
          <w:lang w:bidi="fa-IR"/>
        </w:rPr>
        <w:t xml:space="preserve"> Vol (60), pp: 698–710.</w:t>
      </w:r>
      <w:r w:rsidRPr="002772FE">
        <w:rPr>
          <w:rFonts w:asciiTheme="majorBidi" w:eastAsiaTheme="minorHAnsi" w:hAnsiTheme="majorBidi" w:cstheme="majorBidi"/>
          <w:sz w:val="22"/>
          <w:szCs w:val="22"/>
          <w:lang w:bidi="fa-IR"/>
        </w:rPr>
        <w:t xml:space="preserve"> </w:t>
      </w:r>
      <w:hyperlink r:id="rId52" w:history="1">
        <w:r w:rsidRPr="002E601A">
          <w:rPr>
            <w:rFonts w:asciiTheme="majorBidi" w:eastAsiaTheme="minorHAnsi" w:hAnsiTheme="majorBidi" w:cstheme="majorBidi"/>
            <w:color w:val="00B0F0"/>
            <w:u w:val="single"/>
            <w:lang w:bidi="fa-IR"/>
          </w:rPr>
          <w:t>https://www.sciencedirect.com/science/article/pii/S014829630700063X</w:t>
        </w:r>
      </w:hyperlink>
      <w:r w:rsidRPr="002E601A">
        <w:rPr>
          <w:rFonts w:asciiTheme="majorBidi" w:eastAsiaTheme="minorHAnsi" w:hAnsiTheme="majorBidi" w:cstheme="majorBidi"/>
          <w:color w:val="00B0F0"/>
          <w:lang w:bidi="fa-IR"/>
        </w:rPr>
        <w:t>.</w:t>
      </w:r>
    </w:p>
    <w:p w14:paraId="46E93894" w14:textId="77777777" w:rsidR="002772FE" w:rsidRPr="002E601A" w:rsidRDefault="002772FE" w:rsidP="002772FE">
      <w:pPr>
        <w:ind w:left="237" w:hanging="237"/>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t>Zhou, L., Cheng, X., Wall, G., &amp; Zhang, D. (2023). Entrepreneurial networks in creative tourism place-making: Dali village, Wuhan, China</w:t>
      </w:r>
      <w:r w:rsidRPr="002772FE">
        <w:rPr>
          <w:rFonts w:asciiTheme="majorBidi" w:eastAsiaTheme="minorHAnsi" w:hAnsiTheme="majorBidi" w:cstheme="majorBidi"/>
          <w:i/>
          <w:iCs/>
          <w:lang w:bidi="fa-IR"/>
        </w:rPr>
        <w:t>. Tourism Geographies</w:t>
      </w:r>
      <w:r w:rsidRPr="002772FE">
        <w:rPr>
          <w:rFonts w:asciiTheme="majorBidi" w:eastAsiaTheme="minorHAnsi" w:hAnsiTheme="majorBidi" w:cstheme="majorBidi"/>
          <w:lang w:bidi="fa-IR"/>
        </w:rPr>
        <w:t>, 25(1), 220-242.</w:t>
      </w:r>
      <w:r w:rsidRPr="002772FE">
        <w:rPr>
          <w:rFonts w:asciiTheme="majorBidi" w:eastAsiaTheme="minorHAnsi" w:hAnsiTheme="majorBidi" w:cstheme="majorBidi"/>
          <w:sz w:val="22"/>
          <w:szCs w:val="22"/>
          <w:lang w:bidi="fa-IR"/>
        </w:rPr>
        <w:t xml:space="preserve"> </w:t>
      </w:r>
      <w:hyperlink r:id="rId53" w:history="1">
        <w:r w:rsidRPr="002E601A">
          <w:rPr>
            <w:rFonts w:asciiTheme="majorBidi" w:eastAsiaTheme="minorHAnsi" w:hAnsiTheme="majorBidi" w:cstheme="majorBidi"/>
            <w:color w:val="00B0F0"/>
            <w:u w:val="single"/>
            <w:lang w:bidi="fa-IR"/>
          </w:rPr>
          <w:t>https://www.tandfonline.com/doi/abs/10.1080/14616688.2020.1866056</w:t>
        </w:r>
      </w:hyperlink>
      <w:r w:rsidRPr="002E601A">
        <w:rPr>
          <w:rFonts w:asciiTheme="majorBidi" w:eastAsiaTheme="minorHAnsi" w:hAnsiTheme="majorBidi" w:cstheme="majorBidi"/>
          <w:color w:val="00B0F0"/>
          <w:lang w:bidi="fa-IR"/>
        </w:rPr>
        <w:t>.</w:t>
      </w:r>
    </w:p>
    <w:p w14:paraId="7C2C4DD8" w14:textId="5328C63E" w:rsidR="002772FE" w:rsidRPr="00EE4C87" w:rsidRDefault="002772FE" w:rsidP="00EE4C87">
      <w:pPr>
        <w:spacing w:after="160"/>
        <w:jc w:val="lowKashida"/>
        <w:rPr>
          <w:rFonts w:asciiTheme="majorBidi" w:eastAsiaTheme="minorHAnsi" w:hAnsiTheme="majorBidi" w:cstheme="majorBidi"/>
          <w:color w:val="00B0F0"/>
          <w:lang w:bidi="fa-IR"/>
        </w:rPr>
      </w:pPr>
      <w:r w:rsidRPr="002772FE">
        <w:rPr>
          <w:rFonts w:asciiTheme="majorBidi" w:eastAsiaTheme="minorHAnsi" w:hAnsiTheme="majorBidi" w:cstheme="majorBidi"/>
          <w:lang w:bidi="fa-IR"/>
        </w:rPr>
        <w:t xml:space="preserve">Zeller, M. (2006) Rural Development Theory and Policy. Germany: </w:t>
      </w:r>
      <w:r w:rsidRPr="002772FE">
        <w:rPr>
          <w:rFonts w:asciiTheme="majorBidi" w:eastAsiaTheme="minorHAnsi" w:hAnsiTheme="majorBidi" w:cstheme="majorBidi"/>
          <w:i/>
          <w:iCs/>
          <w:lang w:bidi="fa-IR"/>
        </w:rPr>
        <w:t>University of Hohenheim.</w:t>
      </w:r>
      <w:r w:rsidR="002E601A" w:rsidRPr="002E601A">
        <w:t xml:space="preserve"> </w:t>
      </w:r>
      <w:hyperlink r:id="rId54" w:history="1">
        <w:r w:rsidR="00EE4C87" w:rsidRPr="00EE4C87">
          <w:rPr>
            <w:rStyle w:val="Hyperlink"/>
            <w:rFonts w:asciiTheme="majorBidi" w:eastAsiaTheme="minorHAnsi" w:hAnsiTheme="majorBidi" w:cstheme="majorBidi"/>
            <w:color w:val="00B0F0"/>
            <w:lang w:bidi="fa-IR"/>
          </w:rPr>
          <w:t>https://scholar.google.com/scholar</w:t>
        </w:r>
      </w:hyperlink>
      <w:r w:rsidR="002E601A" w:rsidRPr="00EE4C87">
        <w:rPr>
          <w:rFonts w:asciiTheme="majorBidi" w:eastAsiaTheme="minorHAnsi" w:hAnsiTheme="majorBidi" w:cstheme="majorBidi"/>
          <w:color w:val="00B0F0"/>
          <w:lang w:bidi="fa-IR"/>
        </w:rPr>
        <w:t>?</w:t>
      </w:r>
      <w:r w:rsidR="00EE4C87" w:rsidRPr="00EE4C87">
        <w:rPr>
          <w:rFonts w:asciiTheme="majorBidi" w:eastAsiaTheme="minorHAnsi" w:hAnsiTheme="majorBidi" w:cstheme="majorBidi"/>
          <w:color w:val="00B0F0"/>
          <w:lang w:bidi="fa-IR"/>
        </w:rPr>
        <w:t xml:space="preserve"> </w:t>
      </w:r>
    </w:p>
    <w:p w14:paraId="50373EDD" w14:textId="77777777" w:rsidR="00C03ABA" w:rsidRPr="002772FE" w:rsidRDefault="00C03ABA" w:rsidP="002772FE">
      <w:pPr>
        <w:spacing w:before="120" w:after="40"/>
        <w:jc w:val="both"/>
        <w:rPr>
          <w:rFonts w:eastAsia="Calibri" w:cs="B Titr"/>
          <w:bCs/>
          <w:iCs/>
          <w:color w:val="00B050"/>
          <w:lang w:bidi="fa-IR"/>
        </w:rPr>
      </w:pPr>
    </w:p>
    <w:p w14:paraId="5C0F1090" w14:textId="77777777" w:rsidR="00B17745" w:rsidRDefault="00B17745" w:rsidP="00C50C34">
      <w:pPr>
        <w:spacing w:before="120" w:after="40"/>
        <w:jc w:val="center"/>
        <w:rPr>
          <w:rFonts w:eastAsia="Calibri" w:cs="B Nazanin"/>
          <w:b/>
          <w:iCs/>
          <w:color w:val="003399"/>
          <w:lang w:bidi="fa-IR"/>
        </w:rPr>
      </w:pPr>
      <w:bookmarkStart w:id="6" w:name="_Hlk73452477"/>
    </w:p>
    <w:p w14:paraId="462255C1" w14:textId="77777777" w:rsidR="001F4923" w:rsidRDefault="001F4923" w:rsidP="00C50C34">
      <w:pPr>
        <w:spacing w:before="120" w:after="40"/>
        <w:jc w:val="center"/>
        <w:rPr>
          <w:rFonts w:eastAsia="Calibri" w:cs="B Nazanin"/>
          <w:b/>
          <w:iCs/>
          <w:color w:val="003399"/>
          <w:rtl/>
          <w:lang w:bidi="fa-IR"/>
        </w:rPr>
      </w:pPr>
    </w:p>
    <w:bookmarkEnd w:id="2"/>
    <w:bookmarkEnd w:id="6"/>
    <w:p w14:paraId="17D516C4" w14:textId="77777777" w:rsidR="005F4EEB" w:rsidRPr="00CB18B0" w:rsidRDefault="005F4EEB" w:rsidP="004300D6">
      <w:pPr>
        <w:ind w:left="397" w:hanging="397"/>
        <w:jc w:val="both"/>
        <w:rPr>
          <w:rFonts w:eastAsia="Calibri" w:cs="B Nazanin"/>
          <w:b/>
          <w:iCs/>
          <w:color w:val="003399"/>
          <w:rtl/>
          <w:lang w:bidi="fa-IR"/>
        </w:rPr>
      </w:pPr>
    </w:p>
    <w:sectPr w:rsidR="005F4EEB" w:rsidRPr="00CB18B0" w:rsidSect="00BD652F">
      <w:headerReference w:type="even" r:id="rId55"/>
      <w:headerReference w:type="default" r:id="rId56"/>
      <w:footerReference w:type="even" r:id="rId57"/>
      <w:headerReference w:type="first" r:id="rId58"/>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EBC17" w14:textId="77777777" w:rsidR="00D51F3B" w:rsidRDefault="00D51F3B" w:rsidP="00035975">
      <w:r>
        <w:separator/>
      </w:r>
    </w:p>
  </w:endnote>
  <w:endnote w:type="continuationSeparator" w:id="0">
    <w:p w14:paraId="08539653" w14:textId="77777777" w:rsidR="00D51F3B" w:rsidRDefault="00D51F3B"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Mitra">
    <w:charset w:val="00"/>
    <w:family w:val="auto"/>
    <w:pitch w:val="variable"/>
    <w:sig w:usb0="800020A7" w:usb1="D000004A" w:usb2="00000008" w:usb3="00000000" w:csb0="00000051" w:csb1="00000000"/>
  </w:font>
  <w:font w:name="Yagut">
    <w:altName w:val="Times New Roman"/>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Zar">
    <w:altName w:val="Courier New"/>
    <w:charset w:val="B2"/>
    <w:family w:val="auto"/>
    <w:pitch w:val="variable"/>
    <w:sig w:usb0="00002000" w:usb1="00000000" w:usb2="00000000"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2  Mitra">
    <w:altName w:val="Arial"/>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IPT Mitr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6CA73" w14:textId="77777777" w:rsidR="002E601A" w:rsidRPr="00A2449A" w:rsidRDefault="002E601A" w:rsidP="00A2449A">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F02AA" w14:textId="77777777" w:rsidR="002E601A" w:rsidRPr="00A2449A" w:rsidRDefault="002E601A" w:rsidP="00A244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157686409"/>
  <w:p w14:paraId="1AFD588D" w14:textId="05AD006B" w:rsidR="002E601A" w:rsidRPr="00DB630F" w:rsidRDefault="002E601A" w:rsidP="008D0243">
    <w:pPr>
      <w:pStyle w:val="Footer"/>
      <w:jc w:val="center"/>
      <w:rPr>
        <w:sz w:val="20"/>
        <w:rtl/>
        <w:lang w:bidi="fa-IR"/>
      </w:rPr>
    </w:pPr>
    <w:r>
      <w:rPr>
        <w:noProof/>
        <w:sz w:val="20"/>
        <w:lang w:bidi="fa-IR"/>
      </w:rPr>
      <mc:AlternateContent>
        <mc:Choice Requires="wpc">
          <w:drawing>
            <wp:inline distT="0" distB="0" distL="0" distR="0" wp14:anchorId="3D75248A" wp14:editId="6ADEF013">
              <wp:extent cx="567055" cy="337185"/>
              <wp:effectExtent l="0" t="4445" r="0" b="127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2E601A" w:rsidRPr="005A36F1" w:rsidRDefault="002E601A"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w:pict>
            <v:group w14:anchorId="3D75248A" id="Canvas 9" o:spid="_x0000_s1028"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70;height:3371;visibility:visible;mso-wrap-style:square">
                <v:fill o:detectmouseclick="t"/>
                <v:path o:connecttype="none"/>
              </v:shape>
              <v:roundrect id="AutoShape 11" o:spid="_x0000_s1030" style="position:absolute;left:1276;top:361;width:3283;height:27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7scIA&#10;AADaAAAADwAAAGRycy9kb3ducmV2LnhtbESP3YrCMBSE7wXfIRzBG9FURZFqFBEE0V3x9/7QHNti&#10;c1KaWLtvv1lY8HKYmW+YxaoxhaipcrllBcNBBII4sTrnVMHtuu3PQDiPrLGwTAp+yMFq2W4tMNb2&#10;zWeqLz4VAcIuRgWZ92UspUsyMugGtiQO3sNWBn2QVSp1he8AN4UcRdFUGsw5LGRY0iaj5Hl5GQUz&#10;c3iOm83Brk9f33dTn3rT476nVLfTrOcgPDX+E/5v77SCCfxdCTd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juxwgAAANoAAAAPAAAAAAAAAAAAAAAAAJgCAABkcnMvZG93&#10;bnJldi54bWxQSwUGAAAAAAQABAD1AAAAhwMAAAAA&#10;" strokeweight=".5pt">
                <v:textbox>
                  <w:txbxContent>
                    <w:p w14:paraId="52079381" w14:textId="77777777" w:rsidR="002E601A" w:rsidRPr="005A36F1" w:rsidRDefault="002E601A"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wrap anchorx="page"/>
              <w10:anchorlock/>
            </v:group>
          </w:pict>
        </mc:Fallback>
      </mc:AlternateContent>
    </w:r>
    <w:bookmarkEnd w:id="1"/>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10EB5" w14:textId="77777777" w:rsidR="002E601A" w:rsidRPr="00A2449A" w:rsidRDefault="002E601A" w:rsidP="00A2449A">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C8D37" w14:textId="77777777" w:rsidR="00D51F3B" w:rsidRDefault="00D51F3B" w:rsidP="00035975">
      <w:r>
        <w:separator/>
      </w:r>
    </w:p>
  </w:footnote>
  <w:footnote w:type="continuationSeparator" w:id="0">
    <w:p w14:paraId="4945C7DB" w14:textId="77777777" w:rsidR="00D51F3B" w:rsidRDefault="00D51F3B" w:rsidP="00035975">
      <w:r>
        <w:continuationSeparator/>
      </w:r>
    </w:p>
  </w:footnote>
  <w:footnote w:id="1">
    <w:p w14:paraId="136D5C2F" w14:textId="77777777" w:rsidR="002E601A" w:rsidRPr="00691780" w:rsidRDefault="002E601A" w:rsidP="00813AD1">
      <w:pPr>
        <w:pStyle w:val="FootnoteText"/>
        <w:bidi w:val="0"/>
        <w:rPr>
          <w:rFonts w:asciiTheme="majorBidi" w:hAnsiTheme="majorBidi" w:cstheme="majorBidi"/>
        </w:rPr>
      </w:pPr>
      <w:r w:rsidRPr="00691780">
        <w:rPr>
          <w:rStyle w:val="FootnoteReference"/>
          <w:rFonts w:asciiTheme="majorBidi" w:hAnsiTheme="majorBidi" w:cstheme="majorBidi"/>
        </w:rPr>
        <w:footnoteRef/>
      </w:r>
      <w:r w:rsidRPr="00691780">
        <w:rPr>
          <w:rFonts w:asciiTheme="majorBidi" w:hAnsiTheme="majorBidi" w:cstheme="majorBidi"/>
          <w:rtl/>
        </w:rPr>
        <w:t xml:space="preserve"> </w:t>
      </w:r>
      <w:r w:rsidRPr="00691780">
        <w:rPr>
          <w:rFonts w:asciiTheme="majorBidi" w:hAnsiTheme="majorBidi" w:cstheme="majorBidi"/>
        </w:rPr>
        <w:t>.</w:t>
      </w:r>
      <w:r w:rsidRPr="00691780">
        <w:rPr>
          <w:rFonts w:asciiTheme="majorBidi" w:hAnsiTheme="majorBidi" w:cstheme="majorBidi"/>
          <w:lang w:val="en"/>
        </w:rPr>
        <w:t>Laundry</w:t>
      </w:r>
    </w:p>
  </w:footnote>
  <w:footnote w:id="2">
    <w:p w14:paraId="657635CA" w14:textId="77777777" w:rsidR="002E601A" w:rsidRDefault="002E601A" w:rsidP="00813AD1">
      <w:pPr>
        <w:pStyle w:val="FootnoteText"/>
        <w:bidi w:val="0"/>
      </w:pPr>
      <w:r w:rsidRPr="00691780">
        <w:rPr>
          <w:rStyle w:val="FootnoteReference"/>
          <w:rFonts w:asciiTheme="majorBidi" w:hAnsiTheme="majorBidi" w:cstheme="majorBidi"/>
        </w:rPr>
        <w:footnoteRef/>
      </w:r>
      <w:r w:rsidRPr="00691780">
        <w:rPr>
          <w:rFonts w:asciiTheme="majorBidi" w:hAnsiTheme="majorBidi" w:cstheme="majorBidi"/>
        </w:rPr>
        <w:t>.</w:t>
      </w:r>
      <w:r w:rsidRPr="00691780">
        <w:rPr>
          <w:rFonts w:asciiTheme="majorBidi" w:hAnsiTheme="majorBidi" w:cstheme="majorBidi"/>
          <w:rtl/>
        </w:rPr>
        <w:t xml:space="preserve"> </w:t>
      </w:r>
      <w:r w:rsidRPr="00691780">
        <w:rPr>
          <w:rFonts w:asciiTheme="majorBidi" w:hAnsiTheme="majorBidi" w:cstheme="majorBidi"/>
          <w:lang w:val="en"/>
        </w:rPr>
        <w:t>Florida</w:t>
      </w:r>
    </w:p>
  </w:footnote>
  <w:footnote w:id="3">
    <w:p w14:paraId="3889155B" w14:textId="77777777" w:rsidR="002E601A" w:rsidRPr="00610FD2" w:rsidRDefault="002E601A" w:rsidP="00944AB4">
      <w:pPr>
        <w:pStyle w:val="FootnoteText"/>
        <w:bidi w:val="0"/>
        <w:rPr>
          <w:rFonts w:asciiTheme="majorBidi" w:hAnsiTheme="majorBidi" w:cstheme="majorBidi"/>
        </w:rPr>
      </w:pPr>
      <w:r w:rsidRPr="00610FD2">
        <w:rPr>
          <w:rStyle w:val="FootnoteReference"/>
          <w:rFonts w:asciiTheme="majorBidi" w:hAnsiTheme="majorBidi" w:cstheme="majorBidi"/>
        </w:rPr>
        <w:footnoteRef/>
      </w:r>
      <w:r w:rsidRPr="00610FD2">
        <w:rPr>
          <w:rFonts w:asciiTheme="majorBidi" w:hAnsiTheme="majorBidi" w:cstheme="majorBidi"/>
          <w:rtl/>
        </w:rPr>
        <w:t xml:space="preserve"> </w:t>
      </w:r>
      <w:r w:rsidRPr="00610FD2">
        <w:rPr>
          <w:rFonts w:asciiTheme="majorBidi" w:hAnsiTheme="majorBidi" w:cstheme="majorBidi"/>
        </w:rPr>
        <w:t>.</w:t>
      </w:r>
      <w:r w:rsidRPr="00610FD2">
        <w:rPr>
          <w:rFonts w:asciiTheme="majorBidi" w:hAnsiTheme="majorBidi" w:cstheme="majorBidi"/>
          <w:sz w:val="28"/>
          <w:szCs w:val="28"/>
        </w:rPr>
        <w:t xml:space="preserve"> </w:t>
      </w:r>
      <w:r w:rsidRPr="00610FD2">
        <w:rPr>
          <w:rFonts w:asciiTheme="majorBidi" w:hAnsiTheme="majorBidi" w:cstheme="majorBidi"/>
        </w:rPr>
        <w:t>Soemaryani, &amp; Prasetyo</w:t>
      </w:r>
    </w:p>
  </w:footnote>
  <w:footnote w:id="4">
    <w:p w14:paraId="7E0506BE" w14:textId="77777777" w:rsidR="002E601A" w:rsidRPr="00610FD2" w:rsidRDefault="002E601A" w:rsidP="00944AB4">
      <w:pPr>
        <w:pStyle w:val="FootnoteText"/>
        <w:bidi w:val="0"/>
        <w:rPr>
          <w:rFonts w:asciiTheme="majorBidi" w:hAnsiTheme="majorBidi" w:cstheme="majorBidi"/>
        </w:rPr>
      </w:pPr>
      <w:r w:rsidRPr="00610FD2">
        <w:rPr>
          <w:rStyle w:val="FootnoteReference"/>
          <w:rFonts w:asciiTheme="majorBidi" w:hAnsiTheme="majorBidi" w:cstheme="majorBidi"/>
        </w:rPr>
        <w:footnoteRef/>
      </w:r>
      <w:r w:rsidRPr="00610FD2">
        <w:rPr>
          <w:rFonts w:asciiTheme="majorBidi" w:hAnsiTheme="majorBidi" w:cstheme="majorBidi"/>
          <w:rtl/>
        </w:rPr>
        <w:t xml:space="preserve"> </w:t>
      </w:r>
      <w:r w:rsidRPr="00610FD2">
        <w:rPr>
          <w:rFonts w:asciiTheme="majorBidi" w:hAnsiTheme="majorBidi" w:cstheme="majorBidi"/>
        </w:rPr>
        <w:t>. Chekmarev,et, al</w:t>
      </w:r>
    </w:p>
  </w:footnote>
  <w:footnote w:id="5">
    <w:p w14:paraId="21E09A31" w14:textId="77777777" w:rsidR="002E601A" w:rsidRPr="00610FD2" w:rsidRDefault="002E601A" w:rsidP="00944AB4">
      <w:pPr>
        <w:pStyle w:val="FootnoteText"/>
        <w:bidi w:val="0"/>
        <w:rPr>
          <w:rFonts w:asciiTheme="majorBidi" w:hAnsiTheme="majorBidi" w:cstheme="majorBidi"/>
        </w:rPr>
      </w:pPr>
      <w:r w:rsidRPr="00610FD2">
        <w:rPr>
          <w:rStyle w:val="FootnoteReference"/>
          <w:rFonts w:asciiTheme="majorBidi" w:hAnsiTheme="majorBidi" w:cstheme="majorBidi"/>
        </w:rPr>
        <w:footnoteRef/>
      </w:r>
      <w:r w:rsidRPr="00610FD2">
        <w:rPr>
          <w:rFonts w:asciiTheme="majorBidi" w:hAnsiTheme="majorBidi" w:cstheme="majorBidi"/>
          <w:rtl/>
        </w:rPr>
        <w:t xml:space="preserve"> </w:t>
      </w:r>
      <w:r w:rsidRPr="00610FD2">
        <w:rPr>
          <w:rFonts w:asciiTheme="majorBidi" w:hAnsiTheme="majorBidi" w:cstheme="majorBidi"/>
        </w:rPr>
        <w:t>. Zhou et al</w:t>
      </w:r>
    </w:p>
  </w:footnote>
  <w:footnote w:id="6">
    <w:p w14:paraId="37845699" w14:textId="77777777" w:rsidR="002E601A" w:rsidRDefault="002E601A" w:rsidP="00754054">
      <w:pPr>
        <w:pStyle w:val="FootnoteText"/>
        <w:bidi w:val="0"/>
        <w:rPr>
          <w:rtl/>
        </w:rPr>
      </w:pPr>
      <w:r>
        <w:rPr>
          <w:rStyle w:val="FootnoteReference"/>
        </w:rPr>
        <w:footnoteRef/>
      </w:r>
      <w:r>
        <w:t>.</w:t>
      </w:r>
      <w:r>
        <w:rPr>
          <w:rtl/>
        </w:rPr>
        <w:t xml:space="preserve"> </w:t>
      </w:r>
      <w:r>
        <w:rPr>
          <w:rFonts w:cs="Times New Roman"/>
          <w:sz w:val="18"/>
          <w:szCs w:val="18"/>
        </w:rPr>
        <w:t>Song,</w:t>
      </w:r>
    </w:p>
  </w:footnote>
  <w:footnote w:id="7">
    <w:p w14:paraId="15B0688D" w14:textId="77777777" w:rsidR="002E601A" w:rsidRDefault="002E601A" w:rsidP="001F42D5">
      <w:pPr>
        <w:pStyle w:val="FootnoteText"/>
        <w:bidi w:val="0"/>
      </w:pPr>
      <w:r>
        <w:rPr>
          <w:rStyle w:val="FootnoteReference"/>
        </w:rPr>
        <w:footnoteRef/>
      </w:r>
      <w:r>
        <w:t>.</w:t>
      </w:r>
      <w:r>
        <w:rPr>
          <w:rtl/>
        </w:rPr>
        <w:t xml:space="preserve"> </w:t>
      </w:r>
      <w:r>
        <w:rPr>
          <w:rFonts w:cs="Times New Roman"/>
          <w:sz w:val="17"/>
          <w:szCs w:val="17"/>
        </w:rPr>
        <w:t>Porter</w:t>
      </w:r>
    </w:p>
  </w:footnote>
  <w:footnote w:id="8">
    <w:p w14:paraId="2BA7A35E" w14:textId="77777777" w:rsidR="002E601A" w:rsidRDefault="002E601A" w:rsidP="001F42D5">
      <w:pPr>
        <w:pStyle w:val="FootnoteText"/>
        <w:bidi w:val="0"/>
      </w:pPr>
      <w:r>
        <w:rPr>
          <w:rStyle w:val="FootnoteReference"/>
        </w:rPr>
        <w:footnoteRef/>
      </w:r>
      <w:r>
        <w:t>.</w:t>
      </w:r>
      <w:r>
        <w:rPr>
          <w:rFonts w:cs="Times New Roman"/>
          <w:sz w:val="17"/>
          <w:szCs w:val="17"/>
        </w:rPr>
        <w:t>Townsend</w:t>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1AE00" w14:textId="77777777" w:rsidR="002E601A" w:rsidRDefault="002E601A">
    <w:pPr>
      <w:pStyle w:val="Header"/>
      <w:rPr>
        <w:i/>
        <w:iCs/>
      </w:rPr>
    </w:pPr>
  </w:p>
  <w:p w14:paraId="379D6ACC" w14:textId="592C0DDA" w:rsidR="002E601A" w:rsidRPr="005B3504" w:rsidRDefault="002E601A"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46193D">
      <w:rPr>
        <w:rStyle w:val="PageNumber"/>
        <w:noProof/>
      </w:rPr>
      <w:t>2</w:t>
    </w:r>
    <w:r w:rsidRPr="005B3504">
      <w:rPr>
        <w:rStyle w:val="PageNumber"/>
      </w:rPr>
      <w:fldChar w:fldCharType="end"/>
    </w:r>
  </w:p>
  <w:p w14:paraId="0EC60F13" w14:textId="05046BE8" w:rsidR="002E601A" w:rsidRDefault="002E601A">
    <w:pPr>
      <w:pStyle w:val="Header"/>
      <w:rPr>
        <w:i/>
        <w:iCs/>
      </w:rPr>
    </w:pPr>
    <w:r>
      <w:rPr>
        <w:i/>
        <w:iCs/>
        <w:noProof/>
        <w:color w:val="0033CC"/>
        <w:lang w:bidi="fa-IR"/>
      </w:rPr>
      <mc:AlternateContent>
        <mc:Choice Requires="wps">
          <w:drawing>
            <wp:anchor distT="0" distB="0" distL="114300" distR="114300" simplePos="0" relativeHeight="251699200" behindDoc="0" locked="0" layoutInCell="1" allowOverlap="1" wp14:anchorId="535BA4FA" wp14:editId="5A979A39">
              <wp:simplePos x="0" y="0"/>
              <wp:positionH relativeFrom="column">
                <wp:posOffset>15875</wp:posOffset>
              </wp:positionH>
              <wp:positionV relativeFrom="paragraph">
                <wp:posOffset>138430</wp:posOffset>
              </wp:positionV>
              <wp:extent cx="5760085" cy="0"/>
              <wp:effectExtent l="11430" t="12700" r="10160" b="63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C0FC10" id="Line 1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o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"/>
          </w:pict>
        </mc:Fallback>
      </mc:AlternateContent>
    </w:r>
  </w:p>
  <w:p w14:paraId="68F27BFD" w14:textId="5C624C6A" w:rsidR="002E601A" w:rsidRPr="00B42CA7" w:rsidRDefault="002E601A" w:rsidP="00B60B8D">
    <w:pPr>
      <w:pStyle w:val="Header"/>
      <w:rPr>
        <w:color w:val="0033CC"/>
      </w:rPr>
    </w:pPr>
    <w:r>
      <w:rPr>
        <w:i/>
        <w:iCs/>
        <w:noProof/>
        <w:color w:val="0033CC"/>
        <w:lang w:bidi="fa-IR"/>
      </w:rPr>
      <mc:AlternateContent>
        <mc:Choice Requires="wps">
          <w:drawing>
            <wp:anchor distT="0" distB="0" distL="114300" distR="114300" simplePos="0" relativeHeight="251698176" behindDoc="0" locked="0" layoutInCell="1" allowOverlap="1" wp14:anchorId="535BA4FA" wp14:editId="78A4F376">
              <wp:simplePos x="0" y="0"/>
              <wp:positionH relativeFrom="column">
                <wp:posOffset>5715</wp:posOffset>
              </wp:positionH>
              <wp:positionV relativeFrom="paragraph">
                <wp:posOffset>215265</wp:posOffset>
              </wp:positionV>
              <wp:extent cx="5760085" cy="0"/>
              <wp:effectExtent l="10795" t="7620" r="10795" b="1143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329421" id="Line 1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9hB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"/>
          </w:pict>
        </mc:Fallback>
      </mc:AlternateContent>
    </w:r>
    <w:r>
      <w:rPr>
        <w:i/>
        <w:iCs/>
        <w:color w:val="0033CC"/>
      </w:rPr>
      <w:t>Space Economy and Rural Development</w:t>
    </w:r>
    <w:r w:rsidRPr="00B42CA7">
      <w:rPr>
        <w:color w:val="0033CC"/>
      </w:rPr>
      <w:t xml:space="preserve">, Volume </w:t>
    </w:r>
    <w:r>
      <w:rPr>
        <w:color w:val="0033CC"/>
        <w:highlight w:val="green"/>
      </w:rPr>
      <w:t>X</w:t>
    </w:r>
    <w:r>
      <w:rPr>
        <w:color w:val="0033CC"/>
      </w:rPr>
      <w:t xml:space="preserve">, Issue </w:t>
    </w:r>
    <w:r>
      <w:rPr>
        <w:color w:val="0033CC"/>
        <w:highlight w:val="green"/>
      </w:rPr>
      <w:t>X</w:t>
    </w:r>
    <w:r>
      <w:rPr>
        <w:color w:val="0033CC"/>
      </w:rPr>
      <w:t>, 2025</w:t>
    </w:r>
  </w:p>
  <w:p w14:paraId="3971C9A9" w14:textId="77777777" w:rsidR="002E601A" w:rsidRPr="005B3504" w:rsidRDefault="002E601A" w:rsidP="005B3504">
    <w:pPr>
      <w:pStyle w:val="Header"/>
      <w:jc w:val="both"/>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83EE1" w14:textId="77777777" w:rsidR="002E601A" w:rsidRDefault="002E601A" w:rsidP="005B3504">
    <w:pPr>
      <w:pStyle w:val="Header"/>
      <w:rPr>
        <w:i/>
        <w:iCs/>
      </w:rPr>
    </w:pPr>
  </w:p>
  <w:p w14:paraId="22710D17" w14:textId="583176AD" w:rsidR="002E601A" w:rsidRPr="005B3504" w:rsidRDefault="002E601A" w:rsidP="00D530FA">
    <w:pPr>
      <w:pStyle w:val="Header"/>
      <w:framePr w:w="504" w:h="301" w:hRule="exact" w:wrap="around" w:vAnchor="text" w:hAnchor="page" w:x="10066" w:y="265"/>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46193D">
      <w:rPr>
        <w:rStyle w:val="PageNumber"/>
        <w:noProof/>
      </w:rPr>
      <w:t>3</w:t>
    </w:r>
    <w:r w:rsidRPr="005B3504">
      <w:rPr>
        <w:rStyle w:val="PageNumber"/>
      </w:rPr>
      <w:fldChar w:fldCharType="end"/>
    </w:r>
  </w:p>
  <w:p w14:paraId="660FEC8B" w14:textId="5F478D39" w:rsidR="002E601A" w:rsidRDefault="002E601A" w:rsidP="005B3504">
    <w:pPr>
      <w:pStyle w:val="Header"/>
      <w:rPr>
        <w:i/>
        <w:iCs/>
      </w:rPr>
    </w:pPr>
    <w:r>
      <w:rPr>
        <w:i/>
        <w:iCs/>
        <w:noProof/>
        <w:color w:val="0033CC"/>
        <w:lang w:bidi="fa-IR"/>
      </w:rPr>
      <mc:AlternateContent>
        <mc:Choice Requires="wps">
          <w:drawing>
            <wp:anchor distT="0" distB="0" distL="114300" distR="114300" simplePos="0" relativeHeight="251702272" behindDoc="0" locked="0" layoutInCell="1" allowOverlap="1" wp14:anchorId="7377355E" wp14:editId="204DAF37">
              <wp:simplePos x="0" y="0"/>
              <wp:positionH relativeFrom="column">
                <wp:posOffset>15875</wp:posOffset>
              </wp:positionH>
              <wp:positionV relativeFrom="paragraph">
                <wp:posOffset>138430</wp:posOffset>
              </wp:positionV>
              <wp:extent cx="5760085" cy="0"/>
              <wp:effectExtent l="11430" t="12700" r="10160" b="635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071D4B" id="Line 1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p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"/>
          </w:pict>
        </mc:Fallback>
      </mc:AlternateContent>
    </w:r>
  </w:p>
  <w:p w14:paraId="6E0E751A" w14:textId="619DF557" w:rsidR="002E601A" w:rsidRPr="00D530FA" w:rsidRDefault="002E601A" w:rsidP="00D530FA">
    <w:pPr>
      <w:pStyle w:val="Header"/>
      <w:rPr>
        <w:color w:val="0033CC"/>
        <w:sz w:val="14"/>
        <w:szCs w:val="14"/>
      </w:rPr>
    </w:pPr>
    <w:r>
      <w:rPr>
        <w:i/>
        <w:iCs/>
        <w:noProof/>
        <w:color w:val="0033CC"/>
        <w:lang w:bidi="fa-IR"/>
      </w:rPr>
      <mc:AlternateContent>
        <mc:Choice Requires="wps">
          <w:drawing>
            <wp:anchor distT="0" distB="0" distL="114300" distR="114300" simplePos="0" relativeHeight="251701248" behindDoc="0" locked="0" layoutInCell="1" allowOverlap="1" wp14:anchorId="3F475866" wp14:editId="21BDE14B">
              <wp:simplePos x="0" y="0"/>
              <wp:positionH relativeFrom="column">
                <wp:posOffset>5715</wp:posOffset>
              </wp:positionH>
              <wp:positionV relativeFrom="paragraph">
                <wp:posOffset>215265</wp:posOffset>
              </wp:positionV>
              <wp:extent cx="5760085" cy="0"/>
              <wp:effectExtent l="10795" t="7620" r="10795" b="1143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7EF949" id="Line 1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B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"/>
          </w:pict>
        </mc:Fallback>
      </mc:AlternateContent>
    </w:r>
    <w:r w:rsidRPr="00D530FA">
      <w:rPr>
        <w:i/>
        <w:iCs/>
        <w:noProof/>
        <w:color w:val="0033CC"/>
      </w:rPr>
      <w:t xml:space="preserve">Paper Running Title </w:t>
    </w:r>
    <w:r w:rsidRPr="00D530FA">
      <w:rPr>
        <w:noProof/>
        <w:color w:val="0033CC"/>
      </w:rPr>
      <w:t>| First author name, Second, Third (for more authors 1st name et</w:t>
    </w:r>
    <w:r>
      <w:rPr>
        <w:noProof/>
        <w:color w:val="0033CC"/>
      </w:rPr>
      <w:t xml:space="preserve"> </w:t>
    </w:r>
    <w:r w:rsidRPr="00D530FA">
      <w:rPr>
        <w:noProof/>
        <w:color w:val="0033CC"/>
      </w:rPr>
      <w:t>al.)</w:t>
    </w:r>
  </w:p>
  <w:p w14:paraId="306D4CB9" w14:textId="77777777" w:rsidR="002E601A" w:rsidRDefault="002E60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20751" w14:textId="41B1DF7B" w:rsidR="002E601A" w:rsidRPr="00650807" w:rsidRDefault="002E601A" w:rsidP="006E1024">
    <w:pPr>
      <w:pStyle w:val="Header"/>
      <w:jc w:val="center"/>
      <w:rPr>
        <w:rtl/>
      </w:rPr>
    </w:pPr>
    <w:r>
      <w:rPr>
        <w:noProof/>
        <w:rtl/>
        <w:lang w:bidi="fa-IR"/>
      </w:rPr>
      <mc:AlternateContent>
        <mc:Choice Requires="wps">
          <w:drawing>
            <wp:anchor distT="0" distB="0" distL="114300" distR="114300" simplePos="0" relativeHeight="251704320" behindDoc="0" locked="0" layoutInCell="1" allowOverlap="1" wp14:anchorId="5FD7575C" wp14:editId="2945F650">
              <wp:simplePos x="0" y="0"/>
              <wp:positionH relativeFrom="column">
                <wp:posOffset>0</wp:posOffset>
              </wp:positionH>
              <wp:positionV relativeFrom="paragraph">
                <wp:posOffset>-452120</wp:posOffset>
              </wp:positionV>
              <wp:extent cx="5734685" cy="1045845"/>
              <wp:effectExtent l="0" t="0" r="18415" b="209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1045845"/>
                      </a:xfrm>
                      <a:prstGeom prst="rect">
                        <a:avLst/>
                      </a:prstGeom>
                      <a:gradFill>
                        <a:gsLst>
                          <a:gs pos="0">
                            <a:srgbClr val="00B050"/>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70AD47"/>
                        </a:solidFill>
                        <a:prstDash val="solid"/>
                        <a:miter lim="800000"/>
                      </a:ln>
                      <a:effectLst/>
                    </wps:spPr>
                    <wps:txbx>
                      <w:txbxContent>
                        <w:p w14:paraId="7D8A6488" w14:textId="77777777" w:rsidR="002E601A" w:rsidRPr="005E28B9" w:rsidRDefault="002E601A" w:rsidP="0099218A">
                          <w:pPr>
                            <w:rPr>
                              <w:i/>
                              <w:iCs/>
                              <w:sz w:val="14"/>
                              <w:szCs w:val="14"/>
                            </w:rPr>
                          </w:pPr>
                          <w:r w:rsidRPr="005E28B9">
                            <w:rPr>
                              <w:i/>
                              <w:iCs/>
                              <w:noProof/>
                              <w:sz w:val="14"/>
                              <w:szCs w:val="14"/>
                              <w:lang w:bidi="fa-IR"/>
                            </w:rPr>
                            <w:drawing>
                              <wp:inline distT="0" distB="0" distL="0" distR="0" wp14:anchorId="3638E4D3" wp14:editId="3FAF4333">
                                <wp:extent cx="248421" cy="242570"/>
                                <wp:effectExtent l="0" t="0" r="0" b="5080"/>
                                <wp:docPr id="489311603" name="Picture 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413FC14C" w14:textId="77777777" w:rsidR="002E601A" w:rsidRPr="005E28B9" w:rsidRDefault="002E601A" w:rsidP="0099218A">
                          <w:pPr>
                            <w:rPr>
                              <w:i/>
                              <w:iCs/>
                              <w:sz w:val="14"/>
                              <w:szCs w:val="14"/>
                            </w:rPr>
                          </w:pPr>
                          <w:r w:rsidRPr="005E28B9">
                            <w:rPr>
                              <w:i/>
                              <w:iCs/>
                              <w:sz w:val="14"/>
                              <w:szCs w:val="14"/>
                            </w:rPr>
                            <w:t>Kharazmi University</w:t>
                          </w:r>
                        </w:p>
                        <w:p w14:paraId="45E75F3E" w14:textId="77777777" w:rsidR="002E601A" w:rsidRPr="00405503" w:rsidRDefault="002E601A"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2E601A" w:rsidRPr="00405503" w:rsidRDefault="002E601A" w:rsidP="0099218A">
                          <w:pPr>
                            <w:jc w:val="center"/>
                            <w:rPr>
                              <w:b/>
                              <w:bCs/>
                              <w:sz w:val="32"/>
                              <w:szCs w:val="32"/>
                              <w:lang w:bidi="fa-IR"/>
                            </w:rPr>
                          </w:pPr>
                          <w:r w:rsidRPr="00405503">
                            <w:rPr>
                              <w:b/>
                              <w:bCs/>
                              <w:sz w:val="16"/>
                              <w:szCs w:val="16"/>
                              <w:lang w:bidi="fa-IR"/>
                            </w:rPr>
                            <w:t>Online ISSN: 2588-476x</w:t>
                          </w:r>
                        </w:p>
                        <w:p w14:paraId="52A8F12B" w14:textId="77777777" w:rsidR="002E601A" w:rsidRPr="00405503" w:rsidRDefault="002E601A" w:rsidP="0099218A">
                          <w:pPr>
                            <w:jc w:val="center"/>
                            <w:rPr>
                              <w:b/>
                              <w:bCs/>
                              <w:sz w:val="28"/>
                              <w:szCs w:val="28"/>
                              <w:rtl/>
                              <w:lang w:bidi="fa-IR"/>
                            </w:rPr>
                          </w:pPr>
                          <w:r w:rsidRPr="00405503">
                            <w:rPr>
                              <w:b/>
                              <w:bCs/>
                              <w:sz w:val="16"/>
                              <w:szCs w:val="16"/>
                              <w:lang w:bidi="fa-IR"/>
                            </w:rPr>
                            <w:t>Homepage: https://khu.ac.ir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7575C" id="Rectangle 14" o:spid="_x0000_s1026" style="position:absolute;left:0;text-align:left;margin-left:0;margin-top:-35.6pt;width:451.55pt;height: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" fillcolor="#00b050" strokecolor="#70ad47" strokeweight="1pt">
              <v:fill color2="#cee1f2" colors="0 #00b050;48497f #b5d2ec;54395f #b5d2ec;1 #cee1f2" focus="100%" type="gradient"/>
              <v:path arrowok="t"/>
              <v:textbox>
                <w:txbxContent>
                  <w:p w14:paraId="7D8A6488" w14:textId="77777777" w:rsidR="002E601A" w:rsidRPr="005E28B9" w:rsidRDefault="002E601A" w:rsidP="0099218A">
                    <w:pPr>
                      <w:rPr>
                        <w:i/>
                        <w:iCs/>
                        <w:sz w:val="14"/>
                        <w:szCs w:val="14"/>
                      </w:rPr>
                    </w:pPr>
                    <w:r w:rsidRPr="005E28B9">
                      <w:rPr>
                        <w:i/>
                        <w:iCs/>
                        <w:noProof/>
                        <w:sz w:val="14"/>
                        <w:szCs w:val="14"/>
                        <w:lang w:bidi="fa-IR"/>
                      </w:rPr>
                      <w:drawing>
                        <wp:inline distT="0" distB="0" distL="0" distR="0" wp14:anchorId="3638E4D3" wp14:editId="3FAF4333">
                          <wp:extent cx="248421" cy="242570"/>
                          <wp:effectExtent l="0" t="0" r="0" b="5080"/>
                          <wp:docPr id="489311603" name="Picture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413FC14C" w14:textId="77777777" w:rsidR="002E601A" w:rsidRPr="005E28B9" w:rsidRDefault="002E601A" w:rsidP="0099218A">
                    <w:pPr>
                      <w:rPr>
                        <w:i/>
                        <w:iCs/>
                        <w:sz w:val="14"/>
                        <w:szCs w:val="14"/>
                      </w:rPr>
                    </w:pPr>
                    <w:r w:rsidRPr="005E28B9">
                      <w:rPr>
                        <w:i/>
                        <w:iCs/>
                        <w:sz w:val="14"/>
                        <w:szCs w:val="14"/>
                      </w:rPr>
                      <w:t>Kharazmi University</w:t>
                    </w:r>
                  </w:p>
                  <w:p w14:paraId="45E75F3E" w14:textId="77777777" w:rsidR="002E601A" w:rsidRPr="00405503" w:rsidRDefault="002E601A"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2E601A" w:rsidRPr="00405503" w:rsidRDefault="002E601A" w:rsidP="0099218A">
                    <w:pPr>
                      <w:jc w:val="center"/>
                      <w:rPr>
                        <w:b/>
                        <w:bCs/>
                        <w:sz w:val="32"/>
                        <w:szCs w:val="32"/>
                        <w:lang w:bidi="fa-IR"/>
                      </w:rPr>
                    </w:pPr>
                    <w:r w:rsidRPr="00405503">
                      <w:rPr>
                        <w:b/>
                        <w:bCs/>
                        <w:sz w:val="16"/>
                        <w:szCs w:val="16"/>
                        <w:lang w:bidi="fa-IR"/>
                      </w:rPr>
                      <w:t>Online ISSN: 2588-476x</w:t>
                    </w:r>
                  </w:p>
                  <w:p w14:paraId="52A8F12B" w14:textId="77777777" w:rsidR="002E601A" w:rsidRPr="00405503" w:rsidRDefault="002E601A" w:rsidP="0099218A">
                    <w:pPr>
                      <w:jc w:val="center"/>
                      <w:rPr>
                        <w:b/>
                        <w:bCs/>
                        <w:sz w:val="28"/>
                        <w:szCs w:val="28"/>
                        <w:rtl/>
                        <w:lang w:bidi="fa-IR"/>
                      </w:rPr>
                    </w:pPr>
                    <w:r w:rsidRPr="00405503">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ACECA" w14:textId="77777777" w:rsidR="002E601A" w:rsidRPr="007A1B1E" w:rsidRDefault="002E601A"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A49AB" w14:textId="77777777" w:rsidR="002E601A" w:rsidRPr="007242EC" w:rsidRDefault="002E601A" w:rsidP="007242E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FB29A" w14:textId="41A11EFF" w:rsidR="002E601A" w:rsidRDefault="002E601A" w:rsidP="00681CE0">
    <w:pPr>
      <w:pStyle w:val="Header"/>
      <w:bidi/>
      <w:spacing w:after="120"/>
      <w:jc w:val="center"/>
      <w:rPr>
        <w:noProof/>
        <w:rtl/>
      </w:rPr>
    </w:pPr>
    <w:r>
      <w:rPr>
        <w:noProof/>
        <w:lang w:bidi="fa-IR"/>
      </w:rPr>
      <mc:AlternateContent>
        <mc:Choice Requires="wps">
          <w:drawing>
            <wp:anchor distT="0" distB="0" distL="114300" distR="114300" simplePos="0" relativeHeight="251706368" behindDoc="0" locked="0" layoutInCell="1" allowOverlap="1" wp14:anchorId="280CC987" wp14:editId="78145B1F">
              <wp:simplePos x="0" y="0"/>
              <wp:positionH relativeFrom="column">
                <wp:posOffset>3175</wp:posOffset>
              </wp:positionH>
              <wp:positionV relativeFrom="paragraph">
                <wp:posOffset>-449951</wp:posOffset>
              </wp:positionV>
              <wp:extent cx="5734685" cy="1045845"/>
              <wp:effectExtent l="0" t="0" r="18415" b="2095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00B050"/>
                          </a:gs>
                          <a:gs pos="74001">
                            <a:srgbClr val="B5D2EC"/>
                          </a:gs>
                          <a:gs pos="83000">
                            <a:srgbClr val="B5D2EC"/>
                          </a:gs>
                          <a:gs pos="100000">
                            <a:srgbClr val="CEE1F2"/>
                          </a:gs>
                        </a:gsLst>
                        <a:lin ang="5400000" scaled="1"/>
                      </a:gradFill>
                      <a:ln w="12700">
                        <a:solidFill>
                          <a:srgbClr val="70AD47"/>
                        </a:solidFill>
                        <a:miter lim="800000"/>
                        <a:headEnd/>
                        <a:tailEnd/>
                      </a:ln>
                    </wps:spPr>
                    <wps:txbx>
                      <w:txbxContent>
                        <w:p w14:paraId="52AB986B" w14:textId="77777777" w:rsidR="002E601A" w:rsidRPr="005E28B9" w:rsidRDefault="002E601A" w:rsidP="00B70130">
                          <w:pPr>
                            <w:bidi/>
                            <w:rPr>
                              <w:i/>
                              <w:iCs/>
                              <w:sz w:val="14"/>
                              <w:szCs w:val="14"/>
                            </w:rPr>
                          </w:pPr>
                          <w:r w:rsidRPr="005E28B9">
                            <w:rPr>
                              <w:i/>
                              <w:iCs/>
                              <w:noProof/>
                              <w:sz w:val="14"/>
                              <w:szCs w:val="14"/>
                              <w:lang w:bidi="fa-IR"/>
                            </w:rPr>
                            <w:drawing>
                              <wp:inline distT="0" distB="0" distL="0" distR="0" wp14:anchorId="7F85B759" wp14:editId="47D7CC97">
                                <wp:extent cx="248421" cy="242570"/>
                                <wp:effectExtent l="0" t="0" r="0" b="5080"/>
                                <wp:docPr id="1963097984" name="Picture 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1C031ED5" w14:textId="77777777" w:rsidR="002E601A" w:rsidRPr="00354A16" w:rsidRDefault="002E601A"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2E601A" w:rsidRPr="0077247E" w:rsidRDefault="002E601A"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2E601A" w:rsidRPr="00277DCA" w:rsidRDefault="002E601A"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2E601A" w:rsidRPr="00277DCA" w:rsidRDefault="002E601A" w:rsidP="00B70130">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0CC987" id="Rectangle 50" o:spid="_x0000_s1027" style="position:absolute;left:0;text-align:left;margin-left:.25pt;margin-top:-35.45pt;width:451.55pt;height:8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" fillcolor="#00b050" strokecolor="#70ad47" strokeweight="1pt">
              <v:fill color2="#cee1f2" colors="0 #00b050;48497f #b5d2ec;54395f #b5d2ec;1 #cee1f2" focus="100%" type="gradient"/>
              <v:path arrowok="t"/>
              <v:textbox>
                <w:txbxContent>
                  <w:p w14:paraId="52AB986B" w14:textId="77777777" w:rsidR="002E601A" w:rsidRPr="005E28B9" w:rsidRDefault="002E601A" w:rsidP="00B70130">
                    <w:pPr>
                      <w:bidi/>
                      <w:rPr>
                        <w:i/>
                        <w:iCs/>
                        <w:sz w:val="14"/>
                        <w:szCs w:val="14"/>
                      </w:rPr>
                    </w:pPr>
                    <w:r w:rsidRPr="005E28B9">
                      <w:rPr>
                        <w:i/>
                        <w:iCs/>
                        <w:noProof/>
                        <w:sz w:val="14"/>
                        <w:szCs w:val="14"/>
                        <w:lang w:bidi="fa-IR"/>
                      </w:rPr>
                      <w:drawing>
                        <wp:inline distT="0" distB="0" distL="0" distR="0" wp14:anchorId="7F85B759" wp14:editId="47D7CC97">
                          <wp:extent cx="248421" cy="242570"/>
                          <wp:effectExtent l="0" t="0" r="0" b="5080"/>
                          <wp:docPr id="1963097984" name="Picture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1C031ED5" w14:textId="77777777" w:rsidR="002E601A" w:rsidRPr="00354A16" w:rsidRDefault="002E601A" w:rsidP="00B70130">
                    <w:pPr>
                      <w:bidi/>
                      <w:rPr>
                        <w:rFonts w:cs="B Lotus"/>
                        <w:b/>
                        <w:bCs/>
                        <w:i/>
                        <w:iCs/>
                        <w:sz w:val="16"/>
                        <w:szCs w:val="16"/>
                      </w:rPr>
                    </w:pPr>
                    <w:r w:rsidRPr="00354A16">
                      <w:rPr>
                        <w:rFonts w:cs="B Lotus" w:hint="cs"/>
                        <w:b/>
                        <w:bCs/>
                        <w:i/>
                        <w:iCs/>
                        <w:sz w:val="16"/>
                        <w:szCs w:val="16"/>
                        <w:rtl/>
                      </w:rPr>
                      <w:t>دانشگاه خوارزمی</w:t>
                    </w:r>
                  </w:p>
                  <w:p w14:paraId="3EC2A2AD" w14:textId="77777777" w:rsidR="002E601A" w:rsidRPr="0077247E" w:rsidRDefault="002E601A"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4BE7A3C2" w14:textId="77777777" w:rsidR="002E601A" w:rsidRPr="00277DCA" w:rsidRDefault="002E601A"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10822C4F" w14:textId="77777777" w:rsidR="002E601A" w:rsidRPr="00277DCA" w:rsidRDefault="002E601A" w:rsidP="00B70130">
                    <w:pPr>
                      <w:bidi/>
                      <w:jc w:val="center"/>
                      <w:rPr>
                        <w:b/>
                        <w:bCs/>
                        <w:sz w:val="28"/>
                        <w:szCs w:val="28"/>
                        <w:rtl/>
                        <w:lang w:bidi="fa-IR"/>
                      </w:rPr>
                    </w:pPr>
                    <w:r w:rsidRPr="00277DCA">
                      <w:rPr>
                        <w:b/>
                        <w:bCs/>
                        <w:sz w:val="16"/>
                        <w:szCs w:val="16"/>
                        <w:lang w:bidi="fa-IR"/>
                      </w:rPr>
                      <w:t>Homepage: https://khu.ac.ir</w:t>
                    </w:r>
                  </w:p>
                </w:txbxContent>
              </v:textbox>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BFDEC" w14:textId="77777777" w:rsidR="002E601A" w:rsidRDefault="002E601A" w:rsidP="00D834AA">
    <w:pPr>
      <w:pStyle w:val="Header"/>
      <w:bidi/>
      <w:ind w:right="360" w:firstLine="360"/>
      <w:rPr>
        <w:rtl/>
      </w:rPr>
    </w:pPr>
  </w:p>
  <w:p w14:paraId="47C5885A" w14:textId="77777777" w:rsidR="002E601A" w:rsidRDefault="002E601A" w:rsidP="00C074AD">
    <w:pPr>
      <w:pStyle w:val="Header"/>
      <w:bidi/>
      <w:ind w:right="360" w:firstLine="360"/>
      <w:rPr>
        <w:rtl/>
      </w:rPr>
    </w:pPr>
  </w:p>
  <w:p w14:paraId="000CCBCD" w14:textId="431B81E0" w:rsidR="002E601A" w:rsidRPr="009C4F6F" w:rsidRDefault="002E601A"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46193D">
      <w:rPr>
        <w:rStyle w:val="PageNumber"/>
        <w:rFonts w:ascii="B Zar" w:hAnsi="B Zar" w:cs="Zar"/>
        <w:noProof/>
        <w:sz w:val="28"/>
        <w:szCs w:val="28"/>
      </w:rPr>
      <w:t>20</w:t>
    </w:r>
    <w:r w:rsidRPr="009C4F6F">
      <w:rPr>
        <w:rStyle w:val="PageNumber"/>
        <w:rFonts w:ascii="B Zar" w:hAnsi="B Zar" w:cs="Zar"/>
        <w:sz w:val="28"/>
        <w:szCs w:val="28"/>
      </w:rPr>
      <w:fldChar w:fldCharType="end"/>
    </w:r>
  </w:p>
  <w:p w14:paraId="05F3288E" w14:textId="255E8702" w:rsidR="002E601A" w:rsidRDefault="002E601A" w:rsidP="00C074AD">
    <w:pPr>
      <w:pStyle w:val="Header"/>
      <w:bidi/>
      <w:ind w:right="360" w:firstLine="360"/>
      <w:rPr>
        <w:rtl/>
      </w:rPr>
    </w:pPr>
    <w:r>
      <w:rPr>
        <w:noProof/>
        <w:rtl/>
        <w:lang w:bidi="fa-IR"/>
      </w:rPr>
      <mc:AlternateContent>
        <mc:Choice Requires="wps">
          <w:drawing>
            <wp:anchor distT="0" distB="0" distL="114300" distR="114300" simplePos="0" relativeHeight="251659264" behindDoc="0" locked="0" layoutInCell="1" allowOverlap="1" wp14:anchorId="535BA4FA" wp14:editId="4E22BAA1">
              <wp:simplePos x="0" y="0"/>
              <wp:positionH relativeFrom="column">
                <wp:posOffset>0</wp:posOffset>
              </wp:positionH>
              <wp:positionV relativeFrom="paragraph">
                <wp:posOffset>106680</wp:posOffset>
              </wp:positionV>
              <wp:extent cx="5760085" cy="0"/>
              <wp:effectExtent l="5080" t="7620" r="6985" b="1143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749A41" id="Straight Connector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3C7776BD" w:rsidR="002E601A" w:rsidRPr="009A7213" w:rsidRDefault="002E601A" w:rsidP="00A41441">
    <w:pPr>
      <w:pStyle w:val="Header"/>
      <w:bidi/>
      <w:spacing w:after="120"/>
      <w:ind w:right="357" w:firstLine="357"/>
      <w:jc w:val="right"/>
      <w:rPr>
        <w:noProof/>
        <w:sz w:val="18"/>
        <w:szCs w:val="18"/>
      </w:rPr>
    </w:pPr>
    <w:r w:rsidRPr="009B3935">
      <w:rPr>
        <w:i/>
        <w:iCs/>
        <w:noProof/>
        <w:sz w:val="18"/>
        <w:szCs w:val="18"/>
        <w:lang w:bidi="fa-IR"/>
      </w:rPr>
      <mc:AlternateContent>
        <mc:Choice Requires="wps">
          <w:drawing>
            <wp:anchor distT="0" distB="0" distL="114300" distR="114300" simplePos="0" relativeHeight="251660288" behindDoc="0" locked="0" layoutInCell="1" allowOverlap="1" wp14:anchorId="7DD4DF69" wp14:editId="167DD5E0">
              <wp:simplePos x="0" y="0"/>
              <wp:positionH relativeFrom="column">
                <wp:posOffset>0</wp:posOffset>
              </wp:positionH>
              <wp:positionV relativeFrom="paragraph">
                <wp:posOffset>237490</wp:posOffset>
              </wp:positionV>
              <wp:extent cx="5760085" cy="0"/>
              <wp:effectExtent l="5080" t="8890" r="698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60FB16" id="Straight Connector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sidRPr="009B3935">
      <w:rPr>
        <w:rFonts w:cs="B Nazanin" w:hint="cs"/>
        <w:b/>
        <w:bCs/>
        <w:i/>
        <w:iCs/>
        <w:color w:val="000000"/>
        <w:sz w:val="20"/>
        <w:szCs w:val="20"/>
        <w:rtl/>
      </w:rPr>
      <w:t>اقتصاد فضا و توسعه روستایی</w:t>
    </w:r>
    <w:r w:rsidRPr="009B3935">
      <w:rPr>
        <w:rFonts w:cs="B Nazanin" w:hint="eastAsia"/>
        <w:b/>
        <w:bCs/>
        <w:i/>
        <w:iCs/>
        <w:color w:val="000000"/>
        <w:sz w:val="20"/>
        <w:szCs w:val="20"/>
        <w:rtl/>
      </w:rPr>
      <w:t>،</w:t>
    </w:r>
    <w:r w:rsidRPr="009B3935">
      <w:rPr>
        <w:rFonts w:cs="B Nazanin"/>
        <w:b/>
        <w:bCs/>
        <w:i/>
        <w:iCs/>
        <w:color w:val="000000"/>
        <w:sz w:val="20"/>
        <w:szCs w:val="20"/>
        <w:rtl/>
      </w:rPr>
      <w:t xml:space="preserve"> </w:t>
    </w:r>
    <w:r w:rsidRPr="009B3935">
      <w:rPr>
        <w:rFonts w:cs="B Nazanin" w:hint="cs"/>
        <w:b/>
        <w:bCs/>
        <w:i/>
        <w:iCs/>
        <w:color w:val="000000"/>
        <w:sz w:val="20"/>
        <w:szCs w:val="20"/>
        <w:rtl/>
      </w:rPr>
      <w:t xml:space="preserve">دوره </w:t>
    </w:r>
    <w:r w:rsidRPr="007F2DDA">
      <w:rPr>
        <w:rFonts w:cs="B Nazanin" w:hint="cs"/>
        <w:b/>
        <w:bCs/>
        <w:i/>
        <w:iCs/>
        <w:color w:val="000000"/>
        <w:sz w:val="20"/>
        <w:szCs w:val="20"/>
        <w:highlight w:val="green"/>
        <w:rtl/>
      </w:rPr>
      <w:t>13</w:t>
    </w:r>
    <w:r w:rsidRPr="009B3935">
      <w:rPr>
        <w:rFonts w:cs="B Nazanin"/>
        <w:b/>
        <w:bCs/>
        <w:i/>
        <w:iCs/>
        <w:color w:val="000000"/>
        <w:sz w:val="20"/>
        <w:szCs w:val="20"/>
        <w:rtl/>
      </w:rPr>
      <w:t>، شماره</w:t>
    </w:r>
    <w:r w:rsidRPr="009B3935">
      <w:rPr>
        <w:rFonts w:cs="B Nazanin" w:hint="cs"/>
        <w:b/>
        <w:bCs/>
        <w:i/>
        <w:iCs/>
        <w:color w:val="000000"/>
        <w:sz w:val="20"/>
        <w:szCs w:val="20"/>
        <w:rtl/>
      </w:rPr>
      <w:t xml:space="preserve"> </w:t>
    </w:r>
    <w:r w:rsidRPr="007F2DDA">
      <w:rPr>
        <w:rFonts w:cs="B Nazanin" w:hint="cs"/>
        <w:b/>
        <w:bCs/>
        <w:i/>
        <w:iCs/>
        <w:color w:val="000000"/>
        <w:sz w:val="20"/>
        <w:szCs w:val="20"/>
        <w:highlight w:val="green"/>
        <w:rtl/>
      </w:rPr>
      <w:t>48</w:t>
    </w:r>
    <w:r w:rsidRPr="009B3935">
      <w:rPr>
        <w:rFonts w:cs="B Nazanin" w:hint="cs"/>
        <w:b/>
        <w:bCs/>
        <w:i/>
        <w:iCs/>
        <w:color w:val="000000"/>
        <w:sz w:val="20"/>
        <w:szCs w:val="20"/>
        <w:rtl/>
      </w:rPr>
      <w:t>،</w:t>
    </w:r>
    <w:r>
      <w:rPr>
        <w:rFonts w:cs="B Nazanin" w:hint="cs"/>
        <w:b/>
        <w:bCs/>
        <w:i/>
        <w:iCs/>
        <w:color w:val="000000"/>
        <w:sz w:val="20"/>
        <w:szCs w:val="20"/>
        <w:rtl/>
      </w:rPr>
      <w:t xml:space="preserve"> 1404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762E2" w14:textId="77777777" w:rsidR="002E601A" w:rsidRDefault="002E601A" w:rsidP="00C074AD">
    <w:pPr>
      <w:pStyle w:val="Header"/>
      <w:ind w:right="360" w:firstLine="360"/>
    </w:pPr>
  </w:p>
  <w:p w14:paraId="27E94D72" w14:textId="77777777" w:rsidR="002E601A" w:rsidRDefault="002E601A" w:rsidP="00C074AD">
    <w:pPr>
      <w:pStyle w:val="Header"/>
      <w:ind w:right="360" w:firstLine="360"/>
      <w:rPr>
        <w:rtl/>
      </w:rPr>
    </w:pPr>
  </w:p>
  <w:p w14:paraId="3C4CE3FC" w14:textId="0CA4F320" w:rsidR="002E601A" w:rsidRPr="009C4F6F" w:rsidRDefault="002E601A" w:rsidP="000954D4">
    <w:pPr>
      <w:pStyle w:val="Header"/>
      <w:framePr w:w="488" w:h="361" w:hRule="exact" w:wrap="around" w:vAnchor="text" w:hAnchor="page" w:x="1336" w:y="247"/>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46193D">
      <w:rPr>
        <w:rStyle w:val="PageNumber"/>
        <w:rFonts w:ascii="B Zar" w:hAnsi="B Zar" w:cs="Zar"/>
        <w:noProof/>
        <w:sz w:val="28"/>
        <w:szCs w:val="28"/>
      </w:rPr>
      <w:t>21</w:t>
    </w:r>
    <w:r w:rsidRPr="009C4F6F">
      <w:rPr>
        <w:rStyle w:val="PageNumber"/>
        <w:rFonts w:ascii="B Zar" w:hAnsi="B Zar" w:cs="Zar"/>
        <w:sz w:val="28"/>
        <w:szCs w:val="28"/>
      </w:rPr>
      <w:fldChar w:fldCharType="end"/>
    </w:r>
  </w:p>
  <w:p w14:paraId="6CD2FEA7" w14:textId="76328BE0" w:rsidR="002E601A" w:rsidRDefault="002E601A" w:rsidP="00C074AD">
    <w:pPr>
      <w:pStyle w:val="Header"/>
      <w:ind w:right="360"/>
      <w:rPr>
        <w:rtl/>
      </w:rPr>
    </w:pPr>
    <w:r>
      <w:rPr>
        <w:noProof/>
        <w:rtl/>
        <w:lang w:bidi="fa-IR"/>
      </w:rPr>
      <mc:AlternateContent>
        <mc:Choice Requires="wps">
          <w:drawing>
            <wp:anchor distT="0" distB="0" distL="114300" distR="114300" simplePos="0" relativeHeight="251657216" behindDoc="0" locked="0" layoutInCell="1" allowOverlap="1" wp14:anchorId="6A8BC21E" wp14:editId="69AEE921">
              <wp:simplePos x="0" y="0"/>
              <wp:positionH relativeFrom="column">
                <wp:posOffset>0</wp:posOffset>
              </wp:positionH>
              <wp:positionV relativeFrom="paragraph">
                <wp:posOffset>106680</wp:posOffset>
              </wp:positionV>
              <wp:extent cx="5760085" cy="0"/>
              <wp:effectExtent l="5080" t="7620" r="6985" b="1143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01F1D2" id="Straight Connector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125B8AE4" w:rsidR="002E601A" w:rsidRPr="00992C7D" w:rsidRDefault="002E601A" w:rsidP="000954D4">
    <w:pPr>
      <w:pStyle w:val="Header"/>
      <w:bidi/>
      <w:spacing w:after="120"/>
      <w:rPr>
        <w:rFonts w:cs="B Nazanin"/>
        <w:b/>
        <w:bCs/>
        <w:i/>
        <w:iCs/>
        <w:sz w:val="20"/>
        <w:szCs w:val="20"/>
        <w:rtl/>
        <w:lang w:bidi="fa-IR"/>
      </w:rPr>
    </w:pPr>
    <w:r w:rsidRPr="00A678DD">
      <w:rPr>
        <w:rFonts w:cs="B Nazanin"/>
        <w:b/>
        <w:bCs/>
        <w:i/>
        <w:iCs/>
        <w:noProof/>
        <w:sz w:val="20"/>
        <w:szCs w:val="20"/>
        <w:rtl/>
        <w:lang w:bidi="fa-IR"/>
      </w:rPr>
      <mc:AlternateContent>
        <mc:Choice Requires="wps">
          <w:drawing>
            <wp:anchor distT="0" distB="0" distL="114300" distR="114300" simplePos="0" relativeHeight="251697152" behindDoc="0" locked="0" layoutInCell="1" allowOverlap="1" wp14:anchorId="0EA2E639" wp14:editId="2CEEB498">
              <wp:simplePos x="0" y="0"/>
              <wp:positionH relativeFrom="column">
                <wp:posOffset>0</wp:posOffset>
              </wp:positionH>
              <wp:positionV relativeFrom="paragraph">
                <wp:posOffset>238760</wp:posOffset>
              </wp:positionV>
              <wp:extent cx="5760085" cy="0"/>
              <wp:effectExtent l="5080" t="10160" r="698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7A371D" id="Straight Connector 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sidRPr="000954D4">
      <w:rPr>
        <w:rtl/>
      </w:rPr>
      <w:t xml:space="preserve"> </w:t>
    </w:r>
    <w:r w:rsidRPr="000954D4">
      <w:rPr>
        <w:rFonts w:cs="B Nazanin"/>
        <w:b/>
        <w:bCs/>
        <w:i/>
        <w:iCs/>
        <w:noProof/>
        <w:sz w:val="20"/>
        <w:szCs w:val="20"/>
        <w:rtl/>
      </w:rPr>
      <w:t>عنوان مقاله ا</w:t>
    </w:r>
    <w:r w:rsidRPr="000954D4">
      <w:rPr>
        <w:rFonts w:cs="B Nazanin" w:hint="cs"/>
        <w:b/>
        <w:bCs/>
        <w:i/>
        <w:iCs/>
        <w:noProof/>
        <w:sz w:val="20"/>
        <w:szCs w:val="20"/>
        <w:rtl/>
      </w:rPr>
      <w:t>ی</w:t>
    </w:r>
    <w:r w:rsidRPr="000954D4">
      <w:rPr>
        <w:rFonts w:cs="B Nazanin" w:hint="eastAsia"/>
        <w:b/>
        <w:bCs/>
        <w:i/>
        <w:iCs/>
        <w:noProof/>
        <w:sz w:val="20"/>
        <w:szCs w:val="20"/>
        <w:rtl/>
      </w:rPr>
      <w:t>تال</w:t>
    </w:r>
    <w:r w:rsidRPr="000954D4">
      <w:rPr>
        <w:rFonts w:cs="B Nazanin" w:hint="cs"/>
        <w:b/>
        <w:bCs/>
        <w:i/>
        <w:iCs/>
        <w:noProof/>
        <w:sz w:val="20"/>
        <w:szCs w:val="20"/>
        <w:rtl/>
      </w:rPr>
      <w:t>ی</w:t>
    </w:r>
    <w:r w:rsidRPr="000954D4">
      <w:rPr>
        <w:rFonts w:cs="B Nazanin" w:hint="eastAsia"/>
        <w:b/>
        <w:bCs/>
        <w:i/>
        <w:iCs/>
        <w:noProof/>
        <w:sz w:val="20"/>
        <w:szCs w:val="20"/>
        <w:rtl/>
      </w:rPr>
      <w:t>ک</w:t>
    </w:r>
    <w:r w:rsidRPr="000954D4">
      <w:rPr>
        <w:rFonts w:cs="B Nazanin"/>
        <w:b/>
        <w:bCs/>
        <w:i/>
        <w:iCs/>
        <w:noProof/>
        <w:sz w:val="20"/>
        <w:szCs w:val="20"/>
        <w:rtl/>
      </w:rPr>
      <w:t xml:space="preserve"> (اگر طولان</w:t>
    </w:r>
    <w:r w:rsidRPr="000954D4">
      <w:rPr>
        <w:rFonts w:cs="B Nazanin" w:hint="cs"/>
        <w:b/>
        <w:bCs/>
        <w:i/>
        <w:iCs/>
        <w:noProof/>
        <w:sz w:val="20"/>
        <w:szCs w:val="20"/>
        <w:rtl/>
      </w:rPr>
      <w:t>ی</w:t>
    </w:r>
    <w:r w:rsidRPr="000954D4">
      <w:rPr>
        <w:rFonts w:cs="B Nazanin"/>
        <w:b/>
        <w:bCs/>
        <w:i/>
        <w:iCs/>
        <w:noProof/>
        <w:sz w:val="20"/>
        <w:szCs w:val="20"/>
        <w:rtl/>
      </w:rPr>
      <w:t xml:space="preserve"> بود با سه نقطه کوتاه شود)</w:t>
    </w:r>
    <w:r w:rsidRPr="000954D4">
      <w:rPr>
        <w:rFonts w:asciiTheme="minorHAnsi" w:hAnsiTheme="minorHAnsi" w:cstheme="minorHAnsi"/>
        <w:b/>
        <w:bCs/>
        <w:noProof/>
        <w:sz w:val="20"/>
        <w:szCs w:val="20"/>
        <w:rtl/>
      </w:rPr>
      <w:t>|</w:t>
    </w:r>
    <w:r w:rsidRPr="000954D4">
      <w:rPr>
        <w:rFonts w:asciiTheme="minorHAnsi" w:hAnsiTheme="minorHAnsi"/>
        <w:b/>
        <w:bCs/>
        <w:noProof/>
        <w:sz w:val="20"/>
        <w:szCs w:val="20"/>
        <w:rtl/>
      </w:rPr>
      <w:t>نام خانوادگی نویسنده اول و دوم و سوم</w:t>
    </w:r>
    <w:r w:rsidRPr="000954D4">
      <w:rPr>
        <w:rFonts w:asciiTheme="minorHAnsi" w:hAnsiTheme="minorHAnsi" w:cstheme="minorHAnsi"/>
        <w:b/>
        <w:bCs/>
        <w:noProof/>
        <w:sz w:val="20"/>
        <w:szCs w:val="20"/>
      </w:rPr>
      <w:t xml:space="preserve"> </w:t>
    </w:r>
    <w:r w:rsidRPr="000954D4">
      <w:rPr>
        <w:rFonts w:asciiTheme="minorHAnsi" w:hAnsiTheme="minorHAnsi" w:cstheme="minorHAnsi"/>
        <w:b/>
        <w:bCs/>
        <w:noProof/>
        <w:sz w:val="20"/>
        <w:szCs w:val="20"/>
        <w:rtl/>
      </w:rPr>
      <w:t>(</w:t>
    </w:r>
    <w:r w:rsidRPr="000954D4">
      <w:rPr>
        <w:rFonts w:asciiTheme="minorHAnsi" w:hAnsiTheme="minorHAnsi"/>
        <w:b/>
        <w:bCs/>
        <w:noProof/>
        <w:sz w:val="20"/>
        <w:szCs w:val="20"/>
        <w:rtl/>
      </w:rPr>
      <w:t>بیشتر فقط اولی و</w:t>
    </w:r>
    <w:r>
      <w:rPr>
        <w:rFonts w:asciiTheme="minorHAnsi" w:hAnsiTheme="minorHAnsi" w:cstheme="minorHAnsi" w:hint="cs"/>
        <w:b/>
        <w:bCs/>
        <w:noProof/>
        <w:sz w:val="20"/>
        <w:szCs w:val="20"/>
        <w:rtl/>
      </w:rPr>
      <w:t xml:space="preserve"> </w:t>
    </w:r>
    <w:r w:rsidRPr="000954D4">
      <w:rPr>
        <w:rFonts w:asciiTheme="minorHAnsi" w:hAnsiTheme="minorHAnsi"/>
        <w:b/>
        <w:bCs/>
        <w:noProof/>
        <w:sz w:val="20"/>
        <w:szCs w:val="20"/>
        <w:rtl/>
      </w:rPr>
      <w:t>دیگران</w:t>
    </w:r>
    <w:r>
      <w:rPr>
        <w:rFonts w:asciiTheme="minorHAnsi" w:hAnsiTheme="minorHAnsi" w:cstheme="minorHAnsi" w:hint="cs"/>
        <w:b/>
        <w:bCs/>
        <w:noProof/>
        <w:sz w:val="20"/>
        <w:szCs w:val="20"/>
        <w:rtl/>
        <w:lang w:bidi="fa-IR"/>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727AF" w14:textId="77777777" w:rsidR="002E601A" w:rsidRDefault="002E601A" w:rsidP="00C074AD">
    <w:pPr>
      <w:pStyle w:val="Header"/>
      <w:bidi/>
      <w:jc w:val="both"/>
      <w:rPr>
        <w:rtl/>
        <w:lang w:bidi="fa-IR"/>
      </w:rPr>
    </w:pPr>
  </w:p>
  <w:p w14:paraId="5E3A1952" w14:textId="77777777" w:rsidR="002E601A" w:rsidRDefault="002E601A" w:rsidP="00C074AD">
    <w:pPr>
      <w:pStyle w:val="Header"/>
      <w:bidi/>
      <w:jc w:val="both"/>
      <w:rPr>
        <w:rtl/>
        <w:lang w:bidi="fa-IR"/>
      </w:rPr>
    </w:pPr>
  </w:p>
  <w:p w14:paraId="75EA5A31" w14:textId="77777777" w:rsidR="002E601A" w:rsidRDefault="002E601A" w:rsidP="00C074AD">
    <w:pPr>
      <w:pStyle w:val="Header"/>
      <w:bidi/>
      <w:jc w:val="both"/>
      <w:rPr>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94B74"/>
    <w:multiLevelType w:val="hybridMultilevel"/>
    <w:tmpl w:val="DECCBA2A"/>
    <w:lvl w:ilvl="0" w:tplc="9E3CE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450FA"/>
    <w:multiLevelType w:val="hybridMultilevel"/>
    <w:tmpl w:val="8196FC48"/>
    <w:lvl w:ilvl="0" w:tplc="0A6C0ED4">
      <w:start w:val="1"/>
      <w:numFmt w:val="bullet"/>
      <w:lvlText w:val=""/>
      <w:lvlJc w:val="left"/>
      <w:pPr>
        <w:ind w:left="957" w:hanging="360"/>
      </w:pPr>
      <w:rPr>
        <w:rFonts w:ascii="Wingdings" w:hAnsi="Wingdings" w:hint="default"/>
        <w:color w:val="auto"/>
      </w:rPr>
    </w:lvl>
    <w:lvl w:ilvl="1" w:tplc="04090003" w:tentative="1">
      <w:start w:val="1"/>
      <w:numFmt w:val="bullet"/>
      <w:lvlText w:val="o"/>
      <w:lvlJc w:val="left"/>
      <w:pPr>
        <w:ind w:left="1677" w:hanging="360"/>
      </w:pPr>
      <w:rPr>
        <w:rFonts w:ascii="Courier New" w:hAnsi="Courier New" w:cs="Courier New" w:hint="default"/>
      </w:rPr>
    </w:lvl>
    <w:lvl w:ilvl="2" w:tplc="04090005">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6"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3E03"/>
    <w:rsid w:val="0001000F"/>
    <w:rsid w:val="0001538C"/>
    <w:rsid w:val="00015A5E"/>
    <w:rsid w:val="00016CA7"/>
    <w:rsid w:val="00017399"/>
    <w:rsid w:val="00017E96"/>
    <w:rsid w:val="00020071"/>
    <w:rsid w:val="00020FD2"/>
    <w:rsid w:val="000221C7"/>
    <w:rsid w:val="00022B7F"/>
    <w:rsid w:val="00024258"/>
    <w:rsid w:val="000244AC"/>
    <w:rsid w:val="000245C9"/>
    <w:rsid w:val="00025E1E"/>
    <w:rsid w:val="00026B56"/>
    <w:rsid w:val="00027777"/>
    <w:rsid w:val="00030092"/>
    <w:rsid w:val="0003030D"/>
    <w:rsid w:val="00031587"/>
    <w:rsid w:val="000318CE"/>
    <w:rsid w:val="00032307"/>
    <w:rsid w:val="00035975"/>
    <w:rsid w:val="00037874"/>
    <w:rsid w:val="000427E6"/>
    <w:rsid w:val="00042BB6"/>
    <w:rsid w:val="000431C7"/>
    <w:rsid w:val="000467A4"/>
    <w:rsid w:val="00047E50"/>
    <w:rsid w:val="0005082C"/>
    <w:rsid w:val="00050C02"/>
    <w:rsid w:val="00052E96"/>
    <w:rsid w:val="0005313D"/>
    <w:rsid w:val="00054C20"/>
    <w:rsid w:val="00054FF6"/>
    <w:rsid w:val="000551E2"/>
    <w:rsid w:val="00055767"/>
    <w:rsid w:val="000568C9"/>
    <w:rsid w:val="000569C3"/>
    <w:rsid w:val="00060AC1"/>
    <w:rsid w:val="00061470"/>
    <w:rsid w:val="0006334B"/>
    <w:rsid w:val="00065025"/>
    <w:rsid w:val="0006614E"/>
    <w:rsid w:val="00066A7F"/>
    <w:rsid w:val="000710A7"/>
    <w:rsid w:val="00072863"/>
    <w:rsid w:val="0007744D"/>
    <w:rsid w:val="00080669"/>
    <w:rsid w:val="00081ECB"/>
    <w:rsid w:val="00082380"/>
    <w:rsid w:val="00084235"/>
    <w:rsid w:val="00084D74"/>
    <w:rsid w:val="00084E40"/>
    <w:rsid w:val="00085A19"/>
    <w:rsid w:val="00087259"/>
    <w:rsid w:val="00087FED"/>
    <w:rsid w:val="00090B9E"/>
    <w:rsid w:val="000915C9"/>
    <w:rsid w:val="0009168D"/>
    <w:rsid w:val="000922E2"/>
    <w:rsid w:val="00094A38"/>
    <w:rsid w:val="00094E59"/>
    <w:rsid w:val="00095359"/>
    <w:rsid w:val="000954D4"/>
    <w:rsid w:val="000A07A0"/>
    <w:rsid w:val="000A1249"/>
    <w:rsid w:val="000A1C3A"/>
    <w:rsid w:val="000A6342"/>
    <w:rsid w:val="000B05F1"/>
    <w:rsid w:val="000B1CC3"/>
    <w:rsid w:val="000B21D6"/>
    <w:rsid w:val="000B2AC3"/>
    <w:rsid w:val="000B2DB9"/>
    <w:rsid w:val="000B511B"/>
    <w:rsid w:val="000B536B"/>
    <w:rsid w:val="000B5540"/>
    <w:rsid w:val="000B57E2"/>
    <w:rsid w:val="000B6F78"/>
    <w:rsid w:val="000C18CE"/>
    <w:rsid w:val="000C44BA"/>
    <w:rsid w:val="000C4745"/>
    <w:rsid w:val="000C47D9"/>
    <w:rsid w:val="000D2521"/>
    <w:rsid w:val="000D2FBC"/>
    <w:rsid w:val="000D782D"/>
    <w:rsid w:val="000E0A74"/>
    <w:rsid w:val="000E51AD"/>
    <w:rsid w:val="000E5407"/>
    <w:rsid w:val="000E6B0F"/>
    <w:rsid w:val="000E6E5D"/>
    <w:rsid w:val="000F0DCA"/>
    <w:rsid w:val="000F1D21"/>
    <w:rsid w:val="000F2980"/>
    <w:rsid w:val="000F2CBC"/>
    <w:rsid w:val="000F385D"/>
    <w:rsid w:val="000F3E22"/>
    <w:rsid w:val="000F4580"/>
    <w:rsid w:val="0010120B"/>
    <w:rsid w:val="001016F5"/>
    <w:rsid w:val="00103102"/>
    <w:rsid w:val="00105937"/>
    <w:rsid w:val="00105BDF"/>
    <w:rsid w:val="00105DD0"/>
    <w:rsid w:val="00106BFD"/>
    <w:rsid w:val="00110637"/>
    <w:rsid w:val="0011192B"/>
    <w:rsid w:val="00111AF4"/>
    <w:rsid w:val="00113DDA"/>
    <w:rsid w:val="00114017"/>
    <w:rsid w:val="00115B7C"/>
    <w:rsid w:val="00116A31"/>
    <w:rsid w:val="0011739A"/>
    <w:rsid w:val="001175D1"/>
    <w:rsid w:val="00121225"/>
    <w:rsid w:val="00121BCA"/>
    <w:rsid w:val="00122C9B"/>
    <w:rsid w:val="001242B2"/>
    <w:rsid w:val="001254DD"/>
    <w:rsid w:val="00126563"/>
    <w:rsid w:val="00127E80"/>
    <w:rsid w:val="00130CA2"/>
    <w:rsid w:val="00137724"/>
    <w:rsid w:val="00137BD0"/>
    <w:rsid w:val="00137BD1"/>
    <w:rsid w:val="00137F40"/>
    <w:rsid w:val="0014106A"/>
    <w:rsid w:val="001416DE"/>
    <w:rsid w:val="00143A8C"/>
    <w:rsid w:val="00144EC2"/>
    <w:rsid w:val="00145CB7"/>
    <w:rsid w:val="00151168"/>
    <w:rsid w:val="001524FA"/>
    <w:rsid w:val="00152AEE"/>
    <w:rsid w:val="00153170"/>
    <w:rsid w:val="00155A04"/>
    <w:rsid w:val="0015746C"/>
    <w:rsid w:val="001624B2"/>
    <w:rsid w:val="001633D4"/>
    <w:rsid w:val="001646F3"/>
    <w:rsid w:val="00164992"/>
    <w:rsid w:val="001716CE"/>
    <w:rsid w:val="00171B97"/>
    <w:rsid w:val="00172A2F"/>
    <w:rsid w:val="00172FBC"/>
    <w:rsid w:val="001736F0"/>
    <w:rsid w:val="0017444D"/>
    <w:rsid w:val="001746A8"/>
    <w:rsid w:val="001834E0"/>
    <w:rsid w:val="001836FA"/>
    <w:rsid w:val="00185A8E"/>
    <w:rsid w:val="00186400"/>
    <w:rsid w:val="00190534"/>
    <w:rsid w:val="00190B75"/>
    <w:rsid w:val="00192A71"/>
    <w:rsid w:val="001949BA"/>
    <w:rsid w:val="001951EE"/>
    <w:rsid w:val="00197D23"/>
    <w:rsid w:val="001A0035"/>
    <w:rsid w:val="001A20BD"/>
    <w:rsid w:val="001A27E5"/>
    <w:rsid w:val="001A3DB5"/>
    <w:rsid w:val="001A44E7"/>
    <w:rsid w:val="001A4589"/>
    <w:rsid w:val="001A5152"/>
    <w:rsid w:val="001A7878"/>
    <w:rsid w:val="001B2DC1"/>
    <w:rsid w:val="001B2FFC"/>
    <w:rsid w:val="001B5364"/>
    <w:rsid w:val="001B590C"/>
    <w:rsid w:val="001C05CE"/>
    <w:rsid w:val="001C252A"/>
    <w:rsid w:val="001C5163"/>
    <w:rsid w:val="001D0271"/>
    <w:rsid w:val="001D1452"/>
    <w:rsid w:val="001D2489"/>
    <w:rsid w:val="001D3014"/>
    <w:rsid w:val="001D39DD"/>
    <w:rsid w:val="001D67A1"/>
    <w:rsid w:val="001E17F4"/>
    <w:rsid w:val="001E21DD"/>
    <w:rsid w:val="001E322A"/>
    <w:rsid w:val="001E55F8"/>
    <w:rsid w:val="001E7F65"/>
    <w:rsid w:val="001F054E"/>
    <w:rsid w:val="001F42D5"/>
    <w:rsid w:val="001F4923"/>
    <w:rsid w:val="001F4EA3"/>
    <w:rsid w:val="001F5F51"/>
    <w:rsid w:val="00200E64"/>
    <w:rsid w:val="00202B6F"/>
    <w:rsid w:val="002051C5"/>
    <w:rsid w:val="002054A0"/>
    <w:rsid w:val="002070F9"/>
    <w:rsid w:val="00207DF8"/>
    <w:rsid w:val="00211167"/>
    <w:rsid w:val="0021155B"/>
    <w:rsid w:val="00212023"/>
    <w:rsid w:val="00213DCD"/>
    <w:rsid w:val="00214375"/>
    <w:rsid w:val="00214DC5"/>
    <w:rsid w:val="00215B64"/>
    <w:rsid w:val="00217E1C"/>
    <w:rsid w:val="002200F2"/>
    <w:rsid w:val="00221B9A"/>
    <w:rsid w:val="0022209D"/>
    <w:rsid w:val="0022484F"/>
    <w:rsid w:val="00232A25"/>
    <w:rsid w:val="002340FD"/>
    <w:rsid w:val="002345E0"/>
    <w:rsid w:val="002353B1"/>
    <w:rsid w:val="002354F5"/>
    <w:rsid w:val="00235781"/>
    <w:rsid w:val="0024069D"/>
    <w:rsid w:val="002409BA"/>
    <w:rsid w:val="00241E6A"/>
    <w:rsid w:val="002423D0"/>
    <w:rsid w:val="00242560"/>
    <w:rsid w:val="00244377"/>
    <w:rsid w:val="00245780"/>
    <w:rsid w:val="00247B10"/>
    <w:rsid w:val="00250912"/>
    <w:rsid w:val="002514AF"/>
    <w:rsid w:val="002537FC"/>
    <w:rsid w:val="00254317"/>
    <w:rsid w:val="00255426"/>
    <w:rsid w:val="002575A6"/>
    <w:rsid w:val="0026016E"/>
    <w:rsid w:val="00260E67"/>
    <w:rsid w:val="002615F3"/>
    <w:rsid w:val="00261F5C"/>
    <w:rsid w:val="00262618"/>
    <w:rsid w:val="002634EF"/>
    <w:rsid w:val="002637DA"/>
    <w:rsid w:val="00263F59"/>
    <w:rsid w:val="00263F69"/>
    <w:rsid w:val="00264378"/>
    <w:rsid w:val="002657B8"/>
    <w:rsid w:val="00267E03"/>
    <w:rsid w:val="00270711"/>
    <w:rsid w:val="00270978"/>
    <w:rsid w:val="00270A5A"/>
    <w:rsid w:val="00271E51"/>
    <w:rsid w:val="00272B4D"/>
    <w:rsid w:val="0027608F"/>
    <w:rsid w:val="002772FE"/>
    <w:rsid w:val="00281288"/>
    <w:rsid w:val="0028527F"/>
    <w:rsid w:val="0028639B"/>
    <w:rsid w:val="00290CAD"/>
    <w:rsid w:val="00291CEF"/>
    <w:rsid w:val="002926AF"/>
    <w:rsid w:val="002941B2"/>
    <w:rsid w:val="00294C9D"/>
    <w:rsid w:val="002A052E"/>
    <w:rsid w:val="002A2846"/>
    <w:rsid w:val="002A2BB0"/>
    <w:rsid w:val="002A53EB"/>
    <w:rsid w:val="002A5EA7"/>
    <w:rsid w:val="002A6F2E"/>
    <w:rsid w:val="002B3B66"/>
    <w:rsid w:val="002B515C"/>
    <w:rsid w:val="002B5A73"/>
    <w:rsid w:val="002B6FD7"/>
    <w:rsid w:val="002C0DB1"/>
    <w:rsid w:val="002C107B"/>
    <w:rsid w:val="002C19EF"/>
    <w:rsid w:val="002C267A"/>
    <w:rsid w:val="002C2C63"/>
    <w:rsid w:val="002C690D"/>
    <w:rsid w:val="002C7CC6"/>
    <w:rsid w:val="002C7E80"/>
    <w:rsid w:val="002D082A"/>
    <w:rsid w:val="002D23FB"/>
    <w:rsid w:val="002D3E48"/>
    <w:rsid w:val="002D49BC"/>
    <w:rsid w:val="002D4D29"/>
    <w:rsid w:val="002D6133"/>
    <w:rsid w:val="002D7195"/>
    <w:rsid w:val="002D73AD"/>
    <w:rsid w:val="002D7734"/>
    <w:rsid w:val="002D7C7D"/>
    <w:rsid w:val="002E1536"/>
    <w:rsid w:val="002E158A"/>
    <w:rsid w:val="002E1CCE"/>
    <w:rsid w:val="002E24E2"/>
    <w:rsid w:val="002E3BFF"/>
    <w:rsid w:val="002E3D1C"/>
    <w:rsid w:val="002E601A"/>
    <w:rsid w:val="002F0ACD"/>
    <w:rsid w:val="002F2013"/>
    <w:rsid w:val="002F4039"/>
    <w:rsid w:val="002F47BF"/>
    <w:rsid w:val="002F60B9"/>
    <w:rsid w:val="00302EBA"/>
    <w:rsid w:val="00305565"/>
    <w:rsid w:val="00306302"/>
    <w:rsid w:val="00306C6F"/>
    <w:rsid w:val="0030756E"/>
    <w:rsid w:val="003118F8"/>
    <w:rsid w:val="00312DDC"/>
    <w:rsid w:val="00316172"/>
    <w:rsid w:val="00316638"/>
    <w:rsid w:val="00321846"/>
    <w:rsid w:val="003253A6"/>
    <w:rsid w:val="00325600"/>
    <w:rsid w:val="00325DE8"/>
    <w:rsid w:val="00326CB6"/>
    <w:rsid w:val="00326CD3"/>
    <w:rsid w:val="003350AF"/>
    <w:rsid w:val="0033642B"/>
    <w:rsid w:val="00337038"/>
    <w:rsid w:val="003370D3"/>
    <w:rsid w:val="003374DA"/>
    <w:rsid w:val="00337FB5"/>
    <w:rsid w:val="003402AD"/>
    <w:rsid w:val="00341874"/>
    <w:rsid w:val="00341D46"/>
    <w:rsid w:val="00343593"/>
    <w:rsid w:val="00343C43"/>
    <w:rsid w:val="00344AFE"/>
    <w:rsid w:val="00345A0E"/>
    <w:rsid w:val="00347EA4"/>
    <w:rsid w:val="00350AF7"/>
    <w:rsid w:val="00350CCC"/>
    <w:rsid w:val="00357BD9"/>
    <w:rsid w:val="0036127C"/>
    <w:rsid w:val="003631A6"/>
    <w:rsid w:val="0036448D"/>
    <w:rsid w:val="00370F91"/>
    <w:rsid w:val="003734B3"/>
    <w:rsid w:val="003772D6"/>
    <w:rsid w:val="0039422F"/>
    <w:rsid w:val="0039652A"/>
    <w:rsid w:val="003A035D"/>
    <w:rsid w:val="003A1550"/>
    <w:rsid w:val="003A161D"/>
    <w:rsid w:val="003A2198"/>
    <w:rsid w:val="003A4B8F"/>
    <w:rsid w:val="003A4F60"/>
    <w:rsid w:val="003A6C80"/>
    <w:rsid w:val="003A7421"/>
    <w:rsid w:val="003B03FE"/>
    <w:rsid w:val="003B11CA"/>
    <w:rsid w:val="003B3EE6"/>
    <w:rsid w:val="003B42D4"/>
    <w:rsid w:val="003B5475"/>
    <w:rsid w:val="003B7F1F"/>
    <w:rsid w:val="003C1BE2"/>
    <w:rsid w:val="003C43C4"/>
    <w:rsid w:val="003C75E4"/>
    <w:rsid w:val="003D0FBB"/>
    <w:rsid w:val="003D254E"/>
    <w:rsid w:val="003D2F27"/>
    <w:rsid w:val="003D4167"/>
    <w:rsid w:val="003D51C9"/>
    <w:rsid w:val="003D5205"/>
    <w:rsid w:val="003D7159"/>
    <w:rsid w:val="003D7950"/>
    <w:rsid w:val="003E0CF5"/>
    <w:rsid w:val="003E6238"/>
    <w:rsid w:val="003E7561"/>
    <w:rsid w:val="003F43E0"/>
    <w:rsid w:val="003F7614"/>
    <w:rsid w:val="004021B3"/>
    <w:rsid w:val="00412AE5"/>
    <w:rsid w:val="00412CFA"/>
    <w:rsid w:val="00415888"/>
    <w:rsid w:val="00417C1A"/>
    <w:rsid w:val="00424F2C"/>
    <w:rsid w:val="00425367"/>
    <w:rsid w:val="0042696F"/>
    <w:rsid w:val="004300D6"/>
    <w:rsid w:val="00431A73"/>
    <w:rsid w:val="0043206A"/>
    <w:rsid w:val="00432672"/>
    <w:rsid w:val="004336D3"/>
    <w:rsid w:val="00433A77"/>
    <w:rsid w:val="00434A6C"/>
    <w:rsid w:val="00437B94"/>
    <w:rsid w:val="00442AD1"/>
    <w:rsid w:val="00444913"/>
    <w:rsid w:val="00445EC4"/>
    <w:rsid w:val="00447DEC"/>
    <w:rsid w:val="004508F7"/>
    <w:rsid w:val="004532D3"/>
    <w:rsid w:val="00453963"/>
    <w:rsid w:val="004542E8"/>
    <w:rsid w:val="00454B36"/>
    <w:rsid w:val="00454D58"/>
    <w:rsid w:val="00454D86"/>
    <w:rsid w:val="00455565"/>
    <w:rsid w:val="00455777"/>
    <w:rsid w:val="00455D49"/>
    <w:rsid w:val="0045689F"/>
    <w:rsid w:val="00461071"/>
    <w:rsid w:val="0046193D"/>
    <w:rsid w:val="00462CFF"/>
    <w:rsid w:val="00466CB7"/>
    <w:rsid w:val="004738A7"/>
    <w:rsid w:val="00473A89"/>
    <w:rsid w:val="004750C6"/>
    <w:rsid w:val="00475ACA"/>
    <w:rsid w:val="00476924"/>
    <w:rsid w:val="00476EA7"/>
    <w:rsid w:val="004776C0"/>
    <w:rsid w:val="00480F5E"/>
    <w:rsid w:val="004815C1"/>
    <w:rsid w:val="00482CD3"/>
    <w:rsid w:val="00483E69"/>
    <w:rsid w:val="00484980"/>
    <w:rsid w:val="00485682"/>
    <w:rsid w:val="00485863"/>
    <w:rsid w:val="00485BFD"/>
    <w:rsid w:val="00487CD0"/>
    <w:rsid w:val="00490277"/>
    <w:rsid w:val="0049110D"/>
    <w:rsid w:val="004922A5"/>
    <w:rsid w:val="00494C32"/>
    <w:rsid w:val="00494D4C"/>
    <w:rsid w:val="00494E22"/>
    <w:rsid w:val="00496012"/>
    <w:rsid w:val="004977B5"/>
    <w:rsid w:val="004A16C8"/>
    <w:rsid w:val="004A2A07"/>
    <w:rsid w:val="004A46AD"/>
    <w:rsid w:val="004A5410"/>
    <w:rsid w:val="004B1571"/>
    <w:rsid w:val="004B1EFF"/>
    <w:rsid w:val="004B2603"/>
    <w:rsid w:val="004B376D"/>
    <w:rsid w:val="004B6A99"/>
    <w:rsid w:val="004B711A"/>
    <w:rsid w:val="004B75B0"/>
    <w:rsid w:val="004B7FDE"/>
    <w:rsid w:val="004C724B"/>
    <w:rsid w:val="004D19F1"/>
    <w:rsid w:val="004D2078"/>
    <w:rsid w:val="004D2721"/>
    <w:rsid w:val="004D44DA"/>
    <w:rsid w:val="004D57B1"/>
    <w:rsid w:val="004D5B8C"/>
    <w:rsid w:val="004D5DF5"/>
    <w:rsid w:val="004D676D"/>
    <w:rsid w:val="004D7003"/>
    <w:rsid w:val="004E4860"/>
    <w:rsid w:val="004E4F9D"/>
    <w:rsid w:val="004E72F8"/>
    <w:rsid w:val="004F0CD0"/>
    <w:rsid w:val="004F6F4C"/>
    <w:rsid w:val="004F794A"/>
    <w:rsid w:val="00500DC5"/>
    <w:rsid w:val="005052CC"/>
    <w:rsid w:val="005066AA"/>
    <w:rsid w:val="00510457"/>
    <w:rsid w:val="0051196A"/>
    <w:rsid w:val="00512151"/>
    <w:rsid w:val="005125EC"/>
    <w:rsid w:val="00513918"/>
    <w:rsid w:val="00513A9E"/>
    <w:rsid w:val="00513ADD"/>
    <w:rsid w:val="00515860"/>
    <w:rsid w:val="00515C3F"/>
    <w:rsid w:val="005223B1"/>
    <w:rsid w:val="005239A7"/>
    <w:rsid w:val="00523E08"/>
    <w:rsid w:val="0052555C"/>
    <w:rsid w:val="00530147"/>
    <w:rsid w:val="005309CF"/>
    <w:rsid w:val="0053315C"/>
    <w:rsid w:val="00536618"/>
    <w:rsid w:val="00541563"/>
    <w:rsid w:val="00544FA7"/>
    <w:rsid w:val="00545008"/>
    <w:rsid w:val="00545B01"/>
    <w:rsid w:val="00550D2B"/>
    <w:rsid w:val="00560D5A"/>
    <w:rsid w:val="00563622"/>
    <w:rsid w:val="00564B7E"/>
    <w:rsid w:val="0056546B"/>
    <w:rsid w:val="005723D8"/>
    <w:rsid w:val="00574A80"/>
    <w:rsid w:val="00576D96"/>
    <w:rsid w:val="0058147B"/>
    <w:rsid w:val="0058187C"/>
    <w:rsid w:val="00583584"/>
    <w:rsid w:val="00584BD7"/>
    <w:rsid w:val="00585793"/>
    <w:rsid w:val="005858F6"/>
    <w:rsid w:val="005878C3"/>
    <w:rsid w:val="005952D7"/>
    <w:rsid w:val="00596A23"/>
    <w:rsid w:val="00597A0F"/>
    <w:rsid w:val="005A2D84"/>
    <w:rsid w:val="005A36F1"/>
    <w:rsid w:val="005A7765"/>
    <w:rsid w:val="005B3504"/>
    <w:rsid w:val="005B5887"/>
    <w:rsid w:val="005B5DBC"/>
    <w:rsid w:val="005B6AFB"/>
    <w:rsid w:val="005B7C95"/>
    <w:rsid w:val="005C0432"/>
    <w:rsid w:val="005C0B0F"/>
    <w:rsid w:val="005C1091"/>
    <w:rsid w:val="005C4B94"/>
    <w:rsid w:val="005C599A"/>
    <w:rsid w:val="005C6E7C"/>
    <w:rsid w:val="005D16D6"/>
    <w:rsid w:val="005D2676"/>
    <w:rsid w:val="005D2982"/>
    <w:rsid w:val="005D3AE0"/>
    <w:rsid w:val="005D4B4D"/>
    <w:rsid w:val="005D7451"/>
    <w:rsid w:val="005D7B42"/>
    <w:rsid w:val="005E0971"/>
    <w:rsid w:val="005E1892"/>
    <w:rsid w:val="005E3A17"/>
    <w:rsid w:val="005E4382"/>
    <w:rsid w:val="005E43DD"/>
    <w:rsid w:val="005E47E6"/>
    <w:rsid w:val="005E4C82"/>
    <w:rsid w:val="005E5E5C"/>
    <w:rsid w:val="005F2595"/>
    <w:rsid w:val="005F2B3C"/>
    <w:rsid w:val="005F457F"/>
    <w:rsid w:val="005F4EEB"/>
    <w:rsid w:val="005F605F"/>
    <w:rsid w:val="005F7FAF"/>
    <w:rsid w:val="00601106"/>
    <w:rsid w:val="006018BA"/>
    <w:rsid w:val="00603856"/>
    <w:rsid w:val="00611579"/>
    <w:rsid w:val="00612353"/>
    <w:rsid w:val="00612C2B"/>
    <w:rsid w:val="006136F3"/>
    <w:rsid w:val="00613C88"/>
    <w:rsid w:val="006157CE"/>
    <w:rsid w:val="00615CBC"/>
    <w:rsid w:val="00615D51"/>
    <w:rsid w:val="00615FFC"/>
    <w:rsid w:val="00616D50"/>
    <w:rsid w:val="00621CAE"/>
    <w:rsid w:val="00623AEC"/>
    <w:rsid w:val="006273A4"/>
    <w:rsid w:val="00630546"/>
    <w:rsid w:val="00631DAD"/>
    <w:rsid w:val="00632E55"/>
    <w:rsid w:val="00634A04"/>
    <w:rsid w:val="00634B76"/>
    <w:rsid w:val="00634CD6"/>
    <w:rsid w:val="006354A5"/>
    <w:rsid w:val="006356AB"/>
    <w:rsid w:val="00642486"/>
    <w:rsid w:val="00643D5F"/>
    <w:rsid w:val="00644491"/>
    <w:rsid w:val="0064549E"/>
    <w:rsid w:val="006545FC"/>
    <w:rsid w:val="00654E66"/>
    <w:rsid w:val="00655F80"/>
    <w:rsid w:val="00657F71"/>
    <w:rsid w:val="006643C7"/>
    <w:rsid w:val="00664964"/>
    <w:rsid w:val="00666914"/>
    <w:rsid w:val="00671749"/>
    <w:rsid w:val="0067196A"/>
    <w:rsid w:val="00672A93"/>
    <w:rsid w:val="00672CDA"/>
    <w:rsid w:val="00673C89"/>
    <w:rsid w:val="00681B4B"/>
    <w:rsid w:val="00681CE0"/>
    <w:rsid w:val="00684C18"/>
    <w:rsid w:val="00686BD2"/>
    <w:rsid w:val="00687258"/>
    <w:rsid w:val="00687787"/>
    <w:rsid w:val="006918E3"/>
    <w:rsid w:val="00691AE1"/>
    <w:rsid w:val="00692E17"/>
    <w:rsid w:val="006940A3"/>
    <w:rsid w:val="0069552E"/>
    <w:rsid w:val="00696FB9"/>
    <w:rsid w:val="0069738E"/>
    <w:rsid w:val="006976CA"/>
    <w:rsid w:val="006977CC"/>
    <w:rsid w:val="006A29BD"/>
    <w:rsid w:val="006A5321"/>
    <w:rsid w:val="006B22A3"/>
    <w:rsid w:val="006B23C8"/>
    <w:rsid w:val="006B25F7"/>
    <w:rsid w:val="006B2AC0"/>
    <w:rsid w:val="006B4372"/>
    <w:rsid w:val="006B5CA5"/>
    <w:rsid w:val="006B6F22"/>
    <w:rsid w:val="006C0F7B"/>
    <w:rsid w:val="006C22C8"/>
    <w:rsid w:val="006C2D21"/>
    <w:rsid w:val="006C2F1F"/>
    <w:rsid w:val="006C55AF"/>
    <w:rsid w:val="006C75B7"/>
    <w:rsid w:val="006D0554"/>
    <w:rsid w:val="006D15F1"/>
    <w:rsid w:val="006D2EF1"/>
    <w:rsid w:val="006E1024"/>
    <w:rsid w:val="006E177D"/>
    <w:rsid w:val="006E17AB"/>
    <w:rsid w:val="006E2C7A"/>
    <w:rsid w:val="006E2D23"/>
    <w:rsid w:val="006F07D2"/>
    <w:rsid w:val="006F1BA1"/>
    <w:rsid w:val="006F28CF"/>
    <w:rsid w:val="006F5120"/>
    <w:rsid w:val="006F53E7"/>
    <w:rsid w:val="006F5CB2"/>
    <w:rsid w:val="006F750F"/>
    <w:rsid w:val="0070223F"/>
    <w:rsid w:val="00703C82"/>
    <w:rsid w:val="00706810"/>
    <w:rsid w:val="007069A6"/>
    <w:rsid w:val="00707AF7"/>
    <w:rsid w:val="0071118B"/>
    <w:rsid w:val="00711FD0"/>
    <w:rsid w:val="0071433E"/>
    <w:rsid w:val="00714E74"/>
    <w:rsid w:val="0071710D"/>
    <w:rsid w:val="007202A5"/>
    <w:rsid w:val="00721CA6"/>
    <w:rsid w:val="0072424B"/>
    <w:rsid w:val="007242EC"/>
    <w:rsid w:val="007256A6"/>
    <w:rsid w:val="00726805"/>
    <w:rsid w:val="00732825"/>
    <w:rsid w:val="00732B50"/>
    <w:rsid w:val="00732D3C"/>
    <w:rsid w:val="00733925"/>
    <w:rsid w:val="00740231"/>
    <w:rsid w:val="00742BB6"/>
    <w:rsid w:val="0074717B"/>
    <w:rsid w:val="00747FBE"/>
    <w:rsid w:val="00750AD4"/>
    <w:rsid w:val="0075365D"/>
    <w:rsid w:val="00754054"/>
    <w:rsid w:val="00756D60"/>
    <w:rsid w:val="00760408"/>
    <w:rsid w:val="007609B0"/>
    <w:rsid w:val="00767C29"/>
    <w:rsid w:val="007706D6"/>
    <w:rsid w:val="007739A3"/>
    <w:rsid w:val="00780099"/>
    <w:rsid w:val="00780B98"/>
    <w:rsid w:val="00781FC3"/>
    <w:rsid w:val="00782A72"/>
    <w:rsid w:val="00787C32"/>
    <w:rsid w:val="0079495C"/>
    <w:rsid w:val="007962DC"/>
    <w:rsid w:val="00796BC7"/>
    <w:rsid w:val="007A2F52"/>
    <w:rsid w:val="007A3DC7"/>
    <w:rsid w:val="007A77BA"/>
    <w:rsid w:val="007A7FAB"/>
    <w:rsid w:val="007B268C"/>
    <w:rsid w:val="007B2FA6"/>
    <w:rsid w:val="007B318D"/>
    <w:rsid w:val="007B31DA"/>
    <w:rsid w:val="007B585D"/>
    <w:rsid w:val="007B5CC4"/>
    <w:rsid w:val="007B6E25"/>
    <w:rsid w:val="007B7111"/>
    <w:rsid w:val="007B744F"/>
    <w:rsid w:val="007B7A3F"/>
    <w:rsid w:val="007C1456"/>
    <w:rsid w:val="007C25C0"/>
    <w:rsid w:val="007C26A8"/>
    <w:rsid w:val="007C3FD6"/>
    <w:rsid w:val="007C475E"/>
    <w:rsid w:val="007C4ABA"/>
    <w:rsid w:val="007C5BD5"/>
    <w:rsid w:val="007C69D2"/>
    <w:rsid w:val="007C7210"/>
    <w:rsid w:val="007C721D"/>
    <w:rsid w:val="007D24B0"/>
    <w:rsid w:val="007D2746"/>
    <w:rsid w:val="007D42F2"/>
    <w:rsid w:val="007D4D64"/>
    <w:rsid w:val="007D7DB4"/>
    <w:rsid w:val="007E308A"/>
    <w:rsid w:val="007E55EB"/>
    <w:rsid w:val="007F180A"/>
    <w:rsid w:val="007F2CBC"/>
    <w:rsid w:val="007F2DDA"/>
    <w:rsid w:val="007F41A8"/>
    <w:rsid w:val="007F44E6"/>
    <w:rsid w:val="007F7F3B"/>
    <w:rsid w:val="00802A1F"/>
    <w:rsid w:val="008076F2"/>
    <w:rsid w:val="008105C8"/>
    <w:rsid w:val="00810E4B"/>
    <w:rsid w:val="00811886"/>
    <w:rsid w:val="00813AD1"/>
    <w:rsid w:val="00814069"/>
    <w:rsid w:val="0081410E"/>
    <w:rsid w:val="00817139"/>
    <w:rsid w:val="00822360"/>
    <w:rsid w:val="00822818"/>
    <w:rsid w:val="0082408A"/>
    <w:rsid w:val="0082541A"/>
    <w:rsid w:val="00825B3F"/>
    <w:rsid w:val="00827947"/>
    <w:rsid w:val="00831811"/>
    <w:rsid w:val="00831838"/>
    <w:rsid w:val="00835BDF"/>
    <w:rsid w:val="00844FD5"/>
    <w:rsid w:val="00847E44"/>
    <w:rsid w:val="00850B57"/>
    <w:rsid w:val="00851E97"/>
    <w:rsid w:val="00853143"/>
    <w:rsid w:val="00853FC4"/>
    <w:rsid w:val="00860496"/>
    <w:rsid w:val="008620EC"/>
    <w:rsid w:val="00862213"/>
    <w:rsid w:val="008631FD"/>
    <w:rsid w:val="00864794"/>
    <w:rsid w:val="008710CD"/>
    <w:rsid w:val="00871A55"/>
    <w:rsid w:val="00873E2E"/>
    <w:rsid w:val="0087442D"/>
    <w:rsid w:val="0088184E"/>
    <w:rsid w:val="00881AC1"/>
    <w:rsid w:val="00883C54"/>
    <w:rsid w:val="00884063"/>
    <w:rsid w:val="008852EB"/>
    <w:rsid w:val="00887588"/>
    <w:rsid w:val="008875F3"/>
    <w:rsid w:val="008907B1"/>
    <w:rsid w:val="008916FA"/>
    <w:rsid w:val="00891C68"/>
    <w:rsid w:val="00892E87"/>
    <w:rsid w:val="00893BD7"/>
    <w:rsid w:val="00894CCF"/>
    <w:rsid w:val="008A24F2"/>
    <w:rsid w:val="008B0E3F"/>
    <w:rsid w:val="008B146B"/>
    <w:rsid w:val="008B365D"/>
    <w:rsid w:val="008B6D58"/>
    <w:rsid w:val="008C15D4"/>
    <w:rsid w:val="008C1BC4"/>
    <w:rsid w:val="008C2FA5"/>
    <w:rsid w:val="008D0243"/>
    <w:rsid w:val="008D40CE"/>
    <w:rsid w:val="008D441F"/>
    <w:rsid w:val="008D51B1"/>
    <w:rsid w:val="008D6FD0"/>
    <w:rsid w:val="008D7C86"/>
    <w:rsid w:val="008E0AD4"/>
    <w:rsid w:val="008E1468"/>
    <w:rsid w:val="008E2213"/>
    <w:rsid w:val="008E3125"/>
    <w:rsid w:val="008E39ED"/>
    <w:rsid w:val="008E6422"/>
    <w:rsid w:val="008E7D7F"/>
    <w:rsid w:val="008F07A6"/>
    <w:rsid w:val="008F3341"/>
    <w:rsid w:val="008F506F"/>
    <w:rsid w:val="009011A3"/>
    <w:rsid w:val="009026F9"/>
    <w:rsid w:val="00906999"/>
    <w:rsid w:val="009074A0"/>
    <w:rsid w:val="0091090B"/>
    <w:rsid w:val="0091128A"/>
    <w:rsid w:val="00911AE7"/>
    <w:rsid w:val="009128AF"/>
    <w:rsid w:val="00912E54"/>
    <w:rsid w:val="00914818"/>
    <w:rsid w:val="00915EF6"/>
    <w:rsid w:val="009171A0"/>
    <w:rsid w:val="0092067D"/>
    <w:rsid w:val="009208FB"/>
    <w:rsid w:val="0092167C"/>
    <w:rsid w:val="00924093"/>
    <w:rsid w:val="0092423F"/>
    <w:rsid w:val="009267AA"/>
    <w:rsid w:val="00935F11"/>
    <w:rsid w:val="0094060D"/>
    <w:rsid w:val="00941250"/>
    <w:rsid w:val="0094411C"/>
    <w:rsid w:val="0094458A"/>
    <w:rsid w:val="00944AB4"/>
    <w:rsid w:val="009472EA"/>
    <w:rsid w:val="009473CE"/>
    <w:rsid w:val="009503ED"/>
    <w:rsid w:val="00950FD0"/>
    <w:rsid w:val="00951C46"/>
    <w:rsid w:val="00952273"/>
    <w:rsid w:val="00955040"/>
    <w:rsid w:val="00956F86"/>
    <w:rsid w:val="00957D52"/>
    <w:rsid w:val="00960003"/>
    <w:rsid w:val="00960F9F"/>
    <w:rsid w:val="0096416C"/>
    <w:rsid w:val="00965963"/>
    <w:rsid w:val="00971B85"/>
    <w:rsid w:val="00973233"/>
    <w:rsid w:val="0097439E"/>
    <w:rsid w:val="0097458E"/>
    <w:rsid w:val="00977D49"/>
    <w:rsid w:val="009818E9"/>
    <w:rsid w:val="00983114"/>
    <w:rsid w:val="00983538"/>
    <w:rsid w:val="00983F39"/>
    <w:rsid w:val="00984D8A"/>
    <w:rsid w:val="0098645F"/>
    <w:rsid w:val="00990347"/>
    <w:rsid w:val="009919D2"/>
    <w:rsid w:val="0099218A"/>
    <w:rsid w:val="00992442"/>
    <w:rsid w:val="00992C7D"/>
    <w:rsid w:val="00993628"/>
    <w:rsid w:val="00996969"/>
    <w:rsid w:val="00997397"/>
    <w:rsid w:val="009A0209"/>
    <w:rsid w:val="009A3213"/>
    <w:rsid w:val="009A4385"/>
    <w:rsid w:val="009A47BE"/>
    <w:rsid w:val="009A7B39"/>
    <w:rsid w:val="009B0E02"/>
    <w:rsid w:val="009B148F"/>
    <w:rsid w:val="009B3935"/>
    <w:rsid w:val="009B3AE2"/>
    <w:rsid w:val="009B3B2E"/>
    <w:rsid w:val="009B501B"/>
    <w:rsid w:val="009B50D7"/>
    <w:rsid w:val="009B52E0"/>
    <w:rsid w:val="009B57B8"/>
    <w:rsid w:val="009B6128"/>
    <w:rsid w:val="009B69CE"/>
    <w:rsid w:val="009C0F8A"/>
    <w:rsid w:val="009C2D80"/>
    <w:rsid w:val="009C511A"/>
    <w:rsid w:val="009C51AF"/>
    <w:rsid w:val="009C523E"/>
    <w:rsid w:val="009C5A7E"/>
    <w:rsid w:val="009C6798"/>
    <w:rsid w:val="009C76C0"/>
    <w:rsid w:val="009D5EBF"/>
    <w:rsid w:val="009D5F51"/>
    <w:rsid w:val="009D652D"/>
    <w:rsid w:val="009D7B8B"/>
    <w:rsid w:val="009E2B57"/>
    <w:rsid w:val="009E47F2"/>
    <w:rsid w:val="009E558A"/>
    <w:rsid w:val="009E6B4E"/>
    <w:rsid w:val="009E6CE5"/>
    <w:rsid w:val="009F0568"/>
    <w:rsid w:val="009F19C7"/>
    <w:rsid w:val="009F1EF3"/>
    <w:rsid w:val="009F2014"/>
    <w:rsid w:val="009F3A75"/>
    <w:rsid w:val="009F3FDD"/>
    <w:rsid w:val="009F5805"/>
    <w:rsid w:val="00A005C6"/>
    <w:rsid w:val="00A0240B"/>
    <w:rsid w:val="00A047DB"/>
    <w:rsid w:val="00A05D21"/>
    <w:rsid w:val="00A113BE"/>
    <w:rsid w:val="00A11954"/>
    <w:rsid w:val="00A12E7F"/>
    <w:rsid w:val="00A14181"/>
    <w:rsid w:val="00A14197"/>
    <w:rsid w:val="00A1429E"/>
    <w:rsid w:val="00A15D61"/>
    <w:rsid w:val="00A16405"/>
    <w:rsid w:val="00A22842"/>
    <w:rsid w:val="00A2449A"/>
    <w:rsid w:val="00A25877"/>
    <w:rsid w:val="00A26074"/>
    <w:rsid w:val="00A354A9"/>
    <w:rsid w:val="00A35EE9"/>
    <w:rsid w:val="00A37427"/>
    <w:rsid w:val="00A37633"/>
    <w:rsid w:val="00A41441"/>
    <w:rsid w:val="00A434C5"/>
    <w:rsid w:val="00A43B4F"/>
    <w:rsid w:val="00A44463"/>
    <w:rsid w:val="00A44E18"/>
    <w:rsid w:val="00A458CC"/>
    <w:rsid w:val="00A5027E"/>
    <w:rsid w:val="00A5090B"/>
    <w:rsid w:val="00A51911"/>
    <w:rsid w:val="00A5240C"/>
    <w:rsid w:val="00A54F72"/>
    <w:rsid w:val="00A57C8D"/>
    <w:rsid w:val="00A62E43"/>
    <w:rsid w:val="00A65FC1"/>
    <w:rsid w:val="00A66489"/>
    <w:rsid w:val="00A678DD"/>
    <w:rsid w:val="00A752A1"/>
    <w:rsid w:val="00A75458"/>
    <w:rsid w:val="00A768FF"/>
    <w:rsid w:val="00A77D0E"/>
    <w:rsid w:val="00A84E5B"/>
    <w:rsid w:val="00A85D79"/>
    <w:rsid w:val="00A86129"/>
    <w:rsid w:val="00A86620"/>
    <w:rsid w:val="00A9005D"/>
    <w:rsid w:val="00A917A3"/>
    <w:rsid w:val="00A94AF6"/>
    <w:rsid w:val="00AA31C1"/>
    <w:rsid w:val="00AA4F34"/>
    <w:rsid w:val="00AA50F3"/>
    <w:rsid w:val="00AB1867"/>
    <w:rsid w:val="00AB26EF"/>
    <w:rsid w:val="00AB2A6E"/>
    <w:rsid w:val="00AB36F1"/>
    <w:rsid w:val="00AB441C"/>
    <w:rsid w:val="00AB56E0"/>
    <w:rsid w:val="00AB7059"/>
    <w:rsid w:val="00AC1520"/>
    <w:rsid w:val="00AC38C0"/>
    <w:rsid w:val="00AC40DB"/>
    <w:rsid w:val="00AC562E"/>
    <w:rsid w:val="00AC5B08"/>
    <w:rsid w:val="00AC6158"/>
    <w:rsid w:val="00AC6C93"/>
    <w:rsid w:val="00AD0A59"/>
    <w:rsid w:val="00AD0C5C"/>
    <w:rsid w:val="00AD1DC0"/>
    <w:rsid w:val="00AD3321"/>
    <w:rsid w:val="00AD416C"/>
    <w:rsid w:val="00AD743B"/>
    <w:rsid w:val="00AE0E36"/>
    <w:rsid w:val="00AE231E"/>
    <w:rsid w:val="00AE284D"/>
    <w:rsid w:val="00AE4CE4"/>
    <w:rsid w:val="00AE61CB"/>
    <w:rsid w:val="00AE76DD"/>
    <w:rsid w:val="00AE7EB5"/>
    <w:rsid w:val="00AF0B1E"/>
    <w:rsid w:val="00AF0EB3"/>
    <w:rsid w:val="00AF2D4E"/>
    <w:rsid w:val="00AF48AB"/>
    <w:rsid w:val="00B02E08"/>
    <w:rsid w:val="00B045CC"/>
    <w:rsid w:val="00B067E7"/>
    <w:rsid w:val="00B10535"/>
    <w:rsid w:val="00B11996"/>
    <w:rsid w:val="00B13C0C"/>
    <w:rsid w:val="00B154E7"/>
    <w:rsid w:val="00B17745"/>
    <w:rsid w:val="00B208D2"/>
    <w:rsid w:val="00B21851"/>
    <w:rsid w:val="00B21D89"/>
    <w:rsid w:val="00B223ED"/>
    <w:rsid w:val="00B257CE"/>
    <w:rsid w:val="00B2606A"/>
    <w:rsid w:val="00B27CAE"/>
    <w:rsid w:val="00B316C9"/>
    <w:rsid w:val="00B31B8B"/>
    <w:rsid w:val="00B31B97"/>
    <w:rsid w:val="00B35778"/>
    <w:rsid w:val="00B3581C"/>
    <w:rsid w:val="00B35D28"/>
    <w:rsid w:val="00B361CF"/>
    <w:rsid w:val="00B370A0"/>
    <w:rsid w:val="00B42CA7"/>
    <w:rsid w:val="00B43EDF"/>
    <w:rsid w:val="00B44C3A"/>
    <w:rsid w:val="00B451EB"/>
    <w:rsid w:val="00B470F8"/>
    <w:rsid w:val="00B51747"/>
    <w:rsid w:val="00B52D51"/>
    <w:rsid w:val="00B53483"/>
    <w:rsid w:val="00B57E9C"/>
    <w:rsid w:val="00B57FE6"/>
    <w:rsid w:val="00B6068F"/>
    <w:rsid w:val="00B60B8D"/>
    <w:rsid w:val="00B60EBF"/>
    <w:rsid w:val="00B61308"/>
    <w:rsid w:val="00B6205E"/>
    <w:rsid w:val="00B6676C"/>
    <w:rsid w:val="00B70130"/>
    <w:rsid w:val="00B71A07"/>
    <w:rsid w:val="00B73E1F"/>
    <w:rsid w:val="00B74ADC"/>
    <w:rsid w:val="00B74F65"/>
    <w:rsid w:val="00B754F8"/>
    <w:rsid w:val="00B75C91"/>
    <w:rsid w:val="00B80A81"/>
    <w:rsid w:val="00B825F2"/>
    <w:rsid w:val="00B87206"/>
    <w:rsid w:val="00B8749F"/>
    <w:rsid w:val="00B9096B"/>
    <w:rsid w:val="00B90A55"/>
    <w:rsid w:val="00B90EAA"/>
    <w:rsid w:val="00B918A2"/>
    <w:rsid w:val="00B91B98"/>
    <w:rsid w:val="00B933B2"/>
    <w:rsid w:val="00B93689"/>
    <w:rsid w:val="00B944A5"/>
    <w:rsid w:val="00B95D57"/>
    <w:rsid w:val="00B97D9C"/>
    <w:rsid w:val="00BA083D"/>
    <w:rsid w:val="00BA210B"/>
    <w:rsid w:val="00BA3867"/>
    <w:rsid w:val="00BA525C"/>
    <w:rsid w:val="00BA64E9"/>
    <w:rsid w:val="00BB192F"/>
    <w:rsid w:val="00BB3CC4"/>
    <w:rsid w:val="00BB4D81"/>
    <w:rsid w:val="00BB5E29"/>
    <w:rsid w:val="00BB781F"/>
    <w:rsid w:val="00BC13D1"/>
    <w:rsid w:val="00BC16C3"/>
    <w:rsid w:val="00BC282A"/>
    <w:rsid w:val="00BC285A"/>
    <w:rsid w:val="00BC31B8"/>
    <w:rsid w:val="00BC6263"/>
    <w:rsid w:val="00BC6B90"/>
    <w:rsid w:val="00BC6C5B"/>
    <w:rsid w:val="00BC79B8"/>
    <w:rsid w:val="00BD1E34"/>
    <w:rsid w:val="00BD3189"/>
    <w:rsid w:val="00BD4A95"/>
    <w:rsid w:val="00BD4F99"/>
    <w:rsid w:val="00BD61A0"/>
    <w:rsid w:val="00BD652F"/>
    <w:rsid w:val="00BE03C0"/>
    <w:rsid w:val="00BE049D"/>
    <w:rsid w:val="00BE40BC"/>
    <w:rsid w:val="00BE60CA"/>
    <w:rsid w:val="00BF10A5"/>
    <w:rsid w:val="00BF1971"/>
    <w:rsid w:val="00BF2BC6"/>
    <w:rsid w:val="00BF3251"/>
    <w:rsid w:val="00BF37A4"/>
    <w:rsid w:val="00BF408D"/>
    <w:rsid w:val="00BF67FF"/>
    <w:rsid w:val="00C000FD"/>
    <w:rsid w:val="00C03ABA"/>
    <w:rsid w:val="00C070D6"/>
    <w:rsid w:val="00C074AD"/>
    <w:rsid w:val="00C14F97"/>
    <w:rsid w:val="00C1581F"/>
    <w:rsid w:val="00C16129"/>
    <w:rsid w:val="00C21474"/>
    <w:rsid w:val="00C21557"/>
    <w:rsid w:val="00C24752"/>
    <w:rsid w:val="00C24EEE"/>
    <w:rsid w:val="00C30350"/>
    <w:rsid w:val="00C31B2B"/>
    <w:rsid w:val="00C32A3E"/>
    <w:rsid w:val="00C343DC"/>
    <w:rsid w:val="00C3784F"/>
    <w:rsid w:val="00C37E63"/>
    <w:rsid w:val="00C405D0"/>
    <w:rsid w:val="00C4065C"/>
    <w:rsid w:val="00C459CE"/>
    <w:rsid w:val="00C46861"/>
    <w:rsid w:val="00C50208"/>
    <w:rsid w:val="00C50C19"/>
    <w:rsid w:val="00C50C34"/>
    <w:rsid w:val="00C51F2A"/>
    <w:rsid w:val="00C539B5"/>
    <w:rsid w:val="00C5563A"/>
    <w:rsid w:val="00C560C7"/>
    <w:rsid w:val="00C631D4"/>
    <w:rsid w:val="00C63349"/>
    <w:rsid w:val="00C63B8A"/>
    <w:rsid w:val="00C649A2"/>
    <w:rsid w:val="00C67A35"/>
    <w:rsid w:val="00C7218C"/>
    <w:rsid w:val="00C73020"/>
    <w:rsid w:val="00C746D1"/>
    <w:rsid w:val="00C75DD8"/>
    <w:rsid w:val="00C80649"/>
    <w:rsid w:val="00C818C8"/>
    <w:rsid w:val="00C82571"/>
    <w:rsid w:val="00C837A0"/>
    <w:rsid w:val="00C84AD5"/>
    <w:rsid w:val="00C864AD"/>
    <w:rsid w:val="00C8774A"/>
    <w:rsid w:val="00C87EB6"/>
    <w:rsid w:val="00C90474"/>
    <w:rsid w:val="00C90E22"/>
    <w:rsid w:val="00C91C9B"/>
    <w:rsid w:val="00C92989"/>
    <w:rsid w:val="00C937D1"/>
    <w:rsid w:val="00C93A78"/>
    <w:rsid w:val="00C93E91"/>
    <w:rsid w:val="00CA167D"/>
    <w:rsid w:val="00CA1F08"/>
    <w:rsid w:val="00CA2F1A"/>
    <w:rsid w:val="00CA46C8"/>
    <w:rsid w:val="00CA6F46"/>
    <w:rsid w:val="00CA78EB"/>
    <w:rsid w:val="00CB18B0"/>
    <w:rsid w:val="00CB2B74"/>
    <w:rsid w:val="00CB3E0D"/>
    <w:rsid w:val="00CB402D"/>
    <w:rsid w:val="00CB4F03"/>
    <w:rsid w:val="00CB6B8C"/>
    <w:rsid w:val="00CC000F"/>
    <w:rsid w:val="00CC05BF"/>
    <w:rsid w:val="00CC0EDE"/>
    <w:rsid w:val="00CC1CCF"/>
    <w:rsid w:val="00CC217B"/>
    <w:rsid w:val="00CC266B"/>
    <w:rsid w:val="00CC2EB4"/>
    <w:rsid w:val="00CC378F"/>
    <w:rsid w:val="00CC3E93"/>
    <w:rsid w:val="00CC5841"/>
    <w:rsid w:val="00CC65AD"/>
    <w:rsid w:val="00CD15B2"/>
    <w:rsid w:val="00CD28EE"/>
    <w:rsid w:val="00CD2F0B"/>
    <w:rsid w:val="00CD31B8"/>
    <w:rsid w:val="00CD4039"/>
    <w:rsid w:val="00CD579D"/>
    <w:rsid w:val="00CD6434"/>
    <w:rsid w:val="00CD651A"/>
    <w:rsid w:val="00CD76A4"/>
    <w:rsid w:val="00CE1081"/>
    <w:rsid w:val="00CE139D"/>
    <w:rsid w:val="00CE1CAA"/>
    <w:rsid w:val="00CE347F"/>
    <w:rsid w:val="00CE55EA"/>
    <w:rsid w:val="00CE6DD2"/>
    <w:rsid w:val="00CF1147"/>
    <w:rsid w:val="00CF3E58"/>
    <w:rsid w:val="00CF4E51"/>
    <w:rsid w:val="00CF60D3"/>
    <w:rsid w:val="00CF61C6"/>
    <w:rsid w:val="00D01607"/>
    <w:rsid w:val="00D016FF"/>
    <w:rsid w:val="00D03341"/>
    <w:rsid w:val="00D03706"/>
    <w:rsid w:val="00D06BCA"/>
    <w:rsid w:val="00D10715"/>
    <w:rsid w:val="00D1175A"/>
    <w:rsid w:val="00D14894"/>
    <w:rsid w:val="00D16CDE"/>
    <w:rsid w:val="00D172DA"/>
    <w:rsid w:val="00D20D40"/>
    <w:rsid w:val="00D212AA"/>
    <w:rsid w:val="00D21E89"/>
    <w:rsid w:val="00D240F6"/>
    <w:rsid w:val="00D31156"/>
    <w:rsid w:val="00D317E5"/>
    <w:rsid w:val="00D321B0"/>
    <w:rsid w:val="00D37008"/>
    <w:rsid w:val="00D37616"/>
    <w:rsid w:val="00D377EA"/>
    <w:rsid w:val="00D4021D"/>
    <w:rsid w:val="00D450B4"/>
    <w:rsid w:val="00D46236"/>
    <w:rsid w:val="00D46328"/>
    <w:rsid w:val="00D51F3B"/>
    <w:rsid w:val="00D530FA"/>
    <w:rsid w:val="00D5397B"/>
    <w:rsid w:val="00D53B9A"/>
    <w:rsid w:val="00D60A99"/>
    <w:rsid w:val="00D61122"/>
    <w:rsid w:val="00D61DA3"/>
    <w:rsid w:val="00D6303D"/>
    <w:rsid w:val="00D6583B"/>
    <w:rsid w:val="00D66252"/>
    <w:rsid w:val="00D71A83"/>
    <w:rsid w:val="00D73962"/>
    <w:rsid w:val="00D759AA"/>
    <w:rsid w:val="00D75DB8"/>
    <w:rsid w:val="00D767CA"/>
    <w:rsid w:val="00D834AA"/>
    <w:rsid w:val="00D835CB"/>
    <w:rsid w:val="00D84158"/>
    <w:rsid w:val="00D84B11"/>
    <w:rsid w:val="00D90D10"/>
    <w:rsid w:val="00D930D2"/>
    <w:rsid w:val="00D93383"/>
    <w:rsid w:val="00D95824"/>
    <w:rsid w:val="00D964EC"/>
    <w:rsid w:val="00D967F0"/>
    <w:rsid w:val="00DA05D1"/>
    <w:rsid w:val="00DA3B9F"/>
    <w:rsid w:val="00DA46A8"/>
    <w:rsid w:val="00DA5E90"/>
    <w:rsid w:val="00DA65E2"/>
    <w:rsid w:val="00DA7E31"/>
    <w:rsid w:val="00DB19BA"/>
    <w:rsid w:val="00DB36DC"/>
    <w:rsid w:val="00DB52A0"/>
    <w:rsid w:val="00DC00CC"/>
    <w:rsid w:val="00DC280D"/>
    <w:rsid w:val="00DC3C7F"/>
    <w:rsid w:val="00DC713F"/>
    <w:rsid w:val="00DC7A0E"/>
    <w:rsid w:val="00DC7EE1"/>
    <w:rsid w:val="00DD20C1"/>
    <w:rsid w:val="00DD53BF"/>
    <w:rsid w:val="00DD5567"/>
    <w:rsid w:val="00DD7E28"/>
    <w:rsid w:val="00DE1149"/>
    <w:rsid w:val="00DE68E7"/>
    <w:rsid w:val="00DE7C0E"/>
    <w:rsid w:val="00DF1F99"/>
    <w:rsid w:val="00DF328C"/>
    <w:rsid w:val="00DF6795"/>
    <w:rsid w:val="00DF73FD"/>
    <w:rsid w:val="00E0259B"/>
    <w:rsid w:val="00E06844"/>
    <w:rsid w:val="00E100B0"/>
    <w:rsid w:val="00E12D75"/>
    <w:rsid w:val="00E13DE0"/>
    <w:rsid w:val="00E14DDB"/>
    <w:rsid w:val="00E17EB0"/>
    <w:rsid w:val="00E21EE9"/>
    <w:rsid w:val="00E2627C"/>
    <w:rsid w:val="00E27A36"/>
    <w:rsid w:val="00E30854"/>
    <w:rsid w:val="00E3442E"/>
    <w:rsid w:val="00E34983"/>
    <w:rsid w:val="00E35D27"/>
    <w:rsid w:val="00E3603A"/>
    <w:rsid w:val="00E36D03"/>
    <w:rsid w:val="00E4083E"/>
    <w:rsid w:val="00E40A4C"/>
    <w:rsid w:val="00E40F0D"/>
    <w:rsid w:val="00E416CE"/>
    <w:rsid w:val="00E45A4E"/>
    <w:rsid w:val="00E5262B"/>
    <w:rsid w:val="00E531B8"/>
    <w:rsid w:val="00E54A6E"/>
    <w:rsid w:val="00E55C74"/>
    <w:rsid w:val="00E565A3"/>
    <w:rsid w:val="00E56708"/>
    <w:rsid w:val="00E60954"/>
    <w:rsid w:val="00E6104F"/>
    <w:rsid w:val="00E61147"/>
    <w:rsid w:val="00E642D6"/>
    <w:rsid w:val="00E64543"/>
    <w:rsid w:val="00E647D5"/>
    <w:rsid w:val="00E67421"/>
    <w:rsid w:val="00E73DF2"/>
    <w:rsid w:val="00E742E0"/>
    <w:rsid w:val="00E74A6E"/>
    <w:rsid w:val="00E752B0"/>
    <w:rsid w:val="00E771C6"/>
    <w:rsid w:val="00E82195"/>
    <w:rsid w:val="00E83637"/>
    <w:rsid w:val="00E83C21"/>
    <w:rsid w:val="00E868CD"/>
    <w:rsid w:val="00E87D54"/>
    <w:rsid w:val="00E9295F"/>
    <w:rsid w:val="00E94B4F"/>
    <w:rsid w:val="00EA100B"/>
    <w:rsid w:val="00EA2FA5"/>
    <w:rsid w:val="00EA7891"/>
    <w:rsid w:val="00EB0179"/>
    <w:rsid w:val="00EB0A66"/>
    <w:rsid w:val="00EB2D7A"/>
    <w:rsid w:val="00EB41ED"/>
    <w:rsid w:val="00EB482A"/>
    <w:rsid w:val="00EB487F"/>
    <w:rsid w:val="00EB7CDB"/>
    <w:rsid w:val="00EC1388"/>
    <w:rsid w:val="00EC528E"/>
    <w:rsid w:val="00EC613A"/>
    <w:rsid w:val="00ED07C2"/>
    <w:rsid w:val="00ED2DA6"/>
    <w:rsid w:val="00ED3D9F"/>
    <w:rsid w:val="00ED61D0"/>
    <w:rsid w:val="00ED636F"/>
    <w:rsid w:val="00ED63A7"/>
    <w:rsid w:val="00ED6CB3"/>
    <w:rsid w:val="00EE04D2"/>
    <w:rsid w:val="00EE46D4"/>
    <w:rsid w:val="00EE4C87"/>
    <w:rsid w:val="00EE4EE9"/>
    <w:rsid w:val="00EE58C3"/>
    <w:rsid w:val="00EE592A"/>
    <w:rsid w:val="00EE5D18"/>
    <w:rsid w:val="00EE6A05"/>
    <w:rsid w:val="00EF018D"/>
    <w:rsid w:val="00EF392C"/>
    <w:rsid w:val="00EF4FEB"/>
    <w:rsid w:val="00F000BD"/>
    <w:rsid w:val="00F00DE8"/>
    <w:rsid w:val="00F015D6"/>
    <w:rsid w:val="00F031B7"/>
    <w:rsid w:val="00F0457D"/>
    <w:rsid w:val="00F05D30"/>
    <w:rsid w:val="00F0735E"/>
    <w:rsid w:val="00F07FDB"/>
    <w:rsid w:val="00F103C1"/>
    <w:rsid w:val="00F15773"/>
    <w:rsid w:val="00F17FB9"/>
    <w:rsid w:val="00F21887"/>
    <w:rsid w:val="00F224BD"/>
    <w:rsid w:val="00F23BC3"/>
    <w:rsid w:val="00F24D90"/>
    <w:rsid w:val="00F25B4B"/>
    <w:rsid w:val="00F2652D"/>
    <w:rsid w:val="00F31BB6"/>
    <w:rsid w:val="00F32934"/>
    <w:rsid w:val="00F34839"/>
    <w:rsid w:val="00F41548"/>
    <w:rsid w:val="00F41A24"/>
    <w:rsid w:val="00F4559C"/>
    <w:rsid w:val="00F45D16"/>
    <w:rsid w:val="00F47842"/>
    <w:rsid w:val="00F51DE9"/>
    <w:rsid w:val="00F55BAF"/>
    <w:rsid w:val="00F61E0F"/>
    <w:rsid w:val="00F634D4"/>
    <w:rsid w:val="00F63510"/>
    <w:rsid w:val="00F65257"/>
    <w:rsid w:val="00F67380"/>
    <w:rsid w:val="00F67D10"/>
    <w:rsid w:val="00F706FA"/>
    <w:rsid w:val="00F708B9"/>
    <w:rsid w:val="00F71913"/>
    <w:rsid w:val="00F7195E"/>
    <w:rsid w:val="00F71D64"/>
    <w:rsid w:val="00F71F8A"/>
    <w:rsid w:val="00F7513B"/>
    <w:rsid w:val="00F76EC2"/>
    <w:rsid w:val="00F8048D"/>
    <w:rsid w:val="00F82823"/>
    <w:rsid w:val="00F82C54"/>
    <w:rsid w:val="00F85239"/>
    <w:rsid w:val="00F919E3"/>
    <w:rsid w:val="00F92A31"/>
    <w:rsid w:val="00F934D8"/>
    <w:rsid w:val="00F9569D"/>
    <w:rsid w:val="00F968E4"/>
    <w:rsid w:val="00FA201F"/>
    <w:rsid w:val="00FA3ABE"/>
    <w:rsid w:val="00FA3D78"/>
    <w:rsid w:val="00FA7E36"/>
    <w:rsid w:val="00FB1E14"/>
    <w:rsid w:val="00FB2125"/>
    <w:rsid w:val="00FB63C2"/>
    <w:rsid w:val="00FB6759"/>
    <w:rsid w:val="00FB6FDD"/>
    <w:rsid w:val="00FC07E2"/>
    <w:rsid w:val="00FC1040"/>
    <w:rsid w:val="00FC147C"/>
    <w:rsid w:val="00FC4F81"/>
    <w:rsid w:val="00FC6B40"/>
    <w:rsid w:val="00FD05F8"/>
    <w:rsid w:val="00FD17EA"/>
    <w:rsid w:val="00FD47FC"/>
    <w:rsid w:val="00FD6881"/>
    <w:rsid w:val="00FE0E84"/>
    <w:rsid w:val="00FE5AB5"/>
    <w:rsid w:val="00FE67DF"/>
    <w:rsid w:val="00FF2928"/>
    <w:rsid w:val="00FF345B"/>
    <w:rsid w:val="00FF3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7D08"/>
  <w15:docId w15:val="{8842C45E-9B5D-40E8-B0E4-3ABD512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8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8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C80649"/>
    <w:pPr>
      <w:spacing w:after="0" w:line="240" w:lineRule="auto"/>
    </w:pPr>
    <w:rPr>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2">
    <w:name w:val="Table Grid22"/>
    <w:basedOn w:val="TableNormal"/>
    <w:next w:val="TableGrid"/>
    <w:uiPriority w:val="39"/>
    <w:rsid w:val="00C8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25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8C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C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C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718">
      <w:bodyDiv w:val="1"/>
      <w:marLeft w:val="0"/>
      <w:marRight w:val="0"/>
      <w:marTop w:val="0"/>
      <w:marBottom w:val="0"/>
      <w:divBdr>
        <w:top w:val="none" w:sz="0" w:space="0" w:color="auto"/>
        <w:left w:val="none" w:sz="0" w:space="0" w:color="auto"/>
        <w:bottom w:val="none" w:sz="0" w:space="0" w:color="auto"/>
        <w:right w:val="none" w:sz="0" w:space="0" w:color="auto"/>
      </w:divBdr>
    </w:div>
    <w:div w:id="53822397">
      <w:bodyDiv w:val="1"/>
      <w:marLeft w:val="0"/>
      <w:marRight w:val="0"/>
      <w:marTop w:val="0"/>
      <w:marBottom w:val="0"/>
      <w:divBdr>
        <w:top w:val="none" w:sz="0" w:space="0" w:color="auto"/>
        <w:left w:val="none" w:sz="0" w:space="0" w:color="auto"/>
        <w:bottom w:val="none" w:sz="0" w:space="0" w:color="auto"/>
        <w:right w:val="none" w:sz="0" w:space="0" w:color="auto"/>
      </w:divBdr>
    </w:div>
    <w:div w:id="72550491">
      <w:bodyDiv w:val="1"/>
      <w:marLeft w:val="0"/>
      <w:marRight w:val="0"/>
      <w:marTop w:val="0"/>
      <w:marBottom w:val="0"/>
      <w:divBdr>
        <w:top w:val="none" w:sz="0" w:space="0" w:color="auto"/>
        <w:left w:val="none" w:sz="0" w:space="0" w:color="auto"/>
        <w:bottom w:val="none" w:sz="0" w:space="0" w:color="auto"/>
        <w:right w:val="none" w:sz="0" w:space="0" w:color="auto"/>
      </w:divBdr>
    </w:div>
    <w:div w:id="131481583">
      <w:bodyDiv w:val="1"/>
      <w:marLeft w:val="0"/>
      <w:marRight w:val="0"/>
      <w:marTop w:val="0"/>
      <w:marBottom w:val="0"/>
      <w:divBdr>
        <w:top w:val="none" w:sz="0" w:space="0" w:color="auto"/>
        <w:left w:val="none" w:sz="0" w:space="0" w:color="auto"/>
        <w:bottom w:val="none" w:sz="0" w:space="0" w:color="auto"/>
        <w:right w:val="none" w:sz="0" w:space="0" w:color="auto"/>
      </w:divBdr>
    </w:div>
    <w:div w:id="180440412">
      <w:bodyDiv w:val="1"/>
      <w:marLeft w:val="0"/>
      <w:marRight w:val="0"/>
      <w:marTop w:val="0"/>
      <w:marBottom w:val="0"/>
      <w:divBdr>
        <w:top w:val="none" w:sz="0" w:space="0" w:color="auto"/>
        <w:left w:val="none" w:sz="0" w:space="0" w:color="auto"/>
        <w:bottom w:val="none" w:sz="0" w:space="0" w:color="auto"/>
        <w:right w:val="none" w:sz="0" w:space="0" w:color="auto"/>
      </w:divBdr>
    </w:div>
    <w:div w:id="234629776">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539517363">
      <w:bodyDiv w:val="1"/>
      <w:marLeft w:val="0"/>
      <w:marRight w:val="0"/>
      <w:marTop w:val="0"/>
      <w:marBottom w:val="0"/>
      <w:divBdr>
        <w:top w:val="none" w:sz="0" w:space="0" w:color="auto"/>
        <w:left w:val="none" w:sz="0" w:space="0" w:color="auto"/>
        <w:bottom w:val="none" w:sz="0" w:space="0" w:color="auto"/>
        <w:right w:val="none" w:sz="0" w:space="0" w:color="auto"/>
      </w:divBdr>
    </w:div>
    <w:div w:id="543517666">
      <w:bodyDiv w:val="1"/>
      <w:marLeft w:val="0"/>
      <w:marRight w:val="0"/>
      <w:marTop w:val="0"/>
      <w:marBottom w:val="0"/>
      <w:divBdr>
        <w:top w:val="none" w:sz="0" w:space="0" w:color="auto"/>
        <w:left w:val="none" w:sz="0" w:space="0" w:color="auto"/>
        <w:bottom w:val="none" w:sz="0" w:space="0" w:color="auto"/>
        <w:right w:val="none" w:sz="0" w:space="0" w:color="auto"/>
      </w:divBdr>
    </w:div>
    <w:div w:id="564031166">
      <w:bodyDiv w:val="1"/>
      <w:marLeft w:val="0"/>
      <w:marRight w:val="0"/>
      <w:marTop w:val="0"/>
      <w:marBottom w:val="0"/>
      <w:divBdr>
        <w:top w:val="none" w:sz="0" w:space="0" w:color="auto"/>
        <w:left w:val="none" w:sz="0" w:space="0" w:color="auto"/>
        <w:bottom w:val="none" w:sz="0" w:space="0" w:color="auto"/>
        <w:right w:val="none" w:sz="0" w:space="0" w:color="auto"/>
      </w:divBdr>
    </w:div>
    <w:div w:id="569464123">
      <w:bodyDiv w:val="1"/>
      <w:marLeft w:val="0"/>
      <w:marRight w:val="0"/>
      <w:marTop w:val="0"/>
      <w:marBottom w:val="0"/>
      <w:divBdr>
        <w:top w:val="none" w:sz="0" w:space="0" w:color="auto"/>
        <w:left w:val="none" w:sz="0" w:space="0" w:color="auto"/>
        <w:bottom w:val="none" w:sz="0" w:space="0" w:color="auto"/>
        <w:right w:val="none" w:sz="0" w:space="0" w:color="auto"/>
      </w:divBdr>
    </w:div>
    <w:div w:id="597103981">
      <w:bodyDiv w:val="1"/>
      <w:marLeft w:val="0"/>
      <w:marRight w:val="0"/>
      <w:marTop w:val="0"/>
      <w:marBottom w:val="0"/>
      <w:divBdr>
        <w:top w:val="none" w:sz="0" w:space="0" w:color="auto"/>
        <w:left w:val="none" w:sz="0" w:space="0" w:color="auto"/>
        <w:bottom w:val="none" w:sz="0" w:space="0" w:color="auto"/>
        <w:right w:val="none" w:sz="0" w:space="0" w:color="auto"/>
      </w:divBdr>
    </w:div>
    <w:div w:id="650989292">
      <w:bodyDiv w:val="1"/>
      <w:marLeft w:val="0"/>
      <w:marRight w:val="0"/>
      <w:marTop w:val="0"/>
      <w:marBottom w:val="0"/>
      <w:divBdr>
        <w:top w:val="none" w:sz="0" w:space="0" w:color="auto"/>
        <w:left w:val="none" w:sz="0" w:space="0" w:color="auto"/>
        <w:bottom w:val="none" w:sz="0" w:space="0" w:color="auto"/>
        <w:right w:val="none" w:sz="0" w:space="0" w:color="auto"/>
      </w:divBdr>
    </w:div>
    <w:div w:id="685715105">
      <w:bodyDiv w:val="1"/>
      <w:marLeft w:val="0"/>
      <w:marRight w:val="0"/>
      <w:marTop w:val="0"/>
      <w:marBottom w:val="0"/>
      <w:divBdr>
        <w:top w:val="none" w:sz="0" w:space="0" w:color="auto"/>
        <w:left w:val="none" w:sz="0" w:space="0" w:color="auto"/>
        <w:bottom w:val="none" w:sz="0" w:space="0" w:color="auto"/>
        <w:right w:val="none" w:sz="0" w:space="0" w:color="auto"/>
      </w:divBdr>
    </w:div>
    <w:div w:id="736589345">
      <w:bodyDiv w:val="1"/>
      <w:marLeft w:val="0"/>
      <w:marRight w:val="0"/>
      <w:marTop w:val="0"/>
      <w:marBottom w:val="0"/>
      <w:divBdr>
        <w:top w:val="none" w:sz="0" w:space="0" w:color="auto"/>
        <w:left w:val="none" w:sz="0" w:space="0" w:color="auto"/>
        <w:bottom w:val="none" w:sz="0" w:space="0" w:color="auto"/>
        <w:right w:val="none" w:sz="0" w:space="0" w:color="auto"/>
      </w:divBdr>
    </w:div>
    <w:div w:id="745763916">
      <w:bodyDiv w:val="1"/>
      <w:marLeft w:val="0"/>
      <w:marRight w:val="0"/>
      <w:marTop w:val="0"/>
      <w:marBottom w:val="0"/>
      <w:divBdr>
        <w:top w:val="none" w:sz="0" w:space="0" w:color="auto"/>
        <w:left w:val="none" w:sz="0" w:space="0" w:color="auto"/>
        <w:bottom w:val="none" w:sz="0" w:space="0" w:color="auto"/>
        <w:right w:val="none" w:sz="0" w:space="0" w:color="auto"/>
      </w:divBdr>
    </w:div>
    <w:div w:id="768307788">
      <w:bodyDiv w:val="1"/>
      <w:marLeft w:val="0"/>
      <w:marRight w:val="0"/>
      <w:marTop w:val="0"/>
      <w:marBottom w:val="0"/>
      <w:divBdr>
        <w:top w:val="none" w:sz="0" w:space="0" w:color="auto"/>
        <w:left w:val="none" w:sz="0" w:space="0" w:color="auto"/>
        <w:bottom w:val="none" w:sz="0" w:space="0" w:color="auto"/>
        <w:right w:val="none" w:sz="0" w:space="0" w:color="auto"/>
      </w:divBdr>
    </w:div>
    <w:div w:id="818620600">
      <w:bodyDiv w:val="1"/>
      <w:marLeft w:val="0"/>
      <w:marRight w:val="0"/>
      <w:marTop w:val="0"/>
      <w:marBottom w:val="0"/>
      <w:divBdr>
        <w:top w:val="none" w:sz="0" w:space="0" w:color="auto"/>
        <w:left w:val="none" w:sz="0" w:space="0" w:color="auto"/>
        <w:bottom w:val="none" w:sz="0" w:space="0" w:color="auto"/>
        <w:right w:val="none" w:sz="0" w:space="0" w:color="auto"/>
      </w:divBdr>
    </w:div>
    <w:div w:id="845553670">
      <w:bodyDiv w:val="1"/>
      <w:marLeft w:val="0"/>
      <w:marRight w:val="0"/>
      <w:marTop w:val="0"/>
      <w:marBottom w:val="0"/>
      <w:divBdr>
        <w:top w:val="none" w:sz="0" w:space="0" w:color="auto"/>
        <w:left w:val="none" w:sz="0" w:space="0" w:color="auto"/>
        <w:bottom w:val="none" w:sz="0" w:space="0" w:color="auto"/>
        <w:right w:val="none" w:sz="0" w:space="0" w:color="auto"/>
      </w:divBdr>
    </w:div>
    <w:div w:id="848758845">
      <w:bodyDiv w:val="1"/>
      <w:marLeft w:val="0"/>
      <w:marRight w:val="0"/>
      <w:marTop w:val="0"/>
      <w:marBottom w:val="0"/>
      <w:divBdr>
        <w:top w:val="none" w:sz="0" w:space="0" w:color="auto"/>
        <w:left w:val="none" w:sz="0" w:space="0" w:color="auto"/>
        <w:bottom w:val="none" w:sz="0" w:space="0" w:color="auto"/>
        <w:right w:val="none" w:sz="0" w:space="0" w:color="auto"/>
      </w:divBdr>
    </w:div>
    <w:div w:id="927496029">
      <w:bodyDiv w:val="1"/>
      <w:marLeft w:val="0"/>
      <w:marRight w:val="0"/>
      <w:marTop w:val="0"/>
      <w:marBottom w:val="0"/>
      <w:divBdr>
        <w:top w:val="none" w:sz="0" w:space="0" w:color="auto"/>
        <w:left w:val="none" w:sz="0" w:space="0" w:color="auto"/>
        <w:bottom w:val="none" w:sz="0" w:space="0" w:color="auto"/>
        <w:right w:val="none" w:sz="0" w:space="0" w:color="auto"/>
      </w:divBdr>
    </w:div>
    <w:div w:id="928539265">
      <w:bodyDiv w:val="1"/>
      <w:marLeft w:val="0"/>
      <w:marRight w:val="0"/>
      <w:marTop w:val="0"/>
      <w:marBottom w:val="0"/>
      <w:divBdr>
        <w:top w:val="none" w:sz="0" w:space="0" w:color="auto"/>
        <w:left w:val="none" w:sz="0" w:space="0" w:color="auto"/>
        <w:bottom w:val="none" w:sz="0" w:space="0" w:color="auto"/>
        <w:right w:val="none" w:sz="0" w:space="0" w:color="auto"/>
      </w:divBdr>
    </w:div>
    <w:div w:id="949048674">
      <w:bodyDiv w:val="1"/>
      <w:marLeft w:val="0"/>
      <w:marRight w:val="0"/>
      <w:marTop w:val="0"/>
      <w:marBottom w:val="0"/>
      <w:divBdr>
        <w:top w:val="none" w:sz="0" w:space="0" w:color="auto"/>
        <w:left w:val="none" w:sz="0" w:space="0" w:color="auto"/>
        <w:bottom w:val="none" w:sz="0" w:space="0" w:color="auto"/>
        <w:right w:val="none" w:sz="0" w:space="0" w:color="auto"/>
      </w:divBdr>
    </w:div>
    <w:div w:id="9546006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244">
          <w:marLeft w:val="0"/>
          <w:marRight w:val="0"/>
          <w:marTop w:val="0"/>
          <w:marBottom w:val="0"/>
          <w:divBdr>
            <w:top w:val="none" w:sz="0" w:space="0" w:color="auto"/>
            <w:left w:val="none" w:sz="0" w:space="0" w:color="auto"/>
            <w:bottom w:val="none" w:sz="0" w:space="0" w:color="auto"/>
            <w:right w:val="none" w:sz="0" w:space="0" w:color="auto"/>
          </w:divBdr>
        </w:div>
      </w:divsChild>
    </w:div>
    <w:div w:id="961762379">
      <w:bodyDiv w:val="1"/>
      <w:marLeft w:val="0"/>
      <w:marRight w:val="0"/>
      <w:marTop w:val="0"/>
      <w:marBottom w:val="0"/>
      <w:divBdr>
        <w:top w:val="none" w:sz="0" w:space="0" w:color="auto"/>
        <w:left w:val="none" w:sz="0" w:space="0" w:color="auto"/>
        <w:bottom w:val="none" w:sz="0" w:space="0" w:color="auto"/>
        <w:right w:val="none" w:sz="0" w:space="0" w:color="auto"/>
      </w:divBdr>
    </w:div>
    <w:div w:id="966471351">
      <w:bodyDiv w:val="1"/>
      <w:marLeft w:val="0"/>
      <w:marRight w:val="0"/>
      <w:marTop w:val="0"/>
      <w:marBottom w:val="0"/>
      <w:divBdr>
        <w:top w:val="none" w:sz="0" w:space="0" w:color="auto"/>
        <w:left w:val="none" w:sz="0" w:space="0" w:color="auto"/>
        <w:bottom w:val="none" w:sz="0" w:space="0" w:color="auto"/>
        <w:right w:val="none" w:sz="0" w:space="0" w:color="auto"/>
      </w:divBdr>
    </w:div>
    <w:div w:id="967050444">
      <w:bodyDiv w:val="1"/>
      <w:marLeft w:val="0"/>
      <w:marRight w:val="0"/>
      <w:marTop w:val="0"/>
      <w:marBottom w:val="0"/>
      <w:divBdr>
        <w:top w:val="none" w:sz="0" w:space="0" w:color="auto"/>
        <w:left w:val="none" w:sz="0" w:space="0" w:color="auto"/>
        <w:bottom w:val="none" w:sz="0" w:space="0" w:color="auto"/>
        <w:right w:val="none" w:sz="0" w:space="0" w:color="auto"/>
      </w:divBdr>
    </w:div>
    <w:div w:id="1099915256">
      <w:bodyDiv w:val="1"/>
      <w:marLeft w:val="0"/>
      <w:marRight w:val="0"/>
      <w:marTop w:val="0"/>
      <w:marBottom w:val="0"/>
      <w:divBdr>
        <w:top w:val="none" w:sz="0" w:space="0" w:color="auto"/>
        <w:left w:val="none" w:sz="0" w:space="0" w:color="auto"/>
        <w:bottom w:val="none" w:sz="0" w:space="0" w:color="auto"/>
        <w:right w:val="none" w:sz="0" w:space="0" w:color="auto"/>
      </w:divBdr>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
    <w:div w:id="1176650030">
      <w:bodyDiv w:val="1"/>
      <w:marLeft w:val="0"/>
      <w:marRight w:val="0"/>
      <w:marTop w:val="0"/>
      <w:marBottom w:val="0"/>
      <w:divBdr>
        <w:top w:val="none" w:sz="0" w:space="0" w:color="auto"/>
        <w:left w:val="none" w:sz="0" w:space="0" w:color="auto"/>
        <w:bottom w:val="none" w:sz="0" w:space="0" w:color="auto"/>
        <w:right w:val="none" w:sz="0" w:space="0" w:color="auto"/>
      </w:divBdr>
    </w:div>
    <w:div w:id="1196774408">
      <w:bodyDiv w:val="1"/>
      <w:marLeft w:val="0"/>
      <w:marRight w:val="0"/>
      <w:marTop w:val="0"/>
      <w:marBottom w:val="0"/>
      <w:divBdr>
        <w:top w:val="none" w:sz="0" w:space="0" w:color="auto"/>
        <w:left w:val="none" w:sz="0" w:space="0" w:color="auto"/>
        <w:bottom w:val="none" w:sz="0" w:space="0" w:color="auto"/>
        <w:right w:val="none" w:sz="0" w:space="0" w:color="auto"/>
      </w:divBdr>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30016626">
      <w:bodyDiv w:val="1"/>
      <w:marLeft w:val="0"/>
      <w:marRight w:val="0"/>
      <w:marTop w:val="0"/>
      <w:marBottom w:val="0"/>
      <w:divBdr>
        <w:top w:val="none" w:sz="0" w:space="0" w:color="auto"/>
        <w:left w:val="none" w:sz="0" w:space="0" w:color="auto"/>
        <w:bottom w:val="none" w:sz="0" w:space="0" w:color="auto"/>
        <w:right w:val="none" w:sz="0" w:space="0" w:color="auto"/>
      </w:divBdr>
    </w:div>
    <w:div w:id="1514687827">
      <w:bodyDiv w:val="1"/>
      <w:marLeft w:val="0"/>
      <w:marRight w:val="0"/>
      <w:marTop w:val="0"/>
      <w:marBottom w:val="0"/>
      <w:divBdr>
        <w:top w:val="none" w:sz="0" w:space="0" w:color="auto"/>
        <w:left w:val="none" w:sz="0" w:space="0" w:color="auto"/>
        <w:bottom w:val="none" w:sz="0" w:space="0" w:color="auto"/>
        <w:right w:val="none" w:sz="0" w:space="0" w:color="auto"/>
      </w:divBdr>
    </w:div>
    <w:div w:id="1580015000">
      <w:bodyDiv w:val="1"/>
      <w:marLeft w:val="0"/>
      <w:marRight w:val="0"/>
      <w:marTop w:val="0"/>
      <w:marBottom w:val="0"/>
      <w:divBdr>
        <w:top w:val="none" w:sz="0" w:space="0" w:color="auto"/>
        <w:left w:val="none" w:sz="0" w:space="0" w:color="auto"/>
        <w:bottom w:val="none" w:sz="0" w:space="0" w:color="auto"/>
        <w:right w:val="none" w:sz="0" w:space="0" w:color="auto"/>
      </w:divBdr>
    </w:div>
    <w:div w:id="1770007118">
      <w:bodyDiv w:val="1"/>
      <w:marLeft w:val="0"/>
      <w:marRight w:val="0"/>
      <w:marTop w:val="0"/>
      <w:marBottom w:val="0"/>
      <w:divBdr>
        <w:top w:val="none" w:sz="0" w:space="0" w:color="auto"/>
        <w:left w:val="none" w:sz="0" w:space="0" w:color="auto"/>
        <w:bottom w:val="none" w:sz="0" w:space="0" w:color="auto"/>
        <w:right w:val="none" w:sz="0" w:space="0" w:color="auto"/>
      </w:divBdr>
    </w:div>
    <w:div w:id="1792553895">
      <w:bodyDiv w:val="1"/>
      <w:marLeft w:val="0"/>
      <w:marRight w:val="0"/>
      <w:marTop w:val="0"/>
      <w:marBottom w:val="0"/>
      <w:divBdr>
        <w:top w:val="none" w:sz="0" w:space="0" w:color="auto"/>
        <w:left w:val="none" w:sz="0" w:space="0" w:color="auto"/>
        <w:bottom w:val="none" w:sz="0" w:space="0" w:color="auto"/>
        <w:right w:val="none" w:sz="0" w:space="0" w:color="auto"/>
      </w:divBdr>
    </w:div>
    <w:div w:id="1852983456">
      <w:bodyDiv w:val="1"/>
      <w:marLeft w:val="0"/>
      <w:marRight w:val="0"/>
      <w:marTop w:val="0"/>
      <w:marBottom w:val="0"/>
      <w:divBdr>
        <w:top w:val="none" w:sz="0" w:space="0" w:color="auto"/>
        <w:left w:val="none" w:sz="0" w:space="0" w:color="auto"/>
        <w:bottom w:val="none" w:sz="0" w:space="0" w:color="auto"/>
        <w:right w:val="none" w:sz="0" w:space="0" w:color="auto"/>
      </w:divBdr>
    </w:div>
    <w:div w:id="1860965743">
      <w:bodyDiv w:val="1"/>
      <w:marLeft w:val="0"/>
      <w:marRight w:val="0"/>
      <w:marTop w:val="0"/>
      <w:marBottom w:val="0"/>
      <w:divBdr>
        <w:top w:val="none" w:sz="0" w:space="0" w:color="auto"/>
        <w:left w:val="none" w:sz="0" w:space="0" w:color="auto"/>
        <w:bottom w:val="none" w:sz="0" w:space="0" w:color="auto"/>
        <w:right w:val="none" w:sz="0" w:space="0" w:color="auto"/>
      </w:divBdr>
    </w:div>
    <w:div w:id="2051950005">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 w:id="2090883861">
      <w:bodyDiv w:val="1"/>
      <w:marLeft w:val="0"/>
      <w:marRight w:val="0"/>
      <w:marTop w:val="0"/>
      <w:marBottom w:val="0"/>
      <w:divBdr>
        <w:top w:val="none" w:sz="0" w:space="0" w:color="auto"/>
        <w:left w:val="none" w:sz="0" w:space="0" w:color="auto"/>
        <w:bottom w:val="none" w:sz="0" w:space="0" w:color="auto"/>
        <w:right w:val="none" w:sz="0" w:space="0" w:color="auto"/>
      </w:divBdr>
    </w:div>
    <w:div w:id="212252668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 w:id="21369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image" Target="media/image6.jpeg"/><Relationship Id="rId39" Type="http://schemas.openxmlformats.org/officeDocument/2006/relationships/hyperlink" Target="https://royalsocietypublishing.org/doi/abs/10.1098/rstb.2012.0475" TargetMode="External"/><Relationship Id="rId21" Type="http://schemas.openxmlformats.org/officeDocument/2006/relationships/footer" Target="footer3.xml"/><Relationship Id="rId34" Type="http://schemas.openxmlformats.org/officeDocument/2006/relationships/hyperlink" Target="https://scholar.google.com" TargetMode="External"/><Relationship Id="rId42" Type="http://schemas.openxmlformats.org/officeDocument/2006/relationships/hyperlink" Target="https://academic.oup.com/joeg/article-abstract/11/3/529/951310" TargetMode="External"/><Relationship Id="rId47" Type="http://schemas.openxmlformats.org/officeDocument/2006/relationships/hyperlink" Target="https://www.sciencedirect.com/science/article/pii/S0030438712000105" TargetMode="External"/><Relationship Id="rId50" Type="http://schemas.openxmlformats.org/officeDocument/2006/relationships/hyperlink" Target="https://www.tandfonline.com/doi/abs/10.1080/00343404.2012.709931" TargetMode="External"/><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taylorfrancis.com" TargetMode="External"/><Relationship Id="rId11" Type="http://schemas.openxmlformats.org/officeDocument/2006/relationships/image" Target="media/image2.png"/><Relationship Id="rId24" Type="http://schemas.openxmlformats.org/officeDocument/2006/relationships/chart" Target="charts/chart1.xml"/><Relationship Id="rId32" Type="http://schemas.openxmlformats.org/officeDocument/2006/relationships/hyperlink" Target="https://books.google.com/books" TargetMode="External"/><Relationship Id="rId37" Type="http://schemas.openxmlformats.org/officeDocument/2006/relationships/hyperlink" Target="https://scholar.google.com" TargetMode="External"/><Relationship Id="rId40" Type="http://schemas.openxmlformats.org/officeDocument/2006/relationships/hyperlink" Target="https://link.springer.com/article/10.1007/s11625-013-0200-1" TargetMode="External"/><Relationship Id="rId45" Type="http://schemas.openxmlformats.org/officeDocument/2006/relationships/hyperlink" Target="https://citeseerx.ist.psu.edu/document?repid=rep1&amp;type=pdf&amp;doi=e64ea9115f856cea681654ede15451c209546e42" TargetMode="External"/><Relationship Id="rId53" Type="http://schemas.openxmlformats.org/officeDocument/2006/relationships/hyperlink" Target="https://www.tandfonline.com/doi/abs/10.1080/14616688.2020.1866056" TargetMode="External"/><Relationship Id="rId58" Type="http://schemas.openxmlformats.org/officeDocument/2006/relationships/header" Target="header9.xml"/><Relationship Id="rId5"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4.tmp"/><Relationship Id="rId27" Type="http://schemas.openxmlformats.org/officeDocument/2006/relationships/hyperlink" Target="https://doi.org/10.22048/rdsj.2021.257221.1885" TargetMode="External"/><Relationship Id="rId30" Type="http://schemas.openxmlformats.org/officeDocument/2006/relationships/hyperlink" Target="https://scholar.google.com/scholar" TargetMode="External"/><Relationship Id="rId35" Type="http://schemas.openxmlformats.org/officeDocument/2006/relationships/hyperlink" Target="https://link.springer.com/chapter/10.1007/978-3-030-77000-6_132" TargetMode="External"/><Relationship Id="rId43" Type="http://schemas.openxmlformats.org/officeDocument/2006/relationships/hyperlink" Target="https://www.tandfonline.com/doi/abs/10.1080/00343400600928285" TargetMode="External"/><Relationship Id="rId48" Type="http://schemas.openxmlformats.org/officeDocument/2006/relationships/hyperlink" Target="https://scholar.google.com/scholar?cites=6061891033836711552&amp;as_sdt=2005&amp;sciodt=0,5&amp;hl=fa" TargetMode="External"/><Relationship Id="rId56" Type="http://schemas.openxmlformats.org/officeDocument/2006/relationships/header" Target="header8.xml"/><Relationship Id="rId8" Type="http://schemas.openxmlformats.org/officeDocument/2006/relationships/hyperlink" Target="https://orcid.org/0000-0000-0000-0000" TargetMode="External"/><Relationship Id="rId51" Type="http://schemas.openxmlformats.org/officeDocument/2006/relationships/hyperlink" Target="https://www.sciencedirect.com/science/article/pii/S0743016716303436"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chart" Target="charts/chart2.xml"/><Relationship Id="rId33" Type="http://schemas.openxmlformats.org/officeDocument/2006/relationships/hyperlink" Target="https://scholar.google.com/scholar" TargetMode="External"/><Relationship Id="rId38" Type="http://schemas.openxmlformats.org/officeDocument/2006/relationships/hyperlink" Target="https://citeseerx.ist.psu.edu/document" TargetMode="External"/><Relationship Id="rId46" Type="http://schemas.openxmlformats.org/officeDocument/2006/relationships/hyperlink" Target="https://www.tandfonline.com/doi/abs/10.1080/15387216.2020.1822751" TargetMode="External"/><Relationship Id="rId59"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yperlink" Target="https://jrd.ut.ac.ir/article_85422_en.html" TargetMode="External"/><Relationship Id="rId54" Type="http://schemas.openxmlformats.org/officeDocument/2006/relationships/hyperlink" Target="https://scholar.google.com/schola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ezadi2014@gmail.com" TargetMode="External"/><Relationship Id="rId23" Type="http://schemas.openxmlformats.org/officeDocument/2006/relationships/image" Target="media/image5.jpeg"/><Relationship Id="rId28" Type="http://schemas.openxmlformats.org/officeDocument/2006/relationships/hyperlink" Target="https://www.sciencedirect.com/science/article/pii/S0743016711000209" TargetMode="External"/><Relationship Id="rId36" Type="http://schemas.openxmlformats.org/officeDocument/2006/relationships/hyperlink" Target="https://link.springer.com/article/10.1007/s10113-008-0056-6" TargetMode="External"/><Relationship Id="rId49" Type="http://schemas.openxmlformats.org/officeDocument/2006/relationships/hyperlink" Target="https://search.proquest.com/openview/caf951e06e5ad3d66246feee7d93de96/1?pq-origsite=gscholar&amp;cbl=38745" TargetMode="External"/><Relationship Id="rId57" Type="http://schemas.openxmlformats.org/officeDocument/2006/relationships/footer" Target="footer4.xml"/><Relationship Id="rId10" Type="http://schemas.openxmlformats.org/officeDocument/2006/relationships/image" Target="http://jorjanijournal.goums.ac.ir/files/0allsites/images/orcid.png" TargetMode="External"/><Relationship Id="rId31" Type="http://schemas.openxmlformats.org/officeDocument/2006/relationships/hyperlink" Target="https://www.inderscienceonline.com/doi/abs/10.1504/IJESB.2008.019132" TargetMode="External"/><Relationship Id="rId44" Type="http://schemas.openxmlformats.org/officeDocument/2006/relationships/hyperlink" Target="https://scholar.archive.org/work" TargetMode="External"/><Relationship Id="rId52" Type="http://schemas.openxmlformats.org/officeDocument/2006/relationships/hyperlink" Target="https://www.sciencedirect.com/science/article/pii/S014829630700063X" TargetMode="External"/><Relationship Id="rId6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19050" cap="flat" cmpd="sng" algn="ctr">
          <a:solidFill>
            <a:schemeClr val="bg2">
              <a:lumMod val="10000"/>
            </a:schemeClr>
          </a:solidFill>
          <a:round/>
        </a:ln>
        <a:effectLst/>
        <a:sp3d contourW="19050">
          <a:contourClr>
            <a:schemeClr val="bg2">
              <a:lumMod val="10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Sheet1!$H$10</c:f>
              <c:strCache>
                <c:ptCount val="1"/>
                <c:pt idx="0">
                  <c:v>فراوانی</c:v>
                </c:pt>
              </c:strCache>
            </c:strRef>
          </c:tx>
          <c:spPr>
            <a:solidFill>
              <a:srgbClr val="FFC000"/>
            </a:solidFill>
            <a:ln>
              <a:solidFill>
                <a:schemeClr val="accent1"/>
              </a:solidFill>
            </a:ln>
            <a:effectLst/>
            <a:scene3d>
              <a:camera prst="orthographicFront"/>
              <a:lightRig rig="threePt" dir="t"/>
            </a:scene3d>
            <a:sp3d>
              <a:bevelT/>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Sheet1!$G$11:$G$13</c:f>
              <c:strCache>
                <c:ptCount val="3"/>
                <c:pt idx="0">
                  <c:v>تغییر داشته</c:v>
                </c:pt>
                <c:pt idx="1">
                  <c:v>بدون تغییر</c:v>
                </c:pt>
                <c:pt idx="2">
                  <c:v>تغییر نداشته</c:v>
                </c:pt>
              </c:strCache>
            </c:strRef>
          </c:cat>
          <c:val>
            <c:numRef>
              <c:f>Sheet1!$H$11:$H$13</c:f>
              <c:numCache>
                <c:formatCode>General</c:formatCode>
                <c:ptCount val="3"/>
                <c:pt idx="0">
                  <c:v>70.3</c:v>
                </c:pt>
                <c:pt idx="1">
                  <c:v>21.2</c:v>
                </c:pt>
                <c:pt idx="2">
                  <c:v>8.5</c:v>
                </c:pt>
              </c:numCache>
            </c:numRef>
          </c:val>
          <c:extLst xmlns:c16r2="http://schemas.microsoft.com/office/drawing/2015/06/chart">
            <c:ext xmlns:c16="http://schemas.microsoft.com/office/drawing/2014/chart" uri="{C3380CC4-5D6E-409C-BE32-E72D297353CC}">
              <c16:uniqueId val="{00000000-6347-4C14-B25F-F0672B9A7B9B}"/>
            </c:ext>
          </c:extLst>
        </c:ser>
        <c:dLbls>
          <c:showLegendKey val="0"/>
          <c:showVal val="1"/>
          <c:showCatName val="0"/>
          <c:showSerName val="0"/>
          <c:showPercent val="0"/>
          <c:showBubbleSize val="0"/>
        </c:dLbls>
        <c:gapWidth val="150"/>
        <c:shape val="cylinder"/>
        <c:axId val="1699922016"/>
        <c:axId val="1699930176"/>
        <c:axId val="0"/>
      </c:bar3DChart>
      <c:catAx>
        <c:axId val="1699922016"/>
        <c:scaling>
          <c:orientation val="minMax"/>
        </c:scaling>
        <c:delete val="0"/>
        <c:axPos val="b"/>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Mitra" panose="00000400000000000000" pitchFamily="2" charset="-78"/>
              </a:defRPr>
            </a:pPr>
            <a:endParaRPr lang="fa-IR"/>
          </a:p>
        </c:txPr>
        <c:crossAx val="1699930176"/>
        <c:crosses val="autoZero"/>
        <c:auto val="1"/>
        <c:lblAlgn val="ctr"/>
        <c:lblOffset val="100"/>
        <c:noMultiLvlLbl val="0"/>
      </c:catAx>
      <c:valAx>
        <c:axId val="1699930176"/>
        <c:scaling>
          <c:orientation val="minMax"/>
        </c:scaling>
        <c:delete val="0"/>
        <c:axPos val="l"/>
        <c:majorGridlines>
          <c:spPr>
            <a:ln>
              <a:solidFill>
                <a:schemeClr val="tx1">
                  <a:lumMod val="75000"/>
                  <a:lumOff val="2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Mitra" panose="00000400000000000000" pitchFamily="2" charset="-78"/>
              </a:defRPr>
            </a:pPr>
            <a:endParaRPr lang="fa-IR"/>
          </a:p>
        </c:txPr>
        <c:crossAx val="1699922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p3d contourW="9525">
          <a:contourClr>
            <a:schemeClr val="dk1">
              <a:shade val="95000"/>
              <a:satMod val="105000"/>
            </a:schemeClr>
          </a:contourClr>
        </a:sp3d>
      </c:spPr>
    </c:floor>
    <c:sideWall>
      <c:thickness val="0"/>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p3d contourW="9525">
          <a:contourClr>
            <a:schemeClr val="dk1">
              <a:shade val="95000"/>
              <a:satMod val="105000"/>
            </a:schemeClr>
          </a:contourClr>
        </a:sp3d>
      </c:spPr>
    </c:sideWall>
    <c:backWall>
      <c:thickness val="0"/>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p3d contourW="9525">
          <a:contourClr>
            <a:schemeClr val="dk1">
              <a:shade val="95000"/>
              <a:satMod val="105000"/>
            </a:schemeClr>
          </a:contourClr>
        </a:sp3d>
      </c:spPr>
    </c:backWall>
    <c:plotArea>
      <c:layout>
        <c:manualLayout>
          <c:layoutTarget val="inner"/>
          <c:xMode val="edge"/>
          <c:yMode val="edge"/>
          <c:x val="2.7742749054224466E-2"/>
          <c:y val="9.6426135265890958E-2"/>
          <c:w val="0.86852314658628571"/>
          <c:h val="0.57314133328524319"/>
        </c:manualLayout>
      </c:layout>
      <c:bar3DChart>
        <c:barDir val="col"/>
        <c:grouping val="clustered"/>
        <c:varyColors val="0"/>
        <c:ser>
          <c:idx val="0"/>
          <c:order val="0"/>
          <c:tx>
            <c:strRef>
              <c:f>Sheet1!$O$11</c:f>
              <c:strCache>
                <c:ptCount val="1"/>
                <c:pt idx="0">
                  <c:v>مهم ترین شاخص های تاثیرگذار سکونتگاه های خلاق بر توسعه اقتصادی روستا</c:v>
                </c:pt>
              </c:strCache>
            </c:strRef>
          </c:t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p3d contourW="9525">
              <a:contourClr>
                <a:schemeClr val="dk1">
                  <a:shade val="95000"/>
                  <a:satMod val="105000"/>
                </a:schemeClr>
              </a:contourClr>
            </a:sp3d>
          </c:spPr>
          <c:invertIfNegative val="0"/>
          <c:cat>
            <c:strRef>
              <c:f>Sheet1!$N$12:$N$17</c:f>
              <c:strCache>
                <c:ptCount val="6"/>
                <c:pt idx="0">
                  <c:v>پس انداز</c:v>
                </c:pt>
                <c:pt idx="1">
                  <c:v>امید به آینده شغلی</c:v>
                </c:pt>
                <c:pt idx="2">
                  <c:v>کاهش فقر</c:v>
                </c:pt>
                <c:pt idx="3">
                  <c:v>دسترسی به اطلاعات</c:v>
                </c:pt>
                <c:pt idx="4">
                  <c:v>درآمدهای حاصل از محصولات کشاورزی</c:v>
                </c:pt>
                <c:pt idx="5">
                  <c:v>ساخت و ساز جدید</c:v>
                </c:pt>
              </c:strCache>
            </c:strRef>
          </c:cat>
          <c:val>
            <c:numRef>
              <c:f>Sheet1!$O$12:$O$17</c:f>
              <c:numCache>
                <c:formatCode>General</c:formatCode>
                <c:ptCount val="6"/>
                <c:pt idx="0">
                  <c:v>20.7</c:v>
                </c:pt>
                <c:pt idx="1">
                  <c:v>24.1</c:v>
                </c:pt>
                <c:pt idx="2">
                  <c:v>18.600000000000001</c:v>
                </c:pt>
                <c:pt idx="3">
                  <c:v>10.5</c:v>
                </c:pt>
                <c:pt idx="4">
                  <c:v>12.4</c:v>
                </c:pt>
                <c:pt idx="5">
                  <c:v>13.7</c:v>
                </c:pt>
              </c:numCache>
            </c:numRef>
          </c:val>
        </c:ser>
        <c:dLbls>
          <c:showLegendKey val="0"/>
          <c:showVal val="0"/>
          <c:showCatName val="0"/>
          <c:showSerName val="0"/>
          <c:showPercent val="0"/>
          <c:showBubbleSize val="0"/>
        </c:dLbls>
        <c:gapWidth val="150"/>
        <c:shape val="box"/>
        <c:axId val="1699925280"/>
        <c:axId val="1699928544"/>
        <c:axId val="0"/>
      </c:bar3DChart>
      <c:catAx>
        <c:axId val="1699925280"/>
        <c:scaling>
          <c:orientation val="maxMin"/>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Mitra" panose="00000400000000000000" pitchFamily="2" charset="-78"/>
              </a:defRPr>
            </a:pPr>
            <a:endParaRPr lang="fa-IR"/>
          </a:p>
        </c:txPr>
        <c:crossAx val="1699928544"/>
        <c:crosses val="autoZero"/>
        <c:auto val="1"/>
        <c:lblAlgn val="ctr"/>
        <c:lblOffset val="100"/>
        <c:noMultiLvlLbl val="0"/>
      </c:catAx>
      <c:valAx>
        <c:axId val="1699928544"/>
        <c:scaling>
          <c:orientation val="minMax"/>
        </c:scaling>
        <c:delete val="0"/>
        <c:axPos val="r"/>
        <c:majorGridlines>
          <c:spPr>
            <a:ln w="9525" cap="flat" cmpd="sng" algn="ctr">
              <a:solidFill>
                <a:schemeClr val="dk1">
                  <a:shade val="95000"/>
                  <a:satMod val="105000"/>
                </a:schemeClr>
              </a:solidFill>
              <a:prstDash val="solid"/>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699925280"/>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bg1">
          <a:lumMod val="65000"/>
        </a:schemeClr>
      </a:solidFill>
      <a:round/>
    </a:ln>
    <a:effectLst/>
  </c:spPr>
  <c:txPr>
    <a:bodyPr/>
    <a:lstStyle/>
    <a:p>
      <a:pPr>
        <a:defRPr/>
      </a:pPr>
      <a:endParaRPr lang="fa-I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A50C1-8681-43AD-8838-ACB909FE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26</Pages>
  <Words>10602</Words>
  <Characters>60432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70893</CharactersWithSpaces>
  <SharedDoc>false</SharedDoc>
  <HyperlinkBase>URL of paper abstract</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BahmanIzadi</cp:lastModifiedBy>
  <cp:revision>18</cp:revision>
  <cp:lastPrinted>2024-02-23T05:12:00Z</cp:lastPrinted>
  <dcterms:created xsi:type="dcterms:W3CDTF">2025-05-11T06:23:00Z</dcterms:created>
  <dcterms:modified xsi:type="dcterms:W3CDTF">2025-05-15T09:17:00Z</dcterms:modified>
  <cp:category>Paper</cp:category>
  <cp:contentStatus>Final</cp:contentStatus>
</cp:coreProperties>
</file>